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06FB" w14:textId="4214A08E" w:rsidR="002F1057" w:rsidRPr="007E7CF7" w:rsidRDefault="002F1057">
      <w:pPr>
        <w:rPr>
          <w:rFonts w:hint="eastAsia"/>
          <w:b/>
          <w:bCs/>
          <w:sz w:val="28"/>
          <w:szCs w:val="28"/>
        </w:rPr>
      </w:pPr>
      <w:r w:rsidRPr="007E7CF7">
        <w:rPr>
          <w:rFonts w:hint="eastAsia"/>
          <w:b/>
          <w:bCs/>
          <w:sz w:val="28"/>
          <w:szCs w:val="28"/>
        </w:rPr>
        <w:t>Unit</w:t>
      </w:r>
      <w:r w:rsidRPr="007E7CF7">
        <w:rPr>
          <w:b/>
          <w:bCs/>
          <w:sz w:val="28"/>
          <w:szCs w:val="28"/>
        </w:rPr>
        <w:t xml:space="preserve"> 1</w:t>
      </w:r>
    </w:p>
    <w:p w14:paraId="156E8DC1" w14:textId="77777777" w:rsidR="00D73427" w:rsidRPr="007E7CF7" w:rsidRDefault="00D73427">
      <w:pPr>
        <w:rPr>
          <w:rFonts w:hint="eastAsia"/>
          <w:b/>
          <w:bCs/>
          <w:sz w:val="28"/>
          <w:szCs w:val="28"/>
        </w:rPr>
      </w:pPr>
    </w:p>
    <w:p w14:paraId="2C6046E5" w14:textId="7A04A833" w:rsidR="002F1057" w:rsidRDefault="008F230B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词汇</w:t>
      </w:r>
      <w:r w:rsidR="00D73427" w:rsidRPr="007E7CF7">
        <w:rPr>
          <w:rFonts w:hint="eastAsia"/>
          <w:sz w:val="28"/>
          <w:szCs w:val="28"/>
        </w:rPr>
        <w:t>部分</w:t>
      </w:r>
    </w:p>
    <w:p w14:paraId="6F8B2C94" w14:textId="547402D4" w:rsidR="00820049" w:rsidRDefault="00820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Refer to as 称作</w:t>
      </w:r>
    </w:p>
    <w:p w14:paraId="0E71C3B2" w14:textId="4617009A" w:rsidR="00820049" w:rsidRDefault="00820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Adjust v. 调整</w:t>
      </w:r>
    </w:p>
    <w:p w14:paraId="57807B30" w14:textId="2722B944" w:rsidR="003918B0" w:rsidRDefault="003918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Abroad 国外 aboard 登（机，车，船）</w:t>
      </w:r>
    </w:p>
    <w:p w14:paraId="7BC37140" w14:textId="72D4FA17" w:rsidR="009D423F" w:rsidRDefault="009D423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lternative adj. 另一个的，可选的 n. 其它的选项</w:t>
      </w:r>
      <w:r w:rsidR="0036655D">
        <w:rPr>
          <w:rFonts w:hint="eastAsia"/>
          <w:sz w:val="28"/>
          <w:szCs w:val="28"/>
        </w:rPr>
        <w:t xml:space="preserve"> </w:t>
      </w:r>
    </w:p>
    <w:p w14:paraId="39DE9058" w14:textId="67C376FE" w:rsidR="00C87054" w:rsidRDefault="00C87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Option 选项 </w:t>
      </w:r>
      <w:r w:rsidR="00B85CA8">
        <w:rPr>
          <w:rFonts w:hint="eastAsia"/>
          <w:sz w:val="28"/>
          <w:szCs w:val="28"/>
        </w:rPr>
        <w:t>opinion 观点</w:t>
      </w:r>
    </w:p>
    <w:p w14:paraId="538E38AC" w14:textId="0A284EBC" w:rsidR="00117ED6" w:rsidRDefault="00117E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 n. 状态，（社会）地位</w:t>
      </w:r>
    </w:p>
    <w:p w14:paraId="5BCE473C" w14:textId="7801E910" w:rsidR="005C5C36" w:rsidRDefault="005C5C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mitate</w:t>
      </w:r>
      <w:r>
        <w:rPr>
          <w:rFonts w:hint="eastAsia"/>
          <w:sz w:val="28"/>
          <w:szCs w:val="28"/>
        </w:rPr>
        <w:t xml:space="preserve"> intimate intimidate inmate innate </w:t>
      </w:r>
    </w:p>
    <w:p w14:paraId="79C7D8C3" w14:textId="10EB02AA" w:rsidR="00E10048" w:rsidRDefault="00E100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Attitude altitude aptitude </w:t>
      </w:r>
      <w:r w:rsidR="00D47DB0">
        <w:rPr>
          <w:rFonts w:hint="eastAsia"/>
          <w:sz w:val="28"/>
          <w:szCs w:val="28"/>
        </w:rPr>
        <w:t>f</w:t>
      </w:r>
    </w:p>
    <w:p w14:paraId="5F430B47" w14:textId="08CE1A6B" w:rsidR="00B85CA8" w:rsidRDefault="00B85CA8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形近词处理</w:t>
      </w:r>
      <w:proofErr w:type="gramEnd"/>
      <w:r>
        <w:rPr>
          <w:rFonts w:hint="eastAsia"/>
          <w:sz w:val="28"/>
          <w:szCs w:val="28"/>
        </w:rPr>
        <w:t>方案</w:t>
      </w:r>
    </w:p>
    <w:p w14:paraId="33F7E12A" w14:textId="71FDD0CF" w:rsidR="00B85CA8" w:rsidRDefault="00B85CA8" w:rsidP="00B85CA8">
      <w:pPr>
        <w:pStyle w:val="a3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收集</w:t>
      </w:r>
      <w:proofErr w:type="gramStart"/>
      <w:r>
        <w:rPr>
          <w:rFonts w:hint="eastAsia"/>
          <w:sz w:val="28"/>
          <w:szCs w:val="28"/>
        </w:rPr>
        <w:t>形近词放在</w:t>
      </w:r>
      <w:proofErr w:type="gramEnd"/>
      <w:r>
        <w:rPr>
          <w:rFonts w:hint="eastAsia"/>
          <w:sz w:val="28"/>
          <w:szCs w:val="28"/>
        </w:rPr>
        <w:t>一起记忆</w:t>
      </w:r>
    </w:p>
    <w:p w14:paraId="14743065" w14:textId="3C6EC4DB" w:rsidR="00B85CA8" w:rsidRDefault="00B85CA8" w:rsidP="00B85CA8">
      <w:pPr>
        <w:pStyle w:val="a3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找到外观的不同并和含义进行联想</w:t>
      </w:r>
    </w:p>
    <w:p w14:paraId="3936CCEA" w14:textId="3F80A45F" w:rsidR="00B85CA8" w:rsidRPr="00B85CA8" w:rsidRDefault="00B85CA8" w:rsidP="00B85CA8">
      <w:pPr>
        <w:pStyle w:val="a3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词根词缀（科学）外观，谐音（邪道联想）</w:t>
      </w:r>
    </w:p>
    <w:p w14:paraId="5AECD249" w14:textId="4C415ED3" w:rsidR="00DD600F" w:rsidRPr="007E7CF7" w:rsidRDefault="00DD600F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N</w:t>
      </w:r>
      <w:r w:rsidRPr="007E7CF7">
        <w:rPr>
          <w:rFonts w:hint="eastAsia"/>
          <w:sz w:val="28"/>
          <w:szCs w:val="28"/>
        </w:rPr>
        <w:t>otice</w:t>
      </w:r>
      <w:r w:rsidRPr="007E7CF7">
        <w:rPr>
          <w:sz w:val="28"/>
          <w:szCs w:val="28"/>
        </w:rPr>
        <w:t xml:space="preserve"> = </w:t>
      </w:r>
      <w:r w:rsidRPr="007E7CF7">
        <w:rPr>
          <w:rFonts w:hint="eastAsia"/>
          <w:sz w:val="28"/>
          <w:szCs w:val="28"/>
        </w:rPr>
        <w:t>stand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out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突出</w:t>
      </w:r>
    </w:p>
    <w:p w14:paraId="02DF9E92" w14:textId="46EE9B46" w:rsidR="00DD600F" w:rsidRPr="007E7CF7" w:rsidRDefault="00DD600F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S</w:t>
      </w:r>
      <w:r w:rsidRPr="007E7CF7">
        <w:rPr>
          <w:rFonts w:hint="eastAsia"/>
          <w:sz w:val="28"/>
          <w:szCs w:val="28"/>
        </w:rPr>
        <w:t>tand</w:t>
      </w:r>
      <w:r w:rsidRPr="007E7CF7">
        <w:rPr>
          <w:sz w:val="28"/>
          <w:szCs w:val="28"/>
        </w:rPr>
        <w:t xml:space="preserve"> out of the crowd = </w:t>
      </w:r>
      <w:r w:rsidRPr="007E7CF7">
        <w:rPr>
          <w:rFonts w:hint="eastAsia"/>
          <w:sz w:val="28"/>
          <w:szCs w:val="28"/>
        </w:rPr>
        <w:t>鹤立鸡群</w:t>
      </w:r>
    </w:p>
    <w:p w14:paraId="45DA4668" w14:textId="77777777" w:rsidR="00145853" w:rsidRDefault="00FE2043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I</w:t>
      </w:r>
      <w:r w:rsidRPr="007E7CF7">
        <w:rPr>
          <w:rFonts w:hint="eastAsia"/>
          <w:sz w:val="28"/>
          <w:szCs w:val="28"/>
        </w:rPr>
        <w:t>nitial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最初的，起头的=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at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the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beginning</w:t>
      </w:r>
    </w:p>
    <w:p w14:paraId="4BE6A674" w14:textId="4299F39B" w:rsidR="00192F9B" w:rsidRPr="007E7CF7" w:rsidRDefault="00337FF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rritation n. 烦躁 frustration n. 挫败感 depression n. 抑郁</w:t>
      </w:r>
    </w:p>
    <w:p w14:paraId="1F06D119" w14:textId="77777777" w:rsidR="00145853" w:rsidRPr="007E7CF7" w:rsidRDefault="00145853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S</w:t>
      </w:r>
      <w:r w:rsidRPr="007E7CF7">
        <w:rPr>
          <w:rFonts w:hint="eastAsia"/>
          <w:sz w:val="28"/>
          <w:szCs w:val="28"/>
        </w:rPr>
        <w:t>ubtle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adj</w:t>
      </w:r>
      <w:r w:rsidRPr="007E7CF7">
        <w:rPr>
          <w:sz w:val="28"/>
          <w:szCs w:val="28"/>
        </w:rPr>
        <w:t xml:space="preserve">. </w:t>
      </w:r>
      <w:r w:rsidRPr="007E7CF7">
        <w:rPr>
          <w:rFonts w:hint="eastAsia"/>
          <w:sz w:val="28"/>
          <w:szCs w:val="28"/>
        </w:rPr>
        <w:t>隐晦的，不明显的</w:t>
      </w:r>
    </w:p>
    <w:p w14:paraId="064388BC" w14:textId="542E78FA" w:rsidR="00FE2043" w:rsidRPr="007E7CF7" w:rsidRDefault="00145853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P</w:t>
      </w:r>
      <w:r w:rsidRPr="007E7CF7">
        <w:rPr>
          <w:rFonts w:hint="eastAsia"/>
          <w:sz w:val="28"/>
          <w:szCs w:val="28"/>
        </w:rPr>
        <w:t>ass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by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绕开</w:t>
      </w:r>
      <w:r w:rsidR="00FE2043" w:rsidRPr="007E7CF7">
        <w:rPr>
          <w:sz w:val="28"/>
          <w:szCs w:val="28"/>
        </w:rPr>
        <w:t xml:space="preserve"> </w:t>
      </w:r>
    </w:p>
    <w:p w14:paraId="01E3F23D" w14:textId="5C69E221" w:rsidR="00FE2043" w:rsidRPr="007E7CF7" w:rsidRDefault="00FE2043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I</w:t>
      </w:r>
      <w:r w:rsidRPr="007E7CF7">
        <w:rPr>
          <w:rFonts w:hint="eastAsia"/>
          <w:sz w:val="28"/>
          <w:szCs w:val="28"/>
        </w:rPr>
        <w:t>nterpret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v</w:t>
      </w:r>
      <w:r w:rsidRPr="007E7CF7">
        <w:rPr>
          <w:sz w:val="28"/>
          <w:szCs w:val="28"/>
        </w:rPr>
        <w:t xml:space="preserve">. </w:t>
      </w:r>
      <w:r w:rsidRPr="007E7CF7">
        <w:rPr>
          <w:rFonts w:hint="eastAsia"/>
          <w:sz w:val="28"/>
          <w:szCs w:val="28"/>
        </w:rPr>
        <w:t>分析，解析</w:t>
      </w:r>
    </w:p>
    <w:p w14:paraId="6514EBD2" w14:textId="43A965BA" w:rsidR="00291B31" w:rsidRPr="007E7CF7" w:rsidRDefault="00291B31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lastRenderedPageBreak/>
        <w:t>P</w:t>
      </w:r>
      <w:r w:rsidRPr="007E7CF7">
        <w:rPr>
          <w:rFonts w:hint="eastAsia"/>
          <w:sz w:val="28"/>
          <w:szCs w:val="28"/>
        </w:rPr>
        <w:t>ro</w:t>
      </w:r>
      <w:r w:rsidRPr="007E7CF7">
        <w:rPr>
          <w:sz w:val="28"/>
          <w:szCs w:val="28"/>
        </w:rPr>
        <w:t xml:space="preserve">- </w:t>
      </w:r>
      <w:r w:rsidRPr="007E7CF7">
        <w:rPr>
          <w:rFonts w:hint="eastAsia"/>
          <w:sz w:val="28"/>
          <w:szCs w:val="28"/>
        </w:rPr>
        <w:t xml:space="preserve">先，前 </w:t>
      </w:r>
    </w:p>
    <w:p w14:paraId="34179B95" w14:textId="7B087EED" w:rsidR="00291B31" w:rsidRPr="007E7CF7" w:rsidRDefault="00291B31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C</w:t>
      </w:r>
      <w:r w:rsidRPr="007E7CF7">
        <w:rPr>
          <w:rFonts w:hint="eastAsia"/>
          <w:sz w:val="28"/>
          <w:szCs w:val="28"/>
        </w:rPr>
        <w:t>eed</w:t>
      </w:r>
      <w:r w:rsidRPr="007E7CF7">
        <w:rPr>
          <w:sz w:val="28"/>
          <w:szCs w:val="28"/>
        </w:rPr>
        <w:t xml:space="preserve">- = </w:t>
      </w:r>
      <w:r w:rsidRPr="007E7CF7">
        <w:rPr>
          <w:rFonts w:hint="eastAsia"/>
          <w:sz w:val="28"/>
          <w:szCs w:val="28"/>
        </w:rPr>
        <w:t>cede</w:t>
      </w:r>
      <w:r w:rsidRPr="007E7CF7">
        <w:rPr>
          <w:sz w:val="28"/>
          <w:szCs w:val="28"/>
        </w:rPr>
        <w:t xml:space="preserve">- </w:t>
      </w:r>
      <w:r w:rsidR="00C50EA9" w:rsidRPr="007E7CF7">
        <w:rPr>
          <w:sz w:val="28"/>
          <w:szCs w:val="28"/>
        </w:rPr>
        <w:t xml:space="preserve">= </w:t>
      </w:r>
      <w:proofErr w:type="spellStart"/>
      <w:r w:rsidR="00C50EA9" w:rsidRPr="007E7CF7">
        <w:rPr>
          <w:rFonts w:hint="eastAsia"/>
          <w:sz w:val="28"/>
          <w:szCs w:val="28"/>
        </w:rPr>
        <w:t>cess</w:t>
      </w:r>
      <w:proofErr w:type="spellEnd"/>
      <w:r w:rsidR="00C50EA9" w:rsidRPr="007E7CF7">
        <w:rPr>
          <w:sz w:val="28"/>
          <w:szCs w:val="28"/>
        </w:rPr>
        <w:t xml:space="preserve">- </w:t>
      </w:r>
      <w:r w:rsidRPr="007E7CF7">
        <w:rPr>
          <w:rFonts w:hint="eastAsia"/>
          <w:sz w:val="28"/>
          <w:szCs w:val="28"/>
        </w:rPr>
        <w:t>走</w:t>
      </w:r>
    </w:p>
    <w:p w14:paraId="0FFA53E5" w14:textId="6CE2E605" w:rsidR="00C50EA9" w:rsidRPr="007E7CF7" w:rsidRDefault="00C50EA9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S</w:t>
      </w:r>
      <w:r w:rsidRPr="007E7CF7">
        <w:rPr>
          <w:rFonts w:hint="eastAsia"/>
          <w:sz w:val="28"/>
          <w:szCs w:val="28"/>
        </w:rPr>
        <w:t>u</w:t>
      </w:r>
      <w:r w:rsidRPr="007E7CF7">
        <w:rPr>
          <w:sz w:val="28"/>
          <w:szCs w:val="28"/>
        </w:rPr>
        <w:t>-+</w:t>
      </w:r>
      <w:r w:rsidRPr="007E7CF7">
        <w:rPr>
          <w:rFonts w:hint="eastAsia"/>
          <w:sz w:val="28"/>
          <w:szCs w:val="28"/>
        </w:rPr>
        <w:t>词根首</w:t>
      </w:r>
      <w:proofErr w:type="gramStart"/>
      <w:r w:rsidRPr="007E7CF7">
        <w:rPr>
          <w:rFonts w:hint="eastAsia"/>
          <w:sz w:val="28"/>
          <w:szCs w:val="28"/>
        </w:rPr>
        <w:t>字母双</w:t>
      </w:r>
      <w:proofErr w:type="gramEnd"/>
      <w:r w:rsidRPr="007E7CF7">
        <w:rPr>
          <w:rFonts w:hint="eastAsia"/>
          <w:sz w:val="28"/>
          <w:szCs w:val="28"/>
        </w:rPr>
        <w:t xml:space="preserve">写 </w:t>
      </w:r>
      <w:r w:rsidRPr="007E7CF7">
        <w:rPr>
          <w:sz w:val="28"/>
          <w:szCs w:val="28"/>
        </w:rPr>
        <w:t xml:space="preserve">= </w:t>
      </w:r>
      <w:r w:rsidRPr="007E7CF7">
        <w:rPr>
          <w:rFonts w:hint="eastAsia"/>
          <w:sz w:val="28"/>
          <w:szCs w:val="28"/>
        </w:rPr>
        <w:t>向下的，后的</w:t>
      </w:r>
    </w:p>
    <w:p w14:paraId="25A26A2B" w14:textId="77777777" w:rsidR="00291B31" w:rsidRPr="007E7CF7" w:rsidRDefault="00291B31">
      <w:pPr>
        <w:rPr>
          <w:rFonts w:hint="eastAsia"/>
          <w:sz w:val="28"/>
          <w:szCs w:val="28"/>
        </w:rPr>
      </w:pPr>
    </w:p>
    <w:p w14:paraId="7384C981" w14:textId="77777777" w:rsidR="000661A4" w:rsidRDefault="0087171B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技巧：</w:t>
      </w:r>
    </w:p>
    <w:p w14:paraId="0060DF60" w14:textId="77777777" w:rsidR="000661A4" w:rsidRDefault="000661A4" w:rsidP="000661A4">
      <w:pPr>
        <w:pStyle w:val="a3"/>
        <w:numPr>
          <w:ilvl w:val="0"/>
          <w:numId w:val="1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代词指代的对象在其上文，</w:t>
      </w:r>
      <w:proofErr w:type="gramStart"/>
      <w:r>
        <w:rPr>
          <w:rFonts w:hint="eastAsia"/>
          <w:sz w:val="28"/>
          <w:szCs w:val="28"/>
        </w:rPr>
        <w:t>且单复数</w:t>
      </w:r>
      <w:proofErr w:type="gramEnd"/>
      <w:r>
        <w:rPr>
          <w:rFonts w:hint="eastAsia"/>
          <w:sz w:val="28"/>
          <w:szCs w:val="28"/>
        </w:rPr>
        <w:t>和其一致</w:t>
      </w:r>
    </w:p>
    <w:p w14:paraId="48A4360A" w14:textId="7401B3EF" w:rsidR="008F230B" w:rsidRPr="000661A4" w:rsidRDefault="0087171B" w:rsidP="000661A4">
      <w:pPr>
        <w:pStyle w:val="a3"/>
        <w:numPr>
          <w:ilvl w:val="0"/>
          <w:numId w:val="17"/>
        </w:numPr>
        <w:ind w:firstLineChars="0"/>
        <w:rPr>
          <w:rFonts w:hint="eastAsia"/>
          <w:sz w:val="28"/>
          <w:szCs w:val="28"/>
        </w:rPr>
      </w:pPr>
      <w:r w:rsidRPr="000661A4">
        <w:rPr>
          <w:rFonts w:hint="eastAsia"/>
          <w:sz w:val="28"/>
          <w:szCs w:val="28"/>
        </w:rPr>
        <w:t>出现than或含有than的词组，than后面的信息一定是非重点</w:t>
      </w:r>
    </w:p>
    <w:p w14:paraId="1CB9BA3B" w14:textId="77777777" w:rsidR="00436DC4" w:rsidRPr="007E7CF7" w:rsidRDefault="00436DC4">
      <w:pPr>
        <w:rPr>
          <w:rFonts w:hint="eastAsia"/>
          <w:sz w:val="28"/>
          <w:szCs w:val="28"/>
        </w:rPr>
      </w:pPr>
    </w:p>
    <w:p w14:paraId="557FE342" w14:textId="5957EA05" w:rsidR="00035907" w:rsidRPr="007E7CF7" w:rsidRDefault="00E64EF2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阅读技巧</w:t>
      </w:r>
    </w:p>
    <w:p w14:paraId="41482545" w14:textId="1AAB115E" w:rsidR="00E64EF2" w:rsidRPr="007E7CF7" w:rsidRDefault="00436DC4" w:rsidP="00E64EF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S</w:t>
      </w:r>
      <w:r w:rsidRPr="007E7CF7">
        <w:rPr>
          <w:rFonts w:hint="eastAsia"/>
          <w:sz w:val="28"/>
          <w:szCs w:val="28"/>
        </w:rPr>
        <w:t>kimming</w:t>
      </w:r>
      <w:r w:rsidR="00E64EF2" w:rsidRPr="007E7CF7">
        <w:rPr>
          <w:rFonts w:hint="eastAsia"/>
          <w:sz w:val="28"/>
          <w:szCs w:val="28"/>
        </w:rPr>
        <w:t>利用标题+副标题+第一段</w:t>
      </w:r>
      <w:r w:rsidR="009519C2" w:rsidRPr="007E7CF7">
        <w:rPr>
          <w:rFonts w:hint="eastAsia"/>
          <w:sz w:val="28"/>
          <w:szCs w:val="28"/>
        </w:rPr>
        <w:t>+插图</w:t>
      </w:r>
      <w:r w:rsidR="00E64EF2" w:rsidRPr="007E7CF7">
        <w:rPr>
          <w:rFonts w:hint="eastAsia"/>
          <w:sz w:val="28"/>
          <w:szCs w:val="28"/>
        </w:rPr>
        <w:t>了解文章中心思想（主旨，主要描述对象）</w:t>
      </w:r>
    </w:p>
    <w:p w14:paraId="62E0D9A6" w14:textId="2F3578F5" w:rsidR="00E64EF2" w:rsidRPr="007E7CF7" w:rsidRDefault="00436DC4" w:rsidP="009519C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S</w:t>
      </w:r>
      <w:r w:rsidR="009519C2" w:rsidRPr="007E7CF7">
        <w:rPr>
          <w:rFonts w:hint="eastAsia"/>
          <w:sz w:val="28"/>
          <w:szCs w:val="28"/>
        </w:rPr>
        <w:t>canning</w:t>
      </w:r>
      <w:r w:rsidR="009519C2" w:rsidRPr="007E7CF7">
        <w:rPr>
          <w:sz w:val="28"/>
          <w:szCs w:val="28"/>
        </w:rPr>
        <w:t xml:space="preserve"> </w:t>
      </w:r>
      <w:r w:rsidR="008D4854" w:rsidRPr="007E7CF7">
        <w:rPr>
          <w:rFonts w:hint="eastAsia"/>
          <w:sz w:val="28"/>
          <w:szCs w:val="28"/>
        </w:rPr>
        <w:t>速读文章，寻找目标信息</w:t>
      </w:r>
    </w:p>
    <w:p w14:paraId="3FE58290" w14:textId="62CEB723" w:rsidR="009519C2" w:rsidRPr="007E7CF7" w:rsidRDefault="009519C2" w:rsidP="009519C2">
      <w:pPr>
        <w:rPr>
          <w:rFonts w:hint="eastAsia"/>
          <w:sz w:val="28"/>
          <w:szCs w:val="28"/>
        </w:rPr>
      </w:pPr>
    </w:p>
    <w:p w14:paraId="2F5497FA" w14:textId="2D9BA410" w:rsidR="009519C2" w:rsidRPr="007E7CF7" w:rsidRDefault="008B53FA" w:rsidP="009519C2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解题技巧</w:t>
      </w:r>
    </w:p>
    <w:p w14:paraId="46F1CE08" w14:textId="6AFBB0E8" w:rsidR="008B53FA" w:rsidRPr="007E7CF7" w:rsidRDefault="008B53FA" w:rsidP="008B53F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判断题的判断标准</w:t>
      </w:r>
    </w:p>
    <w:p w14:paraId="54BEACC4" w14:textId="0DD9BE6E" w:rsidR="008B53FA" w:rsidRPr="007E7CF7" w:rsidRDefault="008B53FA" w:rsidP="008B53F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TRUE——题干中信息和原文中信息</w:t>
      </w:r>
      <w:r w:rsidR="00DC32FC" w:rsidRPr="007E7CF7">
        <w:rPr>
          <w:rFonts w:hint="eastAsia"/>
          <w:sz w:val="28"/>
          <w:szCs w:val="28"/>
        </w:rPr>
        <w:t>一致</w:t>
      </w:r>
    </w:p>
    <w:p w14:paraId="078735CD" w14:textId="21A3AFB4" w:rsidR="008B53FA" w:rsidRPr="007E7CF7" w:rsidRDefault="008B53FA" w:rsidP="008B53F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FALSE</w:t>
      </w:r>
      <w:r w:rsidR="00DC32FC" w:rsidRPr="007E7CF7">
        <w:rPr>
          <w:rFonts w:hint="eastAsia"/>
          <w:sz w:val="28"/>
          <w:szCs w:val="28"/>
        </w:rPr>
        <w:t>——题干中信息和原文矛盾</w:t>
      </w:r>
    </w:p>
    <w:p w14:paraId="69C97DDF" w14:textId="588163BC" w:rsidR="008B53FA" w:rsidRPr="007E7CF7" w:rsidRDefault="008B53FA" w:rsidP="008B53F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NOT</w:t>
      </w:r>
      <w:r w:rsidR="00DC32FC"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GIVEN</w:t>
      </w:r>
      <w:r w:rsidR="00DC32FC" w:rsidRPr="007E7CF7">
        <w:rPr>
          <w:rFonts w:hint="eastAsia"/>
          <w:sz w:val="28"/>
          <w:szCs w:val="28"/>
        </w:rPr>
        <w:t>——题干中信息在原文中未提及</w:t>
      </w:r>
    </w:p>
    <w:p w14:paraId="76DC0453" w14:textId="78A950D3" w:rsidR="00B7056D" w:rsidRPr="007E7CF7" w:rsidRDefault="00B7056D" w:rsidP="00B7056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判断题的解题步骤</w:t>
      </w:r>
    </w:p>
    <w:p w14:paraId="128E9468" w14:textId="2F22A7C7" w:rsidR="00B7056D" w:rsidRPr="007E7CF7" w:rsidRDefault="00B7056D" w:rsidP="00B7056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词</w:t>
      </w:r>
      <w:r w:rsidR="009F662C" w:rsidRPr="007E7CF7">
        <w:rPr>
          <w:rFonts w:hint="eastAsia"/>
          <w:sz w:val="28"/>
          <w:szCs w:val="28"/>
        </w:rPr>
        <w:t>：画出关键词（便于定位的词语：大写，数字，特殊字体符号/</w:t>
      </w:r>
      <w:r w:rsidR="00256378" w:rsidRPr="007E7CF7">
        <w:rPr>
          <w:rFonts w:hint="eastAsia"/>
          <w:sz w:val="28"/>
          <w:szCs w:val="28"/>
        </w:rPr>
        <w:t>题干</w:t>
      </w:r>
      <w:r w:rsidR="009F662C" w:rsidRPr="007E7CF7">
        <w:rPr>
          <w:rFonts w:hint="eastAsia"/>
          <w:sz w:val="28"/>
          <w:szCs w:val="28"/>
        </w:rPr>
        <w:t>含义密切相关的词语</w:t>
      </w:r>
      <w:r w:rsidR="00256378" w:rsidRPr="007E7CF7">
        <w:rPr>
          <w:rFonts w:hint="eastAsia"/>
          <w:sz w:val="28"/>
          <w:szCs w:val="28"/>
        </w:rPr>
        <w:t>：名动</w:t>
      </w:r>
      <w:proofErr w:type="gramStart"/>
      <w:r w:rsidR="00256378" w:rsidRPr="007E7CF7">
        <w:rPr>
          <w:rFonts w:hint="eastAsia"/>
          <w:sz w:val="28"/>
          <w:szCs w:val="28"/>
        </w:rPr>
        <w:t>形副顺序</w:t>
      </w:r>
      <w:proofErr w:type="gramEnd"/>
      <w:r w:rsidR="009D423F">
        <w:rPr>
          <w:rFonts w:hint="eastAsia"/>
          <w:sz w:val="28"/>
          <w:szCs w:val="28"/>
        </w:rPr>
        <w:t>/出现频率低的词语</w:t>
      </w:r>
      <w:r w:rsidR="00256378" w:rsidRPr="007E7CF7">
        <w:rPr>
          <w:rFonts w:hint="eastAsia"/>
          <w:sz w:val="28"/>
          <w:szCs w:val="28"/>
        </w:rPr>
        <w:t>）</w:t>
      </w:r>
      <w:r w:rsidR="009F662C" w:rsidRPr="007E7CF7">
        <w:rPr>
          <w:rFonts w:hint="eastAsia"/>
          <w:sz w:val="28"/>
          <w:szCs w:val="28"/>
        </w:rPr>
        <w:t>进行定位</w:t>
      </w:r>
      <w:r w:rsidR="00E7210D" w:rsidRPr="007E7CF7">
        <w:rPr>
          <w:rFonts w:hint="eastAsia"/>
          <w:sz w:val="28"/>
          <w:szCs w:val="28"/>
        </w:rPr>
        <w:t>，一次性建议选择两个定位词</w:t>
      </w:r>
    </w:p>
    <w:p w14:paraId="08BA44B7" w14:textId="3D97CBA6" w:rsidR="00B7056D" w:rsidRPr="007E7CF7" w:rsidRDefault="00B7056D" w:rsidP="00B7056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lastRenderedPageBreak/>
        <w:t>读</w:t>
      </w:r>
      <w:r w:rsidR="00256378" w:rsidRPr="007E7CF7">
        <w:rPr>
          <w:rFonts w:hint="eastAsia"/>
          <w:sz w:val="28"/>
          <w:szCs w:val="28"/>
        </w:rPr>
        <w:t>：题干和原文信息都需要读懂</w:t>
      </w:r>
      <w:r w:rsidR="00E8182B">
        <w:rPr>
          <w:rFonts w:hint="eastAsia"/>
          <w:sz w:val="28"/>
          <w:szCs w:val="28"/>
        </w:rPr>
        <w:t>（整体理解）</w:t>
      </w:r>
    </w:p>
    <w:p w14:paraId="61423FBD" w14:textId="61361A89" w:rsidR="00B7056D" w:rsidRPr="007E7CF7" w:rsidRDefault="00B7056D" w:rsidP="00B7056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color w:val="FF0000"/>
          <w:sz w:val="28"/>
          <w:szCs w:val="28"/>
        </w:rPr>
        <w:t>对</w:t>
      </w:r>
      <w:r w:rsidR="00F73897" w:rsidRPr="007E7CF7">
        <w:rPr>
          <w:rFonts w:hint="eastAsia"/>
          <w:color w:val="FF0000"/>
          <w:sz w:val="28"/>
          <w:szCs w:val="28"/>
        </w:rPr>
        <w:t>：</w:t>
      </w:r>
      <w:r w:rsidR="00F73897" w:rsidRPr="007E7CF7">
        <w:rPr>
          <w:rFonts w:hint="eastAsia"/>
          <w:sz w:val="28"/>
          <w:szCs w:val="28"/>
        </w:rPr>
        <w:t>题</w:t>
      </w:r>
      <w:proofErr w:type="gramStart"/>
      <w:r w:rsidR="00F73897" w:rsidRPr="007E7CF7">
        <w:rPr>
          <w:rFonts w:hint="eastAsia"/>
          <w:sz w:val="28"/>
          <w:szCs w:val="28"/>
        </w:rPr>
        <w:t>干信息</w:t>
      </w:r>
      <w:proofErr w:type="gramEnd"/>
      <w:r w:rsidR="00F73897" w:rsidRPr="007E7CF7">
        <w:rPr>
          <w:rFonts w:hint="eastAsia"/>
          <w:sz w:val="28"/>
          <w:szCs w:val="28"/>
        </w:rPr>
        <w:t>和原文信息</w:t>
      </w:r>
      <w:proofErr w:type="gramStart"/>
      <w:r w:rsidR="00F73897" w:rsidRPr="007E7CF7">
        <w:rPr>
          <w:rFonts w:hint="eastAsia"/>
          <w:sz w:val="28"/>
          <w:szCs w:val="28"/>
        </w:rPr>
        <w:t>做对</w:t>
      </w:r>
      <w:proofErr w:type="gramEnd"/>
      <w:r w:rsidR="00F73897" w:rsidRPr="007E7CF7">
        <w:rPr>
          <w:rFonts w:hint="eastAsia"/>
          <w:sz w:val="28"/>
          <w:szCs w:val="28"/>
        </w:rPr>
        <w:t>比</w:t>
      </w:r>
      <w:r w:rsidR="00E8182B">
        <w:rPr>
          <w:rFonts w:hint="eastAsia"/>
          <w:sz w:val="28"/>
          <w:szCs w:val="28"/>
        </w:rPr>
        <w:t>（依照判断标准进行解题）</w:t>
      </w:r>
    </w:p>
    <w:p w14:paraId="5A9BFE13" w14:textId="36595213" w:rsidR="00B7056D" w:rsidRPr="007E7CF7" w:rsidRDefault="00B7056D" w:rsidP="00B7056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顺</w:t>
      </w:r>
      <w:r w:rsidR="004A598F" w:rsidRPr="007E7CF7">
        <w:rPr>
          <w:rFonts w:hint="eastAsia"/>
          <w:sz w:val="28"/>
          <w:szCs w:val="28"/>
        </w:rPr>
        <w:t>：顺序原则——答案在文中出现的顺序和题号顺序一致</w:t>
      </w:r>
    </w:p>
    <w:p w14:paraId="1BAE6C8F" w14:textId="69A9FC57" w:rsidR="009D6F04" w:rsidRPr="007E7CF7" w:rsidRDefault="009D6F04" w:rsidP="009D6F0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有关大题之间顺序</w:t>
      </w:r>
    </w:p>
    <w:p w14:paraId="3942804E" w14:textId="13B01085" w:rsidR="009D6F04" w:rsidRPr="007E7CF7" w:rsidRDefault="009D6F04" w:rsidP="009D6F04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填空，判断，多选题使用过的段落一般不会再考察其它的填空，判断，多选题</w:t>
      </w:r>
    </w:p>
    <w:p w14:paraId="64768127" w14:textId="234D4677" w:rsidR="00C220E4" w:rsidRPr="007E7CF7" w:rsidRDefault="00C220E4" w:rsidP="00C220E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填空题的定位</w:t>
      </w:r>
    </w:p>
    <w:p w14:paraId="66951187" w14:textId="2B1CEB7A" w:rsidR="00C220E4" w:rsidRPr="007E7CF7" w:rsidRDefault="00C220E4" w:rsidP="00C220E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利用关键词定位</w:t>
      </w:r>
    </w:p>
    <w:p w14:paraId="0F8280DD" w14:textId="548088F3" w:rsidR="00C220E4" w:rsidRPr="007E7CF7" w:rsidRDefault="00C220E4" w:rsidP="00C220E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利用题目的小标题进行定位</w:t>
      </w:r>
    </w:p>
    <w:p w14:paraId="6212A54C" w14:textId="113B767A" w:rsidR="00C220E4" w:rsidRPr="007E7CF7" w:rsidRDefault="00C220E4" w:rsidP="00C220E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表格题解题技巧</w:t>
      </w:r>
    </w:p>
    <w:p w14:paraId="7DFF6854" w14:textId="72E0A256" w:rsidR="00C220E4" w:rsidRPr="007E7CF7" w:rsidRDefault="00C220E4" w:rsidP="00C220E4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关注表头——来了解行列信息</w:t>
      </w:r>
    </w:p>
    <w:p w14:paraId="2EC0A10C" w14:textId="313CE988" w:rsidR="00C220E4" w:rsidRPr="007E7CF7" w:rsidRDefault="00C220E4" w:rsidP="00C220E4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利用行列中的重要信息进行定位</w:t>
      </w:r>
    </w:p>
    <w:p w14:paraId="08D7DDA0" w14:textId="617E796B" w:rsidR="00C220E4" w:rsidRPr="007E7CF7" w:rsidRDefault="00C633FC" w:rsidP="00C220E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填空题解题步骤</w:t>
      </w:r>
    </w:p>
    <w:p w14:paraId="4C04DD41" w14:textId="31EA0E93" w:rsidR="00C633FC" w:rsidRPr="007E7CF7" w:rsidRDefault="00C633FC" w:rsidP="00C633FC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定位</w:t>
      </w:r>
    </w:p>
    <w:p w14:paraId="54791B26" w14:textId="709784EF" w:rsidR="00C633FC" w:rsidRPr="007E7CF7" w:rsidRDefault="00C633FC" w:rsidP="00C633FC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预判：词性预判=&gt;含义预判 （上下文，语法规则，知识储备）</w:t>
      </w:r>
    </w:p>
    <w:p w14:paraId="3FE99CE2" w14:textId="2CA50685" w:rsidR="00C633FC" w:rsidRPr="007E7CF7" w:rsidRDefault="00C633FC" w:rsidP="00C633FC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同义替换</w:t>
      </w:r>
    </w:p>
    <w:p w14:paraId="51F7F28F" w14:textId="6C2AC4AA" w:rsidR="001E3100" w:rsidRPr="007E7CF7" w:rsidRDefault="001E3100" w:rsidP="001E310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字数限制</w:t>
      </w:r>
    </w:p>
    <w:p w14:paraId="3FC7A472" w14:textId="057E0570" w:rsidR="001E3100" w:rsidRPr="007E7CF7" w:rsidRDefault="001E3100" w:rsidP="001E3100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根据题号而非空格数量计算</w:t>
      </w:r>
    </w:p>
    <w:p w14:paraId="4D2E8526" w14:textId="33F78B48" w:rsidR="00096809" w:rsidRPr="001815D3" w:rsidRDefault="001E3100" w:rsidP="001815D3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1815D3">
        <w:rPr>
          <w:rFonts w:hint="eastAsia"/>
          <w:sz w:val="28"/>
          <w:szCs w:val="28"/>
        </w:rPr>
        <w:t>若题目要求中出现and</w:t>
      </w:r>
      <w:r w:rsidRPr="001815D3">
        <w:rPr>
          <w:sz w:val="28"/>
          <w:szCs w:val="28"/>
        </w:rPr>
        <w:t>/ or a number</w:t>
      </w:r>
      <w:r w:rsidRPr="001815D3">
        <w:rPr>
          <w:rFonts w:hint="eastAsia"/>
          <w:sz w:val="28"/>
          <w:szCs w:val="28"/>
        </w:rPr>
        <w:t>，则至少有一个空格需要填写数字或含有数字的词组</w:t>
      </w:r>
      <w:r w:rsidR="00096809" w:rsidRPr="001815D3">
        <w:rPr>
          <w:sz w:val="28"/>
          <w:szCs w:val="28"/>
        </w:rPr>
        <w:br w:type="page"/>
      </w:r>
    </w:p>
    <w:p w14:paraId="28BACFCE" w14:textId="320B9311" w:rsidR="001E3100" w:rsidRPr="007E7CF7" w:rsidRDefault="00096809" w:rsidP="0009680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lastRenderedPageBreak/>
        <w:t>在字数限制的范围内建议多填写一些，但是所填写的答案一定不能是题</w:t>
      </w:r>
      <w:proofErr w:type="gramStart"/>
      <w:r w:rsidRPr="007E7CF7">
        <w:rPr>
          <w:rFonts w:hint="eastAsia"/>
          <w:sz w:val="28"/>
          <w:szCs w:val="28"/>
        </w:rPr>
        <w:t>干信息</w:t>
      </w:r>
      <w:proofErr w:type="gramEnd"/>
      <w:r w:rsidRPr="007E7CF7">
        <w:rPr>
          <w:rFonts w:hint="eastAsia"/>
          <w:sz w:val="28"/>
          <w:szCs w:val="28"/>
        </w:rPr>
        <w:t>的同义替换</w:t>
      </w:r>
    </w:p>
    <w:p w14:paraId="6ED97778" w14:textId="213B3215" w:rsidR="000C7247" w:rsidRPr="00676F50" w:rsidRDefault="000C7247" w:rsidP="0009680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若题目要求中出现from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the</w:t>
      </w:r>
      <w:r w:rsidRPr="007E7CF7">
        <w:rPr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passage（text，article）字样，本题</w:t>
      </w:r>
      <w:r w:rsidRPr="007E7CF7">
        <w:rPr>
          <w:rFonts w:hint="eastAsia"/>
          <w:b/>
          <w:bCs/>
          <w:color w:val="FF0000"/>
          <w:sz w:val="28"/>
          <w:szCs w:val="28"/>
        </w:rPr>
        <w:t>必须填写原文原词</w:t>
      </w:r>
    </w:p>
    <w:p w14:paraId="5EEB7E42" w14:textId="27352E36" w:rsidR="00676F50" w:rsidRPr="00676F50" w:rsidRDefault="00676F50" w:rsidP="0009680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76F50">
        <w:rPr>
          <w:rFonts w:hint="eastAsia"/>
          <w:sz w:val="28"/>
          <w:szCs w:val="28"/>
        </w:rPr>
        <w:t>在题干中出现的原词或同义替换不会作为答案再次出现在填空题中</w:t>
      </w:r>
    </w:p>
    <w:p w14:paraId="5DBF1F5C" w14:textId="44A8E9F5" w:rsidR="001E3100" w:rsidRPr="007E7CF7" w:rsidRDefault="001E3100" w:rsidP="001E3100">
      <w:pPr>
        <w:rPr>
          <w:rFonts w:hint="eastAsia"/>
          <w:sz w:val="28"/>
          <w:szCs w:val="28"/>
        </w:rPr>
      </w:pPr>
    </w:p>
    <w:p w14:paraId="142397EA" w14:textId="522714D4" w:rsidR="00D66981" w:rsidRPr="00CC75FD" w:rsidRDefault="00D66981" w:rsidP="006E2C7B">
      <w:pPr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br w:type="page"/>
      </w:r>
    </w:p>
    <w:p w14:paraId="7F8D7D69" w14:textId="52DEE1B1" w:rsidR="001E3100" w:rsidRPr="007E7CF7" w:rsidRDefault="00D66981" w:rsidP="00D66981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lastRenderedPageBreak/>
        <w:t>Unit</w:t>
      </w:r>
      <w:r w:rsidRPr="007E7CF7">
        <w:rPr>
          <w:sz w:val="28"/>
          <w:szCs w:val="28"/>
        </w:rPr>
        <w:t xml:space="preserve"> 3</w:t>
      </w:r>
    </w:p>
    <w:p w14:paraId="4B85144C" w14:textId="211FD362" w:rsidR="00D66981" w:rsidRPr="007E7CF7" w:rsidRDefault="00B950C7" w:rsidP="00D66981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判断题</w:t>
      </w:r>
      <w:r w:rsidR="00D12DF8" w:rsidRPr="007E7CF7">
        <w:rPr>
          <w:rFonts w:hint="eastAsia"/>
          <w:sz w:val="28"/>
          <w:szCs w:val="28"/>
        </w:rPr>
        <w:t>解题技巧</w:t>
      </w:r>
    </w:p>
    <w:p w14:paraId="3B1CEE85" w14:textId="506EA574" w:rsidR="00D12DF8" w:rsidRPr="007E7CF7" w:rsidRDefault="00D12DF8" w:rsidP="00D12DF8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T</w:t>
      </w:r>
      <w:r w:rsidRPr="007E7CF7">
        <w:rPr>
          <w:sz w:val="28"/>
          <w:szCs w:val="28"/>
        </w:rPr>
        <w:t>/F</w:t>
      </w:r>
      <w:r w:rsidRPr="007E7CF7">
        <w:rPr>
          <w:rFonts w:hint="eastAsia"/>
          <w:sz w:val="28"/>
          <w:szCs w:val="28"/>
        </w:rPr>
        <w:t>和Y/N的区别：T/F针对信息，Y/N对应观点</w:t>
      </w:r>
    </w:p>
    <w:p w14:paraId="0543330C" w14:textId="1F7D8751" w:rsidR="00D66981" w:rsidRPr="007E7CF7" w:rsidRDefault="00D12DF8" w:rsidP="00D12DF8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具体判断标准上，Y/N和T/</w:t>
      </w:r>
      <w:r w:rsidRPr="007E7CF7">
        <w:rPr>
          <w:sz w:val="28"/>
          <w:szCs w:val="28"/>
        </w:rPr>
        <w:t>F</w:t>
      </w:r>
      <w:r w:rsidR="00373299" w:rsidRPr="007E7CF7">
        <w:rPr>
          <w:rFonts w:hint="eastAsia"/>
          <w:sz w:val="28"/>
          <w:szCs w:val="28"/>
        </w:rPr>
        <w:t>一致</w:t>
      </w:r>
    </w:p>
    <w:p w14:paraId="5F174F8C" w14:textId="621A8F32" w:rsidR="00D66981" w:rsidRPr="007E7CF7" w:rsidRDefault="00FF5C0A" w:rsidP="00FF5C0A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Y/N更需要整体的理解</w:t>
      </w:r>
    </w:p>
    <w:p w14:paraId="4BA66E68" w14:textId="02BBF247" w:rsidR="00D66981" w:rsidRPr="005C5C36" w:rsidRDefault="005C5C36" w:rsidP="005C5C36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在表达观点时suggest, believe, argue, claim 都表示发表观点，而不需要翻译成他们本来的意思。</w:t>
      </w:r>
    </w:p>
    <w:p w14:paraId="778BB87B" w14:textId="590CDA37" w:rsidR="00B950C7" w:rsidRPr="007E7CF7" w:rsidRDefault="00B950C7" w:rsidP="00D66981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摘要题解题技巧</w:t>
      </w:r>
    </w:p>
    <w:p w14:paraId="5D1C55CE" w14:textId="4D2AF692" w:rsidR="00B950C7" w:rsidRPr="007E7CF7" w:rsidRDefault="00B950C7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基本方法和填空题一致</w:t>
      </w:r>
    </w:p>
    <w:p w14:paraId="04421F67" w14:textId="14DD6B2D" w:rsidR="00B950C7" w:rsidRPr="007E7CF7" w:rsidRDefault="00B950C7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若有小标题，利用小标题定位</w:t>
      </w:r>
    </w:p>
    <w:p w14:paraId="5B45D5BC" w14:textId="76770662" w:rsidR="005E4FC5" w:rsidRDefault="005E4FC5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若题目提供备选项，则这些备选项已经变好了形式，</w:t>
      </w:r>
      <w:r w:rsidR="00750250">
        <w:rPr>
          <w:rFonts w:hint="eastAsia"/>
          <w:sz w:val="28"/>
          <w:szCs w:val="28"/>
        </w:rPr>
        <w:t>选项和原文中的信息是同义替换的关系。很可能需要概括</w:t>
      </w:r>
    </w:p>
    <w:p w14:paraId="33B48CC2" w14:textId="70A93E33" w:rsidR="00C146FA" w:rsidRDefault="00750250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解题前优先对空格进行预判</w:t>
      </w:r>
      <w:r>
        <w:rPr>
          <w:rFonts w:hint="eastAsia"/>
          <w:sz w:val="28"/>
          <w:szCs w:val="28"/>
        </w:rPr>
        <w:t>，</w:t>
      </w:r>
      <w:r w:rsidR="00C146FA">
        <w:rPr>
          <w:rFonts w:hint="eastAsia"/>
          <w:sz w:val="28"/>
          <w:szCs w:val="28"/>
        </w:rPr>
        <w:t>可以利用上下文，排除不符合逻辑，含义，语法结构的选项</w:t>
      </w:r>
    </w:p>
    <w:p w14:paraId="540618BB" w14:textId="4CD313B5" w:rsidR="00EE3395" w:rsidRPr="007E7CF7" w:rsidRDefault="00EE3395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在无特殊情况下，每个选项只用1次</w:t>
      </w:r>
    </w:p>
    <w:p w14:paraId="4D814C6C" w14:textId="1B3FC9ED" w:rsidR="00F51D1C" w:rsidRPr="007E7CF7" w:rsidRDefault="00F51D1C" w:rsidP="00B950C7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7E7CF7">
        <w:rPr>
          <w:sz w:val="28"/>
          <w:szCs w:val="28"/>
        </w:rPr>
        <w:t>S</w:t>
      </w:r>
      <w:r w:rsidRPr="007E7CF7">
        <w:rPr>
          <w:rFonts w:hint="eastAsia"/>
          <w:sz w:val="28"/>
          <w:szCs w:val="28"/>
        </w:rPr>
        <w:t>ummary题（摘要题）题</w:t>
      </w:r>
      <w:proofErr w:type="gramStart"/>
      <w:r w:rsidRPr="007E7CF7">
        <w:rPr>
          <w:rFonts w:hint="eastAsia"/>
          <w:sz w:val="28"/>
          <w:szCs w:val="28"/>
        </w:rPr>
        <w:t>干信息</w:t>
      </w:r>
      <w:proofErr w:type="gramEnd"/>
      <w:r w:rsidRPr="007E7CF7">
        <w:rPr>
          <w:rFonts w:hint="eastAsia"/>
          <w:sz w:val="28"/>
          <w:szCs w:val="28"/>
        </w:rPr>
        <w:t>和原文以顺序关系为主，但也</w:t>
      </w:r>
      <w:proofErr w:type="gramStart"/>
      <w:r w:rsidRPr="007E7CF7">
        <w:rPr>
          <w:rFonts w:hint="eastAsia"/>
          <w:sz w:val="28"/>
          <w:szCs w:val="28"/>
        </w:rPr>
        <w:t>常见乱序情况</w:t>
      </w:r>
      <w:proofErr w:type="gramEnd"/>
    </w:p>
    <w:p w14:paraId="0D655A58" w14:textId="5287BB60" w:rsidR="00B950C7" w:rsidRPr="007E7CF7" w:rsidRDefault="00B950C7" w:rsidP="00F14A7F">
      <w:pPr>
        <w:rPr>
          <w:rFonts w:hint="eastAsia"/>
          <w:sz w:val="28"/>
          <w:szCs w:val="28"/>
        </w:rPr>
      </w:pPr>
    </w:p>
    <w:p w14:paraId="3C2C2858" w14:textId="31D3A269" w:rsidR="00F14A7F" w:rsidRPr="007E7CF7" w:rsidRDefault="00F14A7F" w:rsidP="00F14A7F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单项选择题解题技巧</w:t>
      </w:r>
    </w:p>
    <w:p w14:paraId="300F27E9" w14:textId="24014844" w:rsidR="00F14A7F" w:rsidRPr="007E7CF7" w:rsidRDefault="00F14A7F" w:rsidP="00F14A7F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定位</w:t>
      </w:r>
    </w:p>
    <w:p w14:paraId="7EF15D79" w14:textId="343599CB" w:rsidR="00F14A7F" w:rsidRPr="007E7CF7" w:rsidRDefault="00F14A7F" w:rsidP="00F14A7F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利用题干中明确的位置信息</w:t>
      </w:r>
    </w:p>
    <w:p w14:paraId="3ED2B34E" w14:textId="5F0C9726" w:rsidR="00F14A7F" w:rsidRDefault="00F14A7F" w:rsidP="00F14A7F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利用题干中的定位词和段落大意进行匹配</w:t>
      </w:r>
    </w:p>
    <w:p w14:paraId="15E1D308" w14:textId="0AB66B56" w:rsidR="00CA011A" w:rsidRPr="007E7CF7" w:rsidRDefault="00CA011A" w:rsidP="00F14A7F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利用顺序原则进行定位</w:t>
      </w:r>
    </w:p>
    <w:p w14:paraId="010F8080" w14:textId="03A05C64" w:rsidR="008135FD" w:rsidRPr="007E7CF7" w:rsidRDefault="008135FD" w:rsidP="008135FD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正确答案一定是原文的同义替换（除了专有名词外选项的信息和原文均为同义替换的关系）</w:t>
      </w:r>
    </w:p>
    <w:p w14:paraId="3A051EE0" w14:textId="20F65959" w:rsidR="00FD287D" w:rsidRPr="007E7CF7" w:rsidRDefault="00FD287D" w:rsidP="008135FD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单选题</w:t>
      </w:r>
      <w:r w:rsidRPr="00CA011A">
        <w:rPr>
          <w:rFonts w:hint="eastAsia"/>
          <w:b/>
          <w:bCs/>
          <w:color w:val="FF0000"/>
          <w:sz w:val="28"/>
          <w:szCs w:val="28"/>
        </w:rPr>
        <w:t>不同题目</w:t>
      </w:r>
      <w:r w:rsidR="00CA011A">
        <w:rPr>
          <w:rFonts w:hint="eastAsia"/>
          <w:b/>
          <w:bCs/>
          <w:color w:val="FF0000"/>
          <w:sz w:val="28"/>
          <w:szCs w:val="28"/>
        </w:rPr>
        <w:t>（而</w:t>
      </w:r>
      <w:proofErr w:type="gramStart"/>
      <w:r w:rsidR="00CA011A">
        <w:rPr>
          <w:rFonts w:hint="eastAsia"/>
          <w:b/>
          <w:bCs/>
          <w:color w:val="FF0000"/>
          <w:sz w:val="28"/>
          <w:szCs w:val="28"/>
        </w:rPr>
        <w:t>非不同</w:t>
      </w:r>
      <w:proofErr w:type="gramEnd"/>
      <w:r w:rsidR="00CA011A">
        <w:rPr>
          <w:rFonts w:hint="eastAsia"/>
          <w:b/>
          <w:bCs/>
          <w:color w:val="FF0000"/>
          <w:sz w:val="28"/>
          <w:szCs w:val="28"/>
        </w:rPr>
        <w:t>选项）</w:t>
      </w:r>
      <w:r w:rsidRPr="007E7CF7">
        <w:rPr>
          <w:rFonts w:hint="eastAsia"/>
          <w:sz w:val="28"/>
          <w:szCs w:val="28"/>
        </w:rPr>
        <w:t>之间有顺序原则</w:t>
      </w:r>
    </w:p>
    <w:p w14:paraId="1539E647" w14:textId="19ECC433" w:rsidR="008135FD" w:rsidRPr="007E7CF7" w:rsidRDefault="00301448" w:rsidP="00301448">
      <w:pPr>
        <w:pStyle w:val="a3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常见干扰项特点</w:t>
      </w:r>
    </w:p>
    <w:p w14:paraId="2B2F98D1" w14:textId="2844BA13" w:rsidR="00301448" w:rsidRDefault="00301448" w:rsidP="00301448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利用个别原文原词构成干扰信息</w:t>
      </w:r>
    </w:p>
    <w:p w14:paraId="06A2EC47" w14:textId="74C22F62" w:rsidR="008372D7" w:rsidRDefault="008372D7" w:rsidP="00301448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选项部分信息和原文一致，部分信息未出现</w:t>
      </w:r>
    </w:p>
    <w:p w14:paraId="2B9A5C5C" w14:textId="276DF7EF" w:rsidR="008372D7" w:rsidRDefault="008372D7" w:rsidP="00301448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表述和原文信息相反的或矛盾的</w:t>
      </w:r>
    </w:p>
    <w:p w14:paraId="6FA325A5" w14:textId="795A07BC" w:rsidR="00301448" w:rsidRPr="007E7CF7" w:rsidRDefault="00301448" w:rsidP="00301448">
      <w:pPr>
        <w:pStyle w:val="a3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符合客观真理，但文中未出现</w:t>
      </w:r>
    </w:p>
    <w:p w14:paraId="0DE7AA77" w14:textId="6C5B7363" w:rsidR="00685BFB" w:rsidRPr="00685E48" w:rsidRDefault="00685BFB" w:rsidP="00301448">
      <w:pPr>
        <w:pStyle w:val="a3"/>
        <w:numPr>
          <w:ilvl w:val="0"/>
          <w:numId w:val="14"/>
        </w:numPr>
        <w:ind w:firstLineChars="0"/>
        <w:rPr>
          <w:rFonts w:hint="eastAsia"/>
          <w:color w:val="FF0000"/>
          <w:sz w:val="28"/>
          <w:szCs w:val="28"/>
        </w:rPr>
      </w:pPr>
      <w:r w:rsidRPr="00685E48">
        <w:rPr>
          <w:rFonts w:hint="eastAsia"/>
          <w:color w:val="FF0000"/>
          <w:sz w:val="28"/>
          <w:szCs w:val="28"/>
        </w:rPr>
        <w:t>选项表述和原文近似，但是不符合题目要求</w:t>
      </w:r>
    </w:p>
    <w:p w14:paraId="0B6698B6" w14:textId="77777777" w:rsidR="001E0DAA" w:rsidRPr="007E7CF7" w:rsidRDefault="001E0DAA" w:rsidP="001E0DAA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0356DC21" w14:textId="54AEF4EF" w:rsidR="00D66981" w:rsidRPr="007E7CF7" w:rsidRDefault="00260686" w:rsidP="00D66981">
      <w:pPr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阅读技巧</w:t>
      </w:r>
    </w:p>
    <w:p w14:paraId="56F74E96" w14:textId="34C8DE62" w:rsidR="00260686" w:rsidRPr="007E7CF7" w:rsidRDefault="00260686" w:rsidP="00260686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若一个段落以设问句结尾，接下来的段落会针对问题进行回答</w:t>
      </w:r>
    </w:p>
    <w:p w14:paraId="7100A6C8" w14:textId="45020E82" w:rsidR="00D66981" w:rsidRPr="007E7CF7" w:rsidRDefault="00260686" w:rsidP="00260686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段落若以序数词/顺序词开头，往往是并列/递进的关系</w:t>
      </w:r>
    </w:p>
    <w:p w14:paraId="01AE7297" w14:textId="6418417E" w:rsidR="00410133" w:rsidRPr="007E7CF7" w:rsidRDefault="00410133" w:rsidP="00410133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7E7CF7">
        <w:rPr>
          <w:rFonts w:hint="eastAsia"/>
          <w:sz w:val="28"/>
          <w:szCs w:val="28"/>
        </w:rPr>
        <w:t>实验类文章的段落排布</w:t>
      </w:r>
    </w:p>
    <w:p w14:paraId="11956E0C" w14:textId="7555FFB2" w:rsidR="00410133" w:rsidRPr="007E7CF7" w:rsidRDefault="00410133" w:rsidP="00410133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378C4">
        <w:rPr>
          <w:rFonts w:hint="eastAsia"/>
          <w:b/>
          <w:bCs/>
          <w:sz w:val="28"/>
          <w:szCs w:val="28"/>
        </w:rPr>
        <w:t>实验背景</w:t>
      </w:r>
      <w:r w:rsidR="00E703CB" w:rsidRPr="007E7CF7">
        <w:rPr>
          <w:rFonts w:hint="eastAsia"/>
          <w:sz w:val="28"/>
          <w:szCs w:val="28"/>
        </w:rPr>
        <w:t xml:space="preserve"> 实验产生的社会背景，前人的研究成果</w:t>
      </w:r>
      <w:r w:rsidRPr="00554745">
        <w:rPr>
          <w:rFonts w:hint="eastAsia"/>
          <w:sz w:val="28"/>
          <w:szCs w:val="28"/>
        </w:rPr>
        <w:t>（P1-P</w:t>
      </w:r>
      <w:r w:rsidRPr="00554745">
        <w:rPr>
          <w:sz w:val="28"/>
          <w:szCs w:val="28"/>
        </w:rPr>
        <w:t>6</w:t>
      </w:r>
      <w:r w:rsidRPr="00554745">
        <w:rPr>
          <w:rFonts w:hint="eastAsia"/>
          <w:sz w:val="28"/>
          <w:szCs w:val="28"/>
        </w:rPr>
        <w:t>）</w:t>
      </w:r>
    </w:p>
    <w:p w14:paraId="41FD5CE5" w14:textId="2F7CCEFB" w:rsidR="00410133" w:rsidRPr="00554745" w:rsidRDefault="00410133" w:rsidP="00410133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378C4">
        <w:rPr>
          <w:rFonts w:hint="eastAsia"/>
          <w:b/>
          <w:bCs/>
          <w:sz w:val="28"/>
          <w:szCs w:val="28"/>
        </w:rPr>
        <w:t>实验设计</w:t>
      </w:r>
      <w:r w:rsidRPr="007E7CF7">
        <w:rPr>
          <w:rFonts w:hint="eastAsia"/>
          <w:sz w:val="28"/>
          <w:szCs w:val="28"/>
        </w:rPr>
        <w:t xml:space="preserve"> </w:t>
      </w:r>
      <w:r w:rsidR="00E703CB" w:rsidRPr="007E7CF7">
        <w:rPr>
          <w:rFonts w:hint="eastAsia"/>
          <w:sz w:val="28"/>
          <w:szCs w:val="28"/>
        </w:rPr>
        <w:t>和实验相关的全部细节</w:t>
      </w:r>
      <w:r w:rsidR="00E703CB" w:rsidRPr="00554745">
        <w:rPr>
          <w:rFonts w:hint="eastAsia"/>
          <w:sz w:val="28"/>
          <w:szCs w:val="28"/>
        </w:rPr>
        <w:t xml:space="preserve"> </w:t>
      </w:r>
      <w:r w:rsidRPr="00554745">
        <w:rPr>
          <w:rFonts w:hint="eastAsia"/>
          <w:sz w:val="28"/>
          <w:szCs w:val="28"/>
        </w:rPr>
        <w:t>P</w:t>
      </w:r>
      <w:r w:rsidRPr="00554745">
        <w:rPr>
          <w:sz w:val="28"/>
          <w:szCs w:val="28"/>
        </w:rPr>
        <w:t xml:space="preserve">7 </w:t>
      </w:r>
      <w:r w:rsidRPr="00554745">
        <w:rPr>
          <w:rFonts w:hint="eastAsia"/>
          <w:sz w:val="28"/>
          <w:szCs w:val="28"/>
        </w:rPr>
        <w:t>sampling-美国跨国收养的中国孩子</w:t>
      </w:r>
    </w:p>
    <w:p w14:paraId="7EE6210A" w14:textId="26164D5E" w:rsidR="00410133" w:rsidRPr="00554745" w:rsidRDefault="00410133" w:rsidP="00410133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378C4">
        <w:rPr>
          <w:rFonts w:hint="eastAsia"/>
          <w:b/>
          <w:bCs/>
          <w:sz w:val="28"/>
          <w:szCs w:val="28"/>
        </w:rPr>
        <w:t>实验过程</w:t>
      </w:r>
      <w:r w:rsidR="00814BC0" w:rsidRPr="007E7CF7">
        <w:rPr>
          <w:rFonts w:hint="eastAsia"/>
          <w:sz w:val="28"/>
          <w:szCs w:val="28"/>
        </w:rPr>
        <w:t xml:space="preserve"> </w:t>
      </w:r>
      <w:r w:rsidR="008D33F2" w:rsidRPr="007E7CF7">
        <w:rPr>
          <w:rFonts w:hint="eastAsia"/>
          <w:sz w:val="28"/>
          <w:szCs w:val="28"/>
        </w:rPr>
        <w:t>实验的进程描写，理工科实验重视数据变换，社科类实验重视观点的分</w:t>
      </w:r>
      <w:r w:rsidR="008D33F2" w:rsidRPr="00554745">
        <w:rPr>
          <w:rFonts w:hint="eastAsia"/>
          <w:sz w:val="28"/>
          <w:szCs w:val="28"/>
        </w:rPr>
        <w:t>布</w:t>
      </w:r>
      <w:r w:rsidR="00814BC0" w:rsidRPr="00554745">
        <w:rPr>
          <w:rFonts w:hint="eastAsia"/>
          <w:sz w:val="28"/>
          <w:szCs w:val="28"/>
        </w:rPr>
        <w:t>P</w:t>
      </w:r>
      <w:r w:rsidR="00814BC0" w:rsidRPr="00554745">
        <w:rPr>
          <w:sz w:val="28"/>
          <w:szCs w:val="28"/>
        </w:rPr>
        <w:t xml:space="preserve">8 </w:t>
      </w:r>
      <w:r w:rsidR="00814BC0" w:rsidRPr="00554745">
        <w:rPr>
          <w:rFonts w:hint="eastAsia"/>
          <w:sz w:val="28"/>
          <w:szCs w:val="28"/>
        </w:rPr>
        <w:t>前半</w:t>
      </w:r>
    </w:p>
    <w:p w14:paraId="4783F1A9" w14:textId="35455040" w:rsidR="00410133" w:rsidRPr="00554745" w:rsidRDefault="00410133" w:rsidP="00410133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7378C4">
        <w:rPr>
          <w:rFonts w:hint="eastAsia"/>
          <w:b/>
          <w:bCs/>
          <w:sz w:val="28"/>
          <w:szCs w:val="28"/>
        </w:rPr>
        <w:t>实验结果</w:t>
      </w:r>
      <w:r w:rsidR="00814BC0" w:rsidRPr="00554745">
        <w:rPr>
          <w:rFonts w:hint="eastAsia"/>
          <w:sz w:val="28"/>
          <w:szCs w:val="28"/>
        </w:rPr>
        <w:t xml:space="preserve"> P8</w:t>
      </w:r>
      <w:r w:rsidR="00814BC0" w:rsidRPr="00554745">
        <w:rPr>
          <w:sz w:val="28"/>
          <w:szCs w:val="28"/>
        </w:rPr>
        <w:t xml:space="preserve"> </w:t>
      </w:r>
      <w:r w:rsidR="00814BC0" w:rsidRPr="00554745">
        <w:rPr>
          <w:rFonts w:hint="eastAsia"/>
          <w:sz w:val="28"/>
          <w:szCs w:val="28"/>
        </w:rPr>
        <w:t>后半</w:t>
      </w:r>
      <w:r w:rsidR="001A1855">
        <w:rPr>
          <w:rFonts w:hint="eastAsia"/>
          <w:sz w:val="28"/>
          <w:szCs w:val="28"/>
        </w:rPr>
        <w:t xml:space="preserve"> </w:t>
      </w:r>
    </w:p>
    <w:p w14:paraId="30ED0BBC" w14:textId="32168202" w:rsidR="00410133" w:rsidRPr="001A1855" w:rsidRDefault="00410133" w:rsidP="008D33F2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1A1855">
        <w:rPr>
          <w:rFonts w:hint="eastAsia"/>
          <w:b/>
          <w:bCs/>
          <w:sz w:val="28"/>
          <w:szCs w:val="28"/>
        </w:rPr>
        <w:t>实验分析</w:t>
      </w:r>
      <w:r w:rsidR="00814BC0" w:rsidRPr="001A1855">
        <w:rPr>
          <w:rFonts w:hint="eastAsia"/>
          <w:sz w:val="28"/>
          <w:szCs w:val="28"/>
        </w:rPr>
        <w:t xml:space="preserve"> </w:t>
      </w:r>
      <w:r w:rsidR="008D33F2" w:rsidRPr="001A1855">
        <w:rPr>
          <w:rFonts w:hint="eastAsia"/>
          <w:sz w:val="28"/>
          <w:szCs w:val="28"/>
        </w:rPr>
        <w:t>作者对实验结果的解析，引用名家观点支持自己。</w:t>
      </w:r>
      <w:r w:rsidR="00814BC0" w:rsidRPr="001A1855">
        <w:rPr>
          <w:rFonts w:hint="eastAsia"/>
          <w:sz w:val="28"/>
          <w:szCs w:val="28"/>
        </w:rPr>
        <w:t>P9</w:t>
      </w:r>
      <w:r w:rsidR="00814BC0" w:rsidRPr="001A1855">
        <w:rPr>
          <w:sz w:val="28"/>
          <w:szCs w:val="28"/>
        </w:rPr>
        <w:t xml:space="preserve"> </w:t>
      </w:r>
      <w:r w:rsidR="00814BC0" w:rsidRPr="001A1855">
        <w:rPr>
          <w:rFonts w:hint="eastAsia"/>
          <w:sz w:val="28"/>
          <w:szCs w:val="28"/>
        </w:rPr>
        <w:t>前</w:t>
      </w:r>
      <w:r w:rsidR="00814BC0" w:rsidRPr="001A1855">
        <w:rPr>
          <w:rFonts w:hint="eastAsia"/>
          <w:sz w:val="28"/>
          <w:szCs w:val="28"/>
        </w:rPr>
        <w:lastRenderedPageBreak/>
        <w:t>半because</w:t>
      </w:r>
      <w:r w:rsidR="00814BC0" w:rsidRPr="001A1855">
        <w:rPr>
          <w:sz w:val="28"/>
          <w:szCs w:val="28"/>
        </w:rPr>
        <w:t xml:space="preserve"> </w:t>
      </w:r>
      <w:r w:rsidR="00814BC0" w:rsidRPr="001A1855">
        <w:rPr>
          <w:rFonts w:hint="eastAsia"/>
          <w:sz w:val="28"/>
          <w:szCs w:val="28"/>
        </w:rPr>
        <w:t>词汇进行原因的解析</w:t>
      </w:r>
    </w:p>
    <w:p w14:paraId="3F0AC581" w14:textId="473ACEF2" w:rsidR="00410133" w:rsidRPr="001A1855" w:rsidRDefault="00410133" w:rsidP="00410133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1A1855">
        <w:rPr>
          <w:rFonts w:hint="eastAsia"/>
          <w:b/>
          <w:bCs/>
          <w:sz w:val="28"/>
          <w:szCs w:val="28"/>
        </w:rPr>
        <w:t>实验结论</w:t>
      </w:r>
      <w:r w:rsidR="00814BC0" w:rsidRPr="001A1855">
        <w:rPr>
          <w:rFonts w:hint="eastAsia"/>
          <w:sz w:val="28"/>
          <w:szCs w:val="28"/>
        </w:rPr>
        <w:t xml:space="preserve"> </w:t>
      </w:r>
      <w:r w:rsidR="008D33F2" w:rsidRPr="001A1855">
        <w:rPr>
          <w:rFonts w:hint="eastAsia"/>
          <w:sz w:val="28"/>
          <w:szCs w:val="28"/>
        </w:rPr>
        <w:t xml:space="preserve">作者自己的观点 </w:t>
      </w:r>
      <w:r w:rsidR="00814BC0" w:rsidRPr="001A1855">
        <w:rPr>
          <w:rFonts w:hint="eastAsia"/>
          <w:sz w:val="28"/>
          <w:szCs w:val="28"/>
        </w:rPr>
        <w:t>P9</w:t>
      </w:r>
      <w:r w:rsidR="00814BC0" w:rsidRPr="001A1855">
        <w:rPr>
          <w:sz w:val="28"/>
          <w:szCs w:val="28"/>
        </w:rPr>
        <w:t xml:space="preserve"> </w:t>
      </w:r>
      <w:r w:rsidR="00814BC0" w:rsidRPr="001A1855">
        <w:rPr>
          <w:rFonts w:hint="eastAsia"/>
          <w:sz w:val="28"/>
          <w:szCs w:val="28"/>
        </w:rPr>
        <w:t>后半</w:t>
      </w:r>
    </w:p>
    <w:p w14:paraId="499DD8BF" w14:textId="2B64E5ED" w:rsidR="00814BC0" w:rsidRPr="003B0EBB" w:rsidRDefault="00814BC0" w:rsidP="00410133">
      <w:pPr>
        <w:pStyle w:val="a3"/>
        <w:ind w:left="360" w:firstLineChars="0" w:firstLine="0"/>
        <w:rPr>
          <w:rFonts w:hint="eastAsia"/>
          <w:color w:val="FFFFFF" w:themeColor="background1"/>
          <w:sz w:val="28"/>
          <w:szCs w:val="28"/>
        </w:rPr>
      </w:pPr>
      <w:r w:rsidRPr="00B06A13">
        <w:rPr>
          <w:rFonts w:hint="eastAsia"/>
          <w:b/>
          <w:bCs/>
          <w:sz w:val="28"/>
          <w:szCs w:val="28"/>
        </w:rPr>
        <w:t>实验展望</w:t>
      </w:r>
      <w:r w:rsidR="008D33F2" w:rsidRPr="007E7CF7">
        <w:rPr>
          <w:rFonts w:hint="eastAsia"/>
          <w:sz w:val="28"/>
          <w:szCs w:val="28"/>
        </w:rPr>
        <w:t xml:space="preserve"> </w:t>
      </w:r>
      <w:r w:rsidRPr="007E7CF7">
        <w:rPr>
          <w:rFonts w:hint="eastAsia"/>
          <w:sz w:val="28"/>
          <w:szCs w:val="28"/>
        </w:rPr>
        <w:t>实</w:t>
      </w:r>
      <w:bookmarkStart w:id="0" w:name="OLE_LINK1"/>
      <w:r w:rsidRPr="007E7CF7">
        <w:rPr>
          <w:rFonts w:hint="eastAsia"/>
          <w:sz w:val="28"/>
          <w:szCs w:val="28"/>
        </w:rPr>
        <w:t>验的结果，影响</w:t>
      </w:r>
      <w:bookmarkEnd w:id="0"/>
      <w:r w:rsidRPr="007E7CF7">
        <w:rPr>
          <w:rFonts w:hint="eastAsia"/>
          <w:sz w:val="28"/>
          <w:szCs w:val="28"/>
        </w:rPr>
        <w:t>，未来的预测，引出新的问题，技术的应用。</w:t>
      </w:r>
      <w:r w:rsidR="008D33F2" w:rsidRPr="003B0EBB">
        <w:rPr>
          <w:color w:val="FFFFFF" w:themeColor="background1"/>
          <w:sz w:val="28"/>
          <w:szCs w:val="28"/>
        </w:rPr>
        <w:t>P1</w:t>
      </w:r>
      <w:r w:rsidR="00AD0808" w:rsidRPr="003B0EBB">
        <w:rPr>
          <w:color w:val="FFFFFF" w:themeColor="background1"/>
          <w:sz w:val="28"/>
          <w:szCs w:val="28"/>
        </w:rPr>
        <w:t>0</w:t>
      </w:r>
    </w:p>
    <w:p w14:paraId="00B0954F" w14:textId="77777777" w:rsidR="0042586A" w:rsidRPr="007E7CF7" w:rsidRDefault="0042586A" w:rsidP="0042586A">
      <w:pPr>
        <w:rPr>
          <w:rFonts w:hint="eastAsia"/>
          <w:sz w:val="28"/>
          <w:szCs w:val="28"/>
        </w:rPr>
      </w:pPr>
    </w:p>
    <w:sectPr w:rsidR="0042586A" w:rsidRPr="007E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45881" w14:textId="77777777" w:rsidR="001D7698" w:rsidRDefault="001D7698" w:rsidP="0042586A">
      <w:pPr>
        <w:rPr>
          <w:rFonts w:hint="eastAsia"/>
        </w:rPr>
      </w:pPr>
      <w:r>
        <w:separator/>
      </w:r>
    </w:p>
  </w:endnote>
  <w:endnote w:type="continuationSeparator" w:id="0">
    <w:p w14:paraId="4B070A40" w14:textId="77777777" w:rsidR="001D7698" w:rsidRDefault="001D7698" w:rsidP="004258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58756" w14:textId="77777777" w:rsidR="00820049" w:rsidRDefault="00820049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410A" w14:textId="77777777" w:rsidR="00820049" w:rsidRDefault="00820049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A845E" w14:textId="77777777" w:rsidR="00820049" w:rsidRDefault="00820049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B369A" w14:textId="77777777" w:rsidR="001D7698" w:rsidRDefault="001D7698" w:rsidP="0042586A">
      <w:pPr>
        <w:rPr>
          <w:rFonts w:hint="eastAsia"/>
        </w:rPr>
      </w:pPr>
      <w:r>
        <w:separator/>
      </w:r>
    </w:p>
  </w:footnote>
  <w:footnote w:type="continuationSeparator" w:id="0">
    <w:p w14:paraId="5447656B" w14:textId="77777777" w:rsidR="001D7698" w:rsidRDefault="001D7698" w:rsidP="0042586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4A124" w14:textId="77777777" w:rsidR="00820049" w:rsidRDefault="00820049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D1E71" w14:textId="77777777" w:rsidR="00820049" w:rsidRDefault="00820049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ADB74" w14:textId="77777777" w:rsidR="00820049" w:rsidRDefault="008200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FBD"/>
    <w:multiLevelType w:val="hybridMultilevel"/>
    <w:tmpl w:val="33325482"/>
    <w:lvl w:ilvl="0" w:tplc="B0786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E4F8B"/>
    <w:multiLevelType w:val="hybridMultilevel"/>
    <w:tmpl w:val="67D2443E"/>
    <w:lvl w:ilvl="0" w:tplc="0E62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46AB6"/>
    <w:multiLevelType w:val="hybridMultilevel"/>
    <w:tmpl w:val="3E862A8C"/>
    <w:lvl w:ilvl="0" w:tplc="80D25B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C31656B"/>
    <w:multiLevelType w:val="hybridMultilevel"/>
    <w:tmpl w:val="8BA0D9EC"/>
    <w:lvl w:ilvl="0" w:tplc="63BC7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D774F"/>
    <w:multiLevelType w:val="hybridMultilevel"/>
    <w:tmpl w:val="52A8755C"/>
    <w:lvl w:ilvl="0" w:tplc="641CE5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D1759"/>
    <w:multiLevelType w:val="hybridMultilevel"/>
    <w:tmpl w:val="214A6828"/>
    <w:lvl w:ilvl="0" w:tplc="501A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5A364CF"/>
    <w:multiLevelType w:val="hybridMultilevel"/>
    <w:tmpl w:val="543261DE"/>
    <w:lvl w:ilvl="0" w:tplc="88A8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E64CF"/>
    <w:multiLevelType w:val="hybridMultilevel"/>
    <w:tmpl w:val="17F8CE46"/>
    <w:lvl w:ilvl="0" w:tplc="735A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DF2B55"/>
    <w:multiLevelType w:val="hybridMultilevel"/>
    <w:tmpl w:val="FFC02C3C"/>
    <w:lvl w:ilvl="0" w:tplc="4872B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40749E"/>
    <w:multiLevelType w:val="hybridMultilevel"/>
    <w:tmpl w:val="C5DE4F76"/>
    <w:lvl w:ilvl="0" w:tplc="72046A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94E68C7"/>
    <w:multiLevelType w:val="hybridMultilevel"/>
    <w:tmpl w:val="2B54B4E0"/>
    <w:lvl w:ilvl="0" w:tplc="00040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CE30AF"/>
    <w:multiLevelType w:val="hybridMultilevel"/>
    <w:tmpl w:val="A0FA058A"/>
    <w:lvl w:ilvl="0" w:tplc="0B8A00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2914B7A"/>
    <w:multiLevelType w:val="hybridMultilevel"/>
    <w:tmpl w:val="19E264AE"/>
    <w:lvl w:ilvl="0" w:tplc="3D08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F91F5A"/>
    <w:multiLevelType w:val="hybridMultilevel"/>
    <w:tmpl w:val="F9F843E0"/>
    <w:lvl w:ilvl="0" w:tplc="705A96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10834A9"/>
    <w:multiLevelType w:val="hybridMultilevel"/>
    <w:tmpl w:val="9904C0E8"/>
    <w:lvl w:ilvl="0" w:tplc="1CC4EB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EA47B9"/>
    <w:multiLevelType w:val="hybridMultilevel"/>
    <w:tmpl w:val="B64624CE"/>
    <w:lvl w:ilvl="0" w:tplc="920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5190F0E"/>
    <w:multiLevelType w:val="hybridMultilevel"/>
    <w:tmpl w:val="392A79E4"/>
    <w:lvl w:ilvl="0" w:tplc="4FC0DC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B5A78B2"/>
    <w:multiLevelType w:val="hybridMultilevel"/>
    <w:tmpl w:val="0A72124E"/>
    <w:lvl w:ilvl="0" w:tplc="6B946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52710945">
    <w:abstractNumId w:val="10"/>
  </w:num>
  <w:num w:numId="2" w16cid:durableId="1586306383">
    <w:abstractNumId w:val="12"/>
  </w:num>
  <w:num w:numId="3" w16cid:durableId="946739282">
    <w:abstractNumId w:val="16"/>
  </w:num>
  <w:num w:numId="4" w16cid:durableId="458260478">
    <w:abstractNumId w:val="11"/>
  </w:num>
  <w:num w:numId="5" w16cid:durableId="1185444008">
    <w:abstractNumId w:val="9"/>
  </w:num>
  <w:num w:numId="6" w16cid:durableId="1307854573">
    <w:abstractNumId w:val="13"/>
  </w:num>
  <w:num w:numId="7" w16cid:durableId="723912373">
    <w:abstractNumId w:val="14"/>
  </w:num>
  <w:num w:numId="8" w16cid:durableId="522481351">
    <w:abstractNumId w:val="8"/>
  </w:num>
  <w:num w:numId="9" w16cid:durableId="1943417756">
    <w:abstractNumId w:val="3"/>
  </w:num>
  <w:num w:numId="10" w16cid:durableId="913710379">
    <w:abstractNumId w:val="7"/>
  </w:num>
  <w:num w:numId="11" w16cid:durableId="647125596">
    <w:abstractNumId w:val="6"/>
  </w:num>
  <w:num w:numId="12" w16cid:durableId="325548123">
    <w:abstractNumId w:val="1"/>
  </w:num>
  <w:num w:numId="13" w16cid:durableId="1482232073">
    <w:abstractNumId w:val="4"/>
  </w:num>
  <w:num w:numId="14" w16cid:durableId="1237131250">
    <w:abstractNumId w:val="2"/>
  </w:num>
  <w:num w:numId="15" w16cid:durableId="1794323170">
    <w:abstractNumId w:val="0"/>
  </w:num>
  <w:num w:numId="16" w16cid:durableId="290592706">
    <w:abstractNumId w:val="17"/>
  </w:num>
  <w:num w:numId="17" w16cid:durableId="861434041">
    <w:abstractNumId w:val="5"/>
  </w:num>
  <w:num w:numId="18" w16cid:durableId="7693533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F2"/>
    <w:rsid w:val="00001208"/>
    <w:rsid w:val="00011365"/>
    <w:rsid w:val="00035907"/>
    <w:rsid w:val="00055D18"/>
    <w:rsid w:val="000661A4"/>
    <w:rsid w:val="00096809"/>
    <w:rsid w:val="000C7247"/>
    <w:rsid w:val="00117ED6"/>
    <w:rsid w:val="00145853"/>
    <w:rsid w:val="001646F8"/>
    <w:rsid w:val="001815D3"/>
    <w:rsid w:val="00192F9B"/>
    <w:rsid w:val="001A1855"/>
    <w:rsid w:val="001A273C"/>
    <w:rsid w:val="001D7698"/>
    <w:rsid w:val="001E0DAA"/>
    <w:rsid w:val="001E3100"/>
    <w:rsid w:val="001E65CC"/>
    <w:rsid w:val="00220184"/>
    <w:rsid w:val="00256378"/>
    <w:rsid w:val="00260686"/>
    <w:rsid w:val="00276C61"/>
    <w:rsid w:val="00290FF1"/>
    <w:rsid w:val="00291B31"/>
    <w:rsid w:val="00294BD1"/>
    <w:rsid w:val="002A00A5"/>
    <w:rsid w:val="002F1057"/>
    <w:rsid w:val="00301448"/>
    <w:rsid w:val="0032035F"/>
    <w:rsid w:val="00337FF5"/>
    <w:rsid w:val="0035706B"/>
    <w:rsid w:val="0036655D"/>
    <w:rsid w:val="00370063"/>
    <w:rsid w:val="00373299"/>
    <w:rsid w:val="0039076E"/>
    <w:rsid w:val="003918B0"/>
    <w:rsid w:val="003B0EBB"/>
    <w:rsid w:val="003B2302"/>
    <w:rsid w:val="003E5145"/>
    <w:rsid w:val="00410133"/>
    <w:rsid w:val="0042586A"/>
    <w:rsid w:val="00436DC4"/>
    <w:rsid w:val="00446283"/>
    <w:rsid w:val="00473FBA"/>
    <w:rsid w:val="004A598F"/>
    <w:rsid w:val="005215BF"/>
    <w:rsid w:val="00554745"/>
    <w:rsid w:val="00571C0E"/>
    <w:rsid w:val="005778E4"/>
    <w:rsid w:val="005C5C36"/>
    <w:rsid w:val="005D5EA8"/>
    <w:rsid w:val="005E4A9B"/>
    <w:rsid w:val="005E4FC5"/>
    <w:rsid w:val="006106F7"/>
    <w:rsid w:val="00625BE1"/>
    <w:rsid w:val="00664D83"/>
    <w:rsid w:val="00666C16"/>
    <w:rsid w:val="00676F50"/>
    <w:rsid w:val="00685BFB"/>
    <w:rsid w:val="00685E48"/>
    <w:rsid w:val="006B76A2"/>
    <w:rsid w:val="006E2C7B"/>
    <w:rsid w:val="007175B9"/>
    <w:rsid w:val="00735BEA"/>
    <w:rsid w:val="007378C4"/>
    <w:rsid w:val="00750250"/>
    <w:rsid w:val="007D7D54"/>
    <w:rsid w:val="007E7CF7"/>
    <w:rsid w:val="008135FD"/>
    <w:rsid w:val="00814BC0"/>
    <w:rsid w:val="00820049"/>
    <w:rsid w:val="0082402B"/>
    <w:rsid w:val="00831094"/>
    <w:rsid w:val="008372D7"/>
    <w:rsid w:val="00851F80"/>
    <w:rsid w:val="0087171B"/>
    <w:rsid w:val="008864BD"/>
    <w:rsid w:val="0089630E"/>
    <w:rsid w:val="008B53FA"/>
    <w:rsid w:val="008D33F2"/>
    <w:rsid w:val="008D3970"/>
    <w:rsid w:val="008D4854"/>
    <w:rsid w:val="008F230B"/>
    <w:rsid w:val="00911F36"/>
    <w:rsid w:val="00930032"/>
    <w:rsid w:val="00932F07"/>
    <w:rsid w:val="009519C2"/>
    <w:rsid w:val="009D423F"/>
    <w:rsid w:val="009D6F04"/>
    <w:rsid w:val="009F662C"/>
    <w:rsid w:val="00A1641F"/>
    <w:rsid w:val="00A710B9"/>
    <w:rsid w:val="00AC6849"/>
    <w:rsid w:val="00AD0808"/>
    <w:rsid w:val="00B06A13"/>
    <w:rsid w:val="00B313D9"/>
    <w:rsid w:val="00B452EA"/>
    <w:rsid w:val="00B7056D"/>
    <w:rsid w:val="00B85CA8"/>
    <w:rsid w:val="00B94DA0"/>
    <w:rsid w:val="00B950C7"/>
    <w:rsid w:val="00BD6A17"/>
    <w:rsid w:val="00C066DE"/>
    <w:rsid w:val="00C146FA"/>
    <w:rsid w:val="00C15253"/>
    <w:rsid w:val="00C220E4"/>
    <w:rsid w:val="00C50EA9"/>
    <w:rsid w:val="00C633FC"/>
    <w:rsid w:val="00C87054"/>
    <w:rsid w:val="00C87B45"/>
    <w:rsid w:val="00CA011A"/>
    <w:rsid w:val="00CA61DE"/>
    <w:rsid w:val="00CC568D"/>
    <w:rsid w:val="00CC75FD"/>
    <w:rsid w:val="00D12DF8"/>
    <w:rsid w:val="00D17B21"/>
    <w:rsid w:val="00D3190E"/>
    <w:rsid w:val="00D47DB0"/>
    <w:rsid w:val="00D5020E"/>
    <w:rsid w:val="00D66981"/>
    <w:rsid w:val="00D73427"/>
    <w:rsid w:val="00DC32FC"/>
    <w:rsid w:val="00DD600F"/>
    <w:rsid w:val="00DD779B"/>
    <w:rsid w:val="00E06F97"/>
    <w:rsid w:val="00E10048"/>
    <w:rsid w:val="00E17E15"/>
    <w:rsid w:val="00E3444A"/>
    <w:rsid w:val="00E5799E"/>
    <w:rsid w:val="00E64EF2"/>
    <w:rsid w:val="00E703CB"/>
    <w:rsid w:val="00E7210D"/>
    <w:rsid w:val="00E8182B"/>
    <w:rsid w:val="00E96C82"/>
    <w:rsid w:val="00EC71C8"/>
    <w:rsid w:val="00EE3395"/>
    <w:rsid w:val="00F14A7F"/>
    <w:rsid w:val="00F51D1C"/>
    <w:rsid w:val="00F73897"/>
    <w:rsid w:val="00F801C3"/>
    <w:rsid w:val="00FA3F35"/>
    <w:rsid w:val="00FD287D"/>
    <w:rsid w:val="00FE2043"/>
    <w:rsid w:val="00FE2275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D8D7F3"/>
  <w15:chartTrackingRefBased/>
  <w15:docId w15:val="{C71A2BAE-C50E-4558-A63A-F2BB17E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58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58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5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20A9-15CB-404D-B188-5DABFB7B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7</Pages>
  <Words>929</Words>
  <Characters>1125</Characters>
  <Application>Microsoft Office Word</Application>
  <DocSecurity>0</DocSecurity>
  <Lines>75</Lines>
  <Paragraphs>97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42</cp:revision>
  <dcterms:created xsi:type="dcterms:W3CDTF">2022-10-15T05:53:00Z</dcterms:created>
  <dcterms:modified xsi:type="dcterms:W3CDTF">2025-07-06T04:17:00Z</dcterms:modified>
</cp:coreProperties>
</file>