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F9738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b/>
          <w:sz w:val="36"/>
          <w:szCs w:val="36"/>
        </w:rPr>
        <w:t>S</w:t>
      </w:r>
      <w:r w:rsidRPr="008603A5">
        <w:rPr>
          <w:rFonts w:hint="eastAsia"/>
          <w:b/>
          <w:sz w:val="36"/>
          <w:szCs w:val="36"/>
        </w:rPr>
        <w:t>ummary</w:t>
      </w:r>
    </w:p>
    <w:p w14:paraId="76E9088C" w14:textId="77777777" w:rsidR="002B31A4" w:rsidRPr="008603A5" w:rsidRDefault="002B31A4" w:rsidP="002B31A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 xml:space="preserve">判断全文还是部分　</w:t>
      </w:r>
    </w:p>
    <w:p w14:paraId="64F9CE74" w14:textId="77777777" w:rsidR="002B31A4" w:rsidRPr="008603A5" w:rsidRDefault="002B31A4" w:rsidP="002B31A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看小标题：有小标题的极可能是部分summary</w:t>
      </w:r>
    </w:p>
    <w:p w14:paraId="5E72320C" w14:textId="77777777" w:rsidR="002B31A4" w:rsidRPr="008603A5" w:rsidRDefault="002B31A4" w:rsidP="002B31A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看题量：7题含以上很可能是全文，3题</w:t>
      </w:r>
      <w:proofErr w:type="gramStart"/>
      <w:r w:rsidRPr="008603A5">
        <w:rPr>
          <w:rFonts w:hint="eastAsia"/>
          <w:b/>
          <w:sz w:val="36"/>
          <w:szCs w:val="36"/>
        </w:rPr>
        <w:t>含以下很</w:t>
      </w:r>
      <w:proofErr w:type="gramEnd"/>
      <w:r w:rsidRPr="008603A5">
        <w:rPr>
          <w:rFonts w:hint="eastAsia"/>
          <w:b/>
          <w:sz w:val="36"/>
          <w:szCs w:val="36"/>
        </w:rPr>
        <w:t>可能是部分</w:t>
      </w:r>
    </w:p>
    <w:p w14:paraId="5DF6E481" w14:textId="77777777" w:rsidR="002B31A4" w:rsidRPr="008603A5" w:rsidRDefault="002B31A4" w:rsidP="002B31A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看位置：位于前两篇/前两题的summary是部分概率较大，第三篇/第三题中的summary，有可能是全文</w:t>
      </w:r>
    </w:p>
    <w:p w14:paraId="63A90326" w14:textId="6952F0A2" w:rsidR="002B31A4" w:rsidRPr="008603A5" w:rsidRDefault="002B31A4" w:rsidP="002B31A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若其它两道大题是部</w:t>
      </w:r>
      <w:r w:rsidR="006A47A9">
        <w:rPr>
          <w:rFonts w:hint="eastAsia"/>
          <w:b/>
          <w:sz w:val="36"/>
          <w:szCs w:val="36"/>
        </w:rPr>
        <w:t>分</w:t>
      </w:r>
      <w:r w:rsidRPr="008603A5">
        <w:rPr>
          <w:rFonts w:hint="eastAsia"/>
          <w:b/>
          <w:sz w:val="36"/>
          <w:szCs w:val="36"/>
        </w:rPr>
        <w:t>且有没有用到的段落，则此题很可能是部分的summary</w:t>
      </w:r>
    </w:p>
    <w:p w14:paraId="65EAC449" w14:textId="77777777" w:rsidR="002B31A4" w:rsidRPr="008603A5" w:rsidRDefault="002B31A4" w:rsidP="002B31A4">
      <w:pPr>
        <w:ind w:left="360"/>
        <w:jc w:val="left"/>
        <w:rPr>
          <w:rFonts w:hint="eastAsia"/>
          <w:b/>
          <w:sz w:val="36"/>
          <w:szCs w:val="36"/>
        </w:rPr>
      </w:pPr>
    </w:p>
    <w:p w14:paraId="7A790B8B" w14:textId="77777777" w:rsidR="002B31A4" w:rsidRPr="008603A5" w:rsidRDefault="002B31A4" w:rsidP="002B31A4">
      <w:pPr>
        <w:ind w:firstLineChars="100" w:firstLine="36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可以考虑使用句子以及句子和句子间的逻辑关系来推理定位</w:t>
      </w:r>
    </w:p>
    <w:p w14:paraId="10BCCA56" w14:textId="77777777" w:rsidR="002B31A4" w:rsidRPr="008603A5" w:rsidRDefault="002B31A4" w:rsidP="002B31A4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 xml:space="preserve">A. </w:t>
      </w:r>
      <w:r w:rsidRPr="008603A5">
        <w:rPr>
          <w:b/>
          <w:sz w:val="36"/>
          <w:szCs w:val="36"/>
        </w:rPr>
        <w:t>使用首句定位</w:t>
      </w:r>
    </w:p>
    <w:p w14:paraId="35AAFC04" w14:textId="77777777" w:rsidR="002B31A4" w:rsidRPr="008603A5" w:rsidRDefault="002B31A4" w:rsidP="002B31A4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B. 使用逻辑关系（句子间和段落间都可以定位）</w:t>
      </w:r>
    </w:p>
    <w:p w14:paraId="7B92F6D2" w14:textId="77777777" w:rsidR="002B31A4" w:rsidRPr="008603A5" w:rsidRDefault="002B31A4" w:rsidP="002B31A4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C. 筛选相同积极性，消极性的词语可以提高解题速度</w:t>
      </w:r>
    </w:p>
    <w:p w14:paraId="2599A031" w14:textId="77777777" w:rsidR="002B31A4" w:rsidRDefault="002B31A4" w:rsidP="002B31A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b/>
          <w:sz w:val="36"/>
          <w:szCs w:val="36"/>
        </w:rPr>
        <w:t>S</w:t>
      </w:r>
      <w:r w:rsidRPr="008603A5">
        <w:rPr>
          <w:rFonts w:hint="eastAsia"/>
          <w:b/>
          <w:sz w:val="36"/>
          <w:szCs w:val="36"/>
        </w:rPr>
        <w:t>ummary的答案可能相距很远，做题的时候需要考虑到这一点。（利用其他题目答案</w:t>
      </w:r>
      <w:r w:rsidRPr="008603A5">
        <w:rPr>
          <w:rFonts w:hint="eastAsia"/>
          <w:b/>
          <w:sz w:val="36"/>
          <w:szCs w:val="36"/>
        </w:rPr>
        <w:lastRenderedPageBreak/>
        <w:t>的位置进行判断，或利用小标题的含义和段落大意进行分析）</w:t>
      </w:r>
    </w:p>
    <w:p w14:paraId="11043D54" w14:textId="3A78C7DD" w:rsidR="00081F44" w:rsidRPr="008603A5" w:rsidRDefault="00081F44" w:rsidP="00081F44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</w:t>
      </w:r>
      <w:r>
        <w:rPr>
          <w:b/>
          <w:sz w:val="36"/>
          <w:szCs w:val="36"/>
        </w:rPr>
        <w:t xml:space="preserve">.s. </w:t>
      </w:r>
      <w:r>
        <w:rPr>
          <w:rFonts w:hint="eastAsia"/>
          <w:b/>
          <w:sz w:val="36"/>
          <w:szCs w:val="36"/>
        </w:rPr>
        <w:t>和文章主旨不一致的段落一般位于</w:t>
      </w:r>
      <w:r w:rsidR="00893B6F"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>首或</w:t>
      </w:r>
      <w:r w:rsidR="00893B6F"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>尾</w:t>
      </w:r>
      <w:r w:rsidR="00D84080">
        <w:rPr>
          <w:rFonts w:hint="eastAsia"/>
          <w:b/>
          <w:sz w:val="36"/>
          <w:szCs w:val="36"/>
        </w:rPr>
        <w:t>（OGP223Q37-40）</w:t>
      </w:r>
    </w:p>
    <w:p w14:paraId="11A34907" w14:textId="77777777" w:rsidR="002B31A4" w:rsidRPr="008603A5" w:rsidRDefault="002B31A4" w:rsidP="002B31A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*若summary分段，且空格在不同的段落中，则他们在原文中也不在同一段落中。</w:t>
      </w:r>
      <w:r w:rsidRPr="008603A5">
        <w:rPr>
          <w:rFonts w:hint="eastAsia"/>
          <w:b/>
          <w:sz w:val="36"/>
          <w:szCs w:val="36"/>
        </w:rPr>
        <w:tab/>
      </w:r>
    </w:p>
    <w:p w14:paraId="4035411F" w14:textId="77777777" w:rsidR="002B31A4" w:rsidRPr="008603A5" w:rsidRDefault="002B31A4" w:rsidP="002B31A4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p.s. 此规律反过来是不成立的，原文不在同一段，题干有可能在summary的同一段</w:t>
      </w:r>
    </w:p>
    <w:p w14:paraId="56102936" w14:textId="77777777" w:rsidR="002B31A4" w:rsidRPr="008603A5" w:rsidRDefault="002B31A4" w:rsidP="002B31A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*若</w:t>
      </w:r>
      <w:r w:rsidRPr="008603A5">
        <w:rPr>
          <w:b/>
          <w:sz w:val="36"/>
          <w:szCs w:val="36"/>
        </w:rPr>
        <w:t>summary</w:t>
      </w:r>
      <w:r w:rsidRPr="008603A5">
        <w:rPr>
          <w:rFonts w:hint="eastAsia"/>
          <w:b/>
          <w:sz w:val="36"/>
          <w:szCs w:val="36"/>
        </w:rPr>
        <w:t>没有分段，且空格间有较长的（两行以上）或者完整的一句话，则他们对应的答案在原文中也不在同一段落中</w:t>
      </w:r>
    </w:p>
    <w:p w14:paraId="4509EC7C" w14:textId="77777777" w:rsidR="002B31A4" w:rsidRPr="008603A5" w:rsidRDefault="002B31A4" w:rsidP="002B31A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bookmarkStart w:id="0" w:name="_Hlk61850420"/>
      <w:r w:rsidRPr="008603A5">
        <w:rPr>
          <w:rFonts w:hint="eastAsia"/>
          <w:b/>
          <w:sz w:val="36"/>
          <w:szCs w:val="36"/>
        </w:rPr>
        <w:t>段内乱序+段</w:t>
      </w:r>
      <w:proofErr w:type="gramStart"/>
      <w:r w:rsidRPr="008603A5">
        <w:rPr>
          <w:rFonts w:hint="eastAsia"/>
          <w:b/>
          <w:sz w:val="36"/>
          <w:szCs w:val="36"/>
        </w:rPr>
        <w:t>间乱序</w:t>
      </w:r>
      <w:bookmarkEnd w:id="0"/>
      <w:proofErr w:type="gramEnd"/>
      <w:r w:rsidRPr="008603A5">
        <w:rPr>
          <w:rFonts w:hint="eastAsia"/>
          <w:b/>
          <w:sz w:val="36"/>
          <w:szCs w:val="36"/>
        </w:rPr>
        <w:t xml:space="preserve"> </w:t>
      </w:r>
    </w:p>
    <w:p w14:paraId="7E577736" w14:textId="7251D3F0" w:rsidR="00DB453F" w:rsidRPr="00DB453F" w:rsidRDefault="002B31A4" w:rsidP="00DB453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proofErr w:type="gramStart"/>
      <w:r w:rsidRPr="008603A5">
        <w:rPr>
          <w:rFonts w:hint="eastAsia"/>
          <w:b/>
          <w:sz w:val="36"/>
          <w:szCs w:val="36"/>
        </w:rPr>
        <w:t>出现乱序的</w:t>
      </w:r>
      <w:proofErr w:type="gramEnd"/>
      <w:r w:rsidRPr="008603A5">
        <w:rPr>
          <w:rFonts w:hint="eastAsia"/>
          <w:b/>
          <w:sz w:val="36"/>
          <w:szCs w:val="36"/>
        </w:rPr>
        <w:t>题目在上一题之前找/在第一题之前找</w:t>
      </w:r>
      <w:r w:rsidR="00DB453F">
        <w:rPr>
          <w:rFonts w:hint="eastAsia"/>
          <w:b/>
          <w:sz w:val="36"/>
          <w:szCs w:val="36"/>
        </w:rPr>
        <w:t>（C7T4Q8-10</w:t>
      </w:r>
      <w:r w:rsidR="00DB453F">
        <w:rPr>
          <w:b/>
          <w:sz w:val="36"/>
          <w:szCs w:val="36"/>
        </w:rPr>
        <w:t>）</w:t>
      </w:r>
    </w:p>
    <w:p w14:paraId="3D0AEB98" w14:textId="3585C9FE" w:rsidR="00FB704B" w:rsidRDefault="002B31A4" w:rsidP="002B31A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b/>
          <w:sz w:val="36"/>
          <w:szCs w:val="36"/>
        </w:rPr>
        <w:t>答案位置距离较远和</w:t>
      </w:r>
      <w:proofErr w:type="gramStart"/>
      <w:r w:rsidRPr="008603A5">
        <w:rPr>
          <w:b/>
          <w:sz w:val="36"/>
          <w:szCs w:val="36"/>
        </w:rPr>
        <w:t>答案位</w:t>
      </w:r>
      <w:proofErr w:type="gramEnd"/>
      <w:r w:rsidRPr="008603A5">
        <w:rPr>
          <w:b/>
          <w:sz w:val="36"/>
          <w:szCs w:val="36"/>
        </w:rPr>
        <w:t>置乱序是不可能同时出现的</w:t>
      </w:r>
    </w:p>
    <w:p w14:paraId="66FCEF7F" w14:textId="4971931D" w:rsidR="002B31A4" w:rsidRPr="008603A5" w:rsidRDefault="002B31A4" w:rsidP="002B31A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 xml:space="preserve">关于并列      </w:t>
      </w:r>
    </w:p>
    <w:p w14:paraId="107CCDB5" w14:textId="77777777" w:rsidR="002B31A4" w:rsidRPr="008603A5" w:rsidRDefault="002B31A4" w:rsidP="002B31A4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 xml:space="preserve">平行结构包括or和but                                                         </w:t>
      </w:r>
    </w:p>
    <w:p w14:paraId="1EEC41D1" w14:textId="77777777" w:rsidR="002B31A4" w:rsidRPr="008603A5" w:rsidRDefault="002B31A4" w:rsidP="002B31A4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并列结构可以推广为平行结构</w:t>
      </w:r>
    </w:p>
    <w:p w14:paraId="68A5B714" w14:textId="7958EB5F" w:rsidR="002B31A4" w:rsidRPr="008603A5" w:rsidRDefault="002B31A4" w:rsidP="002B31A4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 xml:space="preserve">比较 more than </w:t>
      </w:r>
      <w:r w:rsidR="00FD3A26">
        <w:rPr>
          <w:rFonts w:hint="eastAsia"/>
          <w:b/>
          <w:sz w:val="36"/>
          <w:szCs w:val="36"/>
        </w:rPr>
        <w:t>OGP179Q4</w:t>
      </w:r>
    </w:p>
    <w:p w14:paraId="386D7766" w14:textId="77777777" w:rsidR="002B31A4" w:rsidRPr="008603A5" w:rsidRDefault="002B31A4" w:rsidP="002B31A4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lastRenderedPageBreak/>
        <w:t>选择 prefer</w:t>
      </w:r>
      <w:r w:rsidRPr="008603A5">
        <w:rPr>
          <w:b/>
          <w:sz w:val="36"/>
          <w:szCs w:val="36"/>
        </w:rPr>
        <w:t>…</w:t>
      </w:r>
      <w:r w:rsidRPr="008603A5">
        <w:rPr>
          <w:rFonts w:hint="eastAsia"/>
          <w:b/>
          <w:sz w:val="36"/>
          <w:szCs w:val="36"/>
        </w:rPr>
        <w:t>to</w:t>
      </w:r>
      <w:r w:rsidRPr="008603A5">
        <w:rPr>
          <w:b/>
          <w:sz w:val="36"/>
          <w:szCs w:val="36"/>
        </w:rPr>
        <w:t>…</w:t>
      </w:r>
      <w:r w:rsidRPr="008603A5">
        <w:rPr>
          <w:rFonts w:hint="eastAsia"/>
          <w:b/>
          <w:sz w:val="36"/>
          <w:szCs w:val="36"/>
        </w:rPr>
        <w:t xml:space="preserve"> / would rather</w:t>
      </w:r>
    </w:p>
    <w:p w14:paraId="5A8A4491" w14:textId="77777777" w:rsidR="002B31A4" w:rsidRPr="008603A5" w:rsidRDefault="002B31A4" w:rsidP="002B31A4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不同 distinguish / differ from</w:t>
      </w:r>
    </w:p>
    <w:p w14:paraId="05755794" w14:textId="77777777" w:rsidR="002B31A4" w:rsidRPr="008603A5" w:rsidRDefault="002B31A4" w:rsidP="002B31A4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举例</w:t>
      </w:r>
    </w:p>
    <w:p w14:paraId="01AD87A2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b/>
          <w:sz w:val="36"/>
          <w:szCs w:val="36"/>
        </w:rPr>
        <w:t>共同特点为结构相同（C5T2</w:t>
      </w:r>
      <w:r w:rsidRPr="008603A5">
        <w:rPr>
          <w:rFonts w:hint="eastAsia"/>
          <w:b/>
          <w:sz w:val="36"/>
          <w:szCs w:val="36"/>
        </w:rPr>
        <w:t xml:space="preserve"> birth of scientific </w:t>
      </w:r>
      <w:r w:rsidRPr="008603A5">
        <w:rPr>
          <w:b/>
          <w:sz w:val="36"/>
          <w:szCs w:val="36"/>
        </w:rPr>
        <w:t>English</w:t>
      </w:r>
      <w:r w:rsidRPr="008603A5">
        <w:rPr>
          <w:rFonts w:hint="eastAsia"/>
          <w:b/>
          <w:sz w:val="36"/>
          <w:szCs w:val="36"/>
        </w:rPr>
        <w:t>/ C6T4 bully）</w:t>
      </w:r>
    </w:p>
    <w:p w14:paraId="79391489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b/>
          <w:sz w:val="36"/>
          <w:szCs w:val="36"/>
        </w:rPr>
        <w:t>A&amp;B</w:t>
      </w:r>
      <w:r w:rsidRPr="008603A5">
        <w:rPr>
          <w:rFonts w:hint="eastAsia"/>
          <w:b/>
          <w:sz w:val="36"/>
          <w:szCs w:val="36"/>
        </w:rPr>
        <w:t xml:space="preserve"> =&gt; 利用AB两者进行定位</w:t>
      </w:r>
    </w:p>
    <w:p w14:paraId="1DD5BEF0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A&amp;_=&gt; 利用已知推测未知</w:t>
      </w:r>
    </w:p>
    <w:p w14:paraId="2C0ACEA3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_&amp;_=&gt; 找到原文中的平行结构关系词进行定位</w:t>
      </w:r>
    </w:p>
    <w:p w14:paraId="35A607B3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</w:p>
    <w:p w14:paraId="213E4F18" w14:textId="77777777" w:rsidR="00FB704B" w:rsidRDefault="00FB704B">
      <w:pPr>
        <w:widowControl/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D82389E" w14:textId="5E0B0843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lastRenderedPageBreak/>
        <w:t>9. 同义替换形式：</w:t>
      </w:r>
    </w:p>
    <w:p w14:paraId="47C2D007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1) 原文原词</w:t>
      </w:r>
    </w:p>
    <w:p w14:paraId="17B37317" w14:textId="6C7866EE" w:rsidR="002B31A4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2) 词性变换（-</w:t>
      </w:r>
      <w:proofErr w:type="spellStart"/>
      <w:r w:rsidRPr="008603A5">
        <w:rPr>
          <w:rFonts w:hint="eastAsia"/>
          <w:b/>
          <w:sz w:val="36"/>
          <w:szCs w:val="36"/>
        </w:rPr>
        <w:t>lve</w:t>
      </w:r>
      <w:proofErr w:type="spellEnd"/>
      <w:r w:rsidRPr="008603A5">
        <w:rPr>
          <w:rFonts w:hint="eastAsia"/>
          <w:b/>
          <w:sz w:val="36"/>
          <w:szCs w:val="36"/>
        </w:rPr>
        <w:t xml:space="preserve"> =&gt; -</w:t>
      </w:r>
      <w:proofErr w:type="spellStart"/>
      <w:r w:rsidRPr="008603A5">
        <w:rPr>
          <w:rFonts w:hint="eastAsia"/>
          <w:b/>
          <w:sz w:val="36"/>
          <w:szCs w:val="36"/>
        </w:rPr>
        <w:t>lution</w:t>
      </w:r>
      <w:proofErr w:type="spellEnd"/>
      <w:r w:rsidRPr="008603A5">
        <w:rPr>
          <w:rFonts w:hint="eastAsia"/>
          <w:b/>
          <w:sz w:val="36"/>
          <w:szCs w:val="36"/>
        </w:rPr>
        <w:t xml:space="preserve"> /-</w:t>
      </w:r>
      <w:proofErr w:type="spellStart"/>
      <w:r w:rsidRPr="008603A5">
        <w:rPr>
          <w:rFonts w:hint="eastAsia"/>
          <w:b/>
          <w:sz w:val="36"/>
          <w:szCs w:val="36"/>
        </w:rPr>
        <w:t>mit</w:t>
      </w:r>
      <w:proofErr w:type="spellEnd"/>
      <w:r w:rsidRPr="008603A5">
        <w:rPr>
          <w:rFonts w:hint="eastAsia"/>
          <w:b/>
          <w:sz w:val="36"/>
          <w:szCs w:val="36"/>
        </w:rPr>
        <w:t xml:space="preserve"> =&gt; -mission / -d(e) =&gt; -</w:t>
      </w:r>
      <w:proofErr w:type="spellStart"/>
      <w:r w:rsidRPr="008603A5">
        <w:rPr>
          <w:rFonts w:hint="eastAsia"/>
          <w:b/>
          <w:sz w:val="36"/>
          <w:szCs w:val="36"/>
        </w:rPr>
        <w:t>sion</w:t>
      </w:r>
      <w:proofErr w:type="spellEnd"/>
      <w:r w:rsidR="00F64346">
        <w:rPr>
          <w:rFonts w:hint="eastAsia"/>
          <w:b/>
          <w:sz w:val="36"/>
          <w:szCs w:val="36"/>
        </w:rPr>
        <w:t>/</w:t>
      </w:r>
      <w:r w:rsidR="00F64346">
        <w:rPr>
          <w:b/>
          <w:sz w:val="36"/>
          <w:szCs w:val="36"/>
        </w:rPr>
        <w:t xml:space="preserve"> -</w:t>
      </w:r>
      <w:r w:rsidR="00F64346">
        <w:rPr>
          <w:rFonts w:hint="eastAsia"/>
          <w:b/>
          <w:sz w:val="36"/>
          <w:szCs w:val="36"/>
        </w:rPr>
        <w:t>scribe</w:t>
      </w:r>
      <w:r w:rsidR="00F64346">
        <w:rPr>
          <w:b/>
          <w:sz w:val="36"/>
          <w:szCs w:val="36"/>
        </w:rPr>
        <w:t xml:space="preserve"> = -</w:t>
      </w:r>
      <w:proofErr w:type="spellStart"/>
      <w:r w:rsidR="00F64346">
        <w:rPr>
          <w:rFonts w:hint="eastAsia"/>
          <w:b/>
          <w:sz w:val="36"/>
          <w:szCs w:val="36"/>
        </w:rPr>
        <w:t>scriptive</w:t>
      </w:r>
      <w:proofErr w:type="spellEnd"/>
      <w:r w:rsidR="00F64346">
        <w:rPr>
          <w:b/>
          <w:sz w:val="36"/>
          <w:szCs w:val="36"/>
        </w:rPr>
        <w:t xml:space="preserve"> = -</w:t>
      </w:r>
      <w:r w:rsidR="00F64346">
        <w:rPr>
          <w:rFonts w:hint="eastAsia"/>
          <w:b/>
          <w:sz w:val="36"/>
          <w:szCs w:val="36"/>
        </w:rPr>
        <w:t>scription</w:t>
      </w:r>
      <w:r w:rsidRPr="008603A5">
        <w:rPr>
          <w:rFonts w:hint="eastAsia"/>
          <w:b/>
          <w:sz w:val="36"/>
          <w:szCs w:val="36"/>
        </w:rPr>
        <w:t>）</w:t>
      </w:r>
    </w:p>
    <w:p w14:paraId="3EED15C0" w14:textId="41FB989B" w:rsidR="00AC04FB" w:rsidRDefault="00AC04FB" w:rsidP="002B31A4">
      <w:pPr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>olve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solution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revolve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revolution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evolve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evolution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involve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involution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内卷</w:t>
      </w:r>
    </w:p>
    <w:p w14:paraId="6C1A4D92" w14:textId="7C1601ED" w:rsidR="00AC04FB" w:rsidRDefault="00AC04FB" w:rsidP="002B31A4">
      <w:pPr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D</w:t>
      </w:r>
      <w:r>
        <w:rPr>
          <w:rFonts w:hint="eastAsia"/>
          <w:b/>
          <w:sz w:val="36"/>
          <w:szCs w:val="36"/>
        </w:rPr>
        <w:t>ecide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decision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provide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provision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expand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expansion</w:t>
      </w:r>
      <w:r>
        <w:rPr>
          <w:b/>
          <w:sz w:val="36"/>
          <w:szCs w:val="36"/>
        </w:rPr>
        <w:t xml:space="preserve"> </w:t>
      </w:r>
    </w:p>
    <w:p w14:paraId="7435D81B" w14:textId="595C4879" w:rsidR="008C524B" w:rsidRPr="00AC04FB" w:rsidRDefault="008C524B" w:rsidP="002B31A4">
      <w:pPr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Prescribe-prescription </w:t>
      </w:r>
    </w:p>
    <w:p w14:paraId="5A52E4F6" w14:textId="267CC811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3) 语序变换（a像b=&gt; b像a</w:t>
      </w:r>
      <w:r w:rsidR="00E33EAF">
        <w:rPr>
          <w:rFonts w:hint="eastAsia"/>
          <w:b/>
          <w:sz w:val="36"/>
          <w:szCs w:val="36"/>
        </w:rPr>
        <w:t xml:space="preserve"> C7P91Q10</w:t>
      </w:r>
      <w:r w:rsidRPr="008603A5">
        <w:rPr>
          <w:rFonts w:hint="eastAsia"/>
          <w:b/>
          <w:sz w:val="36"/>
          <w:szCs w:val="36"/>
        </w:rPr>
        <w:t>，被动语态，比较的颠倒</w:t>
      </w:r>
      <w:r w:rsidR="00E33EAF">
        <w:rPr>
          <w:rFonts w:hint="eastAsia"/>
          <w:b/>
          <w:sz w:val="36"/>
          <w:szCs w:val="36"/>
        </w:rPr>
        <w:t>OGP223Q39</w:t>
      </w:r>
      <w:r w:rsidRPr="008603A5">
        <w:rPr>
          <w:rFonts w:hint="eastAsia"/>
          <w:b/>
          <w:sz w:val="36"/>
          <w:szCs w:val="36"/>
        </w:rPr>
        <w:t>）</w:t>
      </w:r>
    </w:p>
    <w:p w14:paraId="1AD35298" w14:textId="566E8D3E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4) 上下位词（上位词大多出现在题干中，具有概括性/下位词出现在原文中，具有特殊性）</w:t>
      </w:r>
    </w:p>
    <w:p w14:paraId="38145E78" w14:textId="77777777" w:rsidR="002B31A4" w:rsidRPr="008603A5" w:rsidRDefault="002B31A4" w:rsidP="002B31A4">
      <w:pPr>
        <w:tabs>
          <w:tab w:val="left" w:pos="6521"/>
        </w:tabs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5) 同义词近义词</w:t>
      </w:r>
    </w:p>
    <w:p w14:paraId="007905DA" w14:textId="77777777" w:rsidR="002B31A4" w:rsidRPr="008603A5" w:rsidRDefault="002B31A4" w:rsidP="002B31A4">
      <w:pPr>
        <w:tabs>
          <w:tab w:val="left" w:pos="6521"/>
        </w:tabs>
        <w:jc w:val="left"/>
        <w:rPr>
          <w:rFonts w:hint="eastAsia"/>
          <w:b/>
          <w:sz w:val="36"/>
          <w:szCs w:val="36"/>
        </w:rPr>
      </w:pPr>
    </w:p>
    <w:p w14:paraId="3DE23105" w14:textId="13FEB2C2" w:rsidR="002B31A4" w:rsidRDefault="00FB704B" w:rsidP="00E03045">
      <w:pPr>
        <w:widowControl/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2B31A4" w:rsidRPr="008603A5">
        <w:rPr>
          <w:rFonts w:hint="eastAsia"/>
          <w:b/>
          <w:sz w:val="36"/>
          <w:szCs w:val="36"/>
        </w:rPr>
        <w:lastRenderedPageBreak/>
        <w:t>选项分类法</w:t>
      </w:r>
    </w:p>
    <w:p w14:paraId="68CA03BD" w14:textId="40223822" w:rsidR="0030488E" w:rsidRDefault="0030488E" w:rsidP="0030488E">
      <w:pPr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牢记：</w:t>
      </w:r>
      <w:r w:rsidRPr="008603A5">
        <w:rPr>
          <w:rFonts w:hint="eastAsia"/>
          <w:b/>
          <w:sz w:val="36"/>
          <w:szCs w:val="36"/>
        </w:rPr>
        <w:t>有选项的summary 题中选项不需要变化，可以直接填入空格中</w:t>
      </w:r>
    </w:p>
    <w:p w14:paraId="51279077" w14:textId="39F99220" w:rsidR="00295878" w:rsidRPr="008603A5" w:rsidRDefault="00295878" w:rsidP="0030488E">
      <w:pPr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之前的方法均可用于选择类summary</w:t>
      </w:r>
    </w:p>
    <w:p w14:paraId="08881CEA" w14:textId="77777777" w:rsidR="0030488E" w:rsidRPr="0030488E" w:rsidRDefault="0030488E" w:rsidP="002B31A4">
      <w:pPr>
        <w:jc w:val="left"/>
        <w:rPr>
          <w:rFonts w:hint="eastAsia"/>
          <w:b/>
          <w:sz w:val="36"/>
          <w:szCs w:val="36"/>
        </w:rPr>
      </w:pPr>
    </w:p>
    <w:p w14:paraId="297F68D5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利用词性分组（选项数量&gt;10）</w:t>
      </w:r>
    </w:p>
    <w:p w14:paraId="61D95D37" w14:textId="675DD9B5" w:rsidR="002B31A4" w:rsidRPr="004C16BE" w:rsidRDefault="002B31A4" w:rsidP="004C16BE">
      <w:pPr>
        <w:jc w:val="left"/>
        <w:rPr>
          <w:rFonts w:hint="eastAsia"/>
          <w:b/>
          <w:sz w:val="36"/>
          <w:szCs w:val="36"/>
        </w:rPr>
      </w:pPr>
      <w:r w:rsidRPr="004C16BE">
        <w:rPr>
          <w:rFonts w:hint="eastAsia"/>
          <w:b/>
          <w:sz w:val="36"/>
          <w:szCs w:val="36"/>
        </w:rPr>
        <w:t>利用含义分组（选项数量&lt;10，使用词性分组后仍然需要继续分组）</w:t>
      </w:r>
    </w:p>
    <w:p w14:paraId="6ADA036F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名词动词 按照上下位词分组</w:t>
      </w:r>
    </w:p>
    <w:p w14:paraId="48C2AE36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p.s. 若一个词语属于多个上位词分组，则解题时需要依靠对空格的预判进行上位词的确定</w:t>
      </w:r>
    </w:p>
    <w:p w14:paraId="6FA2353E" w14:textId="3BDFD34C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>形容词副词</w:t>
      </w:r>
      <w:r w:rsidR="00C543DA">
        <w:rPr>
          <w:rFonts w:hint="eastAsia"/>
          <w:b/>
          <w:sz w:val="36"/>
          <w:szCs w:val="36"/>
        </w:rPr>
        <w:t>*</w:t>
      </w:r>
      <w:r w:rsidRPr="008603A5">
        <w:rPr>
          <w:rFonts w:hint="eastAsia"/>
          <w:b/>
          <w:sz w:val="36"/>
          <w:szCs w:val="36"/>
        </w:rPr>
        <w:t xml:space="preserve"> 按照反义词分组，两者中一般只有一个正确答案</w:t>
      </w:r>
    </w:p>
    <w:p w14:paraId="1A73198F" w14:textId="77777777" w:rsidR="004C16BE" w:rsidRDefault="004C16BE">
      <w:pPr>
        <w:widowControl/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FB34D8C" w14:textId="5614B110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lastRenderedPageBreak/>
        <w:t>总结</w:t>
      </w:r>
    </w:p>
    <w:p w14:paraId="1CB2F197" w14:textId="77777777" w:rsidR="002B31A4" w:rsidRPr="008603A5" w:rsidRDefault="002B31A4" w:rsidP="002B31A4">
      <w:pPr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 xml:space="preserve">1. </w:t>
      </w:r>
      <w:bookmarkStart w:id="1" w:name="OLE_LINK4"/>
      <w:r w:rsidRPr="008603A5">
        <w:rPr>
          <w:rFonts w:hint="eastAsia"/>
          <w:b/>
          <w:sz w:val="36"/>
          <w:szCs w:val="36"/>
        </w:rPr>
        <w:t>了解段落大意</w:t>
      </w:r>
      <w:bookmarkEnd w:id="1"/>
    </w:p>
    <w:p w14:paraId="17EAFFE8" w14:textId="77777777" w:rsidR="002B31A4" w:rsidRPr="008603A5" w:rsidRDefault="002B31A4" w:rsidP="002B31A4">
      <w:pPr>
        <w:widowControl/>
        <w:jc w:val="left"/>
        <w:rPr>
          <w:rFonts w:hint="eastAsia"/>
          <w:b/>
          <w:sz w:val="36"/>
          <w:szCs w:val="36"/>
        </w:rPr>
      </w:pPr>
      <w:r w:rsidRPr="008603A5">
        <w:rPr>
          <w:b/>
          <w:sz w:val="36"/>
          <w:szCs w:val="36"/>
        </w:rPr>
        <w:t>2.</w:t>
      </w:r>
      <w:r w:rsidRPr="008603A5">
        <w:rPr>
          <w:rFonts w:hint="eastAsia"/>
          <w:b/>
          <w:sz w:val="36"/>
          <w:szCs w:val="36"/>
        </w:rPr>
        <w:t xml:space="preserve"> 利用summary 小标题缩小范围</w:t>
      </w:r>
    </w:p>
    <w:p w14:paraId="307048B5" w14:textId="6F25ED90" w:rsidR="0030488E" w:rsidRDefault="002B31A4" w:rsidP="0030488E">
      <w:pPr>
        <w:widowControl/>
        <w:jc w:val="left"/>
        <w:rPr>
          <w:rFonts w:hint="eastAsia"/>
          <w:b/>
          <w:sz w:val="36"/>
          <w:szCs w:val="36"/>
        </w:rPr>
      </w:pPr>
      <w:r w:rsidRPr="008603A5">
        <w:rPr>
          <w:rFonts w:hint="eastAsia"/>
          <w:b/>
          <w:sz w:val="36"/>
          <w:szCs w:val="36"/>
        </w:rPr>
        <w:t xml:space="preserve">3. </w:t>
      </w:r>
      <w:r w:rsidR="00184489">
        <w:rPr>
          <w:rFonts w:hint="eastAsia"/>
          <w:b/>
          <w:sz w:val="36"/>
          <w:szCs w:val="36"/>
        </w:rPr>
        <w:t>利用同义替换找到正确</w:t>
      </w:r>
      <w:r w:rsidRPr="008603A5">
        <w:rPr>
          <w:rFonts w:hint="eastAsia"/>
          <w:b/>
          <w:sz w:val="36"/>
          <w:szCs w:val="36"/>
        </w:rPr>
        <w:t>的答案</w:t>
      </w:r>
    </w:p>
    <w:p w14:paraId="4B312C0D" w14:textId="2599D4FA" w:rsidR="0030488E" w:rsidRPr="0030488E" w:rsidRDefault="0030488E" w:rsidP="0030488E">
      <w:pPr>
        <w:widowControl/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Pr="0030488E">
        <w:rPr>
          <w:rFonts w:hint="eastAsia"/>
          <w:b/>
          <w:sz w:val="36"/>
          <w:szCs w:val="36"/>
        </w:rPr>
        <w:t>正确答案的特征</w:t>
      </w:r>
    </w:p>
    <w:p w14:paraId="3873DBD2" w14:textId="144A7FD3" w:rsidR="0030488E" w:rsidRDefault="00184489" w:rsidP="0030488E">
      <w:pPr>
        <w:jc w:val="left"/>
        <w:rPr>
          <w:rFonts w:hint="eastAsia"/>
          <w:b/>
          <w:sz w:val="36"/>
          <w:szCs w:val="36"/>
        </w:rPr>
      </w:pPr>
      <w:bookmarkStart w:id="2" w:name="OLE_LINK1"/>
      <w:r>
        <w:rPr>
          <w:rFonts w:hint="eastAsia"/>
          <w:b/>
          <w:sz w:val="36"/>
          <w:szCs w:val="36"/>
        </w:rPr>
        <w:t>填空类summary：</w:t>
      </w:r>
      <w:r w:rsidR="0030488E" w:rsidRPr="008603A5">
        <w:rPr>
          <w:rFonts w:hint="eastAsia"/>
          <w:b/>
          <w:sz w:val="36"/>
          <w:szCs w:val="36"/>
        </w:rPr>
        <w:t>符合原文大</w:t>
      </w:r>
      <w:bookmarkStart w:id="3" w:name="OLE_LINK2"/>
      <w:r w:rsidR="0030488E" w:rsidRPr="008603A5">
        <w:rPr>
          <w:rFonts w:hint="eastAsia"/>
          <w:b/>
          <w:sz w:val="36"/>
          <w:szCs w:val="36"/>
        </w:rPr>
        <w:t>意/题干语法逻辑/</w:t>
      </w:r>
      <w:bookmarkStart w:id="4" w:name="OLE_LINK3"/>
      <w:r w:rsidR="0030488E" w:rsidRPr="008603A5">
        <w:rPr>
          <w:rFonts w:hint="eastAsia"/>
          <w:b/>
          <w:sz w:val="36"/>
          <w:szCs w:val="36"/>
        </w:rPr>
        <w:t>字数要求/原文原词</w:t>
      </w:r>
    </w:p>
    <w:p w14:paraId="417DB7C9" w14:textId="3010D55E" w:rsidR="00184489" w:rsidRPr="00184489" w:rsidRDefault="00184489" w:rsidP="0030488E">
      <w:pPr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选择类summary：答案是原文的同义替换，在答题卡上填字母</w:t>
      </w:r>
    </w:p>
    <w:bookmarkEnd w:id="2"/>
    <w:bookmarkEnd w:id="4"/>
    <w:p w14:paraId="4FC4CCBF" w14:textId="77777777" w:rsidR="0030488E" w:rsidRPr="008603A5" w:rsidRDefault="0030488E" w:rsidP="0030488E">
      <w:pPr>
        <w:pStyle w:val="a3"/>
        <w:ind w:left="360" w:firstLineChars="0" w:firstLine="0"/>
        <w:jc w:val="left"/>
        <w:rPr>
          <w:rFonts w:hint="eastAsia"/>
          <w:b/>
          <w:sz w:val="36"/>
          <w:szCs w:val="36"/>
        </w:rPr>
      </w:pPr>
    </w:p>
    <w:bookmarkEnd w:id="3"/>
    <w:p w14:paraId="37BE7945" w14:textId="0EA98670" w:rsidR="002172DF" w:rsidRDefault="00881894" w:rsidP="00881894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  <w:r>
        <w:rPr>
          <w:rFonts w:hint="eastAsia"/>
          <w:sz w:val="36"/>
          <w:szCs w:val="36"/>
        </w:rPr>
        <w:lastRenderedPageBreak/>
        <w:t>词汇</w:t>
      </w:r>
    </w:p>
    <w:p w14:paraId="7D6F79F0" w14:textId="7B66DD2E" w:rsidR="00881894" w:rsidRDefault="00881894" w:rsidP="00881894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Medium n. = means = way = method 方式手段媒介</w:t>
      </w:r>
    </w:p>
    <w:p w14:paraId="0623CF45" w14:textId="77777777" w:rsidR="00405136" w:rsidRDefault="00405136" w:rsidP="00881894">
      <w:pPr>
        <w:widowControl/>
        <w:jc w:val="left"/>
        <w:rPr>
          <w:rFonts w:hint="eastAsia"/>
          <w:sz w:val="36"/>
          <w:szCs w:val="36"/>
        </w:rPr>
      </w:pPr>
    </w:p>
    <w:p w14:paraId="5FF2807E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今天是最后一次课。给大家分享一下阅读的复习计划。</w:t>
      </w:r>
    </w:p>
    <w:p w14:paraId="75384E1C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proofErr w:type="gramStart"/>
      <w:r w:rsidRPr="00405136">
        <w:rPr>
          <w:rFonts w:hint="eastAsia"/>
          <w:sz w:val="36"/>
          <w:szCs w:val="36"/>
        </w:rPr>
        <w:t>复习分</w:t>
      </w:r>
      <w:proofErr w:type="gramEnd"/>
      <w:r w:rsidRPr="00405136">
        <w:rPr>
          <w:rFonts w:hint="eastAsia"/>
          <w:sz w:val="36"/>
          <w:szCs w:val="36"/>
        </w:rPr>
        <w:t>三个阶段</w:t>
      </w:r>
    </w:p>
    <w:p w14:paraId="0C196BC1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 xml:space="preserve">1. </w:t>
      </w:r>
      <w:proofErr w:type="gramStart"/>
      <w:r w:rsidRPr="00405136">
        <w:rPr>
          <w:rFonts w:hint="eastAsia"/>
          <w:sz w:val="36"/>
          <w:szCs w:val="36"/>
        </w:rPr>
        <w:t>现在—考前1个月</w:t>
      </w:r>
      <w:proofErr w:type="gramEnd"/>
    </w:p>
    <w:p w14:paraId="46478E06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此阶段是查漏补缺阶段，在练习上主要是分篇章，项目进行练习，结合老师上课讲解的方法和技巧，思考具体题目中的具体方法的应用。</w:t>
      </w:r>
    </w:p>
    <w:p w14:paraId="42205DE3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对于错题（包括</w:t>
      </w:r>
      <w:proofErr w:type="gramStart"/>
      <w:r w:rsidRPr="00405136">
        <w:rPr>
          <w:rFonts w:hint="eastAsia"/>
          <w:sz w:val="36"/>
          <w:szCs w:val="36"/>
        </w:rPr>
        <w:t>之前错</w:t>
      </w:r>
      <w:proofErr w:type="gramEnd"/>
      <w:r w:rsidRPr="00405136">
        <w:rPr>
          <w:rFonts w:hint="eastAsia"/>
          <w:sz w:val="36"/>
          <w:szCs w:val="36"/>
        </w:rPr>
        <w:t>的和</w:t>
      </w:r>
      <w:proofErr w:type="gramStart"/>
      <w:r w:rsidRPr="00405136">
        <w:rPr>
          <w:rFonts w:hint="eastAsia"/>
          <w:sz w:val="36"/>
          <w:szCs w:val="36"/>
        </w:rPr>
        <w:t>近期刷题错误</w:t>
      </w:r>
      <w:proofErr w:type="gramEnd"/>
      <w:r w:rsidRPr="00405136">
        <w:rPr>
          <w:rFonts w:hint="eastAsia"/>
          <w:sz w:val="36"/>
          <w:szCs w:val="36"/>
        </w:rPr>
        <w:t>的）一定要保证及时的整理，归纳错误原因。总结不认识的生词，同义替换和复杂的长句结构。了解自己为什么做错。制作自己的错题本。有余力的同学可以进行干扰</w:t>
      </w:r>
      <w:proofErr w:type="gramStart"/>
      <w:r w:rsidRPr="00405136">
        <w:rPr>
          <w:rFonts w:hint="eastAsia"/>
          <w:sz w:val="36"/>
          <w:szCs w:val="36"/>
        </w:rPr>
        <w:t>项特征</w:t>
      </w:r>
      <w:proofErr w:type="gramEnd"/>
      <w:r w:rsidRPr="00405136">
        <w:rPr>
          <w:rFonts w:hint="eastAsia"/>
          <w:sz w:val="36"/>
          <w:szCs w:val="36"/>
        </w:rPr>
        <w:t>的总结工作，思考干扰项的特征。有问题随时提问。</w:t>
      </w:r>
    </w:p>
    <w:p w14:paraId="6EBEA1E8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使用教材为剑桥真题中未完成的部分</w:t>
      </w:r>
    </w:p>
    <w:p w14:paraId="22563652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</w:p>
    <w:p w14:paraId="606EB723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2. 考前</w:t>
      </w:r>
      <w:proofErr w:type="gramStart"/>
      <w:r w:rsidRPr="00405136">
        <w:rPr>
          <w:rFonts w:hint="eastAsia"/>
          <w:sz w:val="36"/>
          <w:szCs w:val="36"/>
        </w:rPr>
        <w:t>一个月—考前一周</w:t>
      </w:r>
      <w:proofErr w:type="gramEnd"/>
    </w:p>
    <w:p w14:paraId="1274A145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最好使用整套练习来进行测试，控制时间在1个小时以内。此阶段主要是尝试各种时间安排，了解自身擅长和不擅长的题型，达到考场上时间的合理分配。同时应继续总结错题和其中的难点的错误的点。一天最多一套阅读。刷题贵精不贵多。</w:t>
      </w:r>
    </w:p>
    <w:p w14:paraId="1F5B8898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此阶段使用教材：</w:t>
      </w:r>
      <w:proofErr w:type="gramStart"/>
      <w:r w:rsidRPr="00405136">
        <w:rPr>
          <w:rFonts w:hint="eastAsia"/>
          <w:sz w:val="36"/>
          <w:szCs w:val="36"/>
        </w:rPr>
        <w:t>机经类真题</w:t>
      </w:r>
      <w:proofErr w:type="gramEnd"/>
      <w:r w:rsidRPr="00405136">
        <w:rPr>
          <w:rFonts w:hint="eastAsia"/>
          <w:sz w:val="36"/>
          <w:szCs w:val="36"/>
        </w:rPr>
        <w:t>真文</w:t>
      </w:r>
    </w:p>
    <w:p w14:paraId="1593EF5C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</w:p>
    <w:p w14:paraId="6752627A" w14:textId="77777777" w:rsidR="00405136" w:rsidRPr="00405136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3. 考前一周</w:t>
      </w:r>
    </w:p>
    <w:p w14:paraId="106B74FE" w14:textId="043DB6FC" w:rsidR="00405136" w:rsidRPr="0030488E" w:rsidRDefault="00405136" w:rsidP="00405136">
      <w:pPr>
        <w:widowControl/>
        <w:jc w:val="left"/>
        <w:rPr>
          <w:rFonts w:hint="eastAsia"/>
          <w:sz w:val="36"/>
          <w:szCs w:val="36"/>
        </w:rPr>
      </w:pPr>
      <w:r w:rsidRPr="00405136">
        <w:rPr>
          <w:rFonts w:hint="eastAsia"/>
          <w:sz w:val="36"/>
          <w:szCs w:val="36"/>
        </w:rPr>
        <w:t>最后的冲刺阶段主要是模拟考试。利用官方C14 15 16 17</w:t>
      </w:r>
      <w:r>
        <w:rPr>
          <w:rFonts w:hint="eastAsia"/>
          <w:sz w:val="36"/>
          <w:szCs w:val="36"/>
        </w:rPr>
        <w:t xml:space="preserve"> 18</w:t>
      </w:r>
      <w:r w:rsidRPr="00405136">
        <w:rPr>
          <w:rFonts w:hint="eastAsia"/>
          <w:sz w:val="36"/>
          <w:szCs w:val="36"/>
        </w:rPr>
        <w:t>或</w:t>
      </w:r>
      <w:proofErr w:type="gramStart"/>
      <w:r w:rsidRPr="00405136">
        <w:rPr>
          <w:rFonts w:hint="eastAsia"/>
          <w:sz w:val="36"/>
          <w:szCs w:val="36"/>
        </w:rPr>
        <w:t>最新真题</w:t>
      </w:r>
      <w:proofErr w:type="gramEnd"/>
      <w:r w:rsidRPr="00405136">
        <w:rPr>
          <w:rFonts w:hint="eastAsia"/>
          <w:sz w:val="36"/>
          <w:szCs w:val="36"/>
        </w:rPr>
        <w:t>和</w:t>
      </w:r>
      <w:proofErr w:type="gramStart"/>
      <w:r w:rsidRPr="00405136">
        <w:rPr>
          <w:rFonts w:hint="eastAsia"/>
          <w:sz w:val="36"/>
          <w:szCs w:val="36"/>
        </w:rPr>
        <w:t>可靠机经进行</w:t>
      </w:r>
      <w:proofErr w:type="gramEnd"/>
      <w:r w:rsidRPr="00405136">
        <w:rPr>
          <w:rFonts w:hint="eastAsia"/>
          <w:sz w:val="36"/>
          <w:szCs w:val="36"/>
        </w:rPr>
        <w:t>模考。完全按照</w:t>
      </w:r>
      <w:proofErr w:type="gramStart"/>
      <w:r w:rsidRPr="00405136">
        <w:rPr>
          <w:rFonts w:hint="eastAsia"/>
          <w:sz w:val="36"/>
          <w:szCs w:val="36"/>
        </w:rPr>
        <w:t>雅思时间</w:t>
      </w:r>
      <w:proofErr w:type="gramEnd"/>
      <w:r w:rsidRPr="00405136">
        <w:rPr>
          <w:rFonts w:hint="eastAsia"/>
          <w:sz w:val="36"/>
          <w:szCs w:val="36"/>
        </w:rPr>
        <w:t>进行听读写套题的模考。目的是熟悉考试气氛，调整作息时间。对于阅读的复习主要集中在</w:t>
      </w:r>
      <w:proofErr w:type="gramStart"/>
      <w:r w:rsidRPr="00405136">
        <w:rPr>
          <w:rFonts w:hint="eastAsia"/>
          <w:sz w:val="36"/>
          <w:szCs w:val="36"/>
        </w:rPr>
        <w:t>对之前</w:t>
      </w:r>
      <w:proofErr w:type="gramEnd"/>
      <w:r w:rsidRPr="00405136">
        <w:rPr>
          <w:rFonts w:hint="eastAsia"/>
          <w:sz w:val="36"/>
          <w:szCs w:val="36"/>
        </w:rPr>
        <w:t>总结出来的题目的复习上。同时注意休息，保证考场发挥</w:t>
      </w:r>
    </w:p>
    <w:sectPr w:rsidR="00405136" w:rsidRPr="0030488E" w:rsidSect="008603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BEBAA" w14:textId="77777777" w:rsidR="0076715F" w:rsidRDefault="0076715F" w:rsidP="00320706">
      <w:pPr>
        <w:rPr>
          <w:rFonts w:hint="eastAsia"/>
        </w:rPr>
      </w:pPr>
      <w:r>
        <w:separator/>
      </w:r>
    </w:p>
  </w:endnote>
  <w:endnote w:type="continuationSeparator" w:id="0">
    <w:p w14:paraId="22E11B6F" w14:textId="77777777" w:rsidR="0076715F" w:rsidRDefault="0076715F" w:rsidP="003207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0F0EB" w14:textId="77777777" w:rsidR="00405136" w:rsidRDefault="00405136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6ACAF" w14:textId="77777777" w:rsidR="00405136" w:rsidRDefault="00405136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2BB8C" w14:textId="77777777" w:rsidR="00405136" w:rsidRDefault="00405136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D6196" w14:textId="77777777" w:rsidR="0076715F" w:rsidRDefault="0076715F" w:rsidP="00320706">
      <w:pPr>
        <w:rPr>
          <w:rFonts w:hint="eastAsia"/>
        </w:rPr>
      </w:pPr>
      <w:r>
        <w:separator/>
      </w:r>
    </w:p>
  </w:footnote>
  <w:footnote w:type="continuationSeparator" w:id="0">
    <w:p w14:paraId="077644DE" w14:textId="77777777" w:rsidR="0076715F" w:rsidRDefault="0076715F" w:rsidP="0032070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8BFF4" w14:textId="77777777" w:rsidR="00405136" w:rsidRDefault="0040513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97D3D" w14:textId="77777777" w:rsidR="00405136" w:rsidRDefault="00405136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BB9CD" w14:textId="77777777" w:rsidR="00405136" w:rsidRDefault="00405136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35E"/>
    <w:multiLevelType w:val="hybridMultilevel"/>
    <w:tmpl w:val="A9A806F2"/>
    <w:lvl w:ilvl="0" w:tplc="C18230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0016C1"/>
    <w:multiLevelType w:val="hybridMultilevel"/>
    <w:tmpl w:val="FB7414AA"/>
    <w:lvl w:ilvl="0" w:tplc="9D9AB4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73A70"/>
    <w:multiLevelType w:val="hybridMultilevel"/>
    <w:tmpl w:val="C50CCF64"/>
    <w:lvl w:ilvl="0" w:tplc="32BE2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C6C4E"/>
    <w:multiLevelType w:val="hybridMultilevel"/>
    <w:tmpl w:val="BC26751C"/>
    <w:lvl w:ilvl="0" w:tplc="269691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56DCE"/>
    <w:multiLevelType w:val="hybridMultilevel"/>
    <w:tmpl w:val="B7BA0BDC"/>
    <w:lvl w:ilvl="0" w:tplc="F1945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76D73"/>
    <w:multiLevelType w:val="hybridMultilevel"/>
    <w:tmpl w:val="AA10A530"/>
    <w:lvl w:ilvl="0" w:tplc="4EC43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72416"/>
    <w:multiLevelType w:val="hybridMultilevel"/>
    <w:tmpl w:val="7D743566"/>
    <w:lvl w:ilvl="0" w:tplc="568EFB20">
      <w:start w:val="1"/>
      <w:numFmt w:val="upperLetter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B61932"/>
    <w:multiLevelType w:val="hybridMultilevel"/>
    <w:tmpl w:val="6C02E308"/>
    <w:lvl w:ilvl="0" w:tplc="83E6ADD6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41078689">
    <w:abstractNumId w:val="4"/>
  </w:num>
  <w:num w:numId="2" w16cid:durableId="898177183">
    <w:abstractNumId w:val="2"/>
  </w:num>
  <w:num w:numId="3" w16cid:durableId="1271543894">
    <w:abstractNumId w:val="0"/>
  </w:num>
  <w:num w:numId="4" w16cid:durableId="1424376853">
    <w:abstractNumId w:val="7"/>
  </w:num>
  <w:num w:numId="5" w16cid:durableId="594285548">
    <w:abstractNumId w:val="5"/>
  </w:num>
  <w:num w:numId="6" w16cid:durableId="769591448">
    <w:abstractNumId w:val="6"/>
  </w:num>
  <w:num w:numId="7" w16cid:durableId="257644571">
    <w:abstractNumId w:val="1"/>
  </w:num>
  <w:num w:numId="8" w16cid:durableId="1418868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A4"/>
    <w:rsid w:val="00037E12"/>
    <w:rsid w:val="0005080C"/>
    <w:rsid w:val="00081F44"/>
    <w:rsid w:val="0009573D"/>
    <w:rsid w:val="001711B6"/>
    <w:rsid w:val="00184489"/>
    <w:rsid w:val="00212698"/>
    <w:rsid w:val="002172DF"/>
    <w:rsid w:val="00226C65"/>
    <w:rsid w:val="00295878"/>
    <w:rsid w:val="002B31A4"/>
    <w:rsid w:val="002F70B9"/>
    <w:rsid w:val="0030488E"/>
    <w:rsid w:val="00320706"/>
    <w:rsid w:val="00323AF5"/>
    <w:rsid w:val="0037401E"/>
    <w:rsid w:val="003C6D67"/>
    <w:rsid w:val="00405136"/>
    <w:rsid w:val="004165D0"/>
    <w:rsid w:val="004172F9"/>
    <w:rsid w:val="004452DD"/>
    <w:rsid w:val="00464875"/>
    <w:rsid w:val="004C16BE"/>
    <w:rsid w:val="00542611"/>
    <w:rsid w:val="0058499F"/>
    <w:rsid w:val="00656061"/>
    <w:rsid w:val="006A1125"/>
    <w:rsid w:val="006A47A9"/>
    <w:rsid w:val="006F6C2F"/>
    <w:rsid w:val="0076715F"/>
    <w:rsid w:val="00834A79"/>
    <w:rsid w:val="00840384"/>
    <w:rsid w:val="008603A5"/>
    <w:rsid w:val="00881894"/>
    <w:rsid w:val="00884A20"/>
    <w:rsid w:val="0088742E"/>
    <w:rsid w:val="00893B6F"/>
    <w:rsid w:val="008C524B"/>
    <w:rsid w:val="00953900"/>
    <w:rsid w:val="009C2926"/>
    <w:rsid w:val="009D7219"/>
    <w:rsid w:val="009F3E8A"/>
    <w:rsid w:val="00A048F4"/>
    <w:rsid w:val="00A0693F"/>
    <w:rsid w:val="00A47AE2"/>
    <w:rsid w:val="00AC04FB"/>
    <w:rsid w:val="00AE578A"/>
    <w:rsid w:val="00BB7F13"/>
    <w:rsid w:val="00BD7999"/>
    <w:rsid w:val="00C538DB"/>
    <w:rsid w:val="00C543DA"/>
    <w:rsid w:val="00C77D7A"/>
    <w:rsid w:val="00CB1301"/>
    <w:rsid w:val="00CC1313"/>
    <w:rsid w:val="00CC5A7E"/>
    <w:rsid w:val="00D3246D"/>
    <w:rsid w:val="00D532B5"/>
    <w:rsid w:val="00D82F9C"/>
    <w:rsid w:val="00D84080"/>
    <w:rsid w:val="00DB1F1A"/>
    <w:rsid w:val="00DB453F"/>
    <w:rsid w:val="00E03045"/>
    <w:rsid w:val="00E33EAF"/>
    <w:rsid w:val="00E84EDF"/>
    <w:rsid w:val="00F64346"/>
    <w:rsid w:val="00FB704B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36B6A6"/>
  <w15:chartTrackingRefBased/>
  <w15:docId w15:val="{634924F3-3C93-47DD-BFFB-45E4582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1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07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0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944</Words>
  <Characters>1171</Characters>
  <Application>Microsoft Office Word</Application>
  <DocSecurity>0</DocSecurity>
  <Lines>65</Lines>
  <Paragraphs>50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邦涛 庞</cp:lastModifiedBy>
  <cp:revision>2</cp:revision>
  <dcterms:created xsi:type="dcterms:W3CDTF">2025-07-24T03:53:00Z</dcterms:created>
  <dcterms:modified xsi:type="dcterms:W3CDTF">2025-07-24T03:53:00Z</dcterms:modified>
</cp:coreProperties>
</file>