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228A8" w14:textId="1E38058A" w:rsidR="007E57DF" w:rsidRPr="00A85543" w:rsidRDefault="00A85543" w:rsidP="00A85543">
      <w:pPr>
        <w:jc w:val="center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>Homework Assignment 2</w:t>
      </w:r>
    </w:p>
    <w:p w14:paraId="66394437" w14:textId="77777777" w:rsidR="00A85543" w:rsidRPr="00A85543" w:rsidRDefault="00A85543" w:rsidP="00A85543">
      <w:pPr>
        <w:jc w:val="center"/>
        <w:rPr>
          <w:rFonts w:ascii="Times New Roman" w:hAnsi="Times New Roman" w:cs="Times New Roman"/>
          <w:bCs/>
          <w:szCs w:val="20"/>
        </w:rPr>
      </w:pPr>
    </w:p>
    <w:p w14:paraId="47CE8F2B" w14:textId="390C6C8B" w:rsidR="007E57DF" w:rsidRPr="00A85543" w:rsidRDefault="007E57DF" w:rsidP="007E57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 The original message or data that is fed into the algorithm is </w:t>
      </w:r>
      <w:r w:rsidR="00AA257F">
        <w:rPr>
          <w:rFonts w:ascii="Times New Roman" w:hAnsi="Times New Roman" w:cs="Times New Roman"/>
          <w:b/>
          <w:bCs/>
          <w:szCs w:val="20"/>
          <w:u w:val="single"/>
        </w:rPr>
        <w:t>plaintext</w:t>
      </w:r>
      <w:r w:rsidR="00AA257F">
        <w:rPr>
          <w:rFonts w:ascii="Times New Roman" w:hAnsi="Times New Roman" w:cs="Times New Roman"/>
          <w:bCs/>
          <w:szCs w:val="20"/>
        </w:rPr>
        <w:t>.</w:t>
      </w:r>
    </w:p>
    <w:p w14:paraId="5A57522A" w14:textId="77777777" w:rsidR="007E57DF" w:rsidRPr="00A85543" w:rsidRDefault="007E57DF" w:rsidP="007E57DF">
      <w:pPr>
        <w:ind w:left="1440"/>
        <w:rPr>
          <w:rFonts w:ascii="Times New Roman" w:hAnsi="Times New Roman" w:cs="Times New Roman"/>
          <w:bCs/>
          <w:szCs w:val="20"/>
        </w:rPr>
      </w:pPr>
      <w:r w:rsidRPr="00E574B9">
        <w:rPr>
          <w:rFonts w:ascii="Times New Roman" w:hAnsi="Times New Roman" w:cs="Times New Roman"/>
          <w:bCs/>
          <w:dstrike/>
          <w:szCs w:val="20"/>
        </w:rPr>
        <w:t>A.  encryption algorithm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B.  secret key</w:t>
      </w:r>
    </w:p>
    <w:p w14:paraId="5FD27EC4" w14:textId="7BFF382F" w:rsidR="007E57DF" w:rsidRPr="00A85543" w:rsidRDefault="007E57DF" w:rsidP="00A85543">
      <w:pPr>
        <w:ind w:left="1440"/>
        <w:rPr>
          <w:rFonts w:ascii="Times New Roman" w:hAnsi="Times New Roman" w:cs="Times New Roman"/>
          <w:bCs/>
          <w:szCs w:val="20"/>
        </w:rPr>
      </w:pPr>
      <w:r w:rsidRPr="00E574B9">
        <w:rPr>
          <w:rFonts w:ascii="Times New Roman" w:hAnsi="Times New Roman" w:cs="Times New Roman"/>
          <w:bCs/>
          <w:dstrike/>
          <w:szCs w:val="20"/>
        </w:rPr>
        <w:t>C.  decryption algorithm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/>
          <w:bCs/>
          <w:szCs w:val="20"/>
        </w:rPr>
        <w:t>D.  plaintext</w:t>
      </w:r>
    </w:p>
    <w:p w14:paraId="2956093C" w14:textId="28A80BA7" w:rsidR="007E57DF" w:rsidRPr="00A85543" w:rsidRDefault="007E57DF" w:rsidP="007E57DF">
      <w:pPr>
        <w:ind w:left="450" w:hanging="45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2.  </w:t>
      </w:r>
      <w:r w:rsidRPr="00A85543">
        <w:rPr>
          <w:rFonts w:ascii="Times New Roman" w:hAnsi="Times New Roman" w:cs="Times New Roman"/>
          <w:bCs/>
          <w:szCs w:val="20"/>
        </w:rPr>
        <w:tab/>
        <w:t>The</w:t>
      </w:r>
      <w:r w:rsidR="00E574B9">
        <w:rPr>
          <w:rFonts w:ascii="Times New Roman" w:hAnsi="Times New Roman" w:cs="Times New Roman"/>
          <w:bCs/>
          <w:szCs w:val="20"/>
        </w:rPr>
        <w:t xml:space="preserve"> </w:t>
      </w:r>
      <w:r w:rsidR="00E574B9">
        <w:rPr>
          <w:rFonts w:ascii="Times New Roman" w:hAnsi="Times New Roman" w:cs="Times New Roman"/>
          <w:b/>
          <w:bCs/>
          <w:szCs w:val="20"/>
          <w:u w:val="single"/>
        </w:rPr>
        <w:t>decryption algorithm</w:t>
      </w:r>
      <w:r w:rsidRPr="00A85543">
        <w:rPr>
          <w:rFonts w:ascii="Times New Roman" w:hAnsi="Times New Roman" w:cs="Times New Roman"/>
          <w:bCs/>
          <w:szCs w:val="20"/>
        </w:rPr>
        <w:t xml:space="preserve"> is the encryption algorithm run in reverse.</w:t>
      </w:r>
    </w:p>
    <w:p w14:paraId="64AD0914" w14:textId="6A9B89AD" w:rsidR="007E57DF" w:rsidRPr="00A85543" w:rsidRDefault="007E57DF" w:rsidP="007E57DF">
      <w:p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/>
          <w:bCs/>
          <w:szCs w:val="20"/>
        </w:rPr>
        <w:t>A.  decryption algorithm</w:t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B.  plaintext</w:t>
      </w:r>
    </w:p>
    <w:p w14:paraId="4EB76A64" w14:textId="17AF4A9E" w:rsidR="007E57DF" w:rsidRPr="00A85543" w:rsidRDefault="007E57DF" w:rsidP="007E57DF">
      <w:p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C.  ciphertext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D.  encryption algorithm</w:t>
      </w:r>
    </w:p>
    <w:p w14:paraId="6D795DDC" w14:textId="422029EF" w:rsidR="007E57DF" w:rsidRPr="00A85543" w:rsidRDefault="007E57DF" w:rsidP="007E57DF">
      <w:p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3.  </w:t>
      </w:r>
      <w:r w:rsidR="00E574B9">
        <w:rPr>
          <w:rFonts w:ascii="Times New Roman" w:hAnsi="Times New Roman" w:cs="Times New Roman"/>
          <w:bCs/>
          <w:szCs w:val="20"/>
        </w:rPr>
        <w:t xml:space="preserve">  </w:t>
      </w:r>
      <w:r w:rsidR="00E574B9">
        <w:rPr>
          <w:rFonts w:ascii="Times New Roman" w:hAnsi="Times New Roman" w:cs="Times New Roman"/>
          <w:b/>
          <w:bCs/>
          <w:szCs w:val="20"/>
          <w:u w:val="single"/>
        </w:rPr>
        <w:t>Ciphertext</w:t>
      </w:r>
      <w:r w:rsidR="00E574B9">
        <w:rPr>
          <w:rFonts w:ascii="Times New Roman" w:hAnsi="Times New Roman" w:cs="Times New Roman"/>
          <w:bCs/>
          <w:szCs w:val="20"/>
        </w:rPr>
        <w:t xml:space="preserve"> </w:t>
      </w:r>
      <w:r w:rsidRPr="00A85543">
        <w:rPr>
          <w:rFonts w:ascii="Times New Roman" w:hAnsi="Times New Roman" w:cs="Times New Roman"/>
          <w:bCs/>
          <w:szCs w:val="20"/>
        </w:rPr>
        <w:t>is the scrambled message produced as output.</w:t>
      </w:r>
    </w:p>
    <w:p w14:paraId="6412B176" w14:textId="7B65B3C4" w:rsidR="007E57DF" w:rsidRPr="00A85543" w:rsidRDefault="007E57DF" w:rsidP="007E57DF">
      <w:p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A.  Plaintext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/>
          <w:bCs/>
          <w:szCs w:val="20"/>
        </w:rPr>
        <w:t>B.  Ciphertext</w:t>
      </w:r>
    </w:p>
    <w:p w14:paraId="708C1B97" w14:textId="63C9AB16" w:rsidR="007E57DF" w:rsidRPr="00A85543" w:rsidRDefault="007E57DF" w:rsidP="007E57DF">
      <w:pPr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C.  Secret key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E574B9">
        <w:rPr>
          <w:rFonts w:ascii="Times New Roman" w:hAnsi="Times New Roman" w:cs="Times New Roman"/>
          <w:bCs/>
          <w:dstrike/>
          <w:szCs w:val="20"/>
        </w:rPr>
        <w:t>D.  Cryptanalysis</w:t>
      </w:r>
    </w:p>
    <w:p w14:paraId="4A0B5AA1" w14:textId="057641D5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>4.  On average,</w:t>
      </w:r>
      <w:r w:rsidR="00562614">
        <w:rPr>
          <w:rFonts w:ascii="Times New Roman" w:hAnsi="Times New Roman" w:cs="Times New Roman"/>
          <w:bCs/>
          <w:szCs w:val="20"/>
        </w:rPr>
        <w:t xml:space="preserve">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>half</w:t>
      </w:r>
      <w:r w:rsidRPr="00A85543">
        <w:rPr>
          <w:rFonts w:ascii="Times New Roman" w:hAnsi="Times New Roman" w:cs="Times New Roman"/>
          <w:bCs/>
          <w:szCs w:val="20"/>
        </w:rPr>
        <w:t xml:space="preserve"> of all possible keys must b</w:t>
      </w:r>
      <w:r w:rsidR="00A85543">
        <w:rPr>
          <w:rFonts w:ascii="Times New Roman" w:hAnsi="Times New Roman" w:cs="Times New Roman"/>
          <w:bCs/>
          <w:szCs w:val="20"/>
        </w:rPr>
        <w:t xml:space="preserve">e tried in order to achieve </w:t>
      </w:r>
      <w:r w:rsidRPr="00A85543">
        <w:rPr>
          <w:rFonts w:ascii="Times New Roman" w:hAnsi="Times New Roman" w:cs="Times New Roman"/>
          <w:bCs/>
          <w:szCs w:val="20"/>
        </w:rPr>
        <w:t>success with a brute-force attack.</w:t>
      </w:r>
    </w:p>
    <w:p w14:paraId="30A0A62F" w14:textId="48CF3333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A.  one-fourth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B.  half</w:t>
      </w:r>
    </w:p>
    <w:p w14:paraId="0753F3CC" w14:textId="39AAA9FB" w:rsidR="007E57DF" w:rsidRPr="00562614" w:rsidRDefault="007E57DF" w:rsidP="00A85543">
      <w:pPr>
        <w:ind w:left="360" w:hanging="270"/>
        <w:rPr>
          <w:rFonts w:ascii="Times New Roman" w:hAnsi="Times New Roman" w:cs="Times New Roman"/>
          <w:bCs/>
          <w:dstrike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two-thirds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three-fourths</w:t>
      </w:r>
    </w:p>
    <w:p w14:paraId="3ABC889D" w14:textId="0160529B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5.  The most important symmetric algorithms, all of which are block ciphers, are the DES, triple DES, and the </w:t>
      </w:r>
      <w:r w:rsidR="006214D9">
        <w:rPr>
          <w:rFonts w:ascii="Times New Roman" w:hAnsi="Times New Roman" w:cs="Times New Roman"/>
          <w:b/>
          <w:bCs/>
          <w:szCs w:val="20"/>
          <w:u w:val="single"/>
        </w:rPr>
        <w:t>AES</w:t>
      </w:r>
      <w:r w:rsidR="006214D9">
        <w:rPr>
          <w:rFonts w:ascii="Times New Roman" w:hAnsi="Times New Roman" w:cs="Times New Roman"/>
          <w:bCs/>
          <w:szCs w:val="20"/>
        </w:rPr>
        <w:t>.</w:t>
      </w:r>
    </w:p>
    <w:p w14:paraId="6DD1CF04" w14:textId="2DF2892C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A.  SHA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B.  RSA</w:t>
      </w:r>
    </w:p>
    <w:p w14:paraId="02868FCA" w14:textId="25635D54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/>
          <w:bCs/>
          <w:szCs w:val="20"/>
        </w:rPr>
        <w:t>C.  AES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D.  DSS</w:t>
      </w:r>
    </w:p>
    <w:p w14:paraId="7F46D899" w14:textId="4190558D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>6.  If the only form of attack that could be made on an encryption algorithm is brute-force, then the way to counter such attacks would be to</w:t>
      </w:r>
      <w:r w:rsidR="006214D9">
        <w:rPr>
          <w:rFonts w:ascii="Times New Roman" w:hAnsi="Times New Roman" w:cs="Times New Roman"/>
          <w:bCs/>
          <w:szCs w:val="20"/>
        </w:rPr>
        <w:t xml:space="preserve"> </w:t>
      </w:r>
      <w:r w:rsidR="006214D9">
        <w:rPr>
          <w:rFonts w:ascii="Times New Roman" w:hAnsi="Times New Roman" w:cs="Times New Roman"/>
          <w:b/>
          <w:bCs/>
          <w:szCs w:val="20"/>
          <w:u w:val="single"/>
        </w:rPr>
        <w:t>use longer keys</w:t>
      </w:r>
      <w:r w:rsidRPr="00A85543">
        <w:rPr>
          <w:rFonts w:ascii="Times New Roman" w:hAnsi="Times New Roman" w:cs="Times New Roman"/>
          <w:bCs/>
          <w:szCs w:val="20"/>
        </w:rPr>
        <w:t>.</w:t>
      </w:r>
    </w:p>
    <w:p w14:paraId="5BF069D5" w14:textId="2D86AEF9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/>
          <w:bCs/>
          <w:szCs w:val="20"/>
        </w:rPr>
        <w:t>A.  use longer keys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B.  use shorter keys</w:t>
      </w:r>
    </w:p>
    <w:p w14:paraId="24FDAB16" w14:textId="7813E516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use more keys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D.  use less keys</w:t>
      </w:r>
    </w:p>
    <w:p w14:paraId="329927E9" w14:textId="368132A8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7.  </w:t>
      </w:r>
      <w:r w:rsidR="00562614" w:rsidRPr="00562614">
        <w:rPr>
          <w:rFonts w:ascii="Times New Roman" w:hAnsi="Times New Roman" w:cs="Times New Roman"/>
          <w:b/>
          <w:bCs/>
          <w:szCs w:val="20"/>
          <w:u w:val="single"/>
        </w:rPr>
        <w:t>Message authentication</w:t>
      </w:r>
      <w:r w:rsidR="00562614" w:rsidRPr="00A85543">
        <w:rPr>
          <w:rFonts w:ascii="Times New Roman" w:hAnsi="Times New Roman" w:cs="Times New Roman"/>
          <w:bCs/>
          <w:szCs w:val="20"/>
        </w:rPr>
        <w:t xml:space="preserve"> </w:t>
      </w:r>
      <w:r w:rsidRPr="00A85543">
        <w:rPr>
          <w:rFonts w:ascii="Times New Roman" w:hAnsi="Times New Roman" w:cs="Times New Roman"/>
          <w:bCs/>
          <w:szCs w:val="20"/>
        </w:rPr>
        <w:t>is a procedure that allows communicating parties to verify that received or stored messages are authentic.</w:t>
      </w:r>
    </w:p>
    <w:p w14:paraId="389CE2F9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A.  Cryptanalysis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B.  Decryption</w:t>
      </w:r>
    </w:p>
    <w:p w14:paraId="75BC2F50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C.  Message authentication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Collision resistance</w:t>
      </w:r>
    </w:p>
    <w:p w14:paraId="4F700D7E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</w:p>
    <w:p w14:paraId="18C27750" w14:textId="742FDBAA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lastRenderedPageBreak/>
        <w:t>8.  The purpose of a</w:t>
      </w:r>
      <w:r w:rsidR="006214D9">
        <w:rPr>
          <w:rFonts w:ascii="Times New Roman" w:hAnsi="Times New Roman" w:cs="Times New Roman"/>
          <w:bCs/>
          <w:szCs w:val="20"/>
        </w:rPr>
        <w:t xml:space="preserve"> </w:t>
      </w:r>
      <w:r w:rsidR="006214D9">
        <w:rPr>
          <w:rFonts w:ascii="Times New Roman" w:hAnsi="Times New Roman" w:cs="Times New Roman"/>
          <w:b/>
          <w:bCs/>
          <w:szCs w:val="20"/>
          <w:u w:val="single"/>
        </w:rPr>
        <w:t>hash function</w:t>
      </w:r>
      <w:r w:rsidRPr="00A85543">
        <w:rPr>
          <w:rFonts w:ascii="Times New Roman" w:hAnsi="Times New Roman" w:cs="Times New Roman"/>
          <w:bCs/>
          <w:szCs w:val="20"/>
        </w:rPr>
        <w:t xml:space="preserve"> is to produce a “fingerprint” of a file, message, or other block of data.</w:t>
      </w:r>
    </w:p>
    <w:p w14:paraId="7767F80C" w14:textId="6B0794B5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A.  secret key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B.  digital signature</w:t>
      </w:r>
    </w:p>
    <w:p w14:paraId="2D36720B" w14:textId="1E5357A1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C.  keystream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/>
          <w:bCs/>
          <w:szCs w:val="20"/>
        </w:rPr>
        <w:t>D.  hash function</w:t>
      </w:r>
    </w:p>
    <w:p w14:paraId="1CC1D708" w14:textId="5695894D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9.  </w:t>
      </w:r>
      <w:r w:rsidR="006214D9" w:rsidRPr="006214D9">
        <w:rPr>
          <w:rFonts w:ascii="Times New Roman" w:hAnsi="Times New Roman" w:cs="Times New Roman"/>
          <w:b/>
          <w:bCs/>
          <w:szCs w:val="20"/>
          <w:u w:val="single"/>
        </w:rPr>
        <w:t>RSA</w:t>
      </w:r>
      <w:r w:rsidR="006214D9">
        <w:rPr>
          <w:rFonts w:ascii="Times New Roman" w:hAnsi="Times New Roman" w:cs="Times New Roman"/>
          <w:b/>
          <w:bCs/>
          <w:szCs w:val="20"/>
        </w:rPr>
        <w:t xml:space="preserve"> </w:t>
      </w:r>
      <w:r w:rsidRPr="006214D9">
        <w:rPr>
          <w:rFonts w:ascii="Times New Roman" w:hAnsi="Times New Roman" w:cs="Times New Roman"/>
          <w:bCs/>
          <w:szCs w:val="20"/>
        </w:rPr>
        <w:t>is</w:t>
      </w:r>
      <w:r w:rsidRPr="00A85543">
        <w:rPr>
          <w:rFonts w:ascii="Times New Roman" w:hAnsi="Times New Roman" w:cs="Times New Roman"/>
          <w:bCs/>
          <w:szCs w:val="20"/>
        </w:rPr>
        <w:t xml:space="preserve"> a block cipher in which the plaintext and ciphertext are integers between 0 and </w:t>
      </w:r>
      <w:r w:rsidRPr="00A85543">
        <w:rPr>
          <w:rFonts w:ascii="Times New Roman" w:hAnsi="Times New Roman" w:cs="Times New Roman"/>
          <w:bCs/>
          <w:i/>
          <w:szCs w:val="20"/>
        </w:rPr>
        <w:t>n-</w:t>
      </w:r>
      <w:r w:rsidRPr="00A85543">
        <w:rPr>
          <w:rFonts w:ascii="Times New Roman" w:hAnsi="Times New Roman" w:cs="Times New Roman"/>
          <w:bCs/>
          <w:szCs w:val="20"/>
        </w:rPr>
        <w:t xml:space="preserve">1 for some </w:t>
      </w:r>
      <w:r w:rsidRPr="00A85543">
        <w:rPr>
          <w:rFonts w:ascii="Times New Roman" w:hAnsi="Times New Roman" w:cs="Times New Roman"/>
          <w:bCs/>
          <w:i/>
          <w:szCs w:val="20"/>
        </w:rPr>
        <w:t>n</w:t>
      </w:r>
      <w:r w:rsidRPr="00A85543">
        <w:rPr>
          <w:rFonts w:ascii="Times New Roman" w:hAnsi="Times New Roman" w:cs="Times New Roman"/>
          <w:bCs/>
          <w:szCs w:val="20"/>
        </w:rPr>
        <w:t>.</w:t>
      </w:r>
    </w:p>
    <w:p w14:paraId="536308E0" w14:textId="755D5BF6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A.  DSS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/>
          <w:bCs/>
          <w:szCs w:val="20"/>
        </w:rPr>
        <w:t>B.  RSA</w:t>
      </w:r>
    </w:p>
    <w:p w14:paraId="6C3559E2" w14:textId="162E8558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C.  SHA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6214D9">
        <w:rPr>
          <w:rFonts w:ascii="Times New Roman" w:hAnsi="Times New Roman" w:cs="Times New Roman"/>
          <w:bCs/>
          <w:dstrike/>
          <w:szCs w:val="20"/>
        </w:rPr>
        <w:t>D.  AES</w:t>
      </w:r>
    </w:p>
    <w:p w14:paraId="55C626CA" w14:textId="1CC71EEE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10.  A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>digital signature</w:t>
      </w:r>
      <w:r w:rsidRPr="00A85543">
        <w:rPr>
          <w:rFonts w:ascii="Times New Roman" w:hAnsi="Times New Roman" w:cs="Times New Roman"/>
          <w:bCs/>
          <w:szCs w:val="20"/>
        </w:rPr>
        <w:t xml:space="preserve"> is created by using a secure hash function to generate a hash value for a message and then encrypting the hash code with a private key.</w:t>
      </w:r>
    </w:p>
    <w:p w14:paraId="2DCAFE9B" w14:textId="77777777" w:rsidR="007E57DF" w:rsidRPr="00562614" w:rsidRDefault="007E57DF" w:rsidP="007E57DF">
      <w:pPr>
        <w:ind w:left="360" w:hanging="270"/>
        <w:rPr>
          <w:rFonts w:ascii="Times New Roman" w:hAnsi="Times New Roman" w:cs="Times New Roman"/>
          <w:bCs/>
          <w:dstrike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A.  digital signature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B.  keystream</w:t>
      </w:r>
    </w:p>
    <w:p w14:paraId="25A2DA43" w14:textId="39E739D8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one way hash function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secret key</w:t>
      </w:r>
    </w:p>
    <w:p w14:paraId="739C14C1" w14:textId="4B2CF84A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11.  Transmitted data stored locally are referred to as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 xml:space="preserve">data at </w:t>
      </w:r>
      <w:proofErr w:type="gramStart"/>
      <w:r w:rsidR="00562614">
        <w:rPr>
          <w:rFonts w:ascii="Times New Roman" w:hAnsi="Times New Roman" w:cs="Times New Roman"/>
          <w:b/>
          <w:bCs/>
          <w:szCs w:val="20"/>
          <w:u w:val="single"/>
        </w:rPr>
        <w:t>rest</w:t>
      </w:r>
      <w:r w:rsidRPr="00A85543">
        <w:rPr>
          <w:rFonts w:ascii="Times New Roman" w:hAnsi="Times New Roman" w:cs="Times New Roman"/>
          <w:bCs/>
          <w:szCs w:val="20"/>
        </w:rPr>
        <w:t xml:space="preserve"> .</w:t>
      </w:r>
      <w:proofErr w:type="gramEnd"/>
    </w:p>
    <w:p w14:paraId="45D516D7" w14:textId="56873D0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A.  ciphertext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B.  DES</w:t>
      </w:r>
    </w:p>
    <w:p w14:paraId="3AD08684" w14:textId="56797137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C.  data at rest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ECC</w:t>
      </w:r>
    </w:p>
    <w:p w14:paraId="6CC55A21" w14:textId="339BE14D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 xml:space="preserve">12.  Digital signatures and key management are the two most important applications of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>public-</w:t>
      </w:r>
      <w:r w:rsidR="00562614" w:rsidRPr="00562614">
        <w:rPr>
          <w:rFonts w:ascii="Times New Roman" w:hAnsi="Times New Roman" w:cs="Times New Roman"/>
          <w:b/>
          <w:bCs/>
          <w:szCs w:val="20"/>
          <w:u w:val="single"/>
        </w:rPr>
        <w:t>key</w:t>
      </w:r>
      <w:r w:rsidR="00562614" w:rsidRPr="00562614">
        <w:rPr>
          <w:rFonts w:ascii="Times New Roman" w:hAnsi="Times New Roman" w:cs="Times New Roman"/>
          <w:b/>
          <w:bCs/>
          <w:szCs w:val="20"/>
        </w:rPr>
        <w:t xml:space="preserve"> </w:t>
      </w:r>
      <w:r w:rsidRPr="00562614">
        <w:rPr>
          <w:rFonts w:ascii="Times New Roman" w:hAnsi="Times New Roman" w:cs="Times New Roman"/>
          <w:bCs/>
          <w:szCs w:val="20"/>
        </w:rPr>
        <w:t>encryption</w:t>
      </w:r>
      <w:r w:rsidRPr="00A85543">
        <w:rPr>
          <w:rFonts w:ascii="Times New Roman" w:hAnsi="Times New Roman" w:cs="Times New Roman"/>
          <w:bCs/>
          <w:szCs w:val="20"/>
        </w:rPr>
        <w:t>.</w:t>
      </w:r>
      <w:bookmarkStart w:id="0" w:name="_GoBack"/>
      <w:bookmarkEnd w:id="0"/>
    </w:p>
    <w:p w14:paraId="6A1F9E92" w14:textId="77777777" w:rsidR="007E57DF" w:rsidRPr="00F34EF7" w:rsidRDefault="007E57DF" w:rsidP="007E57DF">
      <w:pPr>
        <w:ind w:left="360" w:hanging="270"/>
        <w:rPr>
          <w:rFonts w:ascii="Times New Roman" w:hAnsi="Times New Roman" w:cs="Times New Roman"/>
          <w:b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F34EF7">
        <w:rPr>
          <w:rFonts w:ascii="Times New Roman" w:hAnsi="Times New Roman" w:cs="Times New Roman"/>
          <w:bCs/>
          <w:dstrike/>
          <w:szCs w:val="20"/>
        </w:rPr>
        <w:t>A.  private-key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F34EF7">
        <w:rPr>
          <w:rFonts w:ascii="Times New Roman" w:hAnsi="Times New Roman" w:cs="Times New Roman"/>
          <w:b/>
          <w:bCs/>
          <w:szCs w:val="20"/>
        </w:rPr>
        <w:t>B.  public-key</w:t>
      </w:r>
    </w:p>
    <w:p w14:paraId="5A13272C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preimage resistant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advanced</w:t>
      </w:r>
    </w:p>
    <w:p w14:paraId="2BD29E8C" w14:textId="7A3994A5" w:rsidR="007E57DF" w:rsidRPr="00A85543" w:rsidRDefault="00562614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>
        <w:rPr>
          <w:rFonts w:ascii="Times New Roman" w:hAnsi="Times New Roman" w:cs="Times New Roman"/>
          <w:bCs/>
          <w:szCs w:val="20"/>
        </w:rPr>
        <w:t xml:space="preserve">13.  A </w:t>
      </w:r>
      <w:r>
        <w:rPr>
          <w:rFonts w:ascii="Times New Roman" w:hAnsi="Times New Roman" w:cs="Times New Roman"/>
          <w:b/>
          <w:bCs/>
          <w:szCs w:val="20"/>
          <w:u w:val="single"/>
        </w:rPr>
        <w:t>brute-force attack</w:t>
      </w:r>
      <w:r>
        <w:rPr>
          <w:rFonts w:ascii="Times New Roman" w:hAnsi="Times New Roman" w:cs="Times New Roman"/>
          <w:bCs/>
          <w:szCs w:val="20"/>
        </w:rPr>
        <w:t xml:space="preserve"> </w:t>
      </w:r>
      <w:r w:rsidR="007E57DF" w:rsidRPr="00A85543">
        <w:rPr>
          <w:rFonts w:ascii="Times New Roman" w:hAnsi="Times New Roman" w:cs="Times New Roman"/>
          <w:bCs/>
          <w:szCs w:val="20"/>
        </w:rPr>
        <w:t>is to try every possible key on a piece of ciphertext until an intelligible translation into plaintext is obtained.</w:t>
      </w:r>
    </w:p>
    <w:p w14:paraId="4A193959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A.  mode of operation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B.  hash function</w:t>
      </w:r>
    </w:p>
    <w:p w14:paraId="2D935863" w14:textId="4159C44D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cryptanalysis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D.  brute-force attack</w:t>
      </w:r>
    </w:p>
    <w:p w14:paraId="08B29573" w14:textId="49D8741F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>14.  Combined one byte at a time with the plaintext stream using the XOR operation, a</w:t>
      </w:r>
      <w:r w:rsidR="00562614">
        <w:rPr>
          <w:rFonts w:ascii="Times New Roman" w:hAnsi="Times New Roman" w:cs="Times New Roman"/>
          <w:bCs/>
          <w:szCs w:val="20"/>
        </w:rPr>
        <w:t xml:space="preserve">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>keystream</w:t>
      </w:r>
      <w:r w:rsidRPr="00A85543">
        <w:rPr>
          <w:rFonts w:ascii="Times New Roman" w:hAnsi="Times New Roman" w:cs="Times New Roman"/>
          <w:bCs/>
          <w:szCs w:val="20"/>
        </w:rPr>
        <w:t xml:space="preserve"> is the output of the pseudorandom bit generator.</w:t>
      </w:r>
    </w:p>
    <w:p w14:paraId="461C1B31" w14:textId="77777777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A.  keystream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B.  digital signature</w:t>
      </w:r>
    </w:p>
    <w:p w14:paraId="6384B0F2" w14:textId="171B1D43" w:rsidR="007E57DF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secure hash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message authentication code</w:t>
      </w:r>
    </w:p>
    <w:p w14:paraId="063E3FA0" w14:textId="1D1B9E04" w:rsidR="00A85543" w:rsidRDefault="00A85543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</w:p>
    <w:p w14:paraId="4789BE78" w14:textId="77777777" w:rsidR="00A85543" w:rsidRPr="00A85543" w:rsidRDefault="00A85543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</w:p>
    <w:p w14:paraId="74851278" w14:textId="16BB4EB1" w:rsidR="007E57DF" w:rsidRPr="00A85543" w:rsidRDefault="007E57DF" w:rsidP="007E57DF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lastRenderedPageBreak/>
        <w:t>15.  A</w:t>
      </w:r>
      <w:r w:rsidR="00562614">
        <w:rPr>
          <w:rFonts w:ascii="Times New Roman" w:hAnsi="Times New Roman" w:cs="Times New Roman"/>
          <w:bCs/>
          <w:szCs w:val="20"/>
        </w:rPr>
        <w:t xml:space="preserve"> </w:t>
      </w:r>
      <w:r w:rsidR="00562614">
        <w:rPr>
          <w:rFonts w:ascii="Times New Roman" w:hAnsi="Times New Roman" w:cs="Times New Roman"/>
          <w:b/>
          <w:bCs/>
          <w:szCs w:val="20"/>
          <w:u w:val="single"/>
        </w:rPr>
        <w:t>strong hash function</w:t>
      </w:r>
      <w:r w:rsidRPr="00A85543">
        <w:rPr>
          <w:rFonts w:ascii="Times New Roman" w:hAnsi="Times New Roman" w:cs="Times New Roman"/>
          <w:bCs/>
          <w:szCs w:val="20"/>
        </w:rPr>
        <w:t xml:space="preserve"> protects against an attack in which one party generates a message for another party to sign.</w:t>
      </w:r>
    </w:p>
    <w:p w14:paraId="30228EA4" w14:textId="77777777" w:rsidR="007E57DF" w:rsidRPr="00562614" w:rsidRDefault="007E57DF" w:rsidP="007E57DF">
      <w:pPr>
        <w:ind w:left="360" w:hanging="270"/>
        <w:rPr>
          <w:rFonts w:ascii="Times New Roman" w:hAnsi="Times New Roman" w:cs="Times New Roman"/>
          <w:bCs/>
          <w:dstrike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A.  data authenticator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/>
          <w:bCs/>
          <w:szCs w:val="20"/>
        </w:rPr>
        <w:t>B.  strong hash function</w:t>
      </w:r>
    </w:p>
    <w:p w14:paraId="7EFC11C6" w14:textId="78394ED2" w:rsidR="007E57DF" w:rsidRPr="00A85543" w:rsidRDefault="007E57DF" w:rsidP="00A85543">
      <w:pPr>
        <w:ind w:left="360" w:hanging="270"/>
        <w:rPr>
          <w:rFonts w:ascii="Times New Roman" w:hAnsi="Times New Roman" w:cs="Times New Roman"/>
          <w:bCs/>
          <w:szCs w:val="20"/>
        </w:rPr>
      </w:pP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C.  weak hash function</w:t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A85543">
        <w:rPr>
          <w:rFonts w:ascii="Times New Roman" w:hAnsi="Times New Roman" w:cs="Times New Roman"/>
          <w:bCs/>
          <w:szCs w:val="20"/>
        </w:rPr>
        <w:tab/>
      </w:r>
      <w:r w:rsidRPr="00562614">
        <w:rPr>
          <w:rFonts w:ascii="Times New Roman" w:hAnsi="Times New Roman" w:cs="Times New Roman"/>
          <w:bCs/>
          <w:dstrike/>
          <w:szCs w:val="20"/>
        </w:rPr>
        <w:t>D.  digital signature</w:t>
      </w:r>
    </w:p>
    <w:sectPr w:rsidR="007E57DF" w:rsidRPr="00A85543" w:rsidSect="00FF29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05E5ED" w14:textId="77777777" w:rsidR="00644D0B" w:rsidRDefault="00644D0B" w:rsidP="00A85543">
      <w:pPr>
        <w:spacing w:after="0"/>
      </w:pPr>
      <w:r>
        <w:separator/>
      </w:r>
    </w:p>
  </w:endnote>
  <w:endnote w:type="continuationSeparator" w:id="0">
    <w:p w14:paraId="7DCB53AA" w14:textId="77777777" w:rsidR="00644D0B" w:rsidRDefault="00644D0B" w:rsidP="00A855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13313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1C7385" w14:textId="3753174F" w:rsidR="00A85543" w:rsidRDefault="00A855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7D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CC455" w14:textId="77777777" w:rsidR="00A85543" w:rsidRDefault="00A855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D254E6" w14:textId="77777777" w:rsidR="00644D0B" w:rsidRDefault="00644D0B" w:rsidP="00A85543">
      <w:pPr>
        <w:spacing w:after="0"/>
      </w:pPr>
      <w:r>
        <w:separator/>
      </w:r>
    </w:p>
  </w:footnote>
  <w:footnote w:type="continuationSeparator" w:id="0">
    <w:p w14:paraId="2057548A" w14:textId="77777777" w:rsidR="00644D0B" w:rsidRDefault="00644D0B" w:rsidP="00A855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62612C" w14:textId="6725A930" w:rsidR="00A85543" w:rsidRDefault="00A85543" w:rsidP="00A85543">
    <w:pPr>
      <w:pStyle w:val="Header"/>
    </w:pPr>
    <w:r>
      <w:t xml:space="preserve">Lawrence L. O’Boyle II </w:t>
    </w:r>
    <w:r>
      <w:ptab w:relativeTo="margin" w:alignment="center" w:leader="none"/>
    </w:r>
    <w:r>
      <w:ptab w:relativeTo="margin" w:alignment="right" w:leader="none"/>
    </w:r>
    <w:r>
      <w:t>05/02/2018</w:t>
    </w:r>
  </w:p>
  <w:p w14:paraId="7A75E93F" w14:textId="53BBF486" w:rsidR="00A85543" w:rsidRPr="00A85543" w:rsidRDefault="00A85543" w:rsidP="00A85543">
    <w:pPr>
      <w:pStyle w:val="Header"/>
    </w:pPr>
    <w:r>
      <w:t>Homework Assignment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F06CE"/>
    <w:multiLevelType w:val="hybridMultilevel"/>
    <w:tmpl w:val="9DDEBD22"/>
    <w:lvl w:ilvl="0" w:tplc="DD9EB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C24"/>
    <w:multiLevelType w:val="hybridMultilevel"/>
    <w:tmpl w:val="70C467AE"/>
    <w:lvl w:ilvl="0" w:tplc="71508F7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740F22"/>
    <w:multiLevelType w:val="hybridMultilevel"/>
    <w:tmpl w:val="6B52AD98"/>
    <w:lvl w:ilvl="0" w:tplc="E278A654">
      <w:start w:val="3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" w15:restartNumberingAfterBreak="0">
    <w:nsid w:val="194942EB"/>
    <w:multiLevelType w:val="hybridMultilevel"/>
    <w:tmpl w:val="DB4ED6DA"/>
    <w:lvl w:ilvl="0" w:tplc="469640FE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E5555C7"/>
    <w:multiLevelType w:val="hybridMultilevel"/>
    <w:tmpl w:val="49D6148C"/>
    <w:lvl w:ilvl="0" w:tplc="5DDC46B6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21CF324B"/>
    <w:multiLevelType w:val="hybridMultilevel"/>
    <w:tmpl w:val="00A64A16"/>
    <w:lvl w:ilvl="0" w:tplc="5588B42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28F56C94"/>
    <w:multiLevelType w:val="hybridMultilevel"/>
    <w:tmpl w:val="22E0398C"/>
    <w:lvl w:ilvl="0" w:tplc="605879A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B0E6A8C"/>
    <w:multiLevelType w:val="hybridMultilevel"/>
    <w:tmpl w:val="B86CA014"/>
    <w:lvl w:ilvl="0" w:tplc="F690992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36B216B1"/>
    <w:multiLevelType w:val="hybridMultilevel"/>
    <w:tmpl w:val="0420B500"/>
    <w:lvl w:ilvl="0" w:tplc="7FE0499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50DD7892"/>
    <w:multiLevelType w:val="hybridMultilevel"/>
    <w:tmpl w:val="AF248B1C"/>
    <w:lvl w:ilvl="0" w:tplc="BD469E6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30A52FD"/>
    <w:multiLevelType w:val="hybridMultilevel"/>
    <w:tmpl w:val="939EBB1C"/>
    <w:lvl w:ilvl="0" w:tplc="DD9EB6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4722C3"/>
    <w:multiLevelType w:val="hybridMultilevel"/>
    <w:tmpl w:val="696CF338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B52D7"/>
    <w:multiLevelType w:val="hybridMultilevel"/>
    <w:tmpl w:val="6F684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AA2015"/>
    <w:multiLevelType w:val="hybridMultilevel"/>
    <w:tmpl w:val="960CEBD4"/>
    <w:lvl w:ilvl="0" w:tplc="0A301E44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4" w15:restartNumberingAfterBreak="0">
    <w:nsid w:val="7F3D1ED2"/>
    <w:multiLevelType w:val="hybridMultilevel"/>
    <w:tmpl w:val="56A6720E"/>
    <w:lvl w:ilvl="0" w:tplc="7FAE9442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2"/>
  </w:num>
  <w:num w:numId="2">
    <w:abstractNumId w:val="0"/>
  </w:num>
  <w:num w:numId="3">
    <w:abstractNumId w:val="7"/>
  </w:num>
  <w:num w:numId="4">
    <w:abstractNumId w:val="10"/>
  </w:num>
  <w:num w:numId="5">
    <w:abstractNumId w:val="5"/>
  </w:num>
  <w:num w:numId="6">
    <w:abstractNumId w:val="1"/>
  </w:num>
  <w:num w:numId="7">
    <w:abstractNumId w:val="9"/>
  </w:num>
  <w:num w:numId="8">
    <w:abstractNumId w:val="11"/>
  </w:num>
  <w:num w:numId="9">
    <w:abstractNumId w:val="13"/>
  </w:num>
  <w:num w:numId="10">
    <w:abstractNumId w:val="2"/>
  </w:num>
  <w:num w:numId="11">
    <w:abstractNumId w:val="3"/>
  </w:num>
  <w:num w:numId="12">
    <w:abstractNumId w:val="6"/>
  </w:num>
  <w:num w:numId="13">
    <w:abstractNumId w:val="14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710"/>
    <w:rsid w:val="00187E28"/>
    <w:rsid w:val="001D4710"/>
    <w:rsid w:val="003818F5"/>
    <w:rsid w:val="00562614"/>
    <w:rsid w:val="006214D9"/>
    <w:rsid w:val="00644D0B"/>
    <w:rsid w:val="007544A3"/>
    <w:rsid w:val="007E57DF"/>
    <w:rsid w:val="00911E1D"/>
    <w:rsid w:val="009A3CA7"/>
    <w:rsid w:val="00A85543"/>
    <w:rsid w:val="00AA257F"/>
    <w:rsid w:val="00AF7FB6"/>
    <w:rsid w:val="00B555C6"/>
    <w:rsid w:val="00CA7DC8"/>
    <w:rsid w:val="00D363C3"/>
    <w:rsid w:val="00E21B3D"/>
    <w:rsid w:val="00E574B9"/>
    <w:rsid w:val="00EE7A22"/>
    <w:rsid w:val="00F34EF7"/>
    <w:rsid w:val="00FF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CDC2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21B3D"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B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55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85543"/>
  </w:style>
  <w:style w:type="paragraph" w:styleId="Footer">
    <w:name w:val="footer"/>
    <w:basedOn w:val="Normal"/>
    <w:link w:val="FooterChar"/>
    <w:uiPriority w:val="99"/>
    <w:unhideWhenUsed/>
    <w:rsid w:val="00A855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85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Lawrence O'Boyle</cp:lastModifiedBy>
  <cp:revision>4</cp:revision>
  <dcterms:created xsi:type="dcterms:W3CDTF">2018-02-05T18:56:00Z</dcterms:created>
  <dcterms:modified xsi:type="dcterms:W3CDTF">2018-02-06T13:14:00Z</dcterms:modified>
</cp:coreProperties>
</file>