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6E2D" w14:textId="77777777" w:rsidR="00994DCA" w:rsidRPr="000A4558" w:rsidRDefault="00000000">
      <w:pPr>
        <w:spacing w:after="200"/>
        <w:jc w:val="center"/>
      </w:pPr>
      <w:r w:rsidRPr="000A4558">
        <w:rPr>
          <w:b/>
          <w:bCs/>
        </w:rPr>
        <w:t>Ministerul Educației și Cercetării al Republicii Moldova</w:t>
      </w:r>
    </w:p>
    <w:p w14:paraId="0F3B8A32" w14:textId="77777777" w:rsidR="006569BD" w:rsidRPr="000A4558" w:rsidRDefault="00000000" w:rsidP="006569BD">
      <w:pPr>
        <w:spacing w:after="800"/>
        <w:jc w:val="center"/>
      </w:pPr>
      <w:r w:rsidRPr="000A4558">
        <w:rPr>
          <w:b/>
          <w:bCs/>
        </w:rPr>
        <w:t>Colegiul Universității Tehnice al Moldovei</w:t>
      </w:r>
    </w:p>
    <w:p w14:paraId="3EA7590A" w14:textId="6DBD38DE" w:rsidR="00994DCA" w:rsidRPr="000A4558" w:rsidRDefault="00000000" w:rsidP="006569BD">
      <w:pPr>
        <w:spacing w:after="800"/>
        <w:jc w:val="center"/>
      </w:pPr>
      <w:r w:rsidRPr="000A4558">
        <w:t>Specialitatea: Programarea și testarea produselor de program</w:t>
      </w:r>
    </w:p>
    <w:p w14:paraId="549E6701" w14:textId="77777777" w:rsidR="006569BD" w:rsidRPr="000A4558" w:rsidRDefault="006569BD" w:rsidP="006569BD">
      <w:pPr>
        <w:spacing w:after="800"/>
        <w:jc w:val="center"/>
      </w:pPr>
    </w:p>
    <w:p w14:paraId="49241F8A" w14:textId="77777777" w:rsidR="006569BD" w:rsidRPr="000A4558" w:rsidRDefault="00000000" w:rsidP="006569BD">
      <w:pPr>
        <w:spacing w:after="400"/>
        <w:jc w:val="center"/>
        <w:rPr>
          <w:b/>
          <w:bCs/>
          <w:sz w:val="72"/>
          <w:szCs w:val="72"/>
        </w:rPr>
      </w:pPr>
      <w:r w:rsidRPr="000A4558">
        <w:rPr>
          <w:b/>
          <w:bCs/>
          <w:sz w:val="72"/>
          <w:szCs w:val="72"/>
        </w:rPr>
        <w:t xml:space="preserve">RAPORTUL </w:t>
      </w:r>
    </w:p>
    <w:p w14:paraId="350FAA47" w14:textId="54472A07" w:rsidR="00994DCA" w:rsidRPr="000A4558" w:rsidRDefault="00000000" w:rsidP="006569BD">
      <w:pPr>
        <w:spacing w:after="400"/>
        <w:jc w:val="center"/>
        <w:rPr>
          <w:sz w:val="56"/>
          <w:szCs w:val="56"/>
        </w:rPr>
      </w:pPr>
      <w:r w:rsidRPr="000A4558">
        <w:rPr>
          <w:b/>
          <w:bCs/>
          <w:sz w:val="72"/>
          <w:szCs w:val="72"/>
        </w:rPr>
        <w:t>STAGIULUI DE PRACTICĂ</w:t>
      </w:r>
    </w:p>
    <w:p w14:paraId="350430DF" w14:textId="77777777" w:rsidR="00994DCA" w:rsidRPr="000A4558" w:rsidRDefault="00000000">
      <w:pPr>
        <w:spacing w:after="1440"/>
        <w:jc w:val="center"/>
        <w:rPr>
          <w:b/>
          <w:bCs/>
          <w:i/>
          <w:iCs/>
        </w:rPr>
      </w:pPr>
      <w:r w:rsidRPr="000A4558">
        <w:rPr>
          <w:b/>
          <w:bCs/>
          <w:i/>
          <w:iCs/>
        </w:rPr>
        <w:t>TEMA: „BUCURIA: SWEET DELIVERY"</w:t>
      </w:r>
    </w:p>
    <w:p w14:paraId="1887F7F2" w14:textId="77777777" w:rsidR="006569BD" w:rsidRPr="000A4558" w:rsidRDefault="006569BD">
      <w:pPr>
        <w:spacing w:after="1440"/>
        <w:jc w:val="center"/>
      </w:pPr>
    </w:p>
    <w:p w14:paraId="7CD3B4FF" w14:textId="48FD86CA" w:rsidR="00994DCA" w:rsidRPr="000A4558" w:rsidRDefault="00000000" w:rsidP="00BA73E5">
      <w:pPr>
        <w:spacing w:after="160"/>
        <w:rPr>
          <w:b/>
          <w:bCs/>
        </w:rPr>
      </w:pPr>
      <w:r w:rsidRPr="000A4558">
        <w:t>Elevul:</w:t>
      </w:r>
      <w:r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proofErr w:type="spellStart"/>
      <w:r w:rsidRPr="000A4558">
        <w:rPr>
          <w:b/>
          <w:bCs/>
        </w:rPr>
        <w:t>Bejuc</w:t>
      </w:r>
      <w:proofErr w:type="spellEnd"/>
      <w:r w:rsidR="00BA73E5" w:rsidRPr="000A4558">
        <w:rPr>
          <w:b/>
          <w:bCs/>
        </w:rPr>
        <w:t xml:space="preserve"> Victor</w:t>
      </w:r>
    </w:p>
    <w:p w14:paraId="107710C6" w14:textId="61B3CB75" w:rsidR="00BA73E5" w:rsidRPr="000A4558" w:rsidRDefault="00BA73E5" w:rsidP="00BA73E5">
      <w:pPr>
        <w:spacing w:after="160"/>
      </w:pPr>
      <w:r w:rsidRPr="000A4558">
        <w:t>Grupa:</w:t>
      </w:r>
      <w:r w:rsidRPr="000A4558">
        <w:rPr>
          <w:b/>
          <w:bCs/>
        </w:rPr>
        <w:t xml:space="preserve"> </w:t>
      </w:r>
      <w:r w:rsidRPr="000A4558">
        <w:rPr>
          <w:b/>
          <w:bCs/>
        </w:rPr>
        <w:tab/>
      </w:r>
      <w:r w:rsidRPr="000A4558">
        <w:rPr>
          <w:b/>
          <w:bCs/>
        </w:rPr>
        <w:tab/>
      </w:r>
      <w:r w:rsidRPr="000A4558">
        <w:rPr>
          <w:b/>
          <w:bCs/>
        </w:rPr>
        <w:tab/>
      </w:r>
      <w:r w:rsidRPr="000A4558">
        <w:rPr>
          <w:b/>
          <w:bCs/>
        </w:rPr>
        <w:tab/>
      </w:r>
      <w:r w:rsidRPr="000A4558">
        <w:rPr>
          <w:b/>
          <w:bCs/>
        </w:rPr>
        <w:tab/>
      </w:r>
      <w:r w:rsidRPr="000A4558">
        <w:rPr>
          <w:b/>
          <w:bCs/>
        </w:rPr>
        <w:tab/>
      </w:r>
      <w:r w:rsidRPr="000A4558">
        <w:rPr>
          <w:b/>
          <w:bCs/>
        </w:rPr>
        <w:tab/>
      </w:r>
      <w:r w:rsidRPr="000A4558">
        <w:rPr>
          <w:b/>
          <w:bCs/>
        </w:rPr>
        <w:tab/>
      </w:r>
      <w:r w:rsidRPr="000A4558">
        <w:rPr>
          <w:b/>
          <w:bCs/>
        </w:rPr>
        <w:tab/>
      </w:r>
      <w:r w:rsidRPr="000A4558">
        <w:rPr>
          <w:b/>
          <w:bCs/>
        </w:rPr>
        <w:tab/>
        <w:t>PAPP-231</w:t>
      </w:r>
    </w:p>
    <w:p w14:paraId="60D3A09B" w14:textId="4CD60121" w:rsidR="00994DCA" w:rsidRPr="000A4558" w:rsidRDefault="00000000" w:rsidP="00BA73E5">
      <w:pPr>
        <w:spacing w:after="160"/>
      </w:pPr>
      <w:r w:rsidRPr="000A4558">
        <w:t>Baza de practică:</w:t>
      </w:r>
      <w:r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Pr="000A4558">
        <w:rPr>
          <w:b/>
          <w:bCs/>
        </w:rPr>
        <w:t>SA Bucuria</w:t>
      </w:r>
    </w:p>
    <w:p w14:paraId="577E63E1" w14:textId="0EF859BB" w:rsidR="00BA73E5" w:rsidRPr="000A4558" w:rsidRDefault="00000000" w:rsidP="00F63BEF">
      <w:pPr>
        <w:spacing w:after="160"/>
        <w:rPr>
          <w:b/>
          <w:bCs/>
        </w:rPr>
      </w:pPr>
      <w:r w:rsidRPr="000A4558">
        <w:t>Conducătorul stagiului de practică:</w:t>
      </w:r>
      <w:r w:rsidRPr="000A4558">
        <w:tab/>
      </w:r>
      <w:r w:rsidR="00BA73E5" w:rsidRPr="000A4558">
        <w:tab/>
      </w:r>
      <w:r w:rsidR="00BA73E5" w:rsidRPr="000A4558">
        <w:tab/>
      </w:r>
      <w:r w:rsidR="00BA73E5" w:rsidRPr="000A4558">
        <w:tab/>
      </w:r>
      <w:r w:rsidR="00BA73E5" w:rsidRPr="000A4558">
        <w:tab/>
      </w:r>
      <w:r w:rsidR="00BA73E5" w:rsidRPr="000A4558">
        <w:tab/>
      </w:r>
      <w:r w:rsidR="00BA73E5" w:rsidRPr="000A4558">
        <w:tab/>
      </w:r>
      <w:r w:rsidR="00BA73E5" w:rsidRPr="000A4558">
        <w:rPr>
          <w:b/>
          <w:bCs/>
        </w:rPr>
        <w:t>Moraru Magdalena</w:t>
      </w:r>
    </w:p>
    <w:p w14:paraId="79E0B443" w14:textId="7392698A" w:rsidR="00994DCA" w:rsidRPr="000A4558" w:rsidRDefault="00000000">
      <w:pPr>
        <w:spacing w:before="2000"/>
        <w:jc w:val="center"/>
      </w:pPr>
      <w:r w:rsidRPr="000A4558">
        <w:t>Chișinău, 202</w:t>
      </w:r>
      <w:r w:rsidR="00021DA5" w:rsidRPr="000A4558">
        <w:t>6</w:t>
      </w:r>
    </w:p>
    <w:p w14:paraId="3C70596A" w14:textId="77777777" w:rsidR="00994DCA" w:rsidRPr="000A4558" w:rsidRDefault="00000000">
      <w:pPr>
        <w:pageBreakBefore/>
        <w:spacing w:after="240"/>
        <w:jc w:val="center"/>
      </w:pPr>
      <w:r w:rsidRPr="000A4558">
        <w:rPr>
          <w:b/>
          <w:bCs/>
        </w:rPr>
        <w:lastRenderedPageBreak/>
        <w:t>REZUMAT</w:t>
      </w:r>
    </w:p>
    <w:p w14:paraId="3D2300B7" w14:textId="77777777" w:rsidR="00994DCA" w:rsidRPr="000A4558" w:rsidRDefault="00000000">
      <w:pPr>
        <w:spacing w:line="360" w:lineRule="auto"/>
        <w:ind w:firstLine="720"/>
        <w:jc w:val="both"/>
      </w:pPr>
      <w:r w:rsidRPr="000A4558">
        <w:t xml:space="preserve">Practica de inițiere, cu tema „Bucuria: </w:t>
      </w:r>
      <w:proofErr w:type="spellStart"/>
      <w:r w:rsidRPr="000A4558">
        <w:t>Sweet</w:t>
      </w:r>
      <w:proofErr w:type="spellEnd"/>
      <w:r w:rsidRPr="000A4558">
        <w:t xml:space="preserve"> </w:t>
      </w:r>
      <w:proofErr w:type="spellStart"/>
      <w:r w:rsidRPr="000A4558">
        <w:t>Delivery</w:t>
      </w:r>
      <w:proofErr w:type="spellEnd"/>
      <w:r w:rsidRPr="000A4558">
        <w:t xml:space="preserve">", detaliază procesul de dezvoltare a unui joc video de tip </w:t>
      </w:r>
      <w:proofErr w:type="spellStart"/>
      <w:r w:rsidRPr="000A4558">
        <w:t>endless</w:t>
      </w:r>
      <w:proofErr w:type="spellEnd"/>
      <w:r w:rsidRPr="000A4558">
        <w:t xml:space="preserve"> </w:t>
      </w:r>
      <w:proofErr w:type="spellStart"/>
      <w:r w:rsidRPr="000A4558">
        <w:t>runner</w:t>
      </w:r>
      <w:proofErr w:type="spellEnd"/>
      <w:r w:rsidRPr="000A4558">
        <w:t xml:space="preserve"> 3D, creat în motorul de joc </w:t>
      </w:r>
      <w:proofErr w:type="spellStart"/>
      <w:r w:rsidRPr="000A4558">
        <w:t>Unity</w:t>
      </w:r>
      <w:proofErr w:type="spellEnd"/>
      <w:r w:rsidRPr="000A4558">
        <w:t xml:space="preserve"> cu limbajul de programare C#, destinat promovării brandului SA Bucuria. Lucrarea este structurată în conformitate cu cerințele stagiului de practică și cuprinde două capitole principale:</w:t>
      </w:r>
    </w:p>
    <w:p w14:paraId="02DF31B8" w14:textId="77777777" w:rsidR="00994DCA" w:rsidRPr="000A4558" w:rsidRDefault="00994DCA">
      <w:pPr>
        <w:spacing w:after="160"/>
      </w:pPr>
    </w:p>
    <w:p w14:paraId="47830D06" w14:textId="77777777" w:rsidR="00994DCA" w:rsidRPr="000A4558" w:rsidRDefault="00000000">
      <w:pPr>
        <w:spacing w:line="360" w:lineRule="auto"/>
        <w:ind w:left="720" w:hanging="360"/>
        <w:jc w:val="both"/>
      </w:pPr>
      <w:r w:rsidRPr="000A4558">
        <w:t>- analiza domeniului de studiu;</w:t>
      </w:r>
    </w:p>
    <w:p w14:paraId="09978D55" w14:textId="77777777" w:rsidR="00994DCA" w:rsidRPr="000A4558" w:rsidRDefault="00000000">
      <w:pPr>
        <w:spacing w:line="360" w:lineRule="auto"/>
        <w:ind w:left="720" w:hanging="360"/>
        <w:jc w:val="both"/>
      </w:pPr>
      <w:r w:rsidRPr="000A4558">
        <w:t>- realizarea efectivă a sistemului.</w:t>
      </w:r>
    </w:p>
    <w:p w14:paraId="16159A72" w14:textId="77777777" w:rsidR="00994DCA" w:rsidRPr="000A4558" w:rsidRDefault="00994DCA">
      <w:pPr>
        <w:spacing w:after="160"/>
      </w:pPr>
    </w:p>
    <w:p w14:paraId="55D2D377" w14:textId="77777777" w:rsidR="00994DCA" w:rsidRPr="000A4558" w:rsidRDefault="00000000">
      <w:pPr>
        <w:spacing w:line="360" w:lineRule="auto"/>
        <w:ind w:firstLine="720"/>
        <w:jc w:val="both"/>
      </w:pPr>
      <w:r w:rsidRPr="000A4558">
        <w:t xml:space="preserve">În capitolul de analiză a domeniului de studiu a fost realizată o investigație a genului de jocuri </w:t>
      </w:r>
      <w:proofErr w:type="spellStart"/>
      <w:r w:rsidRPr="000A4558">
        <w:t>endless</w:t>
      </w:r>
      <w:proofErr w:type="spellEnd"/>
      <w:r w:rsidRPr="000A4558">
        <w:t xml:space="preserve"> </w:t>
      </w:r>
      <w:proofErr w:type="spellStart"/>
      <w:r w:rsidRPr="000A4558">
        <w:t>runner</w:t>
      </w:r>
      <w:proofErr w:type="spellEnd"/>
      <w:r w:rsidRPr="000A4558">
        <w:t>, evidențiind relevanța acestuia ca instrument de marketing interactiv. Au fost analizate jocuri similare existente, identificate cerințele funcționale și non-funcționale ale proiectului, precum și scopul și obiectivele aplicației în contextul colaborării cu compania Bucuria.</w:t>
      </w:r>
    </w:p>
    <w:p w14:paraId="14076416" w14:textId="77777777" w:rsidR="00994DCA" w:rsidRPr="000A4558" w:rsidRDefault="00994DCA">
      <w:pPr>
        <w:spacing w:after="160"/>
      </w:pPr>
    </w:p>
    <w:p w14:paraId="7A974A06" w14:textId="77777777" w:rsidR="00994DCA" w:rsidRPr="000A4558" w:rsidRDefault="00000000">
      <w:pPr>
        <w:spacing w:line="360" w:lineRule="auto"/>
        <w:ind w:firstLine="720"/>
        <w:jc w:val="both"/>
      </w:pPr>
      <w:r w:rsidRPr="000A4558">
        <w:t xml:space="preserve">Capitolul de realizare a sistemului descrie implementarea efectivă a jocului, incluzând arhitectura modulară a proiectului, sistemul de generare procedurală a lumii, sistemele de </w:t>
      </w:r>
      <w:proofErr w:type="spellStart"/>
      <w:r w:rsidRPr="000A4558">
        <w:t>spawn</w:t>
      </w:r>
      <w:proofErr w:type="spellEnd"/>
      <w:r w:rsidRPr="000A4558">
        <w:t xml:space="preserve"> al obiectelor, </w:t>
      </w:r>
      <w:proofErr w:type="spellStart"/>
      <w:r w:rsidRPr="000A4558">
        <w:t>mecanicile</w:t>
      </w:r>
      <w:proofErr w:type="spellEnd"/>
      <w:r w:rsidRPr="000A4558">
        <w:t xml:space="preserve"> de </w:t>
      </w:r>
      <w:proofErr w:type="spellStart"/>
      <w:r w:rsidRPr="000A4558">
        <w:t>gameplay</w:t>
      </w:r>
      <w:proofErr w:type="spellEnd"/>
      <w:r w:rsidRPr="000A4558">
        <w:t xml:space="preserve"> (alergare, săritură, alunecare, colectare), interfața utilizatorului, sistemul de </w:t>
      </w:r>
      <w:proofErr w:type="spellStart"/>
      <w:r w:rsidRPr="000A4558">
        <w:t>biome</w:t>
      </w:r>
      <w:proofErr w:type="spellEnd"/>
      <w:r w:rsidRPr="000A4558">
        <w:t>, magazin, inventar, misiuni, statistici și sunet. Totodată, sunt prezentate modelele 3D create pentru produsele Bucuria și procesul de testare a jocului.</w:t>
      </w:r>
    </w:p>
    <w:p w14:paraId="18FFC490" w14:textId="77777777" w:rsidR="00994DCA" w:rsidRPr="000A4558" w:rsidRDefault="00994DCA">
      <w:pPr>
        <w:spacing w:after="160"/>
      </w:pPr>
    </w:p>
    <w:p w14:paraId="0D5F5FB6" w14:textId="7C6228ED" w:rsidR="00F91A1F" w:rsidRPr="00F91A1F" w:rsidRDefault="00000000" w:rsidP="00F91A1F">
      <w:pPr>
        <w:spacing w:line="360" w:lineRule="auto"/>
        <w:ind w:firstLine="720"/>
        <w:jc w:val="both"/>
      </w:pPr>
      <w:r w:rsidRPr="000A4558">
        <w:t>La finalul lucrării sunt prezentate concluziile proiectului, evidențiind atingerea obiectivelor propuse, și bibliografia utilizată pe parcursul realizării acestuia</w:t>
      </w:r>
    </w:p>
    <w:p w14:paraId="6977EDAC" w14:textId="77777777" w:rsidR="00B8528D" w:rsidRDefault="00B8528D" w:rsidP="00F91A1F">
      <w:pPr>
        <w:pageBreakBefore/>
        <w:spacing w:after="240"/>
        <w:rPr>
          <w:b/>
          <w:bCs/>
        </w:rPr>
      </w:pPr>
    </w:p>
    <w:sdt>
      <w:sdtPr>
        <w:rPr>
          <w:rFonts w:ascii="Times New Roman" w:eastAsia="Times New Roman" w:hAnsi="Times New Roman" w:cs="Times New Roman"/>
          <w:b w:val="0"/>
          <w:color w:val="auto"/>
          <w:sz w:val="24"/>
          <w:szCs w:val="24"/>
          <w:lang w:val="ro-MD"/>
        </w:rPr>
        <w:id w:val="977810457"/>
        <w:docPartObj>
          <w:docPartGallery w:val="Table of Contents"/>
          <w:docPartUnique/>
        </w:docPartObj>
      </w:sdtPr>
      <w:sdtEndPr>
        <w:rPr>
          <w:bCs/>
        </w:rPr>
      </w:sdtEndPr>
      <w:sdtContent>
        <w:p w14:paraId="49DC84DE" w14:textId="6E3E44DE" w:rsidR="00B8528D" w:rsidRPr="004C17AE" w:rsidRDefault="004C17AE" w:rsidP="004C17AE">
          <w:pPr>
            <w:pStyle w:val="ae"/>
            <w:jc w:val="center"/>
            <w:rPr>
              <w:rFonts w:ascii="Times New Roman" w:hAnsi="Times New Roman" w:cs="Times New Roman"/>
              <w:color w:val="auto"/>
              <w:lang w:val="en-US"/>
            </w:rPr>
          </w:pPr>
          <w:r w:rsidRPr="004C17AE">
            <w:rPr>
              <w:rFonts w:ascii="Times New Roman" w:hAnsi="Times New Roman" w:cs="Times New Roman"/>
              <w:color w:val="auto"/>
              <w:lang w:val="en-US"/>
            </w:rPr>
            <w:t>CUPRINS</w:t>
          </w:r>
        </w:p>
        <w:p w14:paraId="67527F55" w14:textId="2CCBAE8F" w:rsidR="00F91A1F" w:rsidRPr="004C17AE" w:rsidRDefault="00B8528D">
          <w:pPr>
            <w:pStyle w:val="11"/>
            <w:tabs>
              <w:tab w:val="right" w:leader="dot" w:pos="10195"/>
            </w:tabs>
            <w:rPr>
              <w:rFonts w:asciiTheme="minorHAnsi" w:eastAsiaTheme="minorEastAsia" w:hAnsiTheme="minorHAnsi" w:cstheme="minorBidi"/>
              <w:noProof/>
              <w:kern w:val="2"/>
              <w:lang w:val="ru-RU"/>
              <w14:ligatures w14:val="standardContextual"/>
            </w:rPr>
          </w:pPr>
          <w:r w:rsidRPr="004C17AE">
            <w:fldChar w:fldCharType="begin"/>
          </w:r>
          <w:r w:rsidRPr="004C17AE">
            <w:instrText xml:space="preserve"> TOC \o "1-3" \h \z \u </w:instrText>
          </w:r>
          <w:r w:rsidRPr="004C17AE">
            <w:fldChar w:fldCharType="separate"/>
          </w:r>
          <w:hyperlink w:anchor="_Toc230941699" w:history="1">
            <w:r w:rsidR="00F91A1F" w:rsidRPr="004C17AE">
              <w:rPr>
                <w:rStyle w:val="a5"/>
                <w:noProof/>
              </w:rPr>
              <w:t>LISTA DE ABREVIERI ȘI DEFINIȚII</w:t>
            </w:r>
            <w:r w:rsidR="00F91A1F" w:rsidRPr="004C17AE">
              <w:rPr>
                <w:noProof/>
                <w:webHidden/>
              </w:rPr>
              <w:tab/>
            </w:r>
            <w:r w:rsidR="00F91A1F" w:rsidRPr="004C17AE">
              <w:rPr>
                <w:noProof/>
                <w:webHidden/>
              </w:rPr>
              <w:fldChar w:fldCharType="begin"/>
            </w:r>
            <w:r w:rsidR="00F91A1F" w:rsidRPr="004C17AE">
              <w:rPr>
                <w:noProof/>
                <w:webHidden/>
              </w:rPr>
              <w:instrText xml:space="preserve"> PAGEREF _Toc230941699 \h </w:instrText>
            </w:r>
            <w:r w:rsidR="00F91A1F" w:rsidRPr="004C17AE">
              <w:rPr>
                <w:noProof/>
                <w:webHidden/>
              </w:rPr>
            </w:r>
            <w:r w:rsidR="00F91A1F" w:rsidRPr="004C17AE">
              <w:rPr>
                <w:noProof/>
                <w:webHidden/>
              </w:rPr>
              <w:fldChar w:fldCharType="separate"/>
            </w:r>
            <w:r w:rsidR="002B56DA">
              <w:rPr>
                <w:noProof/>
                <w:webHidden/>
              </w:rPr>
              <w:t>4</w:t>
            </w:r>
            <w:r w:rsidR="00F91A1F" w:rsidRPr="004C17AE">
              <w:rPr>
                <w:noProof/>
                <w:webHidden/>
              </w:rPr>
              <w:fldChar w:fldCharType="end"/>
            </w:r>
          </w:hyperlink>
        </w:p>
        <w:p w14:paraId="62EBCFAC" w14:textId="1E908A00" w:rsidR="00F91A1F" w:rsidRPr="004C17AE" w:rsidRDefault="00F91A1F">
          <w:pPr>
            <w:pStyle w:val="11"/>
            <w:tabs>
              <w:tab w:val="right" w:leader="dot" w:pos="10195"/>
            </w:tabs>
            <w:rPr>
              <w:rFonts w:asciiTheme="minorHAnsi" w:eastAsiaTheme="minorEastAsia" w:hAnsiTheme="minorHAnsi" w:cstheme="minorBidi"/>
              <w:noProof/>
              <w:kern w:val="2"/>
              <w:lang w:val="ru-RU"/>
              <w14:ligatures w14:val="standardContextual"/>
            </w:rPr>
          </w:pPr>
          <w:hyperlink w:anchor="_Toc230941700" w:history="1">
            <w:r w:rsidRPr="004C17AE">
              <w:rPr>
                <w:rStyle w:val="a5"/>
                <w:noProof/>
              </w:rPr>
              <w:t>INTRODUCERE</w:t>
            </w:r>
            <w:r w:rsidRPr="004C17AE">
              <w:rPr>
                <w:noProof/>
                <w:webHidden/>
              </w:rPr>
              <w:tab/>
            </w:r>
            <w:r w:rsidRPr="004C17AE">
              <w:rPr>
                <w:noProof/>
                <w:webHidden/>
              </w:rPr>
              <w:fldChar w:fldCharType="begin"/>
            </w:r>
            <w:r w:rsidRPr="004C17AE">
              <w:rPr>
                <w:noProof/>
                <w:webHidden/>
              </w:rPr>
              <w:instrText xml:space="preserve"> PAGEREF _Toc230941700 \h </w:instrText>
            </w:r>
            <w:r w:rsidRPr="004C17AE">
              <w:rPr>
                <w:noProof/>
                <w:webHidden/>
              </w:rPr>
            </w:r>
            <w:r w:rsidRPr="004C17AE">
              <w:rPr>
                <w:noProof/>
                <w:webHidden/>
              </w:rPr>
              <w:fldChar w:fldCharType="separate"/>
            </w:r>
            <w:r w:rsidR="002B56DA">
              <w:rPr>
                <w:noProof/>
                <w:webHidden/>
              </w:rPr>
              <w:t>4</w:t>
            </w:r>
            <w:r w:rsidRPr="004C17AE">
              <w:rPr>
                <w:noProof/>
                <w:webHidden/>
              </w:rPr>
              <w:fldChar w:fldCharType="end"/>
            </w:r>
          </w:hyperlink>
        </w:p>
        <w:p w14:paraId="0B8AD3A0" w14:textId="7E4A685E" w:rsidR="00F91A1F" w:rsidRPr="004C17AE" w:rsidRDefault="00F91A1F">
          <w:pPr>
            <w:pStyle w:val="11"/>
            <w:tabs>
              <w:tab w:val="right" w:leader="dot" w:pos="10195"/>
            </w:tabs>
            <w:rPr>
              <w:rFonts w:asciiTheme="minorHAnsi" w:eastAsiaTheme="minorEastAsia" w:hAnsiTheme="minorHAnsi" w:cstheme="minorBidi"/>
              <w:noProof/>
              <w:kern w:val="2"/>
              <w:lang w:val="ru-RU"/>
              <w14:ligatures w14:val="standardContextual"/>
            </w:rPr>
          </w:pPr>
          <w:hyperlink w:anchor="_Toc230941701" w:history="1">
            <w:r w:rsidRPr="004C17AE">
              <w:rPr>
                <w:rStyle w:val="a5"/>
                <w:noProof/>
              </w:rPr>
              <w:t>1. ANALIZA DOMENIULUI DE STUDIU</w:t>
            </w:r>
            <w:r w:rsidRPr="004C17AE">
              <w:rPr>
                <w:noProof/>
                <w:webHidden/>
              </w:rPr>
              <w:tab/>
            </w:r>
            <w:r w:rsidRPr="004C17AE">
              <w:rPr>
                <w:noProof/>
                <w:webHidden/>
              </w:rPr>
              <w:fldChar w:fldCharType="begin"/>
            </w:r>
            <w:r w:rsidRPr="004C17AE">
              <w:rPr>
                <w:noProof/>
                <w:webHidden/>
              </w:rPr>
              <w:instrText xml:space="preserve"> PAGEREF _Toc230941701 \h </w:instrText>
            </w:r>
            <w:r w:rsidRPr="004C17AE">
              <w:rPr>
                <w:noProof/>
                <w:webHidden/>
              </w:rPr>
            </w:r>
            <w:r w:rsidRPr="004C17AE">
              <w:rPr>
                <w:noProof/>
                <w:webHidden/>
              </w:rPr>
              <w:fldChar w:fldCharType="separate"/>
            </w:r>
            <w:r w:rsidR="002B56DA">
              <w:rPr>
                <w:noProof/>
                <w:webHidden/>
              </w:rPr>
              <w:t>6</w:t>
            </w:r>
            <w:r w:rsidRPr="004C17AE">
              <w:rPr>
                <w:noProof/>
                <w:webHidden/>
              </w:rPr>
              <w:fldChar w:fldCharType="end"/>
            </w:r>
          </w:hyperlink>
        </w:p>
        <w:p w14:paraId="67E5684E" w14:textId="25A5D442"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2" w:history="1">
            <w:r w:rsidRPr="004C17AE">
              <w:rPr>
                <w:rStyle w:val="a5"/>
                <w:noProof/>
              </w:rPr>
              <w:t>1.1 Importanța temei</w:t>
            </w:r>
            <w:r w:rsidRPr="004C17AE">
              <w:rPr>
                <w:noProof/>
                <w:webHidden/>
              </w:rPr>
              <w:tab/>
            </w:r>
            <w:r w:rsidRPr="004C17AE">
              <w:rPr>
                <w:noProof/>
                <w:webHidden/>
              </w:rPr>
              <w:fldChar w:fldCharType="begin"/>
            </w:r>
            <w:r w:rsidRPr="004C17AE">
              <w:rPr>
                <w:noProof/>
                <w:webHidden/>
              </w:rPr>
              <w:instrText xml:space="preserve"> PAGEREF _Toc230941702 \h </w:instrText>
            </w:r>
            <w:r w:rsidRPr="004C17AE">
              <w:rPr>
                <w:noProof/>
                <w:webHidden/>
              </w:rPr>
            </w:r>
            <w:r w:rsidRPr="004C17AE">
              <w:rPr>
                <w:noProof/>
                <w:webHidden/>
              </w:rPr>
              <w:fldChar w:fldCharType="separate"/>
            </w:r>
            <w:r w:rsidR="002B56DA">
              <w:rPr>
                <w:noProof/>
                <w:webHidden/>
              </w:rPr>
              <w:t>6</w:t>
            </w:r>
            <w:r w:rsidRPr="004C17AE">
              <w:rPr>
                <w:noProof/>
                <w:webHidden/>
              </w:rPr>
              <w:fldChar w:fldCharType="end"/>
            </w:r>
          </w:hyperlink>
        </w:p>
        <w:p w14:paraId="66DF679A" w14:textId="78E13B5D"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3" w:history="1">
            <w:r w:rsidRPr="004C17AE">
              <w:rPr>
                <w:rStyle w:val="a5"/>
                <w:noProof/>
              </w:rPr>
              <w:t>1.2 Sisteme similare cu proiectul realizat</w:t>
            </w:r>
            <w:r w:rsidRPr="004C17AE">
              <w:rPr>
                <w:noProof/>
                <w:webHidden/>
              </w:rPr>
              <w:tab/>
            </w:r>
            <w:r w:rsidRPr="004C17AE">
              <w:rPr>
                <w:noProof/>
                <w:webHidden/>
              </w:rPr>
              <w:fldChar w:fldCharType="begin"/>
            </w:r>
            <w:r w:rsidRPr="004C17AE">
              <w:rPr>
                <w:noProof/>
                <w:webHidden/>
              </w:rPr>
              <w:instrText xml:space="preserve"> PAGEREF _Toc230941703 \h </w:instrText>
            </w:r>
            <w:r w:rsidRPr="004C17AE">
              <w:rPr>
                <w:noProof/>
                <w:webHidden/>
              </w:rPr>
            </w:r>
            <w:r w:rsidRPr="004C17AE">
              <w:rPr>
                <w:noProof/>
                <w:webHidden/>
              </w:rPr>
              <w:fldChar w:fldCharType="separate"/>
            </w:r>
            <w:r w:rsidR="002B56DA">
              <w:rPr>
                <w:noProof/>
                <w:webHidden/>
              </w:rPr>
              <w:t>6</w:t>
            </w:r>
            <w:r w:rsidRPr="004C17AE">
              <w:rPr>
                <w:noProof/>
                <w:webHidden/>
              </w:rPr>
              <w:fldChar w:fldCharType="end"/>
            </w:r>
          </w:hyperlink>
        </w:p>
        <w:p w14:paraId="23967509" w14:textId="2B2672DC"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4" w:history="1">
            <w:r w:rsidRPr="004C17AE">
              <w:rPr>
                <w:rStyle w:val="a5"/>
                <w:noProof/>
              </w:rPr>
              <w:t>1.3 Scopul, obiectivele și cerințele sistemului</w:t>
            </w:r>
            <w:r w:rsidRPr="004C17AE">
              <w:rPr>
                <w:noProof/>
                <w:webHidden/>
              </w:rPr>
              <w:tab/>
            </w:r>
            <w:r w:rsidRPr="004C17AE">
              <w:rPr>
                <w:noProof/>
                <w:webHidden/>
              </w:rPr>
              <w:fldChar w:fldCharType="begin"/>
            </w:r>
            <w:r w:rsidRPr="004C17AE">
              <w:rPr>
                <w:noProof/>
                <w:webHidden/>
              </w:rPr>
              <w:instrText xml:space="preserve"> PAGEREF _Toc230941704 \h </w:instrText>
            </w:r>
            <w:r w:rsidRPr="004C17AE">
              <w:rPr>
                <w:noProof/>
                <w:webHidden/>
              </w:rPr>
            </w:r>
            <w:r w:rsidRPr="004C17AE">
              <w:rPr>
                <w:noProof/>
                <w:webHidden/>
              </w:rPr>
              <w:fldChar w:fldCharType="separate"/>
            </w:r>
            <w:r w:rsidR="002B56DA">
              <w:rPr>
                <w:noProof/>
                <w:webHidden/>
              </w:rPr>
              <w:t>7</w:t>
            </w:r>
            <w:r w:rsidRPr="004C17AE">
              <w:rPr>
                <w:noProof/>
                <w:webHidden/>
              </w:rPr>
              <w:fldChar w:fldCharType="end"/>
            </w:r>
          </w:hyperlink>
        </w:p>
        <w:p w14:paraId="5E1497EF" w14:textId="192E7984" w:rsidR="00F91A1F" w:rsidRPr="004C17AE" w:rsidRDefault="00F91A1F">
          <w:pPr>
            <w:pStyle w:val="11"/>
            <w:tabs>
              <w:tab w:val="right" w:leader="dot" w:pos="10195"/>
            </w:tabs>
            <w:rPr>
              <w:rFonts w:asciiTheme="minorHAnsi" w:eastAsiaTheme="minorEastAsia" w:hAnsiTheme="minorHAnsi" w:cstheme="minorBidi"/>
              <w:noProof/>
              <w:kern w:val="2"/>
              <w:lang w:val="ru-RU"/>
              <w14:ligatures w14:val="standardContextual"/>
            </w:rPr>
          </w:pPr>
          <w:hyperlink w:anchor="_Toc230941705" w:history="1">
            <w:r w:rsidRPr="004C17AE">
              <w:rPr>
                <w:rStyle w:val="a5"/>
                <w:noProof/>
              </w:rPr>
              <w:t>2. REALIZAREA SISTEMULUI</w:t>
            </w:r>
            <w:r w:rsidRPr="004C17AE">
              <w:rPr>
                <w:noProof/>
                <w:webHidden/>
              </w:rPr>
              <w:tab/>
            </w:r>
            <w:r w:rsidRPr="004C17AE">
              <w:rPr>
                <w:noProof/>
                <w:webHidden/>
              </w:rPr>
              <w:fldChar w:fldCharType="begin"/>
            </w:r>
            <w:r w:rsidRPr="004C17AE">
              <w:rPr>
                <w:noProof/>
                <w:webHidden/>
              </w:rPr>
              <w:instrText xml:space="preserve"> PAGEREF _Toc230941705 \h </w:instrText>
            </w:r>
            <w:r w:rsidRPr="004C17AE">
              <w:rPr>
                <w:noProof/>
                <w:webHidden/>
              </w:rPr>
            </w:r>
            <w:r w:rsidRPr="004C17AE">
              <w:rPr>
                <w:noProof/>
                <w:webHidden/>
              </w:rPr>
              <w:fldChar w:fldCharType="separate"/>
            </w:r>
            <w:r w:rsidR="002B56DA">
              <w:rPr>
                <w:noProof/>
                <w:webHidden/>
              </w:rPr>
              <w:t>9</w:t>
            </w:r>
            <w:r w:rsidRPr="004C17AE">
              <w:rPr>
                <w:noProof/>
                <w:webHidden/>
              </w:rPr>
              <w:fldChar w:fldCharType="end"/>
            </w:r>
          </w:hyperlink>
        </w:p>
        <w:p w14:paraId="57159878" w14:textId="23F27E27"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6" w:history="1">
            <w:r w:rsidRPr="004C17AE">
              <w:rPr>
                <w:rStyle w:val="a5"/>
                <w:noProof/>
              </w:rPr>
              <w:t>2.1 Arhitectura proiectului</w:t>
            </w:r>
            <w:r w:rsidRPr="004C17AE">
              <w:rPr>
                <w:noProof/>
                <w:webHidden/>
              </w:rPr>
              <w:tab/>
            </w:r>
            <w:r w:rsidRPr="004C17AE">
              <w:rPr>
                <w:noProof/>
                <w:webHidden/>
              </w:rPr>
              <w:fldChar w:fldCharType="begin"/>
            </w:r>
            <w:r w:rsidRPr="004C17AE">
              <w:rPr>
                <w:noProof/>
                <w:webHidden/>
              </w:rPr>
              <w:instrText xml:space="preserve"> PAGEREF _Toc230941706 \h </w:instrText>
            </w:r>
            <w:r w:rsidRPr="004C17AE">
              <w:rPr>
                <w:noProof/>
                <w:webHidden/>
              </w:rPr>
            </w:r>
            <w:r w:rsidRPr="004C17AE">
              <w:rPr>
                <w:noProof/>
                <w:webHidden/>
              </w:rPr>
              <w:fldChar w:fldCharType="separate"/>
            </w:r>
            <w:r w:rsidR="002B56DA">
              <w:rPr>
                <w:noProof/>
                <w:webHidden/>
              </w:rPr>
              <w:t>9</w:t>
            </w:r>
            <w:r w:rsidRPr="004C17AE">
              <w:rPr>
                <w:noProof/>
                <w:webHidden/>
              </w:rPr>
              <w:fldChar w:fldCharType="end"/>
            </w:r>
          </w:hyperlink>
        </w:p>
        <w:p w14:paraId="72871BF7" w14:textId="76561CEF"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7" w:history="1">
            <w:r w:rsidRPr="004C17AE">
              <w:rPr>
                <w:rStyle w:val="a5"/>
                <w:noProof/>
              </w:rPr>
              <w:t>2.2 Sistemul de generare procedurală a lumii</w:t>
            </w:r>
            <w:r w:rsidRPr="004C17AE">
              <w:rPr>
                <w:noProof/>
                <w:webHidden/>
              </w:rPr>
              <w:tab/>
            </w:r>
            <w:r w:rsidRPr="004C17AE">
              <w:rPr>
                <w:noProof/>
                <w:webHidden/>
              </w:rPr>
              <w:fldChar w:fldCharType="begin"/>
            </w:r>
            <w:r w:rsidRPr="004C17AE">
              <w:rPr>
                <w:noProof/>
                <w:webHidden/>
              </w:rPr>
              <w:instrText xml:space="preserve"> PAGEREF _Toc230941707 \h </w:instrText>
            </w:r>
            <w:r w:rsidRPr="004C17AE">
              <w:rPr>
                <w:noProof/>
                <w:webHidden/>
              </w:rPr>
            </w:r>
            <w:r w:rsidRPr="004C17AE">
              <w:rPr>
                <w:noProof/>
                <w:webHidden/>
              </w:rPr>
              <w:fldChar w:fldCharType="separate"/>
            </w:r>
            <w:r w:rsidR="002B56DA">
              <w:rPr>
                <w:noProof/>
                <w:webHidden/>
              </w:rPr>
              <w:t>9</w:t>
            </w:r>
            <w:r w:rsidRPr="004C17AE">
              <w:rPr>
                <w:noProof/>
                <w:webHidden/>
              </w:rPr>
              <w:fldChar w:fldCharType="end"/>
            </w:r>
          </w:hyperlink>
        </w:p>
        <w:p w14:paraId="4448D3E8" w14:textId="1B17C74B"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8" w:history="1">
            <w:r w:rsidRPr="004C17AE">
              <w:rPr>
                <w:rStyle w:val="a5"/>
                <w:noProof/>
              </w:rPr>
              <w:t>2.3 Mecanicile principale de gameplay</w:t>
            </w:r>
            <w:r w:rsidRPr="004C17AE">
              <w:rPr>
                <w:noProof/>
                <w:webHidden/>
              </w:rPr>
              <w:tab/>
            </w:r>
            <w:r w:rsidRPr="004C17AE">
              <w:rPr>
                <w:noProof/>
                <w:webHidden/>
              </w:rPr>
              <w:fldChar w:fldCharType="begin"/>
            </w:r>
            <w:r w:rsidRPr="004C17AE">
              <w:rPr>
                <w:noProof/>
                <w:webHidden/>
              </w:rPr>
              <w:instrText xml:space="preserve"> PAGEREF _Toc230941708 \h </w:instrText>
            </w:r>
            <w:r w:rsidRPr="004C17AE">
              <w:rPr>
                <w:noProof/>
                <w:webHidden/>
              </w:rPr>
            </w:r>
            <w:r w:rsidRPr="004C17AE">
              <w:rPr>
                <w:noProof/>
                <w:webHidden/>
              </w:rPr>
              <w:fldChar w:fldCharType="separate"/>
            </w:r>
            <w:r w:rsidR="002B56DA">
              <w:rPr>
                <w:noProof/>
                <w:webHidden/>
              </w:rPr>
              <w:t>11</w:t>
            </w:r>
            <w:r w:rsidRPr="004C17AE">
              <w:rPr>
                <w:noProof/>
                <w:webHidden/>
              </w:rPr>
              <w:fldChar w:fldCharType="end"/>
            </w:r>
          </w:hyperlink>
        </w:p>
        <w:p w14:paraId="38F64AD1" w14:textId="4E0B0EA1"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09" w:history="1">
            <w:r w:rsidRPr="004C17AE">
              <w:rPr>
                <w:rStyle w:val="a5"/>
                <w:noProof/>
              </w:rPr>
              <w:t>2.4 Interfața utilizatorului (UI/HUD)</w:t>
            </w:r>
            <w:r w:rsidRPr="004C17AE">
              <w:rPr>
                <w:noProof/>
                <w:webHidden/>
              </w:rPr>
              <w:tab/>
            </w:r>
            <w:r w:rsidRPr="004C17AE">
              <w:rPr>
                <w:noProof/>
                <w:webHidden/>
              </w:rPr>
              <w:fldChar w:fldCharType="begin"/>
            </w:r>
            <w:r w:rsidRPr="004C17AE">
              <w:rPr>
                <w:noProof/>
                <w:webHidden/>
              </w:rPr>
              <w:instrText xml:space="preserve"> PAGEREF _Toc230941709 \h </w:instrText>
            </w:r>
            <w:r w:rsidRPr="004C17AE">
              <w:rPr>
                <w:noProof/>
                <w:webHidden/>
              </w:rPr>
            </w:r>
            <w:r w:rsidRPr="004C17AE">
              <w:rPr>
                <w:noProof/>
                <w:webHidden/>
              </w:rPr>
              <w:fldChar w:fldCharType="separate"/>
            </w:r>
            <w:r w:rsidR="002B56DA">
              <w:rPr>
                <w:noProof/>
                <w:webHidden/>
              </w:rPr>
              <w:t>12</w:t>
            </w:r>
            <w:r w:rsidRPr="004C17AE">
              <w:rPr>
                <w:noProof/>
                <w:webHidden/>
              </w:rPr>
              <w:fldChar w:fldCharType="end"/>
            </w:r>
          </w:hyperlink>
        </w:p>
        <w:p w14:paraId="5BA0FE1A" w14:textId="549D0FB9"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10" w:history="1">
            <w:r w:rsidRPr="004C17AE">
              <w:rPr>
                <w:rStyle w:val="a5"/>
                <w:noProof/>
              </w:rPr>
              <w:t>2.5 Sistemele auxiliare</w:t>
            </w:r>
            <w:r w:rsidRPr="004C17AE">
              <w:rPr>
                <w:noProof/>
                <w:webHidden/>
              </w:rPr>
              <w:tab/>
            </w:r>
            <w:r w:rsidRPr="004C17AE">
              <w:rPr>
                <w:noProof/>
                <w:webHidden/>
              </w:rPr>
              <w:fldChar w:fldCharType="begin"/>
            </w:r>
            <w:r w:rsidRPr="004C17AE">
              <w:rPr>
                <w:noProof/>
                <w:webHidden/>
              </w:rPr>
              <w:instrText xml:space="preserve"> PAGEREF _Toc230941710 \h </w:instrText>
            </w:r>
            <w:r w:rsidRPr="004C17AE">
              <w:rPr>
                <w:noProof/>
                <w:webHidden/>
              </w:rPr>
            </w:r>
            <w:r w:rsidRPr="004C17AE">
              <w:rPr>
                <w:noProof/>
                <w:webHidden/>
              </w:rPr>
              <w:fldChar w:fldCharType="separate"/>
            </w:r>
            <w:r w:rsidR="002B56DA">
              <w:rPr>
                <w:noProof/>
                <w:webHidden/>
              </w:rPr>
              <w:t>14</w:t>
            </w:r>
            <w:r w:rsidRPr="004C17AE">
              <w:rPr>
                <w:noProof/>
                <w:webHidden/>
              </w:rPr>
              <w:fldChar w:fldCharType="end"/>
            </w:r>
          </w:hyperlink>
        </w:p>
        <w:p w14:paraId="4A4124E7" w14:textId="161B2857"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11" w:history="1">
            <w:r w:rsidRPr="004C17AE">
              <w:rPr>
                <w:rStyle w:val="a5"/>
                <w:noProof/>
              </w:rPr>
              <w:t>2.6 Tehnologiile utilizate</w:t>
            </w:r>
            <w:r w:rsidRPr="004C17AE">
              <w:rPr>
                <w:noProof/>
                <w:webHidden/>
              </w:rPr>
              <w:tab/>
            </w:r>
            <w:r w:rsidRPr="004C17AE">
              <w:rPr>
                <w:noProof/>
                <w:webHidden/>
              </w:rPr>
              <w:fldChar w:fldCharType="begin"/>
            </w:r>
            <w:r w:rsidRPr="004C17AE">
              <w:rPr>
                <w:noProof/>
                <w:webHidden/>
              </w:rPr>
              <w:instrText xml:space="preserve"> PAGEREF _Toc230941711 \h </w:instrText>
            </w:r>
            <w:r w:rsidRPr="004C17AE">
              <w:rPr>
                <w:noProof/>
                <w:webHidden/>
              </w:rPr>
            </w:r>
            <w:r w:rsidRPr="004C17AE">
              <w:rPr>
                <w:noProof/>
                <w:webHidden/>
              </w:rPr>
              <w:fldChar w:fldCharType="separate"/>
            </w:r>
            <w:r w:rsidR="002B56DA">
              <w:rPr>
                <w:noProof/>
                <w:webHidden/>
              </w:rPr>
              <w:t>16</w:t>
            </w:r>
            <w:r w:rsidRPr="004C17AE">
              <w:rPr>
                <w:noProof/>
                <w:webHidden/>
              </w:rPr>
              <w:fldChar w:fldCharType="end"/>
            </w:r>
          </w:hyperlink>
        </w:p>
        <w:p w14:paraId="40319C9E" w14:textId="074631CD" w:rsidR="00F91A1F" w:rsidRPr="004C17AE" w:rsidRDefault="00F91A1F">
          <w:pPr>
            <w:pStyle w:val="20"/>
            <w:tabs>
              <w:tab w:val="right" w:leader="dot" w:pos="10195"/>
            </w:tabs>
            <w:rPr>
              <w:rFonts w:asciiTheme="minorHAnsi" w:eastAsiaTheme="minorEastAsia" w:hAnsiTheme="minorHAnsi" w:cstheme="minorBidi"/>
              <w:noProof/>
              <w:kern w:val="2"/>
              <w:lang w:val="ru-RU"/>
              <w14:ligatures w14:val="standardContextual"/>
            </w:rPr>
          </w:pPr>
          <w:hyperlink w:anchor="_Toc230941712" w:history="1">
            <w:r w:rsidRPr="004C17AE">
              <w:rPr>
                <w:rStyle w:val="a5"/>
                <w:noProof/>
              </w:rPr>
              <w:t>2.7 Testarea sistemului</w:t>
            </w:r>
            <w:r w:rsidRPr="004C17AE">
              <w:rPr>
                <w:noProof/>
                <w:webHidden/>
              </w:rPr>
              <w:tab/>
            </w:r>
            <w:r w:rsidRPr="004C17AE">
              <w:rPr>
                <w:noProof/>
                <w:webHidden/>
              </w:rPr>
              <w:fldChar w:fldCharType="begin"/>
            </w:r>
            <w:r w:rsidRPr="004C17AE">
              <w:rPr>
                <w:noProof/>
                <w:webHidden/>
              </w:rPr>
              <w:instrText xml:space="preserve"> PAGEREF _Toc230941712 \h </w:instrText>
            </w:r>
            <w:r w:rsidRPr="004C17AE">
              <w:rPr>
                <w:noProof/>
                <w:webHidden/>
              </w:rPr>
            </w:r>
            <w:r w:rsidRPr="004C17AE">
              <w:rPr>
                <w:noProof/>
                <w:webHidden/>
              </w:rPr>
              <w:fldChar w:fldCharType="separate"/>
            </w:r>
            <w:r w:rsidR="002B56DA">
              <w:rPr>
                <w:noProof/>
                <w:webHidden/>
              </w:rPr>
              <w:t>17</w:t>
            </w:r>
            <w:r w:rsidRPr="004C17AE">
              <w:rPr>
                <w:noProof/>
                <w:webHidden/>
              </w:rPr>
              <w:fldChar w:fldCharType="end"/>
            </w:r>
          </w:hyperlink>
        </w:p>
        <w:p w14:paraId="4A52260D" w14:textId="04D7804C" w:rsidR="00F91A1F" w:rsidRPr="004C17AE" w:rsidRDefault="00F91A1F">
          <w:pPr>
            <w:pStyle w:val="11"/>
            <w:tabs>
              <w:tab w:val="right" w:leader="dot" w:pos="10195"/>
            </w:tabs>
            <w:rPr>
              <w:rFonts w:asciiTheme="minorHAnsi" w:eastAsiaTheme="minorEastAsia" w:hAnsiTheme="minorHAnsi" w:cstheme="minorBidi"/>
              <w:noProof/>
              <w:kern w:val="2"/>
              <w:lang w:val="ru-RU"/>
              <w14:ligatures w14:val="standardContextual"/>
            </w:rPr>
          </w:pPr>
          <w:hyperlink w:anchor="_Toc230941713" w:history="1">
            <w:r w:rsidRPr="004C17AE">
              <w:rPr>
                <w:rStyle w:val="a5"/>
                <w:noProof/>
              </w:rPr>
              <w:t>CONCLUZII</w:t>
            </w:r>
            <w:r w:rsidRPr="004C17AE">
              <w:rPr>
                <w:noProof/>
                <w:webHidden/>
              </w:rPr>
              <w:tab/>
            </w:r>
            <w:r w:rsidRPr="004C17AE">
              <w:rPr>
                <w:noProof/>
                <w:webHidden/>
              </w:rPr>
              <w:fldChar w:fldCharType="begin"/>
            </w:r>
            <w:r w:rsidRPr="004C17AE">
              <w:rPr>
                <w:noProof/>
                <w:webHidden/>
              </w:rPr>
              <w:instrText xml:space="preserve"> PAGEREF _Toc230941713 \h </w:instrText>
            </w:r>
            <w:r w:rsidRPr="004C17AE">
              <w:rPr>
                <w:noProof/>
                <w:webHidden/>
              </w:rPr>
            </w:r>
            <w:r w:rsidRPr="004C17AE">
              <w:rPr>
                <w:noProof/>
                <w:webHidden/>
              </w:rPr>
              <w:fldChar w:fldCharType="separate"/>
            </w:r>
            <w:r w:rsidR="002B56DA">
              <w:rPr>
                <w:noProof/>
                <w:webHidden/>
              </w:rPr>
              <w:t>18</w:t>
            </w:r>
            <w:r w:rsidRPr="004C17AE">
              <w:rPr>
                <w:noProof/>
                <w:webHidden/>
              </w:rPr>
              <w:fldChar w:fldCharType="end"/>
            </w:r>
          </w:hyperlink>
        </w:p>
        <w:p w14:paraId="4C8A9398" w14:textId="6AF9CF2A" w:rsidR="00F91A1F" w:rsidRPr="004C17AE" w:rsidRDefault="00F91A1F">
          <w:pPr>
            <w:pStyle w:val="11"/>
            <w:tabs>
              <w:tab w:val="right" w:leader="dot" w:pos="10195"/>
            </w:tabs>
            <w:rPr>
              <w:rFonts w:asciiTheme="minorHAnsi" w:eastAsiaTheme="minorEastAsia" w:hAnsiTheme="minorHAnsi" w:cstheme="minorBidi"/>
              <w:noProof/>
              <w:kern w:val="2"/>
              <w:lang w:val="ru-RU"/>
              <w14:ligatures w14:val="standardContextual"/>
            </w:rPr>
          </w:pPr>
          <w:hyperlink w:anchor="_Toc230941714" w:history="1">
            <w:r w:rsidRPr="004C17AE">
              <w:rPr>
                <w:rStyle w:val="a5"/>
                <w:noProof/>
              </w:rPr>
              <w:t>BIBLIOGRAFIE</w:t>
            </w:r>
            <w:r w:rsidRPr="004C17AE">
              <w:rPr>
                <w:noProof/>
                <w:webHidden/>
              </w:rPr>
              <w:tab/>
            </w:r>
            <w:r w:rsidRPr="004C17AE">
              <w:rPr>
                <w:noProof/>
                <w:webHidden/>
              </w:rPr>
              <w:fldChar w:fldCharType="begin"/>
            </w:r>
            <w:r w:rsidRPr="004C17AE">
              <w:rPr>
                <w:noProof/>
                <w:webHidden/>
              </w:rPr>
              <w:instrText xml:space="preserve"> PAGEREF _Toc230941714 \h </w:instrText>
            </w:r>
            <w:r w:rsidRPr="004C17AE">
              <w:rPr>
                <w:noProof/>
                <w:webHidden/>
              </w:rPr>
            </w:r>
            <w:r w:rsidRPr="004C17AE">
              <w:rPr>
                <w:noProof/>
                <w:webHidden/>
              </w:rPr>
              <w:fldChar w:fldCharType="separate"/>
            </w:r>
            <w:r w:rsidR="002B56DA">
              <w:rPr>
                <w:noProof/>
                <w:webHidden/>
              </w:rPr>
              <w:t>19</w:t>
            </w:r>
            <w:r w:rsidRPr="004C17AE">
              <w:rPr>
                <w:noProof/>
                <w:webHidden/>
              </w:rPr>
              <w:fldChar w:fldCharType="end"/>
            </w:r>
          </w:hyperlink>
        </w:p>
        <w:p w14:paraId="2BE21363" w14:textId="7B4D0402" w:rsidR="00B8528D" w:rsidRDefault="00B8528D">
          <w:r w:rsidRPr="004C17AE">
            <w:fldChar w:fldCharType="end"/>
          </w:r>
        </w:p>
      </w:sdtContent>
    </w:sdt>
    <w:p w14:paraId="3DE82BAF" w14:textId="77777777" w:rsidR="00B8528D" w:rsidRDefault="00B8528D" w:rsidP="00B8528D">
      <w:pPr>
        <w:tabs>
          <w:tab w:val="right" w:leader="dot" w:pos="7650"/>
        </w:tabs>
        <w:spacing w:after="100" w:line="300" w:lineRule="auto"/>
      </w:pPr>
    </w:p>
    <w:p w14:paraId="5BDBED2E" w14:textId="77777777" w:rsidR="00B8528D" w:rsidRDefault="00B8528D" w:rsidP="00B8528D">
      <w:pPr>
        <w:tabs>
          <w:tab w:val="right" w:leader="dot" w:pos="7650"/>
        </w:tabs>
        <w:spacing w:after="100" w:line="300" w:lineRule="auto"/>
      </w:pPr>
    </w:p>
    <w:p w14:paraId="32BD3027" w14:textId="77777777" w:rsidR="00B8528D" w:rsidRDefault="00B8528D" w:rsidP="00B8528D">
      <w:pPr>
        <w:tabs>
          <w:tab w:val="right" w:leader="dot" w:pos="7650"/>
        </w:tabs>
        <w:spacing w:after="100" w:line="300" w:lineRule="auto"/>
      </w:pPr>
    </w:p>
    <w:p w14:paraId="061CA7FF" w14:textId="77777777" w:rsidR="00B8528D" w:rsidRDefault="00B8528D" w:rsidP="00B8528D">
      <w:pPr>
        <w:tabs>
          <w:tab w:val="right" w:leader="dot" w:pos="7650"/>
        </w:tabs>
        <w:spacing w:after="100" w:line="300" w:lineRule="auto"/>
      </w:pPr>
    </w:p>
    <w:p w14:paraId="15532B06" w14:textId="77777777" w:rsidR="00B8528D" w:rsidRDefault="00B8528D" w:rsidP="00B8528D">
      <w:pPr>
        <w:tabs>
          <w:tab w:val="right" w:leader="dot" w:pos="7650"/>
        </w:tabs>
        <w:spacing w:after="100" w:line="300" w:lineRule="auto"/>
      </w:pPr>
    </w:p>
    <w:p w14:paraId="3039BB4A" w14:textId="77777777" w:rsidR="00B8528D" w:rsidRDefault="00B8528D" w:rsidP="00B8528D">
      <w:pPr>
        <w:tabs>
          <w:tab w:val="right" w:leader="dot" w:pos="7650"/>
        </w:tabs>
        <w:spacing w:after="100" w:line="300" w:lineRule="auto"/>
      </w:pPr>
    </w:p>
    <w:p w14:paraId="20505451" w14:textId="77777777" w:rsidR="00B8528D" w:rsidRDefault="00B8528D" w:rsidP="00B8528D">
      <w:pPr>
        <w:tabs>
          <w:tab w:val="right" w:leader="dot" w:pos="7650"/>
        </w:tabs>
        <w:spacing w:after="100" w:line="300" w:lineRule="auto"/>
      </w:pPr>
    </w:p>
    <w:p w14:paraId="3023FC88" w14:textId="77777777" w:rsidR="00D12340" w:rsidRDefault="00D12340" w:rsidP="00B8528D">
      <w:pPr>
        <w:tabs>
          <w:tab w:val="right" w:leader="dot" w:pos="7650"/>
        </w:tabs>
        <w:spacing w:after="100" w:line="300" w:lineRule="auto"/>
      </w:pPr>
    </w:p>
    <w:p w14:paraId="41CB0083" w14:textId="77777777" w:rsidR="00D12340" w:rsidRDefault="00D12340" w:rsidP="00B8528D">
      <w:pPr>
        <w:tabs>
          <w:tab w:val="right" w:leader="dot" w:pos="7650"/>
        </w:tabs>
        <w:spacing w:after="100" w:line="300" w:lineRule="auto"/>
      </w:pPr>
    </w:p>
    <w:p w14:paraId="515AE7F1" w14:textId="77777777" w:rsidR="00D12340" w:rsidRDefault="00D12340" w:rsidP="00B8528D">
      <w:pPr>
        <w:tabs>
          <w:tab w:val="right" w:leader="dot" w:pos="7650"/>
        </w:tabs>
        <w:spacing w:after="100" w:line="300" w:lineRule="auto"/>
      </w:pPr>
    </w:p>
    <w:p w14:paraId="1554B532" w14:textId="77777777" w:rsidR="00D12340" w:rsidRDefault="00D12340" w:rsidP="00B8528D">
      <w:pPr>
        <w:tabs>
          <w:tab w:val="right" w:leader="dot" w:pos="7650"/>
        </w:tabs>
        <w:spacing w:after="100" w:line="300" w:lineRule="auto"/>
      </w:pPr>
    </w:p>
    <w:p w14:paraId="4493D2DF" w14:textId="77777777" w:rsidR="00D12340" w:rsidRDefault="00D12340" w:rsidP="00B8528D">
      <w:pPr>
        <w:tabs>
          <w:tab w:val="right" w:leader="dot" w:pos="7650"/>
        </w:tabs>
        <w:spacing w:after="100" w:line="300" w:lineRule="auto"/>
      </w:pPr>
    </w:p>
    <w:p w14:paraId="012E12DF" w14:textId="77777777" w:rsidR="00D12340" w:rsidRDefault="00D12340" w:rsidP="00B8528D">
      <w:pPr>
        <w:tabs>
          <w:tab w:val="right" w:leader="dot" w:pos="7650"/>
        </w:tabs>
        <w:spacing w:after="100" w:line="300" w:lineRule="auto"/>
      </w:pPr>
    </w:p>
    <w:p w14:paraId="31BF159A" w14:textId="77777777" w:rsidR="00D12340" w:rsidRDefault="00D12340" w:rsidP="00B8528D">
      <w:pPr>
        <w:tabs>
          <w:tab w:val="right" w:leader="dot" w:pos="7650"/>
        </w:tabs>
        <w:spacing w:after="100" w:line="300" w:lineRule="auto"/>
      </w:pPr>
    </w:p>
    <w:p w14:paraId="174DB972" w14:textId="77777777" w:rsidR="00D12340" w:rsidRDefault="00D12340" w:rsidP="00B8528D">
      <w:pPr>
        <w:tabs>
          <w:tab w:val="right" w:leader="dot" w:pos="7650"/>
        </w:tabs>
        <w:spacing w:after="100" w:line="300" w:lineRule="auto"/>
      </w:pPr>
    </w:p>
    <w:p w14:paraId="188AA021" w14:textId="77777777" w:rsidR="00D12340" w:rsidRDefault="00D12340" w:rsidP="00B8528D">
      <w:pPr>
        <w:tabs>
          <w:tab w:val="right" w:leader="dot" w:pos="7650"/>
        </w:tabs>
        <w:spacing w:after="100" w:line="300" w:lineRule="auto"/>
      </w:pPr>
    </w:p>
    <w:p w14:paraId="7F259E06" w14:textId="77777777" w:rsidR="00B8528D" w:rsidRDefault="00B8528D" w:rsidP="00B8528D">
      <w:pPr>
        <w:tabs>
          <w:tab w:val="right" w:leader="dot" w:pos="7650"/>
        </w:tabs>
        <w:spacing w:after="100" w:line="300" w:lineRule="auto"/>
      </w:pPr>
    </w:p>
    <w:p w14:paraId="102F44A6" w14:textId="77777777" w:rsidR="00B8528D" w:rsidRPr="004C17AE" w:rsidRDefault="00B8528D" w:rsidP="00B8528D">
      <w:pPr>
        <w:pStyle w:val="1"/>
        <w:jc w:val="center"/>
        <w:rPr>
          <w:lang w:val="en-US"/>
        </w:rPr>
      </w:pPr>
      <w:bookmarkStart w:id="0" w:name="_Toc230941699"/>
      <w:r w:rsidRPr="004C17AE">
        <w:rPr>
          <w:bCs/>
          <w:szCs w:val="26"/>
          <w:lang w:val="en-US"/>
        </w:rPr>
        <w:lastRenderedPageBreak/>
        <w:t>LISTA DE ABREVIERI ȘI DEFINIȚII</w:t>
      </w:r>
      <w:bookmarkEnd w:id="0"/>
    </w:p>
    <w:p w14:paraId="00694E27" w14:textId="77777777" w:rsidR="00B8528D" w:rsidRPr="000A4558" w:rsidRDefault="00B8528D" w:rsidP="00B8528D">
      <w:pPr>
        <w:spacing w:after="100" w:line="360" w:lineRule="auto"/>
        <w:jc w:val="both"/>
      </w:pPr>
      <w:r w:rsidRPr="000A4558">
        <w:rPr>
          <w:b/>
          <w:bCs/>
        </w:rPr>
        <w:t xml:space="preserve">3D </w:t>
      </w:r>
      <w:r w:rsidRPr="000A4558">
        <w:t xml:space="preserve">— </w:t>
      </w:r>
      <w:proofErr w:type="spellStart"/>
      <w:r w:rsidRPr="000A4558">
        <w:t>Three</w:t>
      </w:r>
      <w:proofErr w:type="spellEnd"/>
      <w:r w:rsidRPr="000A4558">
        <w:t>-Dimensional (Tridimensional) — reprezentare grafică în trei dimensiuni</w:t>
      </w:r>
    </w:p>
    <w:p w14:paraId="62E7EA55" w14:textId="77777777" w:rsidR="00B8528D" w:rsidRPr="000A4558" w:rsidRDefault="00B8528D" w:rsidP="00B8528D">
      <w:pPr>
        <w:spacing w:after="100" w:line="360" w:lineRule="auto"/>
        <w:jc w:val="both"/>
      </w:pPr>
      <w:r w:rsidRPr="000A4558">
        <w:rPr>
          <w:b/>
          <w:bCs/>
        </w:rPr>
        <w:t xml:space="preserve">AI </w:t>
      </w:r>
      <w:r w:rsidRPr="000A4558">
        <w:t>— Artificial Intelligence (Inteligență Artificială)</w:t>
      </w:r>
    </w:p>
    <w:p w14:paraId="7615B99C" w14:textId="77777777" w:rsidR="00B8528D" w:rsidRPr="000A4558" w:rsidRDefault="00B8528D" w:rsidP="00B8528D">
      <w:pPr>
        <w:spacing w:after="100" w:line="360" w:lineRule="auto"/>
        <w:jc w:val="both"/>
      </w:pPr>
      <w:r w:rsidRPr="000A4558">
        <w:rPr>
          <w:b/>
          <w:bCs/>
        </w:rPr>
        <w:t xml:space="preserve">C# </w:t>
      </w:r>
      <w:r w:rsidRPr="000A4558">
        <w:t>— C Sharp — limbaj de programare orientat pe obiecte, dezvoltat de Microsoft</w:t>
      </w:r>
    </w:p>
    <w:p w14:paraId="3A7E9221" w14:textId="77777777" w:rsidR="00B8528D" w:rsidRPr="000A4558" w:rsidRDefault="00B8528D" w:rsidP="00B8528D">
      <w:pPr>
        <w:spacing w:after="100" w:line="360" w:lineRule="auto"/>
        <w:jc w:val="both"/>
      </w:pPr>
      <w:r w:rsidRPr="000A4558">
        <w:rPr>
          <w:b/>
          <w:bCs/>
        </w:rPr>
        <w:t xml:space="preserve">FPS </w:t>
      </w:r>
      <w:r w:rsidRPr="000A4558">
        <w:t xml:space="preserve">— </w:t>
      </w:r>
      <w:proofErr w:type="spellStart"/>
      <w:r w:rsidRPr="000A4558">
        <w:t>Frames</w:t>
      </w:r>
      <w:proofErr w:type="spellEnd"/>
      <w:r w:rsidRPr="000A4558">
        <w:t xml:space="preserve"> Per </w:t>
      </w:r>
      <w:proofErr w:type="spellStart"/>
      <w:r w:rsidRPr="000A4558">
        <w:t>Second</w:t>
      </w:r>
      <w:proofErr w:type="spellEnd"/>
      <w:r w:rsidRPr="000A4558">
        <w:t xml:space="preserve"> (Cadre pe secundă) — unitate de măsură a fluidității animației</w:t>
      </w:r>
    </w:p>
    <w:p w14:paraId="24B8CA97" w14:textId="77777777" w:rsidR="00B8528D" w:rsidRPr="000A4558" w:rsidRDefault="00B8528D" w:rsidP="00B8528D">
      <w:pPr>
        <w:spacing w:after="100" w:line="360" w:lineRule="auto"/>
        <w:jc w:val="both"/>
      </w:pPr>
      <w:proofErr w:type="spellStart"/>
      <w:r w:rsidRPr="000A4558">
        <w:rPr>
          <w:b/>
          <w:bCs/>
        </w:rPr>
        <w:t>Git</w:t>
      </w:r>
      <w:proofErr w:type="spellEnd"/>
      <w:r w:rsidRPr="000A4558">
        <w:rPr>
          <w:b/>
          <w:bCs/>
        </w:rPr>
        <w:t xml:space="preserve"> </w:t>
      </w:r>
      <w:r w:rsidRPr="000A4558">
        <w:t xml:space="preserve">— </w:t>
      </w:r>
      <w:proofErr w:type="spellStart"/>
      <w:r w:rsidRPr="000A4558">
        <w:t>Version</w:t>
      </w:r>
      <w:proofErr w:type="spellEnd"/>
      <w:r w:rsidRPr="000A4558">
        <w:t xml:space="preserve"> control </w:t>
      </w:r>
      <w:proofErr w:type="spellStart"/>
      <w:r w:rsidRPr="000A4558">
        <w:t>system</w:t>
      </w:r>
      <w:proofErr w:type="spellEnd"/>
      <w:r w:rsidRPr="000A4558">
        <w:t xml:space="preserve"> (Sistem de control al versiunilor)</w:t>
      </w:r>
    </w:p>
    <w:p w14:paraId="6040CB16" w14:textId="77777777" w:rsidR="00B8528D" w:rsidRPr="000A4558" w:rsidRDefault="00B8528D" w:rsidP="00B8528D">
      <w:pPr>
        <w:spacing w:after="100" w:line="360" w:lineRule="auto"/>
        <w:jc w:val="both"/>
      </w:pPr>
      <w:proofErr w:type="spellStart"/>
      <w:r w:rsidRPr="000A4558">
        <w:rPr>
          <w:b/>
          <w:bCs/>
        </w:rPr>
        <w:t>GitHub</w:t>
      </w:r>
      <w:proofErr w:type="spellEnd"/>
      <w:r w:rsidRPr="000A4558">
        <w:rPr>
          <w:b/>
          <w:bCs/>
        </w:rPr>
        <w:t xml:space="preserve"> </w:t>
      </w:r>
      <w:r w:rsidRPr="000A4558">
        <w:t xml:space="preserve">— Platformă web de </w:t>
      </w:r>
      <w:proofErr w:type="spellStart"/>
      <w:r w:rsidRPr="000A4558">
        <w:t>hosting</w:t>
      </w:r>
      <w:proofErr w:type="spellEnd"/>
      <w:r w:rsidRPr="000A4558">
        <w:t xml:space="preserve"> pentru </w:t>
      </w:r>
      <w:proofErr w:type="spellStart"/>
      <w:r w:rsidRPr="000A4558">
        <w:t>repository</w:t>
      </w:r>
      <w:proofErr w:type="spellEnd"/>
      <w:r w:rsidRPr="000A4558">
        <w:t xml:space="preserve">-uri </w:t>
      </w:r>
      <w:proofErr w:type="spellStart"/>
      <w:r w:rsidRPr="000A4558">
        <w:t>Git</w:t>
      </w:r>
      <w:proofErr w:type="spellEnd"/>
    </w:p>
    <w:p w14:paraId="30BBE8BB" w14:textId="77777777" w:rsidR="00B8528D" w:rsidRPr="000A4558" w:rsidRDefault="00B8528D" w:rsidP="00B8528D">
      <w:pPr>
        <w:spacing w:after="100" w:line="360" w:lineRule="auto"/>
        <w:jc w:val="both"/>
      </w:pPr>
      <w:r w:rsidRPr="000A4558">
        <w:rPr>
          <w:b/>
          <w:bCs/>
        </w:rPr>
        <w:t xml:space="preserve">HLSL </w:t>
      </w:r>
      <w:r w:rsidRPr="000A4558">
        <w:t xml:space="preserve">— </w:t>
      </w:r>
      <w:proofErr w:type="spellStart"/>
      <w:r w:rsidRPr="000A4558">
        <w:t>High</w:t>
      </w:r>
      <w:proofErr w:type="spellEnd"/>
      <w:r w:rsidRPr="000A4558">
        <w:t xml:space="preserve"> </w:t>
      </w:r>
      <w:proofErr w:type="spellStart"/>
      <w:r w:rsidRPr="000A4558">
        <w:t>Level</w:t>
      </w:r>
      <w:proofErr w:type="spellEnd"/>
      <w:r w:rsidRPr="000A4558">
        <w:t xml:space="preserve"> </w:t>
      </w:r>
      <w:proofErr w:type="spellStart"/>
      <w:r w:rsidRPr="000A4558">
        <w:t>Shading</w:t>
      </w:r>
      <w:proofErr w:type="spellEnd"/>
      <w:r w:rsidRPr="000A4558">
        <w:t xml:space="preserve"> </w:t>
      </w:r>
      <w:proofErr w:type="spellStart"/>
      <w:r w:rsidRPr="000A4558">
        <w:t>Language</w:t>
      </w:r>
      <w:proofErr w:type="spellEnd"/>
      <w:r w:rsidRPr="000A4558">
        <w:t xml:space="preserve"> — limbaj de programare pentru </w:t>
      </w:r>
      <w:proofErr w:type="spellStart"/>
      <w:r w:rsidRPr="000A4558">
        <w:t>shader</w:t>
      </w:r>
      <w:proofErr w:type="spellEnd"/>
      <w:r w:rsidRPr="000A4558">
        <w:t>-e</w:t>
      </w:r>
    </w:p>
    <w:p w14:paraId="33DC0A54" w14:textId="77777777" w:rsidR="00B8528D" w:rsidRPr="000A4558" w:rsidRDefault="00B8528D" w:rsidP="00B8528D">
      <w:pPr>
        <w:spacing w:after="100" w:line="360" w:lineRule="auto"/>
        <w:jc w:val="both"/>
      </w:pPr>
      <w:r w:rsidRPr="000A4558">
        <w:rPr>
          <w:b/>
          <w:bCs/>
        </w:rPr>
        <w:t xml:space="preserve">HUD </w:t>
      </w:r>
      <w:r w:rsidRPr="000A4558">
        <w:t xml:space="preserve">— </w:t>
      </w:r>
      <w:proofErr w:type="spellStart"/>
      <w:r w:rsidRPr="000A4558">
        <w:t>Heads-Up</w:t>
      </w:r>
      <w:proofErr w:type="spellEnd"/>
      <w:r w:rsidRPr="000A4558">
        <w:t xml:space="preserve"> Display — interfața grafică afișată în timpul </w:t>
      </w:r>
      <w:proofErr w:type="spellStart"/>
      <w:r w:rsidRPr="000A4558">
        <w:t>gameplay</w:t>
      </w:r>
      <w:proofErr w:type="spellEnd"/>
      <w:r w:rsidRPr="000A4558">
        <w:t>-ului</w:t>
      </w:r>
    </w:p>
    <w:p w14:paraId="1B84FB6E" w14:textId="77777777" w:rsidR="00B8528D" w:rsidRPr="000A4558" w:rsidRDefault="00B8528D" w:rsidP="00B8528D">
      <w:pPr>
        <w:spacing w:after="100" w:line="360" w:lineRule="auto"/>
        <w:jc w:val="both"/>
      </w:pPr>
      <w:r w:rsidRPr="000A4558">
        <w:rPr>
          <w:b/>
          <w:bCs/>
        </w:rPr>
        <w:t xml:space="preserve">SA </w:t>
      </w:r>
      <w:r w:rsidRPr="000A4558">
        <w:t>— Societate pe Acțiuni</w:t>
      </w:r>
    </w:p>
    <w:p w14:paraId="57AE664E" w14:textId="77777777" w:rsidR="00B8528D" w:rsidRPr="000A4558" w:rsidRDefault="00B8528D" w:rsidP="00B8528D">
      <w:pPr>
        <w:spacing w:after="100" w:line="360" w:lineRule="auto"/>
        <w:jc w:val="both"/>
      </w:pPr>
      <w:r w:rsidRPr="000A4558">
        <w:rPr>
          <w:b/>
          <w:bCs/>
        </w:rPr>
        <w:t xml:space="preserve">UI </w:t>
      </w:r>
      <w:r w:rsidRPr="000A4558">
        <w:t xml:space="preserve">— </w:t>
      </w:r>
      <w:proofErr w:type="spellStart"/>
      <w:r w:rsidRPr="000A4558">
        <w:t>User</w:t>
      </w:r>
      <w:proofErr w:type="spellEnd"/>
      <w:r w:rsidRPr="000A4558">
        <w:t xml:space="preserve"> </w:t>
      </w:r>
      <w:proofErr w:type="spellStart"/>
      <w:r w:rsidRPr="000A4558">
        <w:t>Interface</w:t>
      </w:r>
      <w:proofErr w:type="spellEnd"/>
      <w:r w:rsidRPr="000A4558">
        <w:t xml:space="preserve"> (Interfața utilizatorului)</w:t>
      </w:r>
    </w:p>
    <w:p w14:paraId="589792C7" w14:textId="77777777" w:rsidR="00B8528D" w:rsidRPr="000A4558" w:rsidRDefault="00B8528D" w:rsidP="00B8528D">
      <w:pPr>
        <w:spacing w:after="100" w:line="360" w:lineRule="auto"/>
        <w:jc w:val="both"/>
      </w:pPr>
      <w:proofErr w:type="spellStart"/>
      <w:r w:rsidRPr="000A4558">
        <w:rPr>
          <w:b/>
          <w:bCs/>
        </w:rPr>
        <w:t>Unity</w:t>
      </w:r>
      <w:proofErr w:type="spellEnd"/>
      <w:r w:rsidRPr="000A4558">
        <w:rPr>
          <w:b/>
          <w:bCs/>
        </w:rPr>
        <w:t xml:space="preserve"> </w:t>
      </w:r>
      <w:r w:rsidRPr="000A4558">
        <w:t xml:space="preserve">— Motor de joc </w:t>
      </w:r>
      <w:proofErr w:type="spellStart"/>
      <w:r w:rsidRPr="000A4558">
        <w:t>cross-platform</w:t>
      </w:r>
      <w:proofErr w:type="spellEnd"/>
      <w:r w:rsidRPr="000A4558">
        <w:t xml:space="preserve"> dezvoltat de </w:t>
      </w:r>
      <w:proofErr w:type="spellStart"/>
      <w:r w:rsidRPr="000A4558">
        <w:t>Unity</w:t>
      </w:r>
      <w:proofErr w:type="spellEnd"/>
      <w:r w:rsidRPr="000A4558">
        <w:t xml:space="preserve"> Technologies</w:t>
      </w:r>
    </w:p>
    <w:p w14:paraId="49E6D155" w14:textId="77777777" w:rsidR="00B8528D" w:rsidRPr="000A4558" w:rsidRDefault="00B8528D" w:rsidP="00B8528D">
      <w:pPr>
        <w:spacing w:after="100" w:line="360" w:lineRule="auto"/>
        <w:jc w:val="both"/>
      </w:pPr>
      <w:proofErr w:type="spellStart"/>
      <w:r w:rsidRPr="000A4558">
        <w:rPr>
          <w:b/>
          <w:bCs/>
        </w:rPr>
        <w:t>Biome</w:t>
      </w:r>
      <w:proofErr w:type="spellEnd"/>
      <w:r w:rsidRPr="000A4558">
        <w:rPr>
          <w:b/>
          <w:bCs/>
        </w:rPr>
        <w:t xml:space="preserve"> </w:t>
      </w:r>
      <w:r w:rsidRPr="000A4558">
        <w:t>— Regiune distinctă a lumii de joc cu vizuale și obiecte specifice</w:t>
      </w:r>
    </w:p>
    <w:p w14:paraId="36F97914" w14:textId="77777777" w:rsidR="00B8528D" w:rsidRPr="000A4558" w:rsidRDefault="00B8528D" w:rsidP="00B8528D">
      <w:pPr>
        <w:spacing w:after="100" w:line="360" w:lineRule="auto"/>
        <w:jc w:val="both"/>
      </w:pPr>
      <w:proofErr w:type="spellStart"/>
      <w:r w:rsidRPr="000A4558">
        <w:rPr>
          <w:b/>
          <w:bCs/>
        </w:rPr>
        <w:t>Endless</w:t>
      </w:r>
      <w:proofErr w:type="spellEnd"/>
      <w:r w:rsidRPr="000A4558">
        <w:rPr>
          <w:b/>
          <w:bCs/>
        </w:rPr>
        <w:t xml:space="preserve"> </w:t>
      </w:r>
      <w:proofErr w:type="spellStart"/>
      <w:r w:rsidRPr="000A4558">
        <w:rPr>
          <w:b/>
          <w:bCs/>
        </w:rPr>
        <w:t>runner</w:t>
      </w:r>
      <w:proofErr w:type="spellEnd"/>
      <w:r w:rsidRPr="000A4558">
        <w:rPr>
          <w:b/>
          <w:bCs/>
        </w:rPr>
        <w:t xml:space="preserve"> </w:t>
      </w:r>
      <w:r w:rsidRPr="000A4558">
        <w:t>— Gen de joc în care personajul aleargă automat, fără un capăt definit al nivelului</w:t>
      </w:r>
    </w:p>
    <w:p w14:paraId="1BA6CDE2" w14:textId="77777777" w:rsidR="00B8528D" w:rsidRPr="000A4558" w:rsidRDefault="00B8528D" w:rsidP="00B8528D">
      <w:pPr>
        <w:spacing w:after="100" w:line="360" w:lineRule="auto"/>
        <w:jc w:val="both"/>
      </w:pPr>
      <w:proofErr w:type="spellStart"/>
      <w:r w:rsidRPr="000A4558">
        <w:rPr>
          <w:b/>
          <w:bCs/>
        </w:rPr>
        <w:t>Prefab</w:t>
      </w:r>
      <w:proofErr w:type="spellEnd"/>
      <w:r w:rsidRPr="000A4558">
        <w:rPr>
          <w:b/>
          <w:bCs/>
        </w:rPr>
        <w:t xml:space="preserve"> </w:t>
      </w:r>
      <w:r w:rsidRPr="000A4558">
        <w:t xml:space="preserve">— </w:t>
      </w:r>
      <w:proofErr w:type="spellStart"/>
      <w:r w:rsidRPr="000A4558">
        <w:t>Template</w:t>
      </w:r>
      <w:proofErr w:type="spellEnd"/>
      <w:r w:rsidRPr="000A4558">
        <w:t xml:space="preserve"> reutilizabil pentru obiecte de joc în </w:t>
      </w:r>
      <w:proofErr w:type="spellStart"/>
      <w:r w:rsidRPr="000A4558">
        <w:t>Unity</w:t>
      </w:r>
      <w:proofErr w:type="spellEnd"/>
    </w:p>
    <w:p w14:paraId="693513DE" w14:textId="77777777" w:rsidR="00B8528D" w:rsidRPr="000A4558" w:rsidRDefault="00B8528D" w:rsidP="00B8528D">
      <w:pPr>
        <w:spacing w:after="100" w:line="360" w:lineRule="auto"/>
        <w:jc w:val="both"/>
      </w:pPr>
      <w:proofErr w:type="spellStart"/>
      <w:r w:rsidRPr="000A4558">
        <w:rPr>
          <w:b/>
          <w:bCs/>
        </w:rPr>
        <w:t>Spawn</w:t>
      </w:r>
      <w:proofErr w:type="spellEnd"/>
      <w:r w:rsidRPr="000A4558">
        <w:rPr>
          <w:b/>
          <w:bCs/>
        </w:rPr>
        <w:t xml:space="preserve"> </w:t>
      </w:r>
      <w:r w:rsidRPr="000A4558">
        <w:t>— Apariția sau generarea unui obiect în scena de joc</w:t>
      </w:r>
    </w:p>
    <w:p w14:paraId="34481167" w14:textId="77777777" w:rsidR="00B8528D" w:rsidRPr="000A4558" w:rsidRDefault="00B8528D" w:rsidP="00B8528D">
      <w:pPr>
        <w:spacing w:after="100" w:line="360" w:lineRule="auto"/>
        <w:jc w:val="both"/>
      </w:pPr>
      <w:proofErr w:type="spellStart"/>
      <w:r w:rsidRPr="000A4558">
        <w:rPr>
          <w:b/>
          <w:bCs/>
        </w:rPr>
        <w:t>Seed</w:t>
      </w:r>
      <w:proofErr w:type="spellEnd"/>
      <w:r w:rsidRPr="000A4558">
        <w:rPr>
          <w:b/>
          <w:bCs/>
        </w:rPr>
        <w:t xml:space="preserve"> </w:t>
      </w:r>
      <w:r w:rsidRPr="000A4558">
        <w:t>— Valoare inițială pentru algoritmul de generare aleatorie deterministă</w:t>
      </w:r>
    </w:p>
    <w:p w14:paraId="4BD06985" w14:textId="77777777" w:rsidR="00B8528D" w:rsidRPr="00BA73E5" w:rsidRDefault="00B8528D" w:rsidP="00B8528D">
      <w:pPr>
        <w:spacing w:after="100" w:line="360" w:lineRule="auto"/>
        <w:jc w:val="both"/>
        <w:rPr>
          <w:lang w:val="en-US"/>
        </w:rPr>
      </w:pPr>
      <w:proofErr w:type="spellStart"/>
      <w:r w:rsidRPr="000A4558">
        <w:rPr>
          <w:b/>
          <w:bCs/>
        </w:rPr>
        <w:t>Weight-based</w:t>
      </w:r>
      <w:proofErr w:type="spellEnd"/>
      <w:r w:rsidRPr="000A4558">
        <w:rPr>
          <w:b/>
          <w:bCs/>
        </w:rPr>
        <w:t xml:space="preserve"> </w:t>
      </w:r>
      <w:proofErr w:type="spellStart"/>
      <w:r w:rsidRPr="000A4558">
        <w:rPr>
          <w:b/>
          <w:bCs/>
        </w:rPr>
        <w:t>spawning</w:t>
      </w:r>
      <w:proofErr w:type="spellEnd"/>
      <w:r w:rsidRPr="000A4558">
        <w:rPr>
          <w:b/>
          <w:bCs/>
        </w:rPr>
        <w:t xml:space="preserve"> </w:t>
      </w:r>
      <w:r w:rsidRPr="000A4558">
        <w:t>— Sistem de generare a obiectelor bazat pe probabilități ponderate</w:t>
      </w:r>
    </w:p>
    <w:p w14:paraId="3F20A048" w14:textId="77777777" w:rsidR="00B8528D" w:rsidRPr="00B8528D" w:rsidRDefault="00B8528D" w:rsidP="00B8528D">
      <w:pPr>
        <w:tabs>
          <w:tab w:val="right" w:leader="dot" w:pos="7650"/>
        </w:tabs>
        <w:spacing w:after="100" w:line="300" w:lineRule="auto"/>
        <w:rPr>
          <w:lang w:val="en-US"/>
        </w:rPr>
      </w:pPr>
    </w:p>
    <w:p w14:paraId="774733B6" w14:textId="77777777" w:rsidR="00994DCA" w:rsidRPr="004C17AE" w:rsidRDefault="00000000" w:rsidP="00B8528D">
      <w:pPr>
        <w:pStyle w:val="1"/>
        <w:rPr>
          <w:lang w:val="en-US"/>
        </w:rPr>
      </w:pPr>
      <w:bookmarkStart w:id="1" w:name="_Toc230941700"/>
      <w:r w:rsidRPr="004C17AE">
        <w:rPr>
          <w:lang w:val="en-US"/>
        </w:rPr>
        <w:t>INTRODUCERE</w:t>
      </w:r>
      <w:bookmarkEnd w:id="1"/>
    </w:p>
    <w:p w14:paraId="0197B1AD" w14:textId="77777777" w:rsidR="00994DCA" w:rsidRPr="000A4558" w:rsidRDefault="00000000">
      <w:pPr>
        <w:spacing w:line="360" w:lineRule="auto"/>
        <w:ind w:firstLine="720"/>
        <w:jc w:val="both"/>
      </w:pPr>
      <w:r w:rsidRPr="000A4558">
        <w:t>În contextul actual al industriei digitale, jocurile video reprezintă unul dintre cele mai eficiente mijloace de comunicare și promovare a unui brand. Interactivitatea, atractivitatea vizuală și accesibilitatea acestora le transformă în instrumente moderne de marketing, capabile să atragă și să fidelizeze publicul-țintă.</w:t>
      </w:r>
    </w:p>
    <w:p w14:paraId="3387E455" w14:textId="77777777" w:rsidR="00994DCA" w:rsidRPr="000A4558" w:rsidRDefault="00994DCA">
      <w:pPr>
        <w:spacing w:after="160"/>
      </w:pPr>
    </w:p>
    <w:p w14:paraId="7F4F6A57" w14:textId="77777777" w:rsidR="00994DCA" w:rsidRPr="000A4558" w:rsidRDefault="00000000">
      <w:pPr>
        <w:spacing w:line="360" w:lineRule="auto"/>
        <w:ind w:firstLine="720"/>
        <w:jc w:val="both"/>
      </w:pPr>
      <w:r w:rsidRPr="000A4558">
        <w:t>SA Bucuria, una dintre cele mai cunoscute companii de cofetărie din Republica Moldova, cu o tradiție de peste 75 de ani, a constituit cadrul în care a fost desfășurat stagiul de practică. În colaborare cu reprezentanții companiei, a fost identificată oportunitatea de a crea un joc video interactiv care să promoveze produsele brandului într-un mod atractiv și inovator.</w:t>
      </w:r>
    </w:p>
    <w:p w14:paraId="24AF92AA" w14:textId="77777777" w:rsidR="00994DCA" w:rsidRPr="000A4558" w:rsidRDefault="00994DCA">
      <w:pPr>
        <w:spacing w:after="160"/>
      </w:pPr>
    </w:p>
    <w:p w14:paraId="7E9A5A26" w14:textId="77777777" w:rsidR="00994DCA" w:rsidRPr="000A4558" w:rsidRDefault="00000000">
      <w:pPr>
        <w:spacing w:line="360" w:lineRule="auto"/>
        <w:ind w:firstLine="720"/>
        <w:jc w:val="both"/>
      </w:pPr>
      <w:r w:rsidRPr="000A4558">
        <w:lastRenderedPageBreak/>
        <w:t xml:space="preserve">Proiectul „Bucuria: </w:t>
      </w:r>
      <w:proofErr w:type="spellStart"/>
      <w:r w:rsidRPr="000A4558">
        <w:t>Sweet</w:t>
      </w:r>
      <w:proofErr w:type="spellEnd"/>
      <w:r w:rsidRPr="000A4558">
        <w:t xml:space="preserve"> </w:t>
      </w:r>
      <w:proofErr w:type="spellStart"/>
      <w:r w:rsidRPr="000A4558">
        <w:t>Delivery</w:t>
      </w:r>
      <w:proofErr w:type="spellEnd"/>
      <w:r w:rsidRPr="000A4558">
        <w:t xml:space="preserve">" este un joc de tip </w:t>
      </w:r>
      <w:proofErr w:type="spellStart"/>
      <w:r w:rsidRPr="000A4558">
        <w:t>endless</w:t>
      </w:r>
      <w:proofErr w:type="spellEnd"/>
      <w:r w:rsidRPr="000A4558">
        <w:t xml:space="preserve"> </w:t>
      </w:r>
      <w:proofErr w:type="spellStart"/>
      <w:r w:rsidRPr="000A4558">
        <w:t>runner</w:t>
      </w:r>
      <w:proofErr w:type="spellEnd"/>
      <w:r w:rsidRPr="000A4558">
        <w:t xml:space="preserve"> 3D, dezvoltat în motorul </w:t>
      </w:r>
      <w:proofErr w:type="spellStart"/>
      <w:r w:rsidRPr="000A4558">
        <w:t>Unity</w:t>
      </w:r>
      <w:proofErr w:type="spellEnd"/>
      <w:r w:rsidRPr="000A4558">
        <w:t xml:space="preserve"> cu limbajul C#, în care personajul jucătorului aleargă prin medii variate, colectând bomboane Bucuria și evitând obstacole. Jocul integrează modele 3D ale produselor reale ale companiei (Meteorit, Do-Re-Mi, Moldova, </w:t>
      </w:r>
      <w:proofErr w:type="spellStart"/>
      <w:r w:rsidRPr="000A4558">
        <w:t>Griliaj</w:t>
      </w:r>
      <w:proofErr w:type="spellEnd"/>
      <w:r w:rsidRPr="000A4558">
        <w:t xml:space="preserve"> ș.a.), creând astfel o experiență de joc autentică și reprezentativă pentru brand.</w:t>
      </w:r>
    </w:p>
    <w:p w14:paraId="02814E35" w14:textId="77777777" w:rsidR="00994DCA" w:rsidRPr="000A4558" w:rsidRDefault="00994DCA">
      <w:pPr>
        <w:spacing w:after="160"/>
      </w:pPr>
    </w:p>
    <w:p w14:paraId="35A1F808" w14:textId="77777777" w:rsidR="00994DCA" w:rsidRDefault="00000000">
      <w:pPr>
        <w:spacing w:line="360" w:lineRule="auto"/>
        <w:ind w:firstLine="720"/>
        <w:jc w:val="both"/>
      </w:pPr>
      <w:r w:rsidRPr="000A4558">
        <w:t>Scopul stagiului de practică a constat în proiectarea, implementarea și testarea completă a jocului pe parcursul a patru săptămâni, conform unui plan structurat pe etape zilnice. Rezultatul final este o aplicație funcțională, optimizată și gata de lansare, însoțită de prezenta lucrare care documentează procesul de dezvoltare.</w:t>
      </w:r>
    </w:p>
    <w:p w14:paraId="66C234F3" w14:textId="77777777" w:rsidR="004F19D1" w:rsidRDefault="004F19D1">
      <w:pPr>
        <w:spacing w:line="360" w:lineRule="auto"/>
        <w:ind w:firstLine="720"/>
        <w:jc w:val="both"/>
      </w:pPr>
    </w:p>
    <w:p w14:paraId="276C52E2" w14:textId="77777777" w:rsidR="004F19D1" w:rsidRDefault="004F19D1">
      <w:pPr>
        <w:spacing w:line="360" w:lineRule="auto"/>
        <w:ind w:firstLine="720"/>
        <w:jc w:val="both"/>
      </w:pPr>
    </w:p>
    <w:p w14:paraId="00AB3D1D" w14:textId="77777777" w:rsidR="004F19D1" w:rsidRDefault="004F19D1">
      <w:pPr>
        <w:spacing w:line="360" w:lineRule="auto"/>
        <w:ind w:firstLine="720"/>
        <w:jc w:val="both"/>
      </w:pPr>
    </w:p>
    <w:p w14:paraId="6B2CB7A8" w14:textId="77777777" w:rsidR="004F19D1" w:rsidRDefault="004F19D1">
      <w:pPr>
        <w:spacing w:line="360" w:lineRule="auto"/>
        <w:ind w:firstLine="720"/>
        <w:jc w:val="both"/>
      </w:pPr>
    </w:p>
    <w:p w14:paraId="5288B22F" w14:textId="77777777" w:rsidR="004F19D1" w:rsidRDefault="004F19D1">
      <w:pPr>
        <w:spacing w:line="360" w:lineRule="auto"/>
        <w:ind w:firstLine="720"/>
        <w:jc w:val="both"/>
      </w:pPr>
    </w:p>
    <w:p w14:paraId="6DB744E4" w14:textId="77777777" w:rsidR="004F19D1" w:rsidRDefault="004F19D1">
      <w:pPr>
        <w:spacing w:line="360" w:lineRule="auto"/>
        <w:ind w:firstLine="720"/>
        <w:jc w:val="both"/>
      </w:pPr>
    </w:p>
    <w:p w14:paraId="2718C558" w14:textId="77777777" w:rsidR="004F19D1" w:rsidRDefault="004F19D1">
      <w:pPr>
        <w:spacing w:line="360" w:lineRule="auto"/>
        <w:ind w:firstLine="720"/>
        <w:jc w:val="both"/>
      </w:pPr>
    </w:p>
    <w:p w14:paraId="4792EC1B" w14:textId="77777777" w:rsidR="004F19D1" w:rsidRDefault="004F19D1">
      <w:pPr>
        <w:spacing w:line="360" w:lineRule="auto"/>
        <w:ind w:firstLine="720"/>
        <w:jc w:val="both"/>
      </w:pPr>
    </w:p>
    <w:p w14:paraId="2F010472" w14:textId="77777777" w:rsidR="004F19D1" w:rsidRDefault="004F19D1">
      <w:pPr>
        <w:spacing w:line="360" w:lineRule="auto"/>
        <w:ind w:firstLine="720"/>
        <w:jc w:val="both"/>
      </w:pPr>
    </w:p>
    <w:p w14:paraId="09281230" w14:textId="77777777" w:rsidR="004F19D1" w:rsidRDefault="004F19D1">
      <w:pPr>
        <w:spacing w:line="360" w:lineRule="auto"/>
        <w:ind w:firstLine="720"/>
        <w:jc w:val="both"/>
      </w:pPr>
    </w:p>
    <w:p w14:paraId="18442138" w14:textId="77777777" w:rsidR="004F19D1" w:rsidRDefault="004F19D1">
      <w:pPr>
        <w:spacing w:line="360" w:lineRule="auto"/>
        <w:ind w:firstLine="720"/>
        <w:jc w:val="both"/>
      </w:pPr>
    </w:p>
    <w:p w14:paraId="0C8D88CB" w14:textId="77777777" w:rsidR="004F19D1" w:rsidRDefault="004F19D1">
      <w:pPr>
        <w:spacing w:line="360" w:lineRule="auto"/>
        <w:ind w:firstLine="720"/>
        <w:jc w:val="both"/>
      </w:pPr>
    </w:p>
    <w:p w14:paraId="2F1B3BD0" w14:textId="77777777" w:rsidR="004F19D1" w:rsidRDefault="004F19D1">
      <w:pPr>
        <w:spacing w:line="360" w:lineRule="auto"/>
        <w:ind w:firstLine="720"/>
        <w:jc w:val="both"/>
      </w:pPr>
    </w:p>
    <w:p w14:paraId="1E8EE7AE" w14:textId="77777777" w:rsidR="004F19D1" w:rsidRDefault="004F19D1">
      <w:pPr>
        <w:spacing w:line="360" w:lineRule="auto"/>
        <w:ind w:firstLine="720"/>
        <w:jc w:val="both"/>
      </w:pPr>
    </w:p>
    <w:p w14:paraId="1228B58F" w14:textId="77777777" w:rsidR="004F19D1" w:rsidRDefault="004F19D1">
      <w:pPr>
        <w:spacing w:line="360" w:lineRule="auto"/>
        <w:ind w:firstLine="720"/>
        <w:jc w:val="both"/>
      </w:pPr>
    </w:p>
    <w:p w14:paraId="64B2223B" w14:textId="77777777" w:rsidR="004F19D1" w:rsidRDefault="004F19D1">
      <w:pPr>
        <w:spacing w:line="360" w:lineRule="auto"/>
        <w:ind w:firstLine="720"/>
        <w:jc w:val="both"/>
      </w:pPr>
    </w:p>
    <w:p w14:paraId="1C660065" w14:textId="77777777" w:rsidR="004F19D1" w:rsidRDefault="004F19D1">
      <w:pPr>
        <w:spacing w:line="360" w:lineRule="auto"/>
        <w:ind w:firstLine="720"/>
        <w:jc w:val="both"/>
      </w:pPr>
    </w:p>
    <w:p w14:paraId="337F5976" w14:textId="77777777" w:rsidR="004F19D1" w:rsidRDefault="004F19D1">
      <w:pPr>
        <w:spacing w:line="360" w:lineRule="auto"/>
        <w:ind w:firstLine="720"/>
        <w:jc w:val="both"/>
      </w:pPr>
    </w:p>
    <w:p w14:paraId="579180E4" w14:textId="77777777" w:rsidR="004F19D1" w:rsidRDefault="004F19D1">
      <w:pPr>
        <w:spacing w:line="360" w:lineRule="auto"/>
        <w:ind w:firstLine="720"/>
        <w:jc w:val="both"/>
      </w:pPr>
    </w:p>
    <w:p w14:paraId="24A14E00" w14:textId="77777777" w:rsidR="004F19D1" w:rsidRDefault="004F19D1">
      <w:pPr>
        <w:spacing w:line="360" w:lineRule="auto"/>
        <w:ind w:firstLine="720"/>
        <w:jc w:val="both"/>
      </w:pPr>
    </w:p>
    <w:p w14:paraId="5DD2103F" w14:textId="77777777" w:rsidR="004F19D1" w:rsidRDefault="004F19D1">
      <w:pPr>
        <w:spacing w:line="360" w:lineRule="auto"/>
        <w:ind w:firstLine="720"/>
        <w:jc w:val="both"/>
      </w:pPr>
    </w:p>
    <w:p w14:paraId="75407218" w14:textId="77777777" w:rsidR="004F19D1" w:rsidRDefault="004F19D1">
      <w:pPr>
        <w:spacing w:line="360" w:lineRule="auto"/>
        <w:ind w:firstLine="720"/>
        <w:jc w:val="both"/>
      </w:pPr>
    </w:p>
    <w:p w14:paraId="19821E5D" w14:textId="77777777" w:rsidR="004F19D1" w:rsidRDefault="004F19D1">
      <w:pPr>
        <w:spacing w:line="360" w:lineRule="auto"/>
        <w:ind w:firstLine="720"/>
        <w:jc w:val="both"/>
      </w:pPr>
    </w:p>
    <w:p w14:paraId="60E10589" w14:textId="77777777" w:rsidR="004F19D1" w:rsidRDefault="004F19D1">
      <w:pPr>
        <w:spacing w:line="360" w:lineRule="auto"/>
        <w:ind w:firstLine="720"/>
        <w:jc w:val="both"/>
      </w:pPr>
    </w:p>
    <w:p w14:paraId="5B554AD0" w14:textId="77777777" w:rsidR="004F19D1" w:rsidRDefault="004F19D1">
      <w:pPr>
        <w:spacing w:line="360" w:lineRule="auto"/>
        <w:ind w:firstLine="720"/>
        <w:jc w:val="both"/>
      </w:pPr>
    </w:p>
    <w:p w14:paraId="658E164E" w14:textId="77777777" w:rsidR="004F19D1" w:rsidRPr="000A4558" w:rsidRDefault="004F19D1">
      <w:pPr>
        <w:spacing w:line="360" w:lineRule="auto"/>
        <w:ind w:firstLine="720"/>
        <w:jc w:val="both"/>
      </w:pPr>
    </w:p>
    <w:p w14:paraId="21B52E44" w14:textId="5CB9793B" w:rsidR="00994DCA" w:rsidRPr="004C17AE" w:rsidRDefault="00000000" w:rsidP="004F19D1">
      <w:pPr>
        <w:pStyle w:val="1"/>
        <w:jc w:val="center"/>
        <w:rPr>
          <w:lang w:val="en-US"/>
        </w:rPr>
      </w:pPr>
      <w:bookmarkStart w:id="2" w:name="_Toc230941701"/>
      <w:r w:rsidRPr="004C17AE">
        <w:rPr>
          <w:bCs/>
          <w:szCs w:val="26"/>
          <w:lang w:val="en-US"/>
        </w:rPr>
        <w:lastRenderedPageBreak/>
        <w:t>1. ANALIZA DOMENIULUI DE STUDIU</w:t>
      </w:r>
      <w:bookmarkEnd w:id="2"/>
    </w:p>
    <w:p w14:paraId="3EBCABA3" w14:textId="77777777" w:rsidR="00994DCA" w:rsidRPr="000A4558" w:rsidRDefault="00000000">
      <w:pPr>
        <w:spacing w:line="360" w:lineRule="auto"/>
        <w:ind w:firstLine="720"/>
        <w:jc w:val="both"/>
      </w:pPr>
      <w:r w:rsidRPr="000A4558">
        <w:t xml:space="preserve">Analiza domeniului de studiu reprezintă etapa fundamentală în orice proiect de dezvoltare software, permițând înțelegerea contextului, identificarea cerințelor și formularea soluției optime. În cadrul proiectului „Bucuria: </w:t>
      </w:r>
      <w:proofErr w:type="spellStart"/>
      <w:r w:rsidRPr="000A4558">
        <w:t>Sweet</w:t>
      </w:r>
      <w:proofErr w:type="spellEnd"/>
      <w:r w:rsidRPr="000A4558">
        <w:t xml:space="preserve"> </w:t>
      </w:r>
      <w:proofErr w:type="spellStart"/>
      <w:r w:rsidRPr="000A4558">
        <w:t>Delivery</w:t>
      </w:r>
      <w:proofErr w:type="spellEnd"/>
      <w:r w:rsidRPr="000A4558">
        <w:t xml:space="preserve">", această etapă a cuprins investigarea genului de jocuri </w:t>
      </w:r>
      <w:proofErr w:type="spellStart"/>
      <w:r w:rsidRPr="000A4558">
        <w:t>endless</w:t>
      </w:r>
      <w:proofErr w:type="spellEnd"/>
      <w:r w:rsidRPr="000A4558">
        <w:t xml:space="preserve"> </w:t>
      </w:r>
      <w:proofErr w:type="spellStart"/>
      <w:r w:rsidRPr="000A4558">
        <w:t>runner</w:t>
      </w:r>
      <w:proofErr w:type="spellEnd"/>
      <w:r w:rsidRPr="000A4558">
        <w:t>, analiza produselor similare existente pe piață, precum și definirea clară a scopului și obiectivelor aplicației.</w:t>
      </w:r>
    </w:p>
    <w:p w14:paraId="67116A3F" w14:textId="77777777" w:rsidR="00994DCA" w:rsidRPr="004C17AE" w:rsidRDefault="00000000" w:rsidP="004F19D1">
      <w:pPr>
        <w:pStyle w:val="2"/>
        <w:rPr>
          <w:color w:val="auto"/>
          <w:lang w:val="en-US"/>
        </w:rPr>
      </w:pPr>
      <w:bookmarkStart w:id="3" w:name="_Toc230941702"/>
      <w:r w:rsidRPr="004C17AE">
        <w:rPr>
          <w:b/>
          <w:bCs/>
          <w:color w:val="auto"/>
          <w:lang w:val="en-US"/>
        </w:rPr>
        <w:t xml:space="preserve">1.1 </w:t>
      </w:r>
      <w:proofErr w:type="spellStart"/>
      <w:r w:rsidRPr="004C17AE">
        <w:rPr>
          <w:b/>
          <w:bCs/>
          <w:color w:val="auto"/>
          <w:lang w:val="en-US"/>
        </w:rPr>
        <w:t>Importanța</w:t>
      </w:r>
      <w:proofErr w:type="spellEnd"/>
      <w:r w:rsidRPr="004C17AE">
        <w:rPr>
          <w:b/>
          <w:bCs/>
          <w:color w:val="auto"/>
          <w:lang w:val="en-US"/>
        </w:rPr>
        <w:t xml:space="preserve"> </w:t>
      </w:r>
      <w:proofErr w:type="spellStart"/>
      <w:r w:rsidRPr="004C17AE">
        <w:rPr>
          <w:b/>
          <w:bCs/>
          <w:color w:val="auto"/>
          <w:lang w:val="en-US"/>
        </w:rPr>
        <w:t>temei</w:t>
      </w:r>
      <w:bookmarkEnd w:id="3"/>
      <w:proofErr w:type="spellEnd"/>
    </w:p>
    <w:p w14:paraId="2225F185" w14:textId="77777777" w:rsidR="00994DCA" w:rsidRPr="000A4558" w:rsidRDefault="00000000">
      <w:pPr>
        <w:spacing w:line="360" w:lineRule="auto"/>
        <w:ind w:firstLine="720"/>
        <w:jc w:val="both"/>
      </w:pPr>
      <w:r w:rsidRPr="000A4558">
        <w:t xml:space="preserve">Jocurile video de tip </w:t>
      </w:r>
      <w:proofErr w:type="spellStart"/>
      <w:r w:rsidRPr="000A4558">
        <w:t>endless</w:t>
      </w:r>
      <w:proofErr w:type="spellEnd"/>
      <w:r w:rsidRPr="000A4558">
        <w:t xml:space="preserve"> </w:t>
      </w:r>
      <w:proofErr w:type="spellStart"/>
      <w:r w:rsidRPr="000A4558">
        <w:t>runner</w:t>
      </w:r>
      <w:proofErr w:type="spellEnd"/>
      <w:r w:rsidRPr="000A4558">
        <w:t xml:space="preserve"> reprezintă unul dintre cele mai populare și accesibile genuri din industria jocurilor mobile și de calculator. Conceptul simplu de bază — un personaj care aleargă automat înainte, iar jucătorul controlează evitarea obstacolelor și colectarea obiectelor — se combină cu o progresie dinamică și un sistem de recompense care mențin angajamentul utilizatorului pe termen lung.</w:t>
      </w:r>
    </w:p>
    <w:p w14:paraId="24AF2DBF" w14:textId="77777777" w:rsidR="00994DCA" w:rsidRPr="000A4558" w:rsidRDefault="00994DCA">
      <w:pPr>
        <w:spacing w:after="160"/>
      </w:pPr>
    </w:p>
    <w:p w14:paraId="6F7AB53A" w14:textId="77777777" w:rsidR="00994DCA" w:rsidRPr="000A4558" w:rsidRDefault="00000000">
      <w:pPr>
        <w:spacing w:line="360" w:lineRule="auto"/>
        <w:ind w:firstLine="720"/>
        <w:jc w:val="both"/>
      </w:pPr>
      <w:r w:rsidRPr="000A4558">
        <w:t xml:space="preserve">Alegerea acestui gen pentru proiectul destinat companiei Bucuria a fost argumentată prin mai mulți factori esențiali. Accesibilitatea ridicată și controlul intuitiv fac jocul potrivit pentru o audiență largă, incluzând utilizatori de toate vârstele. Genul permite o integrare naturală a brandului în </w:t>
      </w:r>
      <w:proofErr w:type="spellStart"/>
      <w:r w:rsidRPr="000A4558">
        <w:t>gameplay</w:t>
      </w:r>
      <w:proofErr w:type="spellEnd"/>
      <w:r w:rsidRPr="000A4558">
        <w:t>, prin utilizarea produselor Bucuria ca obiecte colectabile și a identității vizuale a companiei în design-</w:t>
      </w:r>
      <w:proofErr w:type="spellStart"/>
      <w:r w:rsidRPr="000A4558">
        <w:t>ul</w:t>
      </w:r>
      <w:proofErr w:type="spellEnd"/>
      <w:r w:rsidRPr="000A4558">
        <w:t xml:space="preserve"> mediului de joc. De asemenea, </w:t>
      </w:r>
      <w:proofErr w:type="spellStart"/>
      <w:r w:rsidRPr="000A4558">
        <w:t>endless</w:t>
      </w:r>
      <w:proofErr w:type="spellEnd"/>
      <w:r w:rsidRPr="000A4558">
        <w:t xml:space="preserve"> </w:t>
      </w:r>
      <w:proofErr w:type="spellStart"/>
      <w:r w:rsidRPr="000A4558">
        <w:t>runner-ul</w:t>
      </w:r>
      <w:proofErr w:type="spellEnd"/>
      <w:r w:rsidRPr="000A4558">
        <w:t xml:space="preserve"> oferă posibilitatea de a construi sisteme complexe de progresie — sisteme de </w:t>
      </w:r>
      <w:proofErr w:type="spellStart"/>
      <w:r w:rsidRPr="000A4558">
        <w:t>biome</w:t>
      </w:r>
      <w:proofErr w:type="spellEnd"/>
      <w:r w:rsidRPr="000A4558">
        <w:t>, magazine, inventar, misiuni — care cresc valoarea de reutilizare a aplicației și implicarea utilizatorului.</w:t>
      </w:r>
    </w:p>
    <w:p w14:paraId="51875ECA" w14:textId="77777777" w:rsidR="00994DCA" w:rsidRPr="000A4558" w:rsidRDefault="00994DCA">
      <w:pPr>
        <w:spacing w:after="160"/>
      </w:pPr>
    </w:p>
    <w:p w14:paraId="514C5ACD" w14:textId="77777777" w:rsidR="00994DCA" w:rsidRPr="000A4558" w:rsidRDefault="00000000">
      <w:pPr>
        <w:spacing w:line="360" w:lineRule="auto"/>
        <w:ind w:firstLine="720"/>
        <w:jc w:val="both"/>
      </w:pPr>
      <w:r w:rsidRPr="000A4558">
        <w:t>Din perspectiva marketingului digital, un joc de brand (</w:t>
      </w:r>
      <w:proofErr w:type="spellStart"/>
      <w:r w:rsidRPr="000A4558">
        <w:t>advergame</w:t>
      </w:r>
      <w:proofErr w:type="spellEnd"/>
      <w:r w:rsidRPr="000A4558">
        <w:t xml:space="preserve">) constituie un instrument eficient de promovare, deoarece utilizatorul interacționează activ cu conținutul brandului, spre deosebire de reclamele pasive. Integrarea produselor autentice Bucuria în contextul </w:t>
      </w:r>
      <w:proofErr w:type="spellStart"/>
      <w:r w:rsidRPr="000A4558">
        <w:t>gameplay</w:t>
      </w:r>
      <w:proofErr w:type="spellEnd"/>
      <w:r w:rsidRPr="000A4558">
        <w:t>-ului creează o asociere pozitivă și memorabilă între produse și experiența de joc.</w:t>
      </w:r>
    </w:p>
    <w:p w14:paraId="79444821" w14:textId="77777777" w:rsidR="00994DCA" w:rsidRPr="004C17AE" w:rsidRDefault="00000000" w:rsidP="004F19D1">
      <w:pPr>
        <w:pStyle w:val="2"/>
        <w:rPr>
          <w:color w:val="auto"/>
          <w:lang w:val="en-US"/>
        </w:rPr>
      </w:pPr>
      <w:bookmarkStart w:id="4" w:name="_Toc230941703"/>
      <w:r w:rsidRPr="004C17AE">
        <w:rPr>
          <w:b/>
          <w:bCs/>
          <w:color w:val="auto"/>
          <w:lang w:val="en-US"/>
        </w:rPr>
        <w:t xml:space="preserve">1.2 </w:t>
      </w:r>
      <w:proofErr w:type="spellStart"/>
      <w:r w:rsidRPr="004C17AE">
        <w:rPr>
          <w:b/>
          <w:bCs/>
          <w:color w:val="auto"/>
          <w:lang w:val="en-US"/>
        </w:rPr>
        <w:t>Sisteme</w:t>
      </w:r>
      <w:proofErr w:type="spellEnd"/>
      <w:r w:rsidRPr="004C17AE">
        <w:rPr>
          <w:b/>
          <w:bCs/>
          <w:color w:val="auto"/>
          <w:lang w:val="en-US"/>
        </w:rPr>
        <w:t xml:space="preserve"> </w:t>
      </w:r>
      <w:proofErr w:type="spellStart"/>
      <w:r w:rsidRPr="004C17AE">
        <w:rPr>
          <w:b/>
          <w:bCs/>
          <w:color w:val="auto"/>
          <w:lang w:val="en-US"/>
        </w:rPr>
        <w:t>similare</w:t>
      </w:r>
      <w:proofErr w:type="spellEnd"/>
      <w:r w:rsidRPr="004C17AE">
        <w:rPr>
          <w:b/>
          <w:bCs/>
          <w:color w:val="auto"/>
          <w:lang w:val="en-US"/>
        </w:rPr>
        <w:t xml:space="preserve"> cu </w:t>
      </w:r>
      <w:proofErr w:type="spellStart"/>
      <w:r w:rsidRPr="004C17AE">
        <w:rPr>
          <w:b/>
          <w:bCs/>
          <w:color w:val="auto"/>
          <w:lang w:val="en-US"/>
        </w:rPr>
        <w:t>proiectul</w:t>
      </w:r>
      <w:proofErr w:type="spellEnd"/>
      <w:r w:rsidRPr="004C17AE">
        <w:rPr>
          <w:b/>
          <w:bCs/>
          <w:color w:val="auto"/>
          <w:lang w:val="en-US"/>
        </w:rPr>
        <w:t xml:space="preserve"> </w:t>
      </w:r>
      <w:proofErr w:type="spellStart"/>
      <w:r w:rsidRPr="004C17AE">
        <w:rPr>
          <w:b/>
          <w:bCs/>
          <w:color w:val="auto"/>
          <w:lang w:val="en-US"/>
        </w:rPr>
        <w:t>realizat</w:t>
      </w:r>
      <w:bookmarkEnd w:id="4"/>
      <w:proofErr w:type="spellEnd"/>
    </w:p>
    <w:p w14:paraId="4B901C23" w14:textId="77777777" w:rsidR="00994DCA" w:rsidRPr="000A4558" w:rsidRDefault="00000000">
      <w:pPr>
        <w:spacing w:line="360" w:lineRule="auto"/>
        <w:ind w:firstLine="720"/>
        <w:jc w:val="both"/>
      </w:pPr>
      <w:r w:rsidRPr="000A4558">
        <w:t xml:space="preserve">Pentru a fundamenta dezvoltarea jocului „Bucuria: </w:t>
      </w:r>
      <w:proofErr w:type="spellStart"/>
      <w:r w:rsidRPr="000A4558">
        <w:t>Sweet</w:t>
      </w:r>
      <w:proofErr w:type="spellEnd"/>
      <w:r w:rsidRPr="000A4558">
        <w:t xml:space="preserve"> </w:t>
      </w:r>
      <w:proofErr w:type="spellStart"/>
      <w:r w:rsidRPr="000A4558">
        <w:t>Delivery</w:t>
      </w:r>
      <w:proofErr w:type="spellEnd"/>
      <w:r w:rsidRPr="000A4558">
        <w:t>", a fost realizată o analiză a aplicațiilor similare existente, cu scopul de a identifica bunele practici în domeniu și de a defini direcțiile de diferențiere ale proiectului.</w:t>
      </w:r>
    </w:p>
    <w:p w14:paraId="7294582F" w14:textId="77777777" w:rsidR="00994DCA" w:rsidRPr="000A4558" w:rsidRDefault="00994DCA">
      <w:pPr>
        <w:spacing w:after="160"/>
      </w:pPr>
    </w:p>
    <w:p w14:paraId="4007EB60" w14:textId="77777777" w:rsidR="00994DCA" w:rsidRPr="000A4558" w:rsidRDefault="00000000">
      <w:pPr>
        <w:spacing w:line="360" w:lineRule="auto"/>
        <w:ind w:firstLine="720"/>
        <w:jc w:val="both"/>
      </w:pPr>
      <w:r w:rsidRPr="000A4558">
        <w:rPr>
          <w:b/>
          <w:bCs/>
        </w:rPr>
        <w:t xml:space="preserve">Temple </w:t>
      </w:r>
      <w:proofErr w:type="spellStart"/>
      <w:r w:rsidRPr="000A4558">
        <w:rPr>
          <w:b/>
          <w:bCs/>
        </w:rPr>
        <w:t>Run</w:t>
      </w:r>
      <w:proofErr w:type="spellEnd"/>
      <w:r w:rsidRPr="000A4558">
        <w:rPr>
          <w:b/>
          <w:bCs/>
        </w:rPr>
        <w:t xml:space="preserve"> 2</w:t>
      </w:r>
      <w:r w:rsidRPr="000A4558">
        <w:t xml:space="preserve"> este unul dintre cele mai cunoscute jocuri de tip </w:t>
      </w:r>
      <w:proofErr w:type="spellStart"/>
      <w:r w:rsidRPr="000A4558">
        <w:t>endless</w:t>
      </w:r>
      <w:proofErr w:type="spellEnd"/>
      <w:r w:rsidRPr="000A4558">
        <w:t xml:space="preserve"> </w:t>
      </w:r>
      <w:proofErr w:type="spellStart"/>
      <w:r w:rsidRPr="000A4558">
        <w:t>runner</w:t>
      </w:r>
      <w:proofErr w:type="spellEnd"/>
      <w:r w:rsidRPr="000A4558">
        <w:t>, disponibil pe platformele mobile. Jucătorul controlează un personaj care aleargă prin medii variate, evitând obstacole și colectând monede. Sistemul de control intuitiv (glisare stânga/dreapta, sus/jos) și grafica 3D de calitate au consacrat jocul ca standard al genului.</w:t>
      </w:r>
    </w:p>
    <w:p w14:paraId="0ADD95B9" w14:textId="77777777" w:rsidR="00994DCA" w:rsidRPr="000A4558" w:rsidRDefault="00994DCA">
      <w:pPr>
        <w:spacing w:after="160"/>
      </w:pPr>
    </w:p>
    <w:p w14:paraId="71C5977F" w14:textId="77777777" w:rsidR="00994DCA" w:rsidRPr="000A4558" w:rsidRDefault="00000000">
      <w:pPr>
        <w:spacing w:line="360" w:lineRule="auto"/>
        <w:ind w:firstLine="720"/>
        <w:jc w:val="both"/>
      </w:pPr>
      <w:proofErr w:type="spellStart"/>
      <w:r w:rsidRPr="000A4558">
        <w:rPr>
          <w:b/>
          <w:bCs/>
        </w:rPr>
        <w:lastRenderedPageBreak/>
        <w:t>Subway</w:t>
      </w:r>
      <w:proofErr w:type="spellEnd"/>
      <w:r w:rsidRPr="000A4558">
        <w:rPr>
          <w:b/>
          <w:bCs/>
        </w:rPr>
        <w:t xml:space="preserve"> </w:t>
      </w:r>
      <w:proofErr w:type="spellStart"/>
      <w:r w:rsidRPr="000A4558">
        <w:rPr>
          <w:b/>
          <w:bCs/>
        </w:rPr>
        <w:t>Surfers</w:t>
      </w:r>
      <w:proofErr w:type="spellEnd"/>
      <w:r w:rsidRPr="000A4558">
        <w:t xml:space="preserve"> este un alt titlu de referință în genul </w:t>
      </w:r>
      <w:proofErr w:type="spellStart"/>
      <w:r w:rsidRPr="000A4558">
        <w:t>endless</w:t>
      </w:r>
      <w:proofErr w:type="spellEnd"/>
      <w:r w:rsidRPr="000A4558">
        <w:t xml:space="preserve"> </w:t>
      </w:r>
      <w:proofErr w:type="spellStart"/>
      <w:r w:rsidRPr="000A4558">
        <w:t>runner</w:t>
      </w:r>
      <w:proofErr w:type="spellEnd"/>
      <w:r w:rsidRPr="000A4558">
        <w:t>, caracterizat prin medii urbane colorate, personaje multiple deblocabile și un sistem extins de upgrade-uri. Prezența unui magazin în joc, a valutelor multiple și a misiunilor zilnice a influențat direct arhitectura sistemelor similare din proiectul de față.</w:t>
      </w:r>
    </w:p>
    <w:p w14:paraId="4451D34E" w14:textId="77777777" w:rsidR="00994DCA" w:rsidRPr="000A4558" w:rsidRDefault="00994DCA">
      <w:pPr>
        <w:spacing w:after="160"/>
      </w:pPr>
    </w:p>
    <w:p w14:paraId="12242E08" w14:textId="77777777" w:rsidR="00994DCA" w:rsidRPr="000A4558" w:rsidRDefault="00000000">
      <w:pPr>
        <w:spacing w:line="360" w:lineRule="auto"/>
        <w:ind w:firstLine="720"/>
        <w:jc w:val="both"/>
      </w:pPr>
      <w:proofErr w:type="spellStart"/>
      <w:r w:rsidRPr="000A4558">
        <w:rPr>
          <w:b/>
          <w:bCs/>
        </w:rPr>
        <w:t>Alto's</w:t>
      </w:r>
      <w:proofErr w:type="spellEnd"/>
      <w:r w:rsidRPr="000A4558">
        <w:rPr>
          <w:b/>
          <w:bCs/>
        </w:rPr>
        <w:t xml:space="preserve"> Adventure</w:t>
      </w:r>
      <w:r w:rsidRPr="000A4558">
        <w:t xml:space="preserve"> propune o abordare mai artistică a genului, cu un sistem de </w:t>
      </w:r>
      <w:proofErr w:type="spellStart"/>
      <w:r w:rsidRPr="000A4558">
        <w:t>biome</w:t>
      </w:r>
      <w:proofErr w:type="spellEnd"/>
      <w:r w:rsidRPr="000A4558">
        <w:t xml:space="preserve">-uri cu schimbări vizuale semnificative pe parcursul </w:t>
      </w:r>
      <w:proofErr w:type="spellStart"/>
      <w:r w:rsidRPr="000A4558">
        <w:t>gameplay</w:t>
      </w:r>
      <w:proofErr w:type="spellEnd"/>
      <w:r w:rsidRPr="000A4558">
        <w:t xml:space="preserve">-ului. Tranziția fluidă între medii diferite a servit drept inspirație pentru sistemul de </w:t>
      </w:r>
      <w:proofErr w:type="spellStart"/>
      <w:r w:rsidRPr="000A4558">
        <w:t>biome</w:t>
      </w:r>
      <w:proofErr w:type="spellEnd"/>
      <w:r w:rsidRPr="000A4558">
        <w:t xml:space="preserve"> implementat în „Bucuria: </w:t>
      </w:r>
      <w:proofErr w:type="spellStart"/>
      <w:r w:rsidRPr="000A4558">
        <w:t>Sweet</w:t>
      </w:r>
      <w:proofErr w:type="spellEnd"/>
      <w:r w:rsidRPr="000A4558">
        <w:t xml:space="preserve"> </w:t>
      </w:r>
      <w:proofErr w:type="spellStart"/>
      <w:r w:rsidRPr="000A4558">
        <w:t>Delivery</w:t>
      </w:r>
      <w:proofErr w:type="spellEnd"/>
      <w:r w:rsidRPr="000A4558">
        <w:t>".</w:t>
      </w:r>
    </w:p>
    <w:p w14:paraId="1106A274" w14:textId="77777777" w:rsidR="00994DCA" w:rsidRPr="000A4558" w:rsidRDefault="00994DCA">
      <w:pPr>
        <w:spacing w:after="160"/>
      </w:pPr>
    </w:p>
    <w:p w14:paraId="469302CC" w14:textId="77777777" w:rsidR="00994DCA" w:rsidRPr="000A4558" w:rsidRDefault="00000000">
      <w:pPr>
        <w:spacing w:line="360" w:lineRule="auto"/>
        <w:jc w:val="both"/>
      </w:pPr>
      <w:r w:rsidRPr="000A4558">
        <w:t>Conform datelor din tabelul 1.1, sunt prezentate avantajele și dezavantajele aplicațiilor analizate în raport cu proiectul realizat.</w:t>
      </w:r>
    </w:p>
    <w:p w14:paraId="10DF30F7" w14:textId="73678E1C" w:rsidR="00994DCA" w:rsidRPr="000A4558" w:rsidRDefault="00A24F75" w:rsidP="00A24F75">
      <w:pPr>
        <w:spacing w:before="60" w:after="200"/>
        <w:jc w:val="right"/>
      </w:pPr>
      <w:r w:rsidRPr="000A4558">
        <w:rPr>
          <w:b/>
          <w:bCs/>
          <w:sz w:val="22"/>
          <w:szCs w:val="22"/>
        </w:rPr>
        <w:t>Tabelul 1.1 – Tabel comparativ cu aplicațiile similare</w:t>
      </w:r>
    </w:p>
    <w:tbl>
      <w:tblPr>
        <w:tblStyle w:val="ac"/>
        <w:tblW w:w="7650" w:type="dxa"/>
        <w:tblLook w:val="0000" w:firstRow="0" w:lastRow="0" w:firstColumn="0" w:lastColumn="0" w:noHBand="0" w:noVBand="0"/>
      </w:tblPr>
      <w:tblGrid>
        <w:gridCol w:w="1490"/>
        <w:gridCol w:w="3258"/>
        <w:gridCol w:w="2902"/>
      </w:tblGrid>
      <w:tr w:rsidR="00994DCA" w:rsidRPr="000A4558" w14:paraId="7D02BA53" w14:textId="77777777" w:rsidTr="00A24F75">
        <w:tc>
          <w:tcPr>
            <w:tcW w:w="0" w:type="auto"/>
          </w:tcPr>
          <w:p w14:paraId="5D6639F0" w14:textId="77777777" w:rsidR="00994DCA" w:rsidRPr="000A4558" w:rsidRDefault="00000000">
            <w:pPr>
              <w:jc w:val="both"/>
            </w:pPr>
            <w:r w:rsidRPr="000A4558">
              <w:rPr>
                <w:b/>
                <w:bCs/>
                <w:sz w:val="22"/>
                <w:szCs w:val="22"/>
              </w:rPr>
              <w:t>Aplicația</w:t>
            </w:r>
          </w:p>
        </w:tc>
        <w:tc>
          <w:tcPr>
            <w:tcW w:w="0" w:type="auto"/>
          </w:tcPr>
          <w:p w14:paraId="35C98D98" w14:textId="77777777" w:rsidR="00994DCA" w:rsidRPr="000A4558" w:rsidRDefault="00000000">
            <w:pPr>
              <w:jc w:val="both"/>
            </w:pPr>
            <w:r w:rsidRPr="000A4558">
              <w:rPr>
                <w:b/>
                <w:bCs/>
                <w:sz w:val="22"/>
                <w:szCs w:val="22"/>
              </w:rPr>
              <w:t>Avantaje</w:t>
            </w:r>
          </w:p>
        </w:tc>
        <w:tc>
          <w:tcPr>
            <w:tcW w:w="0" w:type="auto"/>
          </w:tcPr>
          <w:p w14:paraId="1049DF28" w14:textId="77777777" w:rsidR="00994DCA" w:rsidRPr="000A4558" w:rsidRDefault="00000000">
            <w:pPr>
              <w:jc w:val="both"/>
            </w:pPr>
            <w:r w:rsidRPr="000A4558">
              <w:rPr>
                <w:b/>
                <w:bCs/>
                <w:sz w:val="22"/>
                <w:szCs w:val="22"/>
              </w:rPr>
              <w:t>Dezavantaje</w:t>
            </w:r>
          </w:p>
        </w:tc>
      </w:tr>
      <w:tr w:rsidR="00994DCA" w:rsidRPr="000A4558" w14:paraId="5C82E84A" w14:textId="77777777" w:rsidTr="00A24F75">
        <w:tc>
          <w:tcPr>
            <w:tcW w:w="0" w:type="auto"/>
          </w:tcPr>
          <w:p w14:paraId="6CB2F637" w14:textId="77777777" w:rsidR="00994DCA" w:rsidRPr="000A4558" w:rsidRDefault="00000000">
            <w:pPr>
              <w:jc w:val="both"/>
            </w:pPr>
            <w:r w:rsidRPr="000A4558">
              <w:rPr>
                <w:sz w:val="22"/>
                <w:szCs w:val="22"/>
              </w:rPr>
              <w:t xml:space="preserve">Temple </w:t>
            </w:r>
            <w:proofErr w:type="spellStart"/>
            <w:r w:rsidRPr="000A4558">
              <w:rPr>
                <w:sz w:val="22"/>
                <w:szCs w:val="22"/>
              </w:rPr>
              <w:t>Run</w:t>
            </w:r>
            <w:proofErr w:type="spellEnd"/>
            <w:r w:rsidRPr="000A4558">
              <w:rPr>
                <w:sz w:val="22"/>
                <w:szCs w:val="22"/>
              </w:rPr>
              <w:t xml:space="preserve"> 2</w:t>
            </w:r>
          </w:p>
        </w:tc>
        <w:tc>
          <w:tcPr>
            <w:tcW w:w="0" w:type="auto"/>
          </w:tcPr>
          <w:p w14:paraId="289C83C2" w14:textId="77777777" w:rsidR="00994DCA" w:rsidRPr="000A4558" w:rsidRDefault="00000000">
            <w:pPr>
              <w:jc w:val="both"/>
            </w:pPr>
            <w:r w:rsidRPr="000A4558">
              <w:rPr>
                <w:sz w:val="22"/>
                <w:szCs w:val="22"/>
              </w:rPr>
              <w:t>Control intuitiv; grafică 3D de calitate; sistem de progresie simplu</w:t>
            </w:r>
          </w:p>
        </w:tc>
        <w:tc>
          <w:tcPr>
            <w:tcW w:w="0" w:type="auto"/>
          </w:tcPr>
          <w:p w14:paraId="177772FC" w14:textId="77777777" w:rsidR="00994DCA" w:rsidRPr="000A4558" w:rsidRDefault="00000000">
            <w:pPr>
              <w:jc w:val="both"/>
            </w:pPr>
            <w:r w:rsidRPr="000A4558">
              <w:rPr>
                <w:sz w:val="22"/>
                <w:szCs w:val="22"/>
              </w:rPr>
              <w:t xml:space="preserve">Lipsă sisteme de magazin/inventar; </w:t>
            </w:r>
            <w:proofErr w:type="spellStart"/>
            <w:r w:rsidRPr="000A4558">
              <w:rPr>
                <w:sz w:val="22"/>
                <w:szCs w:val="22"/>
              </w:rPr>
              <w:t>biome</w:t>
            </w:r>
            <w:proofErr w:type="spellEnd"/>
            <w:r w:rsidRPr="000A4558">
              <w:rPr>
                <w:sz w:val="22"/>
                <w:szCs w:val="22"/>
              </w:rPr>
              <w:t xml:space="preserve"> limitate</w:t>
            </w:r>
          </w:p>
        </w:tc>
      </w:tr>
      <w:tr w:rsidR="00994DCA" w:rsidRPr="000A4558" w14:paraId="06690965" w14:textId="77777777" w:rsidTr="00A24F75">
        <w:tc>
          <w:tcPr>
            <w:tcW w:w="0" w:type="auto"/>
          </w:tcPr>
          <w:p w14:paraId="2516484F" w14:textId="77777777" w:rsidR="00994DCA" w:rsidRPr="000A4558" w:rsidRDefault="00000000">
            <w:pPr>
              <w:jc w:val="both"/>
            </w:pPr>
            <w:proofErr w:type="spellStart"/>
            <w:r w:rsidRPr="000A4558">
              <w:rPr>
                <w:sz w:val="22"/>
                <w:szCs w:val="22"/>
              </w:rPr>
              <w:t>Subway</w:t>
            </w:r>
            <w:proofErr w:type="spellEnd"/>
            <w:r w:rsidRPr="000A4558">
              <w:rPr>
                <w:sz w:val="22"/>
                <w:szCs w:val="22"/>
              </w:rPr>
              <w:t xml:space="preserve"> </w:t>
            </w:r>
            <w:proofErr w:type="spellStart"/>
            <w:r w:rsidRPr="000A4558">
              <w:rPr>
                <w:sz w:val="22"/>
                <w:szCs w:val="22"/>
              </w:rPr>
              <w:t>Surfers</w:t>
            </w:r>
            <w:proofErr w:type="spellEnd"/>
          </w:p>
        </w:tc>
        <w:tc>
          <w:tcPr>
            <w:tcW w:w="0" w:type="auto"/>
          </w:tcPr>
          <w:p w14:paraId="62E0C7FA" w14:textId="77777777" w:rsidR="00994DCA" w:rsidRPr="000A4558" w:rsidRDefault="00000000">
            <w:pPr>
              <w:jc w:val="both"/>
            </w:pPr>
            <w:r w:rsidRPr="000A4558">
              <w:rPr>
                <w:sz w:val="22"/>
                <w:szCs w:val="22"/>
              </w:rPr>
              <w:t>Sistem extins de shop/valute; misiuni zilnice; personaje multiple</w:t>
            </w:r>
          </w:p>
        </w:tc>
        <w:tc>
          <w:tcPr>
            <w:tcW w:w="0" w:type="auto"/>
          </w:tcPr>
          <w:p w14:paraId="6464B462" w14:textId="77777777" w:rsidR="00994DCA" w:rsidRPr="000A4558" w:rsidRDefault="00000000">
            <w:pPr>
              <w:jc w:val="both"/>
            </w:pPr>
            <w:r w:rsidRPr="000A4558">
              <w:rPr>
                <w:sz w:val="22"/>
                <w:szCs w:val="22"/>
              </w:rPr>
              <w:t xml:space="preserve">Complexitate mare; mai puțin adecvat pentru </w:t>
            </w:r>
            <w:proofErr w:type="spellStart"/>
            <w:r w:rsidRPr="000A4558">
              <w:rPr>
                <w:sz w:val="22"/>
                <w:szCs w:val="22"/>
              </w:rPr>
              <w:t>branding</w:t>
            </w:r>
            <w:proofErr w:type="spellEnd"/>
            <w:r w:rsidRPr="000A4558">
              <w:rPr>
                <w:sz w:val="22"/>
                <w:szCs w:val="22"/>
              </w:rPr>
              <w:t xml:space="preserve"> specific</w:t>
            </w:r>
          </w:p>
        </w:tc>
      </w:tr>
      <w:tr w:rsidR="00994DCA" w:rsidRPr="000A4558" w14:paraId="3A806B96" w14:textId="77777777" w:rsidTr="00A24F75">
        <w:tc>
          <w:tcPr>
            <w:tcW w:w="0" w:type="auto"/>
          </w:tcPr>
          <w:p w14:paraId="069A097D" w14:textId="77777777" w:rsidR="00994DCA" w:rsidRPr="000A4558" w:rsidRDefault="00000000">
            <w:pPr>
              <w:jc w:val="both"/>
            </w:pPr>
            <w:proofErr w:type="spellStart"/>
            <w:r w:rsidRPr="000A4558">
              <w:rPr>
                <w:sz w:val="22"/>
                <w:szCs w:val="22"/>
              </w:rPr>
              <w:t>Alto's</w:t>
            </w:r>
            <w:proofErr w:type="spellEnd"/>
            <w:r w:rsidRPr="000A4558">
              <w:rPr>
                <w:sz w:val="22"/>
                <w:szCs w:val="22"/>
              </w:rPr>
              <w:t xml:space="preserve"> Adventure</w:t>
            </w:r>
          </w:p>
        </w:tc>
        <w:tc>
          <w:tcPr>
            <w:tcW w:w="0" w:type="auto"/>
          </w:tcPr>
          <w:p w14:paraId="5E6AB0D0" w14:textId="77777777" w:rsidR="00994DCA" w:rsidRPr="000A4558" w:rsidRDefault="00000000">
            <w:pPr>
              <w:jc w:val="both"/>
            </w:pPr>
            <w:r w:rsidRPr="000A4558">
              <w:rPr>
                <w:sz w:val="22"/>
                <w:szCs w:val="22"/>
              </w:rPr>
              <w:t xml:space="preserve">Tranziții fluide între </w:t>
            </w:r>
            <w:proofErr w:type="spellStart"/>
            <w:r w:rsidRPr="000A4558">
              <w:rPr>
                <w:sz w:val="22"/>
                <w:szCs w:val="22"/>
              </w:rPr>
              <w:t>biome</w:t>
            </w:r>
            <w:proofErr w:type="spellEnd"/>
            <w:r w:rsidRPr="000A4558">
              <w:rPr>
                <w:sz w:val="22"/>
                <w:szCs w:val="22"/>
              </w:rPr>
              <w:t>; estetică distinctivă; audio adaptiv</w:t>
            </w:r>
          </w:p>
        </w:tc>
        <w:tc>
          <w:tcPr>
            <w:tcW w:w="0" w:type="auto"/>
          </w:tcPr>
          <w:p w14:paraId="3E0E0271" w14:textId="77777777" w:rsidR="00994DCA" w:rsidRPr="000A4558" w:rsidRDefault="00000000">
            <w:pPr>
              <w:jc w:val="both"/>
            </w:pPr>
            <w:proofErr w:type="spellStart"/>
            <w:r w:rsidRPr="000A4558">
              <w:rPr>
                <w:sz w:val="22"/>
                <w:szCs w:val="22"/>
              </w:rPr>
              <w:t>Gameplay</w:t>
            </w:r>
            <w:proofErr w:type="spellEnd"/>
            <w:r w:rsidRPr="000A4558">
              <w:rPr>
                <w:sz w:val="22"/>
                <w:szCs w:val="22"/>
              </w:rPr>
              <w:t xml:space="preserve"> mai puțin dinamic; lipsă sistem de colectare</w:t>
            </w:r>
          </w:p>
        </w:tc>
      </w:tr>
      <w:tr w:rsidR="00994DCA" w:rsidRPr="000A4558" w14:paraId="390902D3" w14:textId="77777777" w:rsidTr="00A24F75">
        <w:tc>
          <w:tcPr>
            <w:tcW w:w="0" w:type="auto"/>
          </w:tcPr>
          <w:p w14:paraId="6BAC3EB8" w14:textId="77777777" w:rsidR="00994DCA" w:rsidRPr="000A4558" w:rsidRDefault="00000000">
            <w:pPr>
              <w:jc w:val="both"/>
            </w:pPr>
            <w:r w:rsidRPr="000A4558">
              <w:rPr>
                <w:sz w:val="22"/>
                <w:szCs w:val="22"/>
              </w:rPr>
              <w:t xml:space="preserve">Bucuria: </w:t>
            </w:r>
            <w:proofErr w:type="spellStart"/>
            <w:r w:rsidRPr="000A4558">
              <w:rPr>
                <w:sz w:val="22"/>
                <w:szCs w:val="22"/>
              </w:rPr>
              <w:t>Sweet</w:t>
            </w:r>
            <w:proofErr w:type="spellEnd"/>
            <w:r w:rsidRPr="000A4558">
              <w:rPr>
                <w:sz w:val="22"/>
                <w:szCs w:val="22"/>
              </w:rPr>
              <w:t xml:space="preserve"> </w:t>
            </w:r>
            <w:proofErr w:type="spellStart"/>
            <w:r w:rsidRPr="000A4558">
              <w:rPr>
                <w:sz w:val="22"/>
                <w:szCs w:val="22"/>
              </w:rPr>
              <w:t>Delivery</w:t>
            </w:r>
            <w:proofErr w:type="spellEnd"/>
          </w:p>
        </w:tc>
        <w:tc>
          <w:tcPr>
            <w:tcW w:w="0" w:type="auto"/>
          </w:tcPr>
          <w:p w14:paraId="49EF01E5" w14:textId="77777777" w:rsidR="00994DCA" w:rsidRPr="000A4558" w:rsidRDefault="00000000">
            <w:pPr>
              <w:jc w:val="both"/>
            </w:pPr>
            <w:proofErr w:type="spellStart"/>
            <w:r w:rsidRPr="000A4558">
              <w:rPr>
                <w:sz w:val="22"/>
                <w:szCs w:val="22"/>
              </w:rPr>
              <w:t>Branding</w:t>
            </w:r>
            <w:proofErr w:type="spellEnd"/>
            <w:r w:rsidRPr="000A4558">
              <w:rPr>
                <w:sz w:val="22"/>
                <w:szCs w:val="22"/>
              </w:rPr>
              <w:t xml:space="preserve"> integrat; modele 3D autentice; sisteme complete (shop, inventar, misiuni, statistici)</w:t>
            </w:r>
          </w:p>
        </w:tc>
        <w:tc>
          <w:tcPr>
            <w:tcW w:w="0" w:type="auto"/>
          </w:tcPr>
          <w:p w14:paraId="71287B24" w14:textId="77777777" w:rsidR="00994DCA" w:rsidRPr="000A4558" w:rsidRDefault="00000000">
            <w:pPr>
              <w:jc w:val="both"/>
            </w:pPr>
            <w:r w:rsidRPr="000A4558">
              <w:rPr>
                <w:sz w:val="22"/>
                <w:szCs w:val="22"/>
              </w:rPr>
              <w:t>Proiect educațional; resurse hardware limitate în dezvoltare</w:t>
            </w:r>
          </w:p>
        </w:tc>
      </w:tr>
    </w:tbl>
    <w:p w14:paraId="7E35F047" w14:textId="77777777" w:rsidR="00A24F75" w:rsidRPr="000A4558" w:rsidRDefault="00A24F75">
      <w:pPr>
        <w:spacing w:before="240" w:after="120"/>
        <w:rPr>
          <w:b/>
          <w:bCs/>
          <w:sz w:val="22"/>
          <w:szCs w:val="22"/>
        </w:rPr>
      </w:pPr>
    </w:p>
    <w:p w14:paraId="7D96009E" w14:textId="66C3BCFC" w:rsidR="00994DCA" w:rsidRPr="004C17AE" w:rsidRDefault="00000000" w:rsidP="004F19D1">
      <w:pPr>
        <w:pStyle w:val="2"/>
        <w:rPr>
          <w:color w:val="auto"/>
          <w:lang w:val="en-US"/>
        </w:rPr>
      </w:pPr>
      <w:bookmarkStart w:id="5" w:name="_Toc230941704"/>
      <w:r w:rsidRPr="004C17AE">
        <w:rPr>
          <w:b/>
          <w:bCs/>
          <w:color w:val="auto"/>
          <w:lang w:val="en-US"/>
        </w:rPr>
        <w:t xml:space="preserve">1.3 </w:t>
      </w:r>
      <w:proofErr w:type="spellStart"/>
      <w:r w:rsidRPr="004C17AE">
        <w:rPr>
          <w:b/>
          <w:bCs/>
          <w:color w:val="auto"/>
          <w:lang w:val="en-US"/>
        </w:rPr>
        <w:t>Scopul</w:t>
      </w:r>
      <w:proofErr w:type="spellEnd"/>
      <w:r w:rsidRPr="004C17AE">
        <w:rPr>
          <w:b/>
          <w:bCs/>
          <w:color w:val="auto"/>
          <w:lang w:val="en-US"/>
        </w:rPr>
        <w:t xml:space="preserve">, </w:t>
      </w:r>
      <w:proofErr w:type="spellStart"/>
      <w:r w:rsidRPr="004C17AE">
        <w:rPr>
          <w:b/>
          <w:bCs/>
          <w:color w:val="auto"/>
          <w:lang w:val="en-US"/>
        </w:rPr>
        <w:t>obiectivele</w:t>
      </w:r>
      <w:proofErr w:type="spellEnd"/>
      <w:r w:rsidRPr="004C17AE">
        <w:rPr>
          <w:b/>
          <w:bCs/>
          <w:color w:val="auto"/>
          <w:lang w:val="en-US"/>
        </w:rPr>
        <w:t xml:space="preserve"> </w:t>
      </w:r>
      <w:proofErr w:type="spellStart"/>
      <w:r w:rsidRPr="004C17AE">
        <w:rPr>
          <w:b/>
          <w:bCs/>
          <w:color w:val="auto"/>
          <w:lang w:val="en-US"/>
        </w:rPr>
        <w:t>și</w:t>
      </w:r>
      <w:proofErr w:type="spellEnd"/>
      <w:r w:rsidRPr="004C17AE">
        <w:rPr>
          <w:b/>
          <w:bCs/>
          <w:color w:val="auto"/>
          <w:lang w:val="en-US"/>
        </w:rPr>
        <w:t xml:space="preserve"> </w:t>
      </w:r>
      <w:proofErr w:type="spellStart"/>
      <w:r w:rsidRPr="004C17AE">
        <w:rPr>
          <w:b/>
          <w:bCs/>
          <w:color w:val="auto"/>
          <w:lang w:val="en-US"/>
        </w:rPr>
        <w:t>cerințele</w:t>
      </w:r>
      <w:proofErr w:type="spellEnd"/>
      <w:r w:rsidRPr="004C17AE">
        <w:rPr>
          <w:b/>
          <w:bCs/>
          <w:color w:val="auto"/>
          <w:lang w:val="en-US"/>
        </w:rPr>
        <w:t xml:space="preserve"> </w:t>
      </w:r>
      <w:proofErr w:type="spellStart"/>
      <w:r w:rsidRPr="004C17AE">
        <w:rPr>
          <w:b/>
          <w:bCs/>
          <w:color w:val="auto"/>
          <w:lang w:val="en-US"/>
        </w:rPr>
        <w:t>sistemului</w:t>
      </w:r>
      <w:bookmarkEnd w:id="5"/>
      <w:proofErr w:type="spellEnd"/>
    </w:p>
    <w:p w14:paraId="7EA2B58A" w14:textId="77777777" w:rsidR="00994DCA" w:rsidRPr="000A4558" w:rsidRDefault="00000000">
      <w:pPr>
        <w:spacing w:line="360" w:lineRule="auto"/>
        <w:ind w:firstLine="720"/>
        <w:jc w:val="both"/>
      </w:pPr>
      <w:r w:rsidRPr="000A4558">
        <w:t xml:space="preserve">Scopul fundamental al proiectului „Bucuria: </w:t>
      </w:r>
      <w:proofErr w:type="spellStart"/>
      <w:r w:rsidRPr="000A4558">
        <w:t>Sweet</w:t>
      </w:r>
      <w:proofErr w:type="spellEnd"/>
      <w:r w:rsidRPr="000A4558">
        <w:t xml:space="preserve"> </w:t>
      </w:r>
      <w:proofErr w:type="spellStart"/>
      <w:r w:rsidRPr="000A4558">
        <w:t>Delivery</w:t>
      </w:r>
      <w:proofErr w:type="spellEnd"/>
      <w:r w:rsidRPr="000A4558">
        <w:t>" constă în crearea unui joc video interactiv care să promoveze brandul și produsele companiei SA Bucuria, oferind utilizatorilor o experiență de joc plăcută, dinamică și memorabilă.</w:t>
      </w:r>
    </w:p>
    <w:p w14:paraId="431B70FC" w14:textId="77777777" w:rsidR="00994DCA" w:rsidRPr="000A4558" w:rsidRDefault="00994DCA">
      <w:pPr>
        <w:spacing w:after="160"/>
      </w:pPr>
    </w:p>
    <w:p w14:paraId="0ECA4526" w14:textId="77777777" w:rsidR="00994DCA" w:rsidRPr="000A4558" w:rsidRDefault="00000000">
      <w:pPr>
        <w:spacing w:line="360" w:lineRule="auto"/>
        <w:jc w:val="both"/>
      </w:pPr>
      <w:r w:rsidRPr="000A4558">
        <w:t>Obiectivele specifice ale proiectului includ:</w:t>
      </w:r>
    </w:p>
    <w:p w14:paraId="00CB6EDE" w14:textId="77777777" w:rsidR="00994DCA" w:rsidRPr="000A4558" w:rsidRDefault="00000000">
      <w:pPr>
        <w:spacing w:line="360" w:lineRule="auto"/>
        <w:ind w:left="720" w:hanging="360"/>
        <w:jc w:val="both"/>
      </w:pPr>
      <w:r w:rsidRPr="000A4558">
        <w:t xml:space="preserve">- implementarea unui </w:t>
      </w:r>
      <w:proofErr w:type="spellStart"/>
      <w:r w:rsidRPr="000A4558">
        <w:t>endless</w:t>
      </w:r>
      <w:proofErr w:type="spellEnd"/>
      <w:r w:rsidRPr="000A4558">
        <w:t xml:space="preserve"> </w:t>
      </w:r>
      <w:proofErr w:type="spellStart"/>
      <w:r w:rsidRPr="000A4558">
        <w:t>runner</w:t>
      </w:r>
      <w:proofErr w:type="spellEnd"/>
      <w:r w:rsidRPr="000A4558">
        <w:t xml:space="preserve"> 3D complet funcțional, cu mecanism procedural de generare a lumii;</w:t>
      </w:r>
    </w:p>
    <w:p w14:paraId="1768E6A2" w14:textId="77777777" w:rsidR="00994DCA" w:rsidRPr="000A4558" w:rsidRDefault="00000000">
      <w:pPr>
        <w:spacing w:line="360" w:lineRule="auto"/>
        <w:ind w:left="720" w:hanging="360"/>
        <w:jc w:val="both"/>
      </w:pPr>
      <w:r w:rsidRPr="000A4558">
        <w:t>- integrarea modelelor 3D ale produselor autentice Bucuria (bomboane, caramele) ca obiecte colectabile;</w:t>
      </w:r>
    </w:p>
    <w:p w14:paraId="2E64A03B" w14:textId="77777777" w:rsidR="00994DCA" w:rsidRPr="000A4558" w:rsidRDefault="00000000">
      <w:pPr>
        <w:spacing w:line="360" w:lineRule="auto"/>
        <w:ind w:left="720" w:hanging="360"/>
        <w:jc w:val="both"/>
      </w:pPr>
      <w:r w:rsidRPr="000A4558">
        <w:t xml:space="preserve">- crearea unui sistem de </w:t>
      </w:r>
      <w:proofErr w:type="spellStart"/>
      <w:r w:rsidRPr="000A4558">
        <w:t>biome</w:t>
      </w:r>
      <w:proofErr w:type="spellEnd"/>
      <w:r w:rsidRPr="000A4558">
        <w:t xml:space="preserve">-uri cu </w:t>
      </w:r>
      <w:proofErr w:type="spellStart"/>
      <w:r w:rsidRPr="000A4558">
        <w:t>vizualuri</w:t>
      </w:r>
      <w:proofErr w:type="spellEnd"/>
      <w:r w:rsidRPr="000A4558">
        <w:t xml:space="preserve"> distincte (Pădure, Oraș) și tranziții fluide;</w:t>
      </w:r>
    </w:p>
    <w:p w14:paraId="6563D26F" w14:textId="77777777" w:rsidR="00994DCA" w:rsidRPr="000A4558" w:rsidRDefault="00000000">
      <w:pPr>
        <w:spacing w:line="360" w:lineRule="auto"/>
        <w:ind w:left="720" w:hanging="360"/>
        <w:jc w:val="both"/>
      </w:pPr>
      <w:r w:rsidRPr="000A4558">
        <w:t>- dezvoltarea sistemelor de progresie: magazin, inventar, misiuni și statistici;</w:t>
      </w:r>
    </w:p>
    <w:p w14:paraId="418CCA19" w14:textId="77777777" w:rsidR="00994DCA" w:rsidRPr="000A4558" w:rsidRDefault="00000000">
      <w:pPr>
        <w:spacing w:line="360" w:lineRule="auto"/>
        <w:ind w:left="720" w:hanging="360"/>
        <w:jc w:val="both"/>
      </w:pPr>
      <w:r w:rsidRPr="000A4558">
        <w:t xml:space="preserve">- implementarea unui sistem audio adaptiv în funcție de </w:t>
      </w:r>
      <w:proofErr w:type="spellStart"/>
      <w:r w:rsidRPr="000A4558">
        <w:t>biome</w:t>
      </w:r>
      <w:proofErr w:type="spellEnd"/>
      <w:r w:rsidRPr="000A4558">
        <w:t>;</w:t>
      </w:r>
    </w:p>
    <w:p w14:paraId="5131F41A" w14:textId="77777777" w:rsidR="00994DCA" w:rsidRPr="000A4558" w:rsidRDefault="00000000">
      <w:pPr>
        <w:spacing w:line="360" w:lineRule="auto"/>
        <w:ind w:left="720" w:hanging="360"/>
        <w:jc w:val="both"/>
      </w:pPr>
      <w:r w:rsidRPr="000A4558">
        <w:t>- testarea completă și optimizarea jocului pentru o funcționare stabilă.</w:t>
      </w:r>
    </w:p>
    <w:p w14:paraId="046E6D2E" w14:textId="77777777" w:rsidR="00994DCA" w:rsidRPr="000A4558" w:rsidRDefault="00994DCA">
      <w:pPr>
        <w:spacing w:after="160"/>
      </w:pPr>
    </w:p>
    <w:p w14:paraId="1B5F281F" w14:textId="77777777" w:rsidR="00994DCA" w:rsidRPr="000A4558" w:rsidRDefault="00000000">
      <w:pPr>
        <w:spacing w:line="360" w:lineRule="auto"/>
        <w:jc w:val="both"/>
      </w:pPr>
      <w:r w:rsidRPr="000A4558">
        <w:t>Cerințele funcționale ale sistemului cuprind:</w:t>
      </w:r>
    </w:p>
    <w:p w14:paraId="2C92FFC2" w14:textId="77777777" w:rsidR="00994DCA" w:rsidRPr="000A4558" w:rsidRDefault="00000000">
      <w:pPr>
        <w:spacing w:line="360" w:lineRule="auto"/>
        <w:ind w:left="720" w:hanging="360"/>
        <w:jc w:val="both"/>
      </w:pPr>
      <w:r w:rsidRPr="000A4558">
        <w:t>- mișcarea automată a personajului cu creșterea progresivă a vitezei în funcție de distanță;</w:t>
      </w:r>
    </w:p>
    <w:p w14:paraId="1E6A8ECB" w14:textId="77777777" w:rsidR="00994DCA" w:rsidRPr="000A4558" w:rsidRDefault="00000000">
      <w:pPr>
        <w:spacing w:line="360" w:lineRule="auto"/>
        <w:ind w:left="720" w:hanging="360"/>
        <w:jc w:val="both"/>
      </w:pPr>
      <w:r w:rsidRPr="000A4558">
        <w:t>- mecanici de control: săritură (</w:t>
      </w:r>
      <w:proofErr w:type="spellStart"/>
      <w:r w:rsidRPr="000A4558">
        <w:t>jump</w:t>
      </w:r>
      <w:proofErr w:type="spellEnd"/>
      <w:r w:rsidRPr="000A4558">
        <w:t>), alunecare (</w:t>
      </w:r>
      <w:proofErr w:type="spellStart"/>
      <w:r w:rsidRPr="000A4558">
        <w:t>slide</w:t>
      </w:r>
      <w:proofErr w:type="spellEnd"/>
      <w:r w:rsidRPr="000A4558">
        <w:t>/</w:t>
      </w:r>
      <w:proofErr w:type="spellStart"/>
      <w:r w:rsidRPr="000A4558">
        <w:t>crouch</w:t>
      </w:r>
      <w:proofErr w:type="spellEnd"/>
      <w:r w:rsidRPr="000A4558">
        <w:t>), deplasare laterală;</w:t>
      </w:r>
    </w:p>
    <w:p w14:paraId="78F4C900" w14:textId="77777777" w:rsidR="00994DCA" w:rsidRPr="000A4558" w:rsidRDefault="00000000">
      <w:pPr>
        <w:spacing w:line="360" w:lineRule="auto"/>
        <w:ind w:left="720" w:hanging="360"/>
        <w:jc w:val="both"/>
      </w:pPr>
      <w:r w:rsidRPr="000A4558">
        <w:t>- generare procedurală a obstacolelor și a obiectelor colectabile prin sistem de greutăți (</w:t>
      </w:r>
      <w:proofErr w:type="spellStart"/>
      <w:r w:rsidRPr="000A4558">
        <w:t>weight-based</w:t>
      </w:r>
      <w:proofErr w:type="spellEnd"/>
      <w:r w:rsidRPr="000A4558">
        <w:t xml:space="preserve"> </w:t>
      </w:r>
      <w:proofErr w:type="spellStart"/>
      <w:r w:rsidRPr="000A4558">
        <w:t>spawning</w:t>
      </w:r>
      <w:proofErr w:type="spellEnd"/>
      <w:r w:rsidRPr="000A4558">
        <w:t>);</w:t>
      </w:r>
    </w:p>
    <w:p w14:paraId="61CFFB3C" w14:textId="77777777" w:rsidR="00994DCA" w:rsidRPr="000A4558" w:rsidRDefault="00000000">
      <w:pPr>
        <w:spacing w:line="360" w:lineRule="auto"/>
        <w:ind w:left="720" w:hanging="360"/>
        <w:jc w:val="both"/>
      </w:pPr>
      <w:r w:rsidRPr="000A4558">
        <w:t>- sistem de valute (monede principale și rare) și sistem de inventar pentru gestionarea resurselor;</w:t>
      </w:r>
    </w:p>
    <w:p w14:paraId="02E61EEB" w14:textId="77777777" w:rsidR="00994DCA" w:rsidRPr="000A4558" w:rsidRDefault="00000000">
      <w:pPr>
        <w:spacing w:line="360" w:lineRule="auto"/>
        <w:ind w:left="720" w:hanging="360"/>
        <w:jc w:val="both"/>
      </w:pPr>
      <w:r w:rsidRPr="000A4558">
        <w:t>- interfață HUD cu afișarea distanței, valutei și buton de pauză;</w:t>
      </w:r>
    </w:p>
    <w:p w14:paraId="513CC2FC" w14:textId="77777777" w:rsidR="00994DCA" w:rsidRPr="000A4558" w:rsidRDefault="00000000">
      <w:pPr>
        <w:spacing w:line="360" w:lineRule="auto"/>
        <w:ind w:left="720" w:hanging="360"/>
        <w:jc w:val="both"/>
      </w:pPr>
      <w:r w:rsidRPr="000A4558">
        <w:t xml:space="preserve">- ecran de pauză, ecran Game Over cu evaluare pe stele și opțiuni de </w:t>
      </w:r>
      <w:proofErr w:type="spellStart"/>
      <w:r w:rsidRPr="000A4558">
        <w:t>restart</w:t>
      </w:r>
      <w:proofErr w:type="spellEnd"/>
      <w:r w:rsidRPr="000A4558">
        <w:t>;</w:t>
      </w:r>
    </w:p>
    <w:p w14:paraId="23111E6F" w14:textId="77777777" w:rsidR="00994DCA" w:rsidRPr="000A4558" w:rsidRDefault="00000000">
      <w:pPr>
        <w:spacing w:line="360" w:lineRule="auto"/>
        <w:ind w:left="720" w:hanging="360"/>
        <w:jc w:val="both"/>
      </w:pPr>
      <w:r w:rsidRPr="000A4558">
        <w:t>- magazin cu categorii de conținut deblocabil (</w:t>
      </w:r>
      <w:proofErr w:type="spellStart"/>
      <w:r w:rsidRPr="000A4558">
        <w:t>biome</w:t>
      </w:r>
      <w:proofErr w:type="spellEnd"/>
      <w:r w:rsidRPr="000A4558">
        <w:t xml:space="preserve">, </w:t>
      </w:r>
      <w:proofErr w:type="spellStart"/>
      <w:r w:rsidRPr="000A4558">
        <w:t>skin</w:t>
      </w:r>
      <w:proofErr w:type="spellEnd"/>
      <w:r w:rsidRPr="000A4558">
        <w:t>-uri).</w:t>
      </w:r>
    </w:p>
    <w:p w14:paraId="62C94D7B" w14:textId="77777777" w:rsidR="00994DCA" w:rsidRPr="000A4558" w:rsidRDefault="00994DCA">
      <w:pPr>
        <w:spacing w:after="160"/>
      </w:pPr>
    </w:p>
    <w:p w14:paraId="5FAE5A9F" w14:textId="77777777" w:rsidR="00994DCA" w:rsidRPr="000A4558" w:rsidRDefault="00000000">
      <w:pPr>
        <w:spacing w:line="360" w:lineRule="auto"/>
        <w:jc w:val="both"/>
      </w:pPr>
      <w:r w:rsidRPr="000A4558">
        <w:t>Cerințele non-funcționale definesc:</w:t>
      </w:r>
    </w:p>
    <w:p w14:paraId="3ED77807" w14:textId="77777777" w:rsidR="00994DCA" w:rsidRPr="000A4558" w:rsidRDefault="00000000">
      <w:pPr>
        <w:spacing w:line="360" w:lineRule="auto"/>
        <w:ind w:left="720" w:hanging="360"/>
        <w:jc w:val="both"/>
      </w:pPr>
      <w:r w:rsidRPr="000A4558">
        <w:t>- performanță: funcționare fluidă (minimum 30 FPS) pe hardware de nivel mediu;</w:t>
      </w:r>
    </w:p>
    <w:p w14:paraId="6B247E74" w14:textId="77777777" w:rsidR="00994DCA" w:rsidRPr="000A4558" w:rsidRDefault="00000000">
      <w:pPr>
        <w:spacing w:line="360" w:lineRule="auto"/>
        <w:ind w:left="720" w:hanging="360"/>
        <w:jc w:val="both"/>
      </w:pPr>
      <w:r w:rsidRPr="000A4558">
        <w:t xml:space="preserve">- modularitate: arhitectura separată a sistemelor (World Generator, </w:t>
      </w:r>
      <w:proofErr w:type="spellStart"/>
      <w:r w:rsidRPr="000A4558">
        <w:t>Runner</w:t>
      </w:r>
      <w:proofErr w:type="spellEnd"/>
      <w:r w:rsidRPr="000A4558">
        <w:t xml:space="preserve"> Generator, </w:t>
      </w:r>
      <w:proofErr w:type="spellStart"/>
      <w:r w:rsidRPr="000A4558">
        <w:t>Environment</w:t>
      </w:r>
      <w:proofErr w:type="spellEnd"/>
      <w:r w:rsidRPr="000A4558">
        <w:t xml:space="preserve"> </w:t>
      </w:r>
      <w:proofErr w:type="spellStart"/>
      <w:r w:rsidRPr="000A4558">
        <w:t>System</w:t>
      </w:r>
      <w:proofErr w:type="spellEnd"/>
      <w:r w:rsidRPr="000A4558">
        <w:t>);</w:t>
      </w:r>
    </w:p>
    <w:p w14:paraId="72142724" w14:textId="77777777" w:rsidR="00994DCA" w:rsidRPr="000A4558" w:rsidRDefault="00000000">
      <w:pPr>
        <w:spacing w:line="360" w:lineRule="auto"/>
        <w:ind w:left="720" w:hanging="360"/>
        <w:jc w:val="both"/>
      </w:pPr>
      <w:r w:rsidRPr="000A4558">
        <w:t xml:space="preserve">- </w:t>
      </w:r>
      <w:proofErr w:type="spellStart"/>
      <w:r w:rsidRPr="000A4558">
        <w:t>scalabilitate</w:t>
      </w:r>
      <w:proofErr w:type="spellEnd"/>
      <w:r w:rsidRPr="000A4558">
        <w:t xml:space="preserve">: sistem extensibil pentru adăugarea de noi </w:t>
      </w:r>
      <w:proofErr w:type="spellStart"/>
      <w:r w:rsidRPr="000A4558">
        <w:t>biome</w:t>
      </w:r>
      <w:proofErr w:type="spellEnd"/>
      <w:r w:rsidRPr="000A4558">
        <w:t>-uri și obiecte;</w:t>
      </w:r>
    </w:p>
    <w:p w14:paraId="0A2E8BCA" w14:textId="77777777" w:rsidR="00994DCA" w:rsidRDefault="00000000">
      <w:pPr>
        <w:spacing w:line="360" w:lineRule="auto"/>
        <w:ind w:left="720" w:hanging="360"/>
        <w:jc w:val="both"/>
      </w:pPr>
      <w:r w:rsidRPr="000A4558">
        <w:t xml:space="preserve">- optimizare: </w:t>
      </w:r>
      <w:proofErr w:type="spellStart"/>
      <w:r w:rsidRPr="000A4558">
        <w:t>cleanup</w:t>
      </w:r>
      <w:proofErr w:type="spellEnd"/>
      <w:r w:rsidRPr="000A4558">
        <w:t xml:space="preserve"> automat al segmentelor de teren pentru rulare infinită fără supraîncărcarea memoriei.</w:t>
      </w:r>
    </w:p>
    <w:p w14:paraId="3B9157D7" w14:textId="77777777" w:rsidR="004F19D1" w:rsidRDefault="004F19D1">
      <w:pPr>
        <w:spacing w:line="360" w:lineRule="auto"/>
        <w:ind w:left="720" w:hanging="360"/>
        <w:jc w:val="both"/>
      </w:pPr>
    </w:p>
    <w:p w14:paraId="25FB96C3" w14:textId="77777777" w:rsidR="004F19D1" w:rsidRDefault="004F19D1">
      <w:pPr>
        <w:spacing w:line="360" w:lineRule="auto"/>
        <w:ind w:left="720" w:hanging="360"/>
        <w:jc w:val="both"/>
      </w:pPr>
    </w:p>
    <w:p w14:paraId="2E462438" w14:textId="77777777" w:rsidR="004F19D1" w:rsidRDefault="004F19D1">
      <w:pPr>
        <w:spacing w:line="360" w:lineRule="auto"/>
        <w:ind w:left="720" w:hanging="360"/>
        <w:jc w:val="both"/>
      </w:pPr>
    </w:p>
    <w:p w14:paraId="0EA654CA" w14:textId="77777777" w:rsidR="004F19D1" w:rsidRDefault="004F19D1">
      <w:pPr>
        <w:spacing w:line="360" w:lineRule="auto"/>
        <w:ind w:left="720" w:hanging="360"/>
        <w:jc w:val="both"/>
      </w:pPr>
    </w:p>
    <w:p w14:paraId="54890655" w14:textId="77777777" w:rsidR="004F19D1" w:rsidRDefault="004F19D1">
      <w:pPr>
        <w:spacing w:line="360" w:lineRule="auto"/>
        <w:ind w:left="720" w:hanging="360"/>
        <w:jc w:val="both"/>
      </w:pPr>
    </w:p>
    <w:p w14:paraId="448783D3" w14:textId="77777777" w:rsidR="004F19D1" w:rsidRDefault="004F19D1">
      <w:pPr>
        <w:spacing w:line="360" w:lineRule="auto"/>
        <w:ind w:left="720" w:hanging="360"/>
        <w:jc w:val="both"/>
      </w:pPr>
    </w:p>
    <w:p w14:paraId="2A0EF3A3" w14:textId="77777777" w:rsidR="004F19D1" w:rsidRDefault="004F19D1">
      <w:pPr>
        <w:spacing w:line="360" w:lineRule="auto"/>
        <w:ind w:left="720" w:hanging="360"/>
        <w:jc w:val="both"/>
      </w:pPr>
    </w:p>
    <w:p w14:paraId="5BF70461" w14:textId="77777777" w:rsidR="004F19D1" w:rsidRDefault="004F19D1">
      <w:pPr>
        <w:spacing w:line="360" w:lineRule="auto"/>
        <w:ind w:left="720" w:hanging="360"/>
        <w:jc w:val="both"/>
      </w:pPr>
    </w:p>
    <w:p w14:paraId="13952C33" w14:textId="77777777" w:rsidR="004F19D1" w:rsidRDefault="004F19D1">
      <w:pPr>
        <w:spacing w:line="360" w:lineRule="auto"/>
        <w:ind w:left="720" w:hanging="360"/>
        <w:jc w:val="both"/>
      </w:pPr>
    </w:p>
    <w:p w14:paraId="4D476E96" w14:textId="77777777" w:rsidR="004F19D1" w:rsidRDefault="004F19D1">
      <w:pPr>
        <w:spacing w:line="360" w:lineRule="auto"/>
        <w:ind w:left="720" w:hanging="360"/>
        <w:jc w:val="both"/>
      </w:pPr>
    </w:p>
    <w:p w14:paraId="2FA43CB5" w14:textId="77777777" w:rsidR="004F19D1" w:rsidRDefault="004F19D1">
      <w:pPr>
        <w:spacing w:line="360" w:lineRule="auto"/>
        <w:ind w:left="720" w:hanging="360"/>
        <w:jc w:val="both"/>
      </w:pPr>
    </w:p>
    <w:p w14:paraId="545CA433" w14:textId="77777777" w:rsidR="004F19D1" w:rsidRDefault="004F19D1">
      <w:pPr>
        <w:spacing w:line="360" w:lineRule="auto"/>
        <w:ind w:left="720" w:hanging="360"/>
        <w:jc w:val="both"/>
      </w:pPr>
    </w:p>
    <w:p w14:paraId="7B92A07D" w14:textId="77777777" w:rsidR="004F19D1" w:rsidRDefault="004F19D1">
      <w:pPr>
        <w:spacing w:line="360" w:lineRule="auto"/>
        <w:ind w:left="720" w:hanging="360"/>
        <w:jc w:val="both"/>
      </w:pPr>
    </w:p>
    <w:p w14:paraId="4F570E38" w14:textId="77777777" w:rsidR="004F19D1" w:rsidRDefault="004F19D1">
      <w:pPr>
        <w:spacing w:line="360" w:lineRule="auto"/>
        <w:ind w:left="720" w:hanging="360"/>
        <w:jc w:val="both"/>
      </w:pPr>
    </w:p>
    <w:p w14:paraId="1E7B208C" w14:textId="77777777" w:rsidR="004F19D1" w:rsidRDefault="004F19D1">
      <w:pPr>
        <w:spacing w:line="360" w:lineRule="auto"/>
        <w:ind w:left="720" w:hanging="360"/>
        <w:jc w:val="both"/>
      </w:pPr>
    </w:p>
    <w:p w14:paraId="2CD79B02" w14:textId="77777777" w:rsidR="004F19D1" w:rsidRDefault="004F19D1">
      <w:pPr>
        <w:spacing w:line="360" w:lineRule="auto"/>
        <w:ind w:left="720" w:hanging="360"/>
        <w:jc w:val="both"/>
      </w:pPr>
    </w:p>
    <w:p w14:paraId="68FD5C17" w14:textId="77777777" w:rsidR="004F19D1" w:rsidRPr="000A4558" w:rsidRDefault="004F19D1">
      <w:pPr>
        <w:spacing w:line="360" w:lineRule="auto"/>
        <w:ind w:left="720" w:hanging="360"/>
        <w:jc w:val="both"/>
      </w:pPr>
    </w:p>
    <w:p w14:paraId="36B573AA" w14:textId="77777777" w:rsidR="00994DCA" w:rsidRPr="004C17AE" w:rsidRDefault="00000000" w:rsidP="004F19D1">
      <w:pPr>
        <w:pStyle w:val="1"/>
        <w:jc w:val="center"/>
        <w:rPr>
          <w:lang w:val="en-US"/>
        </w:rPr>
      </w:pPr>
      <w:bookmarkStart w:id="6" w:name="_Toc230941705"/>
      <w:r w:rsidRPr="004C17AE">
        <w:rPr>
          <w:bCs/>
          <w:szCs w:val="26"/>
          <w:lang w:val="en-US"/>
        </w:rPr>
        <w:lastRenderedPageBreak/>
        <w:t>2. REALIZAREA SISTEMULUI</w:t>
      </w:r>
      <w:bookmarkEnd w:id="6"/>
    </w:p>
    <w:p w14:paraId="6A230BD5" w14:textId="77777777" w:rsidR="00994DCA" w:rsidRPr="000A4558" w:rsidRDefault="00000000">
      <w:pPr>
        <w:spacing w:line="360" w:lineRule="auto"/>
        <w:ind w:firstLine="720"/>
        <w:jc w:val="both"/>
      </w:pPr>
      <w:r w:rsidRPr="000A4558">
        <w:t xml:space="preserve">Realizarea sistemului constituie etapa centrală a stagiului de practică, reprezentând transpunerea conceptului în cod sursă funcțional. Jocul „Bucuria: </w:t>
      </w:r>
      <w:proofErr w:type="spellStart"/>
      <w:r w:rsidRPr="000A4558">
        <w:t>Sweet</w:t>
      </w:r>
      <w:proofErr w:type="spellEnd"/>
      <w:r w:rsidRPr="000A4558">
        <w:t xml:space="preserve"> </w:t>
      </w:r>
      <w:proofErr w:type="spellStart"/>
      <w:r w:rsidRPr="000A4558">
        <w:t>Delivery</w:t>
      </w:r>
      <w:proofErr w:type="spellEnd"/>
      <w:r w:rsidRPr="000A4558">
        <w:t>" a fost dezvoltat pe parcursul a patru săptămâni, urmând un plan structurat pe etape zilnice, de la configurarea inițială a proiectului până la testarea finală și lansarea versiunii 1.0.0.</w:t>
      </w:r>
    </w:p>
    <w:p w14:paraId="5D89EABB" w14:textId="77777777" w:rsidR="00994DCA" w:rsidRPr="004C17AE" w:rsidRDefault="00000000" w:rsidP="004F19D1">
      <w:pPr>
        <w:pStyle w:val="2"/>
        <w:rPr>
          <w:color w:val="auto"/>
          <w:lang w:val="en-US"/>
        </w:rPr>
      </w:pPr>
      <w:bookmarkStart w:id="7" w:name="_Toc230941706"/>
      <w:r w:rsidRPr="004C17AE">
        <w:rPr>
          <w:b/>
          <w:bCs/>
          <w:color w:val="auto"/>
          <w:lang w:val="en-US"/>
        </w:rPr>
        <w:t xml:space="preserve">2.1 </w:t>
      </w:r>
      <w:proofErr w:type="spellStart"/>
      <w:r w:rsidRPr="004C17AE">
        <w:rPr>
          <w:b/>
          <w:bCs/>
          <w:color w:val="auto"/>
          <w:lang w:val="en-US"/>
        </w:rPr>
        <w:t>Arhitectura</w:t>
      </w:r>
      <w:proofErr w:type="spellEnd"/>
      <w:r w:rsidRPr="004C17AE">
        <w:rPr>
          <w:b/>
          <w:bCs/>
          <w:color w:val="auto"/>
          <w:lang w:val="en-US"/>
        </w:rPr>
        <w:t xml:space="preserve"> </w:t>
      </w:r>
      <w:proofErr w:type="spellStart"/>
      <w:r w:rsidRPr="004C17AE">
        <w:rPr>
          <w:b/>
          <w:bCs/>
          <w:color w:val="auto"/>
          <w:lang w:val="en-US"/>
        </w:rPr>
        <w:t>proiectului</w:t>
      </w:r>
      <w:bookmarkEnd w:id="7"/>
      <w:proofErr w:type="spellEnd"/>
    </w:p>
    <w:p w14:paraId="0EFEE78C" w14:textId="77777777" w:rsidR="00994DCA" w:rsidRPr="000A4558" w:rsidRDefault="00000000">
      <w:pPr>
        <w:spacing w:line="360" w:lineRule="auto"/>
        <w:ind w:firstLine="720"/>
        <w:jc w:val="both"/>
      </w:pPr>
      <w:r w:rsidRPr="000A4558">
        <w:t xml:space="preserve">Proiectul </w:t>
      </w:r>
      <w:proofErr w:type="spellStart"/>
      <w:r w:rsidRPr="000A4558">
        <w:t>Unity</w:t>
      </w:r>
      <w:proofErr w:type="spellEnd"/>
      <w:r w:rsidRPr="000A4558">
        <w:t xml:space="preserve"> „Bucuria: </w:t>
      </w:r>
      <w:proofErr w:type="spellStart"/>
      <w:r w:rsidRPr="000A4558">
        <w:t>Sweet</w:t>
      </w:r>
      <w:proofErr w:type="spellEnd"/>
      <w:r w:rsidRPr="000A4558">
        <w:t xml:space="preserve"> </w:t>
      </w:r>
      <w:proofErr w:type="spellStart"/>
      <w:r w:rsidRPr="000A4558">
        <w:t>Delivery</w:t>
      </w:r>
      <w:proofErr w:type="spellEnd"/>
      <w:r w:rsidRPr="000A4558">
        <w:t xml:space="preserve">" a fost organizat conform principiilor de arhitectură modulară, cu separare clară a responsabilităților între sistemele componente. Această abordare asigură mentenanța facilă, </w:t>
      </w:r>
      <w:proofErr w:type="spellStart"/>
      <w:r w:rsidRPr="000A4558">
        <w:t>scalabilitatea</w:t>
      </w:r>
      <w:proofErr w:type="spellEnd"/>
      <w:r w:rsidRPr="000A4558">
        <w:t xml:space="preserve"> și evitarea dependențelor circulare între module.</w:t>
      </w:r>
    </w:p>
    <w:p w14:paraId="640590A4" w14:textId="77777777" w:rsidR="00994DCA" w:rsidRPr="000A4558" w:rsidRDefault="00994DCA">
      <w:pPr>
        <w:spacing w:after="160"/>
      </w:pPr>
    </w:p>
    <w:p w14:paraId="448AD8EA" w14:textId="77777777" w:rsidR="00994DCA" w:rsidRPr="000A4558" w:rsidRDefault="00000000">
      <w:pPr>
        <w:spacing w:line="360" w:lineRule="auto"/>
        <w:jc w:val="both"/>
      </w:pPr>
      <w:r w:rsidRPr="000A4558">
        <w:t xml:space="preserve">Structura principală a directorului </w:t>
      </w:r>
      <w:proofErr w:type="spellStart"/>
      <w:r w:rsidRPr="000A4558">
        <w:t>Assets</w:t>
      </w:r>
      <w:proofErr w:type="spellEnd"/>
      <w:r w:rsidRPr="000A4558">
        <w:t xml:space="preserve"> cuprinde:</w:t>
      </w:r>
    </w:p>
    <w:p w14:paraId="1DB07415" w14:textId="77777777" w:rsidR="00994DCA" w:rsidRPr="000A4558" w:rsidRDefault="00000000">
      <w:pPr>
        <w:spacing w:line="360" w:lineRule="auto"/>
        <w:ind w:left="720" w:hanging="360"/>
        <w:jc w:val="both"/>
      </w:pPr>
      <w:r w:rsidRPr="000A4558">
        <w:t xml:space="preserve">- </w:t>
      </w:r>
      <w:proofErr w:type="spellStart"/>
      <w:r w:rsidRPr="000A4558">
        <w:t>Scripts</w:t>
      </w:r>
      <w:proofErr w:type="spellEnd"/>
      <w:r w:rsidRPr="000A4558">
        <w:t>/ — toate scripturile C# organizate pe categorii funcționale;</w:t>
      </w:r>
    </w:p>
    <w:p w14:paraId="156212C3" w14:textId="77777777" w:rsidR="00994DCA" w:rsidRPr="000A4558" w:rsidRDefault="00000000">
      <w:pPr>
        <w:spacing w:line="360" w:lineRule="auto"/>
        <w:ind w:left="720" w:hanging="360"/>
        <w:jc w:val="both"/>
      </w:pPr>
      <w:r w:rsidRPr="000A4558">
        <w:t xml:space="preserve">- </w:t>
      </w:r>
      <w:proofErr w:type="spellStart"/>
      <w:r w:rsidRPr="000A4558">
        <w:t>Models</w:t>
      </w:r>
      <w:proofErr w:type="spellEnd"/>
      <w:r w:rsidRPr="000A4558">
        <w:t>/ — modelele 3D pentru personaj, bomboane Bucuria, obstacole și elemente de decor;</w:t>
      </w:r>
    </w:p>
    <w:p w14:paraId="6E76811A" w14:textId="77777777" w:rsidR="00994DCA" w:rsidRPr="000A4558" w:rsidRDefault="00000000">
      <w:pPr>
        <w:spacing w:line="360" w:lineRule="auto"/>
        <w:ind w:left="720" w:hanging="360"/>
        <w:jc w:val="both"/>
      </w:pPr>
      <w:r w:rsidRPr="000A4558">
        <w:t xml:space="preserve">- </w:t>
      </w:r>
      <w:proofErr w:type="spellStart"/>
      <w:r w:rsidRPr="000A4558">
        <w:t>Materials</w:t>
      </w:r>
      <w:proofErr w:type="spellEnd"/>
      <w:r w:rsidRPr="000A4558">
        <w:t>/ — materialele și texturile asociate modelelor;</w:t>
      </w:r>
    </w:p>
    <w:p w14:paraId="5343C079" w14:textId="77777777" w:rsidR="00994DCA" w:rsidRPr="000A4558" w:rsidRDefault="00000000">
      <w:pPr>
        <w:spacing w:line="360" w:lineRule="auto"/>
        <w:ind w:left="720" w:hanging="360"/>
        <w:jc w:val="both"/>
      </w:pPr>
      <w:r w:rsidRPr="000A4558">
        <w:t xml:space="preserve">- </w:t>
      </w:r>
      <w:proofErr w:type="spellStart"/>
      <w:r w:rsidRPr="000A4558">
        <w:t>Prefabs</w:t>
      </w:r>
      <w:proofErr w:type="spellEnd"/>
      <w:r w:rsidRPr="000A4558">
        <w:t xml:space="preserve">/ — </w:t>
      </w:r>
      <w:proofErr w:type="spellStart"/>
      <w:r w:rsidRPr="000A4558">
        <w:t>prefab</w:t>
      </w:r>
      <w:proofErr w:type="spellEnd"/>
      <w:r w:rsidRPr="000A4558">
        <w:t>-urile pentru obiectele generabile (obstacole, bomboane, segmente de teren);</w:t>
      </w:r>
    </w:p>
    <w:p w14:paraId="693BCFE0" w14:textId="77777777" w:rsidR="00994DCA" w:rsidRPr="000A4558" w:rsidRDefault="00000000">
      <w:pPr>
        <w:spacing w:line="360" w:lineRule="auto"/>
        <w:ind w:left="720" w:hanging="360"/>
        <w:jc w:val="both"/>
      </w:pPr>
      <w:r w:rsidRPr="000A4558">
        <w:t xml:space="preserve">- </w:t>
      </w:r>
      <w:proofErr w:type="spellStart"/>
      <w:r w:rsidRPr="000A4558">
        <w:t>Scenes</w:t>
      </w:r>
      <w:proofErr w:type="spellEnd"/>
      <w:r w:rsidRPr="000A4558">
        <w:t>/ — scenele principale ale jocului (</w:t>
      </w:r>
      <w:proofErr w:type="spellStart"/>
      <w:r w:rsidRPr="000A4558">
        <w:t>MainMenu</w:t>
      </w:r>
      <w:proofErr w:type="spellEnd"/>
      <w:r w:rsidRPr="000A4558">
        <w:t xml:space="preserve">, </w:t>
      </w:r>
      <w:proofErr w:type="spellStart"/>
      <w:r w:rsidRPr="000A4558">
        <w:t>GameScene</w:t>
      </w:r>
      <w:proofErr w:type="spellEnd"/>
      <w:r w:rsidRPr="000A4558">
        <w:t>);</w:t>
      </w:r>
    </w:p>
    <w:p w14:paraId="36A2B01F" w14:textId="77777777" w:rsidR="00994DCA" w:rsidRPr="000A4558" w:rsidRDefault="00000000">
      <w:pPr>
        <w:spacing w:line="360" w:lineRule="auto"/>
        <w:ind w:left="720" w:hanging="360"/>
        <w:jc w:val="both"/>
      </w:pPr>
      <w:r w:rsidRPr="000A4558">
        <w:t>- Audio/ — fișierele audio pentru efecte sonore și muzică de fundal.</w:t>
      </w:r>
    </w:p>
    <w:p w14:paraId="1A4B76BF" w14:textId="77777777" w:rsidR="00994DCA" w:rsidRPr="000A4558" w:rsidRDefault="00994DCA">
      <w:pPr>
        <w:spacing w:after="160"/>
      </w:pPr>
    </w:p>
    <w:p w14:paraId="5C173CED" w14:textId="77777777" w:rsidR="00994DCA" w:rsidRPr="000A4558" w:rsidRDefault="00000000">
      <w:pPr>
        <w:spacing w:line="360" w:lineRule="auto"/>
        <w:ind w:firstLine="720"/>
        <w:jc w:val="both"/>
      </w:pPr>
      <w:r w:rsidRPr="000A4558">
        <w:t xml:space="preserve">Arhitectura scripturilor urmează o separare în trei sisteme principale: World Generator (responsabil pentru generarea </w:t>
      </w:r>
      <w:proofErr w:type="spellStart"/>
      <w:r w:rsidRPr="000A4558">
        <w:t>biome</w:t>
      </w:r>
      <w:proofErr w:type="spellEnd"/>
      <w:r w:rsidRPr="000A4558">
        <w:t xml:space="preserve">-urilor și a </w:t>
      </w:r>
      <w:proofErr w:type="spellStart"/>
      <w:r w:rsidRPr="000A4558">
        <w:t>grid</w:t>
      </w:r>
      <w:proofErr w:type="spellEnd"/>
      <w:r w:rsidRPr="000A4558">
        <w:t xml:space="preserve">-ului modular), </w:t>
      </w:r>
      <w:proofErr w:type="spellStart"/>
      <w:r w:rsidRPr="000A4558">
        <w:t>Runner</w:t>
      </w:r>
      <w:proofErr w:type="spellEnd"/>
      <w:r w:rsidRPr="000A4558">
        <w:t xml:space="preserve"> Generator (gestionează </w:t>
      </w:r>
      <w:proofErr w:type="spellStart"/>
      <w:r w:rsidRPr="000A4558">
        <w:t>spawn-ul</w:t>
      </w:r>
      <w:proofErr w:type="spellEnd"/>
      <w:r w:rsidRPr="000A4558">
        <w:t xml:space="preserve"> obstacolelor și al elementelor de </w:t>
      </w:r>
      <w:proofErr w:type="spellStart"/>
      <w:r w:rsidRPr="000A4558">
        <w:t>gameplay</w:t>
      </w:r>
      <w:proofErr w:type="spellEnd"/>
      <w:r w:rsidRPr="000A4558">
        <w:t xml:space="preserve">) și </w:t>
      </w:r>
      <w:proofErr w:type="spellStart"/>
      <w:r w:rsidRPr="000A4558">
        <w:t>Environment</w:t>
      </w:r>
      <w:proofErr w:type="spellEnd"/>
      <w:r w:rsidRPr="000A4558">
        <w:t xml:space="preserve"> </w:t>
      </w:r>
      <w:proofErr w:type="spellStart"/>
      <w:r w:rsidRPr="000A4558">
        <w:t>System</w:t>
      </w:r>
      <w:proofErr w:type="spellEnd"/>
      <w:r w:rsidRPr="000A4558">
        <w:t xml:space="preserve"> (controlează audio-</w:t>
      </w:r>
      <w:proofErr w:type="spellStart"/>
      <w:r w:rsidRPr="000A4558">
        <w:t>ul</w:t>
      </w:r>
      <w:proofErr w:type="spellEnd"/>
      <w:r w:rsidRPr="000A4558">
        <w:t xml:space="preserve"> adaptiv și tranziția între </w:t>
      </w:r>
      <w:proofErr w:type="spellStart"/>
      <w:r w:rsidRPr="000A4558">
        <w:t>biome</w:t>
      </w:r>
      <w:proofErr w:type="spellEnd"/>
      <w:r w:rsidRPr="000A4558">
        <w:t xml:space="preserve">-uri). Această separare elimină dublările de logică și asigură o generare deterministă pe bază de </w:t>
      </w:r>
      <w:proofErr w:type="spellStart"/>
      <w:r w:rsidRPr="000A4558">
        <w:t>seed</w:t>
      </w:r>
      <w:proofErr w:type="spellEnd"/>
      <w:r w:rsidRPr="000A4558">
        <w:t>.</w:t>
      </w:r>
    </w:p>
    <w:p w14:paraId="02892B24" w14:textId="77777777" w:rsidR="00994DCA" w:rsidRPr="004C17AE" w:rsidRDefault="00000000" w:rsidP="004F19D1">
      <w:pPr>
        <w:pStyle w:val="2"/>
        <w:rPr>
          <w:color w:val="auto"/>
          <w:lang w:val="en-US"/>
        </w:rPr>
      </w:pPr>
      <w:bookmarkStart w:id="8" w:name="_Toc230941707"/>
      <w:r w:rsidRPr="004C17AE">
        <w:rPr>
          <w:b/>
          <w:bCs/>
          <w:color w:val="auto"/>
          <w:lang w:val="en-US"/>
        </w:rPr>
        <w:t xml:space="preserve">2.2 </w:t>
      </w:r>
      <w:proofErr w:type="spellStart"/>
      <w:r w:rsidRPr="004C17AE">
        <w:rPr>
          <w:b/>
          <w:bCs/>
          <w:color w:val="auto"/>
          <w:lang w:val="en-US"/>
        </w:rPr>
        <w:t>Sistemul</w:t>
      </w:r>
      <w:proofErr w:type="spellEnd"/>
      <w:r w:rsidRPr="004C17AE">
        <w:rPr>
          <w:b/>
          <w:bCs/>
          <w:color w:val="auto"/>
          <w:lang w:val="en-US"/>
        </w:rPr>
        <w:t xml:space="preserve"> de </w:t>
      </w:r>
      <w:proofErr w:type="spellStart"/>
      <w:r w:rsidRPr="004C17AE">
        <w:rPr>
          <w:b/>
          <w:bCs/>
          <w:color w:val="auto"/>
          <w:lang w:val="en-US"/>
        </w:rPr>
        <w:t>generare</w:t>
      </w:r>
      <w:proofErr w:type="spellEnd"/>
      <w:r w:rsidRPr="004C17AE">
        <w:rPr>
          <w:b/>
          <w:bCs/>
          <w:color w:val="auto"/>
          <w:lang w:val="en-US"/>
        </w:rPr>
        <w:t xml:space="preserve"> </w:t>
      </w:r>
      <w:proofErr w:type="spellStart"/>
      <w:r w:rsidRPr="004C17AE">
        <w:rPr>
          <w:b/>
          <w:bCs/>
          <w:color w:val="auto"/>
          <w:lang w:val="en-US"/>
        </w:rPr>
        <w:t>procedurală</w:t>
      </w:r>
      <w:proofErr w:type="spellEnd"/>
      <w:r w:rsidRPr="004C17AE">
        <w:rPr>
          <w:b/>
          <w:bCs/>
          <w:color w:val="auto"/>
          <w:lang w:val="en-US"/>
        </w:rPr>
        <w:t xml:space="preserve"> a </w:t>
      </w:r>
      <w:proofErr w:type="spellStart"/>
      <w:r w:rsidRPr="004C17AE">
        <w:rPr>
          <w:b/>
          <w:bCs/>
          <w:color w:val="auto"/>
          <w:lang w:val="en-US"/>
        </w:rPr>
        <w:t>lumii</w:t>
      </w:r>
      <w:bookmarkEnd w:id="8"/>
      <w:proofErr w:type="spellEnd"/>
    </w:p>
    <w:p w14:paraId="6348ABCA" w14:textId="77777777" w:rsidR="00994DCA" w:rsidRPr="000A4558" w:rsidRDefault="00000000">
      <w:pPr>
        <w:spacing w:line="360" w:lineRule="auto"/>
        <w:ind w:firstLine="720"/>
        <w:jc w:val="both"/>
      </w:pPr>
      <w:r w:rsidRPr="000A4558">
        <w:t xml:space="preserve">Elementul central al arhitecturii proiectului este sistemul de generare procedurală a lumii, implementat în primele două săptămâni ale practicii. Lumea jocului este construită pe un </w:t>
      </w:r>
      <w:proofErr w:type="spellStart"/>
      <w:r w:rsidRPr="000A4558">
        <w:t>grid</w:t>
      </w:r>
      <w:proofErr w:type="spellEnd"/>
      <w:r w:rsidRPr="000A4558">
        <w:t xml:space="preserve"> modular cu lungime fixă de segment (</w:t>
      </w:r>
      <w:proofErr w:type="spellStart"/>
      <w:r w:rsidRPr="000A4558">
        <w:t>segmentLength</w:t>
      </w:r>
      <w:proofErr w:type="spellEnd"/>
      <w:r w:rsidRPr="000A4558">
        <w:t xml:space="preserve">), care elimină spațiile goale între </w:t>
      </w:r>
      <w:proofErr w:type="spellStart"/>
      <w:r w:rsidRPr="000A4558">
        <w:t>biome</w:t>
      </w:r>
      <w:proofErr w:type="spellEnd"/>
      <w:r w:rsidRPr="000A4558">
        <w:t>-uri, suprapunerile și instabilitatea vizuală.</w:t>
      </w:r>
    </w:p>
    <w:p w14:paraId="75F34890" w14:textId="77777777" w:rsidR="00994DCA" w:rsidRPr="000A4558" w:rsidRDefault="00994DCA">
      <w:pPr>
        <w:spacing w:after="160"/>
      </w:pPr>
    </w:p>
    <w:p w14:paraId="1133A78A" w14:textId="77777777" w:rsidR="00994DCA" w:rsidRPr="000A4558" w:rsidRDefault="00000000">
      <w:pPr>
        <w:spacing w:line="360" w:lineRule="auto"/>
        <w:ind w:firstLine="720"/>
        <w:jc w:val="both"/>
      </w:pPr>
      <w:r w:rsidRPr="000A4558">
        <w:rPr>
          <w:b/>
          <w:bCs/>
        </w:rPr>
        <w:t xml:space="preserve">Sistemul de </w:t>
      </w:r>
      <w:proofErr w:type="spellStart"/>
      <w:r w:rsidRPr="000A4558">
        <w:rPr>
          <w:b/>
          <w:bCs/>
        </w:rPr>
        <w:t>biome</w:t>
      </w:r>
      <w:proofErr w:type="spellEnd"/>
      <w:r w:rsidRPr="000A4558">
        <w:t xml:space="preserve"> gestionează tranziția între mediile de joc. Fiecare </w:t>
      </w:r>
      <w:proofErr w:type="spellStart"/>
      <w:r w:rsidRPr="000A4558">
        <w:t>biome</w:t>
      </w:r>
      <w:proofErr w:type="spellEnd"/>
      <w:r w:rsidRPr="000A4558">
        <w:t xml:space="preserve"> are o lungime variabilă (număr minim și maxim de segmente), un set propriu de obiecte și </w:t>
      </w:r>
      <w:proofErr w:type="spellStart"/>
      <w:r w:rsidRPr="000A4558">
        <w:t>prefab</w:t>
      </w:r>
      <w:proofErr w:type="spellEnd"/>
      <w:r w:rsidRPr="000A4558">
        <w:t xml:space="preserve"> de tranziție. </w:t>
      </w:r>
      <w:proofErr w:type="spellStart"/>
      <w:r w:rsidRPr="000A4558">
        <w:t>Biome</w:t>
      </w:r>
      <w:proofErr w:type="spellEnd"/>
      <w:r w:rsidRPr="000A4558">
        <w:t>-urile disponibile — Pădure și Oraș — sunt selectate dinamic în funcție de progresul jucătorului și de conținutul deblocat în magazin.</w:t>
      </w:r>
    </w:p>
    <w:p w14:paraId="05AF09EA" w14:textId="77777777" w:rsidR="00994DCA" w:rsidRPr="000A4558" w:rsidRDefault="00994DCA">
      <w:pPr>
        <w:spacing w:after="160"/>
      </w:pPr>
    </w:p>
    <w:p w14:paraId="271C1300" w14:textId="77777777" w:rsidR="00994DCA" w:rsidRPr="000A4558" w:rsidRDefault="00000000">
      <w:pPr>
        <w:spacing w:line="360" w:lineRule="auto"/>
        <w:jc w:val="both"/>
      </w:pPr>
      <w:r w:rsidRPr="000A4558">
        <w:lastRenderedPageBreak/>
        <w:t xml:space="preserve">Conform figurii 2.1, </w:t>
      </w:r>
      <w:proofErr w:type="spellStart"/>
      <w:r w:rsidRPr="000A4558">
        <w:t>biome-ul</w:t>
      </w:r>
      <w:proofErr w:type="spellEnd"/>
      <w:r w:rsidRPr="000A4558">
        <w:t xml:space="preserve"> Pădure oferă un mediu natural, cu arbori și vegetație, contrastând cu atmosfera urbană a </w:t>
      </w:r>
      <w:proofErr w:type="spellStart"/>
      <w:r w:rsidRPr="000A4558">
        <w:t>biome</w:t>
      </w:r>
      <w:proofErr w:type="spellEnd"/>
      <w:r w:rsidRPr="000A4558">
        <w:t>-ului Oraș.</w:t>
      </w:r>
    </w:p>
    <w:p w14:paraId="7B11BB4B" w14:textId="77777777" w:rsidR="00994DCA" w:rsidRPr="000A4558" w:rsidRDefault="00000000">
      <w:pPr>
        <w:spacing w:before="120" w:after="60"/>
        <w:jc w:val="center"/>
      </w:pPr>
      <w:r w:rsidRPr="000A4558">
        <w:rPr>
          <w:noProof/>
        </w:rPr>
        <w:drawing>
          <wp:inline distT="0" distB="0" distL="0" distR="0" wp14:anchorId="7EB0D556" wp14:editId="60F53ED3">
            <wp:extent cx="5334000" cy="2895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95600"/>
                    </a:xfrm>
                    <a:prstGeom prst="rect">
                      <a:avLst/>
                    </a:prstGeom>
                  </pic:spPr>
                </pic:pic>
              </a:graphicData>
            </a:graphic>
          </wp:inline>
        </w:drawing>
      </w:r>
    </w:p>
    <w:p w14:paraId="724B1358" w14:textId="77777777" w:rsidR="00994DCA" w:rsidRPr="000A4558" w:rsidRDefault="00000000">
      <w:pPr>
        <w:spacing w:after="200"/>
        <w:jc w:val="center"/>
      </w:pPr>
      <w:r w:rsidRPr="000A4558">
        <w:rPr>
          <w:b/>
          <w:bCs/>
        </w:rPr>
        <w:t xml:space="preserve">Figura 2.1 – </w:t>
      </w:r>
      <w:proofErr w:type="spellStart"/>
      <w:r w:rsidRPr="000A4558">
        <w:rPr>
          <w:b/>
          <w:bCs/>
        </w:rPr>
        <w:t>Biome-ul</w:t>
      </w:r>
      <w:proofErr w:type="spellEnd"/>
      <w:r w:rsidRPr="000A4558">
        <w:rPr>
          <w:b/>
          <w:bCs/>
        </w:rPr>
        <w:t xml:space="preserve"> Pădure</w:t>
      </w:r>
    </w:p>
    <w:p w14:paraId="453214C6" w14:textId="77777777" w:rsidR="00994DCA" w:rsidRPr="000A4558" w:rsidRDefault="00994DCA">
      <w:pPr>
        <w:spacing w:after="160"/>
      </w:pPr>
    </w:p>
    <w:p w14:paraId="2D53C8DF" w14:textId="77777777" w:rsidR="00994DCA" w:rsidRPr="000A4558" w:rsidRDefault="00000000">
      <w:pPr>
        <w:spacing w:line="360" w:lineRule="auto"/>
        <w:jc w:val="both"/>
      </w:pPr>
      <w:r w:rsidRPr="000A4558">
        <w:t xml:space="preserve">Conform figurii 2.2, </w:t>
      </w:r>
      <w:proofErr w:type="spellStart"/>
      <w:r w:rsidRPr="000A4558">
        <w:t>biome-ul</w:t>
      </w:r>
      <w:proofErr w:type="spellEnd"/>
      <w:r w:rsidRPr="000A4558">
        <w:t xml:space="preserve"> Oraș prezintă un design urban cu elemente specifice unui mediu citadin.</w:t>
      </w:r>
    </w:p>
    <w:p w14:paraId="024DDDCB" w14:textId="77777777" w:rsidR="00994DCA" w:rsidRPr="000A4558" w:rsidRDefault="00000000">
      <w:pPr>
        <w:spacing w:before="120" w:after="60"/>
        <w:jc w:val="center"/>
      </w:pPr>
      <w:r w:rsidRPr="000A4558">
        <w:rPr>
          <w:noProof/>
        </w:rPr>
        <w:drawing>
          <wp:inline distT="0" distB="0" distL="0" distR="0" wp14:anchorId="3B7804C9" wp14:editId="065C6E96">
            <wp:extent cx="5334000" cy="2895600"/>
            <wp:effectExtent l="0" t="0" r="0" b="0"/>
            <wp:docPr id="916677267" name="Рисунок 91667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95600"/>
                    </a:xfrm>
                    <a:prstGeom prst="rect">
                      <a:avLst/>
                    </a:prstGeom>
                  </pic:spPr>
                </pic:pic>
              </a:graphicData>
            </a:graphic>
          </wp:inline>
        </w:drawing>
      </w:r>
    </w:p>
    <w:p w14:paraId="004272DE" w14:textId="77777777" w:rsidR="00994DCA" w:rsidRPr="000A4558" w:rsidRDefault="00000000">
      <w:pPr>
        <w:spacing w:after="200"/>
        <w:jc w:val="center"/>
      </w:pPr>
      <w:r w:rsidRPr="000A4558">
        <w:rPr>
          <w:b/>
          <w:bCs/>
        </w:rPr>
        <w:t xml:space="preserve">Figura 2.2 – </w:t>
      </w:r>
      <w:proofErr w:type="spellStart"/>
      <w:r w:rsidRPr="000A4558">
        <w:rPr>
          <w:b/>
          <w:bCs/>
        </w:rPr>
        <w:t>Biome-ul</w:t>
      </w:r>
      <w:proofErr w:type="spellEnd"/>
      <w:r w:rsidRPr="000A4558">
        <w:rPr>
          <w:b/>
          <w:bCs/>
        </w:rPr>
        <w:t xml:space="preserve"> Oraș</w:t>
      </w:r>
    </w:p>
    <w:p w14:paraId="103D5205" w14:textId="77777777" w:rsidR="00994DCA" w:rsidRPr="000A4558" w:rsidRDefault="00994DCA">
      <w:pPr>
        <w:spacing w:after="160"/>
      </w:pPr>
    </w:p>
    <w:p w14:paraId="1B804A1A" w14:textId="77777777" w:rsidR="00994DCA" w:rsidRPr="000A4558" w:rsidRDefault="00000000">
      <w:pPr>
        <w:spacing w:line="360" w:lineRule="auto"/>
        <w:ind w:firstLine="720"/>
        <w:jc w:val="both"/>
      </w:pPr>
      <w:r w:rsidRPr="000A4558">
        <w:rPr>
          <w:b/>
          <w:bCs/>
        </w:rPr>
        <w:t xml:space="preserve">Sistemul de </w:t>
      </w:r>
      <w:proofErr w:type="spellStart"/>
      <w:r w:rsidRPr="000A4558">
        <w:rPr>
          <w:b/>
          <w:bCs/>
        </w:rPr>
        <w:t>spawn</w:t>
      </w:r>
      <w:proofErr w:type="spellEnd"/>
      <w:r w:rsidRPr="000A4558">
        <w:rPr>
          <w:b/>
          <w:bCs/>
        </w:rPr>
        <w:t xml:space="preserve"> bazat pe greutăți (</w:t>
      </w:r>
      <w:proofErr w:type="spellStart"/>
      <w:r w:rsidRPr="000A4558">
        <w:rPr>
          <w:b/>
          <w:bCs/>
        </w:rPr>
        <w:t>weight-based</w:t>
      </w:r>
      <w:proofErr w:type="spellEnd"/>
      <w:r w:rsidRPr="000A4558">
        <w:rPr>
          <w:b/>
          <w:bCs/>
        </w:rPr>
        <w:t xml:space="preserve"> </w:t>
      </w:r>
      <w:proofErr w:type="spellStart"/>
      <w:r w:rsidRPr="000A4558">
        <w:rPr>
          <w:b/>
          <w:bCs/>
        </w:rPr>
        <w:t>spawning</w:t>
      </w:r>
      <w:proofErr w:type="spellEnd"/>
      <w:r w:rsidRPr="000A4558">
        <w:rPr>
          <w:b/>
          <w:bCs/>
        </w:rPr>
        <w:t>)</w:t>
      </w:r>
      <w:r w:rsidRPr="000A4558">
        <w:t xml:space="preserve"> controlează densitatea și frecvența reală de apariție a obiectelor în lume. Fiecare obiect (bomboane Bucuria, obstacole, elemente decorative) are asociată o valoare de greutate (</w:t>
      </w:r>
      <w:proofErr w:type="spellStart"/>
      <w:r w:rsidRPr="000A4558">
        <w:t>weight</w:t>
      </w:r>
      <w:proofErr w:type="spellEnd"/>
      <w:r w:rsidRPr="000A4558">
        <w:t xml:space="preserve">) care determină probabilitatea selecției sale. Obiectele globale (obstacolele de bază — BASE </w:t>
      </w:r>
      <w:proofErr w:type="spellStart"/>
      <w:r w:rsidRPr="000A4558">
        <w:t>obstacles</w:t>
      </w:r>
      <w:proofErr w:type="spellEnd"/>
      <w:r w:rsidRPr="000A4558">
        <w:t xml:space="preserve">) apar în toate </w:t>
      </w:r>
      <w:proofErr w:type="spellStart"/>
      <w:r w:rsidRPr="000A4558">
        <w:t>biome</w:t>
      </w:r>
      <w:proofErr w:type="spellEnd"/>
      <w:r w:rsidRPr="000A4558">
        <w:t xml:space="preserve">-urile, în timp ce obiectele specifice unui </w:t>
      </w:r>
      <w:proofErr w:type="spellStart"/>
      <w:r w:rsidRPr="000A4558">
        <w:t>biome</w:t>
      </w:r>
      <w:proofErr w:type="spellEnd"/>
      <w:r w:rsidRPr="000A4558">
        <w:t xml:space="preserve"> </w:t>
      </w:r>
      <w:r w:rsidRPr="000A4558">
        <w:lastRenderedPageBreak/>
        <w:t>apar exclusiv în mediul lor. Rezultatul este o lume care pare organică și variată, dar rămâne controlabilă și echilibrată din perspectiva dificultății.</w:t>
      </w:r>
    </w:p>
    <w:p w14:paraId="23A78B2F" w14:textId="77777777" w:rsidR="00994DCA" w:rsidRPr="000A4558" w:rsidRDefault="00994DCA">
      <w:pPr>
        <w:spacing w:after="160"/>
      </w:pPr>
    </w:p>
    <w:p w14:paraId="6D934557" w14:textId="77777777" w:rsidR="00994DCA" w:rsidRPr="000A4558" w:rsidRDefault="00000000">
      <w:pPr>
        <w:spacing w:line="360" w:lineRule="auto"/>
        <w:ind w:firstLine="720"/>
        <w:jc w:val="both"/>
      </w:pPr>
      <w:r w:rsidRPr="000A4558">
        <w:t xml:space="preserve">Sistemul de generare infinită elimină segmentele vechi din memorie pe măsură ce jucătorul avansează, asigurând optimizarea consumului de resurse și posibilitatea unui </w:t>
      </w:r>
      <w:proofErr w:type="spellStart"/>
      <w:r w:rsidRPr="000A4558">
        <w:t>gameplay</w:t>
      </w:r>
      <w:proofErr w:type="spellEnd"/>
      <w:r w:rsidRPr="000A4558">
        <w:t xml:space="preserve"> teoretic nelimitat. Generarea deterministă pe bază de </w:t>
      </w:r>
      <w:proofErr w:type="spellStart"/>
      <w:r w:rsidRPr="000A4558">
        <w:t>seed</w:t>
      </w:r>
      <w:proofErr w:type="spellEnd"/>
      <w:r w:rsidRPr="000A4558">
        <w:t xml:space="preserve"> garantează consistența experienței de joc.</w:t>
      </w:r>
    </w:p>
    <w:p w14:paraId="45D80E72" w14:textId="77777777" w:rsidR="00994DCA" w:rsidRPr="004C17AE" w:rsidRDefault="00000000" w:rsidP="004F19D1">
      <w:pPr>
        <w:pStyle w:val="2"/>
        <w:rPr>
          <w:lang w:val="en-US"/>
        </w:rPr>
      </w:pPr>
      <w:bookmarkStart w:id="9" w:name="_Toc230941708"/>
      <w:r w:rsidRPr="004C17AE">
        <w:rPr>
          <w:b/>
          <w:bCs/>
          <w:color w:val="auto"/>
          <w:lang w:val="en-US"/>
        </w:rPr>
        <w:t xml:space="preserve">2.3 </w:t>
      </w:r>
      <w:proofErr w:type="spellStart"/>
      <w:r w:rsidRPr="004C17AE">
        <w:rPr>
          <w:b/>
          <w:bCs/>
          <w:color w:val="auto"/>
          <w:lang w:val="en-US"/>
        </w:rPr>
        <w:t>Mecanicile</w:t>
      </w:r>
      <w:proofErr w:type="spellEnd"/>
      <w:r w:rsidRPr="004C17AE">
        <w:rPr>
          <w:b/>
          <w:bCs/>
          <w:color w:val="auto"/>
          <w:lang w:val="en-US"/>
        </w:rPr>
        <w:t xml:space="preserve"> </w:t>
      </w:r>
      <w:proofErr w:type="spellStart"/>
      <w:r w:rsidRPr="004C17AE">
        <w:rPr>
          <w:b/>
          <w:bCs/>
          <w:color w:val="auto"/>
          <w:lang w:val="en-US"/>
        </w:rPr>
        <w:t>principale</w:t>
      </w:r>
      <w:proofErr w:type="spellEnd"/>
      <w:r w:rsidRPr="004C17AE">
        <w:rPr>
          <w:b/>
          <w:bCs/>
          <w:color w:val="auto"/>
          <w:lang w:val="en-US"/>
        </w:rPr>
        <w:t xml:space="preserve"> de gameplay</w:t>
      </w:r>
      <w:bookmarkEnd w:id="9"/>
    </w:p>
    <w:p w14:paraId="0CAEFE5D" w14:textId="77777777" w:rsidR="00994DCA" w:rsidRPr="000A4558" w:rsidRDefault="00000000">
      <w:pPr>
        <w:spacing w:line="360" w:lineRule="auto"/>
        <w:ind w:firstLine="720"/>
        <w:jc w:val="both"/>
      </w:pPr>
      <w:proofErr w:type="spellStart"/>
      <w:r w:rsidRPr="000A4558">
        <w:t>Mecanicile</w:t>
      </w:r>
      <w:proofErr w:type="spellEnd"/>
      <w:r w:rsidRPr="000A4558">
        <w:t xml:space="preserve"> de </w:t>
      </w:r>
      <w:proofErr w:type="spellStart"/>
      <w:r w:rsidRPr="000A4558">
        <w:t>gameplay</w:t>
      </w:r>
      <w:proofErr w:type="spellEnd"/>
      <w:r w:rsidRPr="000A4558">
        <w:t xml:space="preserve"> au fost implementate progresiv, pornind de la fundamentele mișcării și ajungând la sisteme complexe de interacțiune. Personajul jucătorului utilizează un </w:t>
      </w:r>
      <w:proofErr w:type="spellStart"/>
      <w:r w:rsidRPr="000A4558">
        <w:t>CharacterController</w:t>
      </w:r>
      <w:proofErr w:type="spellEnd"/>
      <w:r w:rsidRPr="000A4558">
        <w:t xml:space="preserve"> </w:t>
      </w:r>
      <w:proofErr w:type="spellStart"/>
      <w:r w:rsidRPr="000A4558">
        <w:t>Unity</w:t>
      </w:r>
      <w:proofErr w:type="spellEnd"/>
      <w:r w:rsidRPr="000A4558">
        <w:t xml:space="preserve">, completat cu un sistem personalizat de fizică — gravitate manuală, simulare a vitezei verticale și detecție a solului — care asigură un comportament stabil și adaptat stilului de joc </w:t>
      </w:r>
      <w:proofErr w:type="spellStart"/>
      <w:r w:rsidRPr="000A4558">
        <w:t>runner</w:t>
      </w:r>
      <w:proofErr w:type="spellEnd"/>
      <w:r w:rsidRPr="000A4558">
        <w:t>.</w:t>
      </w:r>
    </w:p>
    <w:p w14:paraId="3060EC2F" w14:textId="77777777" w:rsidR="00994DCA" w:rsidRPr="000A4558" w:rsidRDefault="00994DCA">
      <w:pPr>
        <w:spacing w:after="160"/>
      </w:pPr>
    </w:p>
    <w:p w14:paraId="11519BF9" w14:textId="77777777" w:rsidR="00994DCA" w:rsidRPr="000A4558" w:rsidRDefault="00000000">
      <w:pPr>
        <w:spacing w:line="360" w:lineRule="auto"/>
        <w:jc w:val="both"/>
      </w:pPr>
      <w:proofErr w:type="spellStart"/>
      <w:r w:rsidRPr="000A4558">
        <w:t>Mecanicile</w:t>
      </w:r>
      <w:proofErr w:type="spellEnd"/>
      <w:r w:rsidRPr="000A4558">
        <w:t xml:space="preserve"> de control implementate cuprind:</w:t>
      </w:r>
    </w:p>
    <w:p w14:paraId="02D94B38" w14:textId="77777777" w:rsidR="00994DCA" w:rsidRPr="000A4558" w:rsidRDefault="00000000">
      <w:pPr>
        <w:spacing w:line="360" w:lineRule="auto"/>
        <w:ind w:left="720" w:hanging="360"/>
        <w:jc w:val="both"/>
      </w:pPr>
      <w:r w:rsidRPr="000A4558">
        <w:t>- deplasare laterală — controlul pe axa X pentru schimbarea benzii de alergare;</w:t>
      </w:r>
    </w:p>
    <w:p w14:paraId="652759D1" w14:textId="77777777" w:rsidR="00994DCA" w:rsidRPr="000A4558" w:rsidRDefault="00000000">
      <w:pPr>
        <w:spacing w:line="360" w:lineRule="auto"/>
        <w:ind w:left="720" w:hanging="360"/>
        <w:jc w:val="both"/>
      </w:pPr>
      <w:r w:rsidRPr="000A4558">
        <w:t>- săritură (</w:t>
      </w:r>
      <w:proofErr w:type="spellStart"/>
      <w:r w:rsidRPr="000A4558">
        <w:t>jump</w:t>
      </w:r>
      <w:proofErr w:type="spellEnd"/>
      <w:r w:rsidRPr="000A4558">
        <w:t>) — acțiune cu fizică personalizată pentru evitarea obstacolelor de jos;</w:t>
      </w:r>
    </w:p>
    <w:p w14:paraId="31AD82CB" w14:textId="77777777" w:rsidR="00994DCA" w:rsidRPr="000A4558" w:rsidRDefault="00000000">
      <w:pPr>
        <w:spacing w:line="360" w:lineRule="auto"/>
        <w:ind w:left="720" w:hanging="360"/>
        <w:jc w:val="both"/>
      </w:pPr>
      <w:r w:rsidRPr="000A4558">
        <w:t>- alunecare (</w:t>
      </w:r>
      <w:proofErr w:type="spellStart"/>
      <w:r w:rsidRPr="000A4558">
        <w:t>slide</w:t>
      </w:r>
      <w:proofErr w:type="spellEnd"/>
      <w:r w:rsidRPr="000A4558">
        <w:t>/</w:t>
      </w:r>
      <w:proofErr w:type="spellStart"/>
      <w:r w:rsidRPr="000A4558">
        <w:t>crouch</w:t>
      </w:r>
      <w:proofErr w:type="spellEnd"/>
      <w:r w:rsidRPr="000A4558">
        <w:t>) — acțiune de trecere pe sub obstacolele suspendate;</w:t>
      </w:r>
    </w:p>
    <w:p w14:paraId="687F6462" w14:textId="77777777" w:rsidR="00994DCA" w:rsidRPr="000A4558" w:rsidRDefault="00000000">
      <w:pPr>
        <w:spacing w:line="360" w:lineRule="auto"/>
        <w:ind w:left="720" w:hanging="360"/>
        <w:jc w:val="both"/>
      </w:pPr>
      <w:r w:rsidRPr="000A4558">
        <w:t>- mișcare automată înainte — viteza crește progresiv în funcție de distanța parcursă.</w:t>
      </w:r>
    </w:p>
    <w:p w14:paraId="7A3AFE1B" w14:textId="77777777" w:rsidR="00994DCA" w:rsidRPr="000A4558" w:rsidRDefault="00994DCA">
      <w:pPr>
        <w:spacing w:after="160"/>
      </w:pPr>
    </w:p>
    <w:p w14:paraId="44335156" w14:textId="77777777" w:rsidR="00994DCA" w:rsidRPr="000A4558" w:rsidRDefault="00000000">
      <w:pPr>
        <w:spacing w:line="360" w:lineRule="auto"/>
        <w:jc w:val="both"/>
      </w:pPr>
      <w:r w:rsidRPr="000A4558">
        <w:t xml:space="preserve">Conform figurii 2.3, </w:t>
      </w:r>
      <w:proofErr w:type="spellStart"/>
      <w:r w:rsidRPr="000A4558">
        <w:t>gameplay-ul</w:t>
      </w:r>
      <w:proofErr w:type="spellEnd"/>
      <w:r w:rsidRPr="000A4558">
        <w:t xml:space="preserve"> de bază prezintă personajul în alergare, cu elementele HUD vizibile.</w:t>
      </w:r>
    </w:p>
    <w:p w14:paraId="7FC43012" w14:textId="77777777" w:rsidR="00994DCA" w:rsidRPr="000A4558" w:rsidRDefault="00000000">
      <w:pPr>
        <w:spacing w:before="120" w:after="60"/>
        <w:jc w:val="center"/>
      </w:pPr>
      <w:r w:rsidRPr="000A4558">
        <w:rPr>
          <w:noProof/>
        </w:rPr>
        <w:drawing>
          <wp:inline distT="0" distB="0" distL="0" distR="0" wp14:anchorId="230B229F" wp14:editId="7D3BF517">
            <wp:extent cx="5334000" cy="2990850"/>
            <wp:effectExtent l="0" t="0" r="0" b="0"/>
            <wp:docPr id="506473774" name="Рисунок 50647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90850"/>
                    </a:xfrm>
                    <a:prstGeom prst="rect">
                      <a:avLst/>
                    </a:prstGeom>
                  </pic:spPr>
                </pic:pic>
              </a:graphicData>
            </a:graphic>
          </wp:inline>
        </w:drawing>
      </w:r>
    </w:p>
    <w:p w14:paraId="24752EF5" w14:textId="77777777" w:rsidR="00994DCA" w:rsidRPr="000A4558" w:rsidRDefault="00000000">
      <w:pPr>
        <w:spacing w:after="200"/>
        <w:jc w:val="center"/>
      </w:pPr>
      <w:r w:rsidRPr="000A4558">
        <w:rPr>
          <w:b/>
          <w:bCs/>
        </w:rPr>
        <w:t xml:space="preserve">Figura 2.3 – </w:t>
      </w:r>
      <w:proofErr w:type="spellStart"/>
      <w:r w:rsidRPr="000A4558">
        <w:rPr>
          <w:b/>
          <w:bCs/>
        </w:rPr>
        <w:t>Gameplay</w:t>
      </w:r>
      <w:proofErr w:type="spellEnd"/>
      <w:r w:rsidRPr="000A4558">
        <w:rPr>
          <w:b/>
          <w:bCs/>
        </w:rPr>
        <w:t xml:space="preserve"> de bază al jocului Bucuria: </w:t>
      </w:r>
      <w:proofErr w:type="spellStart"/>
      <w:r w:rsidRPr="000A4558">
        <w:rPr>
          <w:b/>
          <w:bCs/>
        </w:rPr>
        <w:t>Sweet</w:t>
      </w:r>
      <w:proofErr w:type="spellEnd"/>
      <w:r w:rsidRPr="000A4558">
        <w:rPr>
          <w:b/>
          <w:bCs/>
        </w:rPr>
        <w:t xml:space="preserve"> </w:t>
      </w:r>
      <w:proofErr w:type="spellStart"/>
      <w:r w:rsidRPr="000A4558">
        <w:rPr>
          <w:b/>
          <w:bCs/>
        </w:rPr>
        <w:t>Delivery</w:t>
      </w:r>
      <w:proofErr w:type="spellEnd"/>
    </w:p>
    <w:p w14:paraId="3E972FC4" w14:textId="77777777" w:rsidR="00994DCA" w:rsidRPr="000A4558" w:rsidRDefault="00994DCA">
      <w:pPr>
        <w:spacing w:after="160"/>
      </w:pPr>
    </w:p>
    <w:p w14:paraId="491045F9" w14:textId="77777777" w:rsidR="00994DCA" w:rsidRPr="000A4558" w:rsidRDefault="00000000">
      <w:pPr>
        <w:spacing w:line="360" w:lineRule="auto"/>
        <w:ind w:firstLine="720"/>
        <w:jc w:val="both"/>
      </w:pPr>
      <w:r w:rsidRPr="000A4558">
        <w:t xml:space="preserve">Sistemul de colectare detectează interacțiunea dintre jucător și obiectele din scenă prin mecanisme de trigger </w:t>
      </w:r>
      <w:proofErr w:type="spellStart"/>
      <w:r w:rsidRPr="000A4558">
        <w:t>Unity</w:t>
      </w:r>
      <w:proofErr w:type="spellEnd"/>
      <w:r w:rsidRPr="000A4558">
        <w:t xml:space="preserve">. Bomboanele Bucuria colectate sunt adăugate în sistemul de valute și inventar, oferind </w:t>
      </w:r>
      <w:r w:rsidRPr="000A4558">
        <w:lastRenderedPageBreak/>
        <w:t>feedback vizual imediat. La coliziunea cu un obstacol, este activată starea Game Over, care întrerupe jocul și afișează ecranul corespunzător.</w:t>
      </w:r>
    </w:p>
    <w:p w14:paraId="10593E26" w14:textId="77777777" w:rsidR="00994DCA" w:rsidRPr="000A4558" w:rsidRDefault="00994DCA">
      <w:pPr>
        <w:spacing w:after="160"/>
      </w:pPr>
    </w:p>
    <w:p w14:paraId="4AB1DF5E" w14:textId="77777777" w:rsidR="00994DCA" w:rsidRPr="000A4558" w:rsidRDefault="00000000">
      <w:pPr>
        <w:spacing w:line="360" w:lineRule="auto"/>
        <w:jc w:val="both"/>
      </w:pPr>
      <w:r w:rsidRPr="000A4558">
        <w:t>Conform figurii 2.4, panoul Game Over afișează scorul final și opțiunile de continuare.</w:t>
      </w:r>
    </w:p>
    <w:p w14:paraId="24D2EF65" w14:textId="77777777" w:rsidR="00994DCA" w:rsidRPr="000A4558" w:rsidRDefault="00000000">
      <w:pPr>
        <w:spacing w:before="120" w:after="60"/>
        <w:jc w:val="center"/>
      </w:pPr>
      <w:r w:rsidRPr="000A4558">
        <w:rPr>
          <w:noProof/>
        </w:rPr>
        <w:drawing>
          <wp:inline distT="0" distB="0" distL="0" distR="0" wp14:anchorId="00367091" wp14:editId="43890BDE">
            <wp:extent cx="5334000" cy="2990850"/>
            <wp:effectExtent l="0" t="0" r="0" b="0"/>
            <wp:docPr id="289322720" name="Рисунок 28932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90850"/>
                    </a:xfrm>
                    <a:prstGeom prst="rect">
                      <a:avLst/>
                    </a:prstGeom>
                  </pic:spPr>
                </pic:pic>
              </a:graphicData>
            </a:graphic>
          </wp:inline>
        </w:drawing>
      </w:r>
    </w:p>
    <w:p w14:paraId="4B36ABCA" w14:textId="77777777" w:rsidR="00994DCA" w:rsidRPr="000A4558" w:rsidRDefault="00000000">
      <w:pPr>
        <w:spacing w:after="200"/>
        <w:jc w:val="center"/>
      </w:pPr>
      <w:r w:rsidRPr="000A4558">
        <w:rPr>
          <w:b/>
          <w:bCs/>
        </w:rPr>
        <w:t>Figura 2.4 – Panoul Game Over</w:t>
      </w:r>
    </w:p>
    <w:p w14:paraId="0B6943C5" w14:textId="77777777" w:rsidR="00994DCA" w:rsidRPr="000A4558" w:rsidRDefault="00994DCA">
      <w:pPr>
        <w:spacing w:after="160"/>
      </w:pPr>
    </w:p>
    <w:p w14:paraId="605998CF" w14:textId="77777777" w:rsidR="00994DCA" w:rsidRPr="000A4558" w:rsidRDefault="00000000">
      <w:pPr>
        <w:spacing w:line="360" w:lineRule="auto"/>
        <w:ind w:firstLine="720"/>
        <w:jc w:val="both"/>
      </w:pPr>
      <w:r w:rsidRPr="000A4558">
        <w:t>Sistemul de progresie al dificultății funcționează pe baza distanței parcurse: cu cât jucătorul supraviețuiește mai mult, cu atât viteza de alergare crește și frecvența obstacolelor se intensifică, asigurând o experiență de joc dinamică și progresiv mai provocatoare.</w:t>
      </w:r>
    </w:p>
    <w:p w14:paraId="68481889" w14:textId="77777777" w:rsidR="00994DCA" w:rsidRPr="004C17AE" w:rsidRDefault="00000000" w:rsidP="004F19D1">
      <w:pPr>
        <w:pStyle w:val="2"/>
        <w:rPr>
          <w:color w:val="auto"/>
          <w:lang w:val="en-US"/>
        </w:rPr>
      </w:pPr>
      <w:bookmarkStart w:id="10" w:name="_Toc230941709"/>
      <w:r w:rsidRPr="004C17AE">
        <w:rPr>
          <w:b/>
          <w:bCs/>
          <w:color w:val="auto"/>
          <w:lang w:val="en-US"/>
        </w:rPr>
        <w:t xml:space="preserve">2.4 Interfața </w:t>
      </w:r>
      <w:proofErr w:type="spellStart"/>
      <w:r w:rsidRPr="004C17AE">
        <w:rPr>
          <w:b/>
          <w:bCs/>
          <w:color w:val="auto"/>
          <w:lang w:val="en-US"/>
        </w:rPr>
        <w:t>utilizatorului</w:t>
      </w:r>
      <w:proofErr w:type="spellEnd"/>
      <w:r w:rsidRPr="004C17AE">
        <w:rPr>
          <w:b/>
          <w:bCs/>
          <w:color w:val="auto"/>
          <w:lang w:val="en-US"/>
        </w:rPr>
        <w:t xml:space="preserve"> (UI/HUD)</w:t>
      </w:r>
      <w:bookmarkEnd w:id="10"/>
    </w:p>
    <w:p w14:paraId="30E229B8" w14:textId="77777777" w:rsidR="00994DCA" w:rsidRPr="000A4558" w:rsidRDefault="00000000">
      <w:pPr>
        <w:spacing w:line="360" w:lineRule="auto"/>
        <w:ind w:firstLine="720"/>
        <w:jc w:val="both"/>
      </w:pPr>
      <w:r w:rsidRPr="000A4558">
        <w:t>Interfața utilizatorului a fost proiectată pentru a oferi acces rapid la informațiile esențiale și la funcționalitățile principale ale jocului. Elementele UI sunt organizate în mai multe straturi, corespunzând stărilor diferite ale jocului.</w:t>
      </w:r>
    </w:p>
    <w:p w14:paraId="6F674B89" w14:textId="77777777" w:rsidR="00994DCA" w:rsidRPr="000A4558" w:rsidRDefault="00994DCA">
      <w:pPr>
        <w:spacing w:after="160"/>
      </w:pPr>
    </w:p>
    <w:p w14:paraId="68C9C2D9" w14:textId="77777777" w:rsidR="00994DCA" w:rsidRPr="000A4558" w:rsidRDefault="00000000">
      <w:pPr>
        <w:spacing w:line="360" w:lineRule="auto"/>
        <w:jc w:val="both"/>
      </w:pPr>
      <w:r w:rsidRPr="000A4558">
        <w:t>Conform figurii 2.5, meniul principal al jocului prezintă opțiunile de navigare disponibile.</w:t>
      </w:r>
    </w:p>
    <w:p w14:paraId="1F44F73E" w14:textId="77777777" w:rsidR="00994DCA" w:rsidRPr="000A4558" w:rsidRDefault="00000000">
      <w:pPr>
        <w:spacing w:before="120" w:after="60"/>
        <w:jc w:val="center"/>
      </w:pPr>
      <w:r w:rsidRPr="000A4558">
        <w:rPr>
          <w:noProof/>
        </w:rPr>
        <w:lastRenderedPageBreak/>
        <w:drawing>
          <wp:inline distT="0" distB="0" distL="0" distR="0" wp14:anchorId="7B992F65" wp14:editId="3EBC258F">
            <wp:extent cx="5334000" cy="2990850"/>
            <wp:effectExtent l="0" t="0" r="0" b="0"/>
            <wp:docPr id="1455090087" name="Рисунок 145509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33CDDB64" w14:textId="77777777" w:rsidR="00994DCA" w:rsidRPr="000A4558" w:rsidRDefault="00000000">
      <w:pPr>
        <w:spacing w:after="200"/>
        <w:jc w:val="center"/>
      </w:pPr>
      <w:r w:rsidRPr="000A4558">
        <w:rPr>
          <w:b/>
          <w:bCs/>
        </w:rPr>
        <w:t>Figura 2.5 – Meniul principal al jocului</w:t>
      </w:r>
    </w:p>
    <w:p w14:paraId="7B666B4F" w14:textId="77777777" w:rsidR="00994DCA" w:rsidRPr="000A4558" w:rsidRDefault="00994DCA">
      <w:pPr>
        <w:spacing w:after="160"/>
      </w:pPr>
    </w:p>
    <w:p w14:paraId="232FA9B1" w14:textId="77777777" w:rsidR="00994DCA" w:rsidRPr="000A4558" w:rsidRDefault="00000000">
      <w:pPr>
        <w:spacing w:line="360" w:lineRule="auto"/>
        <w:ind w:firstLine="720"/>
        <w:jc w:val="both"/>
      </w:pPr>
      <w:r w:rsidRPr="000A4558">
        <w:t>HUD-</w:t>
      </w:r>
      <w:proofErr w:type="spellStart"/>
      <w:r w:rsidRPr="000A4558">
        <w:t>ul</w:t>
      </w:r>
      <w:proofErr w:type="spellEnd"/>
      <w:r w:rsidRPr="000A4558">
        <w:t xml:space="preserve"> de </w:t>
      </w:r>
      <w:proofErr w:type="spellStart"/>
      <w:r w:rsidRPr="000A4558">
        <w:t>gameplay</w:t>
      </w:r>
      <w:proofErr w:type="spellEnd"/>
      <w:r w:rsidRPr="000A4558">
        <w:t xml:space="preserve"> afișează în timp real distanța parcursă de jucător și cantitatea de valută colectată. Butonul de pauză permite întreruperea jocului în orice moment, activând ecranul de pauză cu opțiunile de reluare și revenire la meniu.</w:t>
      </w:r>
    </w:p>
    <w:p w14:paraId="768DA5AB" w14:textId="77777777" w:rsidR="00994DCA" w:rsidRPr="000A4558" w:rsidRDefault="00994DCA">
      <w:pPr>
        <w:spacing w:after="160"/>
      </w:pPr>
    </w:p>
    <w:p w14:paraId="33197E11" w14:textId="77777777" w:rsidR="00994DCA" w:rsidRPr="000A4558" w:rsidRDefault="00000000">
      <w:pPr>
        <w:spacing w:line="360" w:lineRule="auto"/>
        <w:jc w:val="both"/>
      </w:pPr>
      <w:r w:rsidRPr="000A4558">
        <w:t xml:space="preserve">Conform figurii 2.6, ecranul de pauză oferă jucătorului opțiunile de continuare, </w:t>
      </w:r>
      <w:proofErr w:type="spellStart"/>
      <w:r w:rsidRPr="000A4558">
        <w:t>restart</w:t>
      </w:r>
      <w:proofErr w:type="spellEnd"/>
      <w:r w:rsidRPr="000A4558">
        <w:t xml:space="preserve"> și ieșire.</w:t>
      </w:r>
    </w:p>
    <w:p w14:paraId="74063035" w14:textId="77777777" w:rsidR="00994DCA" w:rsidRPr="000A4558" w:rsidRDefault="00000000">
      <w:pPr>
        <w:spacing w:before="120" w:after="60"/>
        <w:jc w:val="center"/>
      </w:pPr>
      <w:r w:rsidRPr="000A4558">
        <w:rPr>
          <w:noProof/>
        </w:rPr>
        <w:drawing>
          <wp:inline distT="0" distB="0" distL="0" distR="0" wp14:anchorId="52F9C021" wp14:editId="524CA261">
            <wp:extent cx="5334000" cy="2990850"/>
            <wp:effectExtent l="0" t="0" r="0" b="0"/>
            <wp:docPr id="66678971" name="Рисунок 6667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90850"/>
                    </a:xfrm>
                    <a:prstGeom prst="rect">
                      <a:avLst/>
                    </a:prstGeom>
                  </pic:spPr>
                </pic:pic>
              </a:graphicData>
            </a:graphic>
          </wp:inline>
        </w:drawing>
      </w:r>
    </w:p>
    <w:p w14:paraId="2C745FE2" w14:textId="77777777" w:rsidR="00994DCA" w:rsidRPr="000A4558" w:rsidRDefault="00000000">
      <w:pPr>
        <w:spacing w:after="200"/>
        <w:jc w:val="center"/>
      </w:pPr>
      <w:r w:rsidRPr="000A4558">
        <w:rPr>
          <w:b/>
          <w:bCs/>
        </w:rPr>
        <w:t>Figura 2.6 – Ecranul de pauză</w:t>
      </w:r>
    </w:p>
    <w:p w14:paraId="078F3A0C" w14:textId="77777777" w:rsidR="00994DCA" w:rsidRPr="000A4558" w:rsidRDefault="00994DCA">
      <w:pPr>
        <w:spacing w:after="160"/>
      </w:pPr>
    </w:p>
    <w:p w14:paraId="1CB282C7" w14:textId="77777777" w:rsidR="00994DCA" w:rsidRPr="000A4558" w:rsidRDefault="00000000">
      <w:pPr>
        <w:spacing w:line="360" w:lineRule="auto"/>
        <w:ind w:firstLine="720"/>
        <w:jc w:val="both"/>
      </w:pPr>
      <w:r w:rsidRPr="000A4558">
        <w:lastRenderedPageBreak/>
        <w:t xml:space="preserve">Ecranul de rezultat, afișat la finalizarea unei runde, prezintă scorul final al jucătorului și include un sistem de evaluare pe bază de stele, acordate în funcție de distanța parcursă și valuta colectată. Opțiunile de </w:t>
      </w:r>
      <w:proofErr w:type="spellStart"/>
      <w:r w:rsidRPr="000A4558">
        <w:t>restart</w:t>
      </w:r>
      <w:proofErr w:type="spellEnd"/>
      <w:r w:rsidRPr="000A4558">
        <w:t xml:space="preserve"> și revenire la meniu asigură un flux de joc fluid și intuitiv.</w:t>
      </w:r>
    </w:p>
    <w:p w14:paraId="074FCA6A" w14:textId="77777777" w:rsidR="00994DCA" w:rsidRPr="004C17AE" w:rsidRDefault="00000000" w:rsidP="004F19D1">
      <w:pPr>
        <w:pStyle w:val="2"/>
        <w:rPr>
          <w:color w:val="auto"/>
          <w:lang w:val="en-US"/>
        </w:rPr>
      </w:pPr>
      <w:bookmarkStart w:id="11" w:name="_Toc230941710"/>
      <w:r w:rsidRPr="004C17AE">
        <w:rPr>
          <w:b/>
          <w:bCs/>
          <w:color w:val="auto"/>
          <w:lang w:val="en-US"/>
        </w:rPr>
        <w:t xml:space="preserve">2.5 </w:t>
      </w:r>
      <w:proofErr w:type="spellStart"/>
      <w:r w:rsidRPr="004C17AE">
        <w:rPr>
          <w:b/>
          <w:bCs/>
          <w:color w:val="auto"/>
          <w:lang w:val="en-US"/>
        </w:rPr>
        <w:t>Sistemele</w:t>
      </w:r>
      <w:proofErr w:type="spellEnd"/>
      <w:r w:rsidRPr="004C17AE">
        <w:rPr>
          <w:b/>
          <w:bCs/>
          <w:color w:val="auto"/>
          <w:lang w:val="en-US"/>
        </w:rPr>
        <w:t xml:space="preserve"> </w:t>
      </w:r>
      <w:proofErr w:type="spellStart"/>
      <w:r w:rsidRPr="004C17AE">
        <w:rPr>
          <w:b/>
          <w:bCs/>
          <w:color w:val="auto"/>
          <w:lang w:val="en-US"/>
        </w:rPr>
        <w:t>auxiliare</w:t>
      </w:r>
      <w:bookmarkEnd w:id="11"/>
      <w:proofErr w:type="spellEnd"/>
    </w:p>
    <w:p w14:paraId="1B14E7E0" w14:textId="77777777" w:rsidR="00994DCA" w:rsidRPr="000A4558" w:rsidRDefault="00000000">
      <w:pPr>
        <w:spacing w:line="360" w:lineRule="auto"/>
        <w:ind w:firstLine="720"/>
        <w:jc w:val="both"/>
      </w:pPr>
      <w:r w:rsidRPr="000A4558">
        <w:t xml:space="preserve">Pe lângă </w:t>
      </w:r>
      <w:proofErr w:type="spellStart"/>
      <w:r w:rsidRPr="000A4558">
        <w:t>mecanicile</w:t>
      </w:r>
      <w:proofErr w:type="spellEnd"/>
      <w:r w:rsidRPr="000A4558">
        <w:t xml:space="preserve"> principale de </w:t>
      </w:r>
      <w:proofErr w:type="spellStart"/>
      <w:r w:rsidRPr="000A4558">
        <w:t>gameplay</w:t>
      </w:r>
      <w:proofErr w:type="spellEnd"/>
      <w:r w:rsidRPr="000A4558">
        <w:t xml:space="preserve">, jocul „Bucuria: </w:t>
      </w:r>
      <w:proofErr w:type="spellStart"/>
      <w:r w:rsidRPr="000A4558">
        <w:t>Sweet</w:t>
      </w:r>
      <w:proofErr w:type="spellEnd"/>
      <w:r w:rsidRPr="000A4558">
        <w:t xml:space="preserve"> </w:t>
      </w:r>
      <w:proofErr w:type="spellStart"/>
      <w:r w:rsidRPr="000A4558">
        <w:t>Delivery</w:t>
      </w:r>
      <w:proofErr w:type="spellEnd"/>
      <w:r w:rsidRPr="000A4558">
        <w:t>" integrează o serie de sisteme auxiliare care îmbogățesc experiența utilizatorului și sporesc valoarea de reutilizare a aplicației.</w:t>
      </w:r>
    </w:p>
    <w:p w14:paraId="0C104C07" w14:textId="77777777" w:rsidR="00994DCA" w:rsidRPr="000A4558" w:rsidRDefault="00994DCA">
      <w:pPr>
        <w:spacing w:after="160"/>
      </w:pPr>
    </w:p>
    <w:p w14:paraId="68415F3D" w14:textId="77777777" w:rsidR="00994DCA" w:rsidRPr="000A4558" w:rsidRDefault="00000000">
      <w:pPr>
        <w:spacing w:line="360" w:lineRule="auto"/>
        <w:ind w:firstLine="720"/>
        <w:jc w:val="both"/>
      </w:pPr>
      <w:r w:rsidRPr="000A4558">
        <w:rPr>
          <w:b/>
          <w:bCs/>
        </w:rPr>
        <w:t>Sistemul de valute și inventar</w:t>
      </w:r>
      <w:r w:rsidRPr="000A4558">
        <w:t xml:space="preserve"> gestionează resursele colectate de jucător pe parcursul </w:t>
      </w:r>
      <w:proofErr w:type="spellStart"/>
      <w:r w:rsidRPr="000A4558">
        <w:t>gameplay</w:t>
      </w:r>
      <w:proofErr w:type="spellEnd"/>
      <w:r w:rsidRPr="000A4558">
        <w:t>-ului. Sunt implementate două tipuri de valute: valuta principală (monede comune) și valuta rară, fiecare cu propriul mod de obținere. Bomboanele Bucuria sunt integrate ca resurse colectabile cu niveluri diferite de raritate, reflectând sistemul real de produse al companiei. Inventarul permite organizarea și vizualizarea resurselor colectate.</w:t>
      </w:r>
    </w:p>
    <w:p w14:paraId="2EEF97EE" w14:textId="77777777" w:rsidR="00994DCA" w:rsidRPr="000A4558" w:rsidRDefault="00994DCA">
      <w:pPr>
        <w:spacing w:after="160"/>
      </w:pPr>
    </w:p>
    <w:p w14:paraId="38A44719" w14:textId="77777777" w:rsidR="00994DCA" w:rsidRPr="000A4558" w:rsidRDefault="00000000">
      <w:pPr>
        <w:spacing w:line="360" w:lineRule="auto"/>
        <w:jc w:val="both"/>
      </w:pPr>
      <w:r w:rsidRPr="000A4558">
        <w:t>Conform figurii 2.7, interfața de inventar permite vizualizarea colecției de bomboane Bucuria.</w:t>
      </w:r>
    </w:p>
    <w:p w14:paraId="1148686C" w14:textId="77777777" w:rsidR="00994DCA" w:rsidRPr="000A4558" w:rsidRDefault="00000000">
      <w:pPr>
        <w:spacing w:before="120" w:after="60"/>
        <w:jc w:val="center"/>
      </w:pPr>
      <w:r w:rsidRPr="000A4558">
        <w:rPr>
          <w:noProof/>
        </w:rPr>
        <w:drawing>
          <wp:inline distT="0" distB="0" distL="0" distR="0" wp14:anchorId="60FE4EC2" wp14:editId="17205B6B">
            <wp:extent cx="5334000" cy="2990850"/>
            <wp:effectExtent l="0" t="0" r="0" b="0"/>
            <wp:docPr id="52451317" name="Рисунок 5245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90850"/>
                    </a:xfrm>
                    <a:prstGeom prst="rect">
                      <a:avLst/>
                    </a:prstGeom>
                  </pic:spPr>
                </pic:pic>
              </a:graphicData>
            </a:graphic>
          </wp:inline>
        </w:drawing>
      </w:r>
    </w:p>
    <w:p w14:paraId="21DA9EA6" w14:textId="77777777" w:rsidR="00994DCA" w:rsidRPr="000A4558" w:rsidRDefault="00000000">
      <w:pPr>
        <w:spacing w:after="200"/>
        <w:jc w:val="center"/>
      </w:pPr>
      <w:r w:rsidRPr="000A4558">
        <w:rPr>
          <w:b/>
          <w:bCs/>
        </w:rPr>
        <w:t>Figura 2.7 – Interfața de inventar</w:t>
      </w:r>
    </w:p>
    <w:p w14:paraId="5B050E9C" w14:textId="77777777" w:rsidR="00994DCA" w:rsidRPr="000A4558" w:rsidRDefault="00994DCA">
      <w:pPr>
        <w:spacing w:after="160"/>
      </w:pPr>
    </w:p>
    <w:p w14:paraId="6C0E5B60" w14:textId="77777777" w:rsidR="00994DCA" w:rsidRPr="000A4558" w:rsidRDefault="00000000">
      <w:pPr>
        <w:spacing w:line="360" w:lineRule="auto"/>
        <w:ind w:firstLine="720"/>
        <w:jc w:val="both"/>
      </w:pPr>
      <w:r w:rsidRPr="000A4558">
        <w:rPr>
          <w:b/>
          <w:bCs/>
        </w:rPr>
        <w:t>Magazinul</w:t>
      </w:r>
      <w:r w:rsidRPr="000A4558">
        <w:t xml:space="preserve"> permite jucătorului să utilizeze resursele acumulate pentru achiziționarea de conținut nou: </w:t>
      </w:r>
      <w:proofErr w:type="spellStart"/>
      <w:r w:rsidRPr="000A4558">
        <w:t>biome</w:t>
      </w:r>
      <w:proofErr w:type="spellEnd"/>
      <w:r w:rsidRPr="000A4558">
        <w:t xml:space="preserve">-uri suplimentare, </w:t>
      </w:r>
      <w:proofErr w:type="spellStart"/>
      <w:r w:rsidRPr="000A4558">
        <w:t>skin</w:t>
      </w:r>
      <w:proofErr w:type="spellEnd"/>
      <w:r w:rsidRPr="000A4558">
        <w:t>-uri pentru personaj și alte tipuri de conținut. Interfața magazinului este conectată la sistemul de valute, iar achizițiile sunt salvate persistent.</w:t>
      </w:r>
    </w:p>
    <w:p w14:paraId="7DD45082" w14:textId="77777777" w:rsidR="00994DCA" w:rsidRPr="000A4558" w:rsidRDefault="00994DCA">
      <w:pPr>
        <w:spacing w:after="160"/>
      </w:pPr>
    </w:p>
    <w:p w14:paraId="552174F3" w14:textId="77777777" w:rsidR="00994DCA" w:rsidRPr="000A4558" w:rsidRDefault="00000000">
      <w:pPr>
        <w:spacing w:line="360" w:lineRule="auto"/>
        <w:jc w:val="both"/>
      </w:pPr>
      <w:r w:rsidRPr="000A4558">
        <w:t>Conform figurii 2.8, interfața magazinului permite achiziția și deblocarea conținutului.</w:t>
      </w:r>
    </w:p>
    <w:p w14:paraId="7F907380" w14:textId="77777777" w:rsidR="00994DCA" w:rsidRPr="000A4558" w:rsidRDefault="00000000">
      <w:pPr>
        <w:spacing w:before="120" w:after="60"/>
        <w:jc w:val="center"/>
      </w:pPr>
      <w:r w:rsidRPr="000A4558">
        <w:rPr>
          <w:noProof/>
        </w:rPr>
        <w:lastRenderedPageBreak/>
        <w:drawing>
          <wp:inline distT="0" distB="0" distL="0" distR="0" wp14:anchorId="4F5FE3C6" wp14:editId="2CB1FCD8">
            <wp:extent cx="5334000" cy="2990850"/>
            <wp:effectExtent l="0" t="0" r="0" b="0"/>
            <wp:docPr id="1687025003" name="Рисунок 168702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90850"/>
                    </a:xfrm>
                    <a:prstGeom prst="rect">
                      <a:avLst/>
                    </a:prstGeom>
                  </pic:spPr>
                </pic:pic>
              </a:graphicData>
            </a:graphic>
          </wp:inline>
        </w:drawing>
      </w:r>
    </w:p>
    <w:p w14:paraId="63AC04E9" w14:textId="77777777" w:rsidR="00994DCA" w:rsidRPr="000A4558" w:rsidRDefault="00000000">
      <w:pPr>
        <w:spacing w:after="200"/>
        <w:jc w:val="center"/>
      </w:pPr>
      <w:r w:rsidRPr="000A4558">
        <w:rPr>
          <w:b/>
          <w:bCs/>
        </w:rPr>
        <w:t>Figura 2.8 – Interfața magazinului</w:t>
      </w:r>
    </w:p>
    <w:p w14:paraId="594551F5" w14:textId="77777777" w:rsidR="00994DCA" w:rsidRPr="000A4558" w:rsidRDefault="00994DCA">
      <w:pPr>
        <w:spacing w:after="160"/>
      </w:pPr>
    </w:p>
    <w:p w14:paraId="536612BF" w14:textId="77777777" w:rsidR="00994DCA" w:rsidRPr="000A4558" w:rsidRDefault="00000000">
      <w:pPr>
        <w:spacing w:line="360" w:lineRule="auto"/>
        <w:ind w:firstLine="720"/>
        <w:jc w:val="both"/>
      </w:pPr>
      <w:r w:rsidRPr="000A4558">
        <w:rPr>
          <w:b/>
          <w:bCs/>
        </w:rPr>
        <w:t>Sistemul de misiuni și recompense</w:t>
      </w:r>
      <w:r w:rsidRPr="000A4558">
        <w:t xml:space="preserve"> oferă jucătorului obiective suplimentare de tip colectare a anumitor bomboane sau cantități specifice. Progresul misiunilor este urmărit și afișat în interfață, iar la finalizare sunt acordate recompense, crescând implicarea și motivația jucătorului.</w:t>
      </w:r>
    </w:p>
    <w:p w14:paraId="0DEA1510" w14:textId="77777777" w:rsidR="00994DCA" w:rsidRPr="000A4558" w:rsidRDefault="00994DCA">
      <w:pPr>
        <w:spacing w:after="160"/>
      </w:pPr>
    </w:p>
    <w:p w14:paraId="6836BAF6" w14:textId="77777777" w:rsidR="00994DCA" w:rsidRPr="000A4558" w:rsidRDefault="00000000">
      <w:pPr>
        <w:spacing w:line="360" w:lineRule="auto"/>
        <w:ind w:firstLine="720"/>
        <w:jc w:val="both"/>
      </w:pPr>
      <w:r w:rsidRPr="000A4558">
        <w:rPr>
          <w:b/>
          <w:bCs/>
        </w:rPr>
        <w:t>Sistemul de statistici și recorduri</w:t>
      </w:r>
      <w:r w:rsidRPr="000A4558">
        <w:t xml:space="preserve"> salvează și afișează progresul jucătorului, incluzând recordurile pentru scor și distanță. Datele sunt actualizate automat la finalizarea fiecărei runde.</w:t>
      </w:r>
    </w:p>
    <w:p w14:paraId="16AF5965" w14:textId="77777777" w:rsidR="00994DCA" w:rsidRPr="000A4558" w:rsidRDefault="00994DCA">
      <w:pPr>
        <w:spacing w:after="160"/>
      </w:pPr>
    </w:p>
    <w:p w14:paraId="60052BFD" w14:textId="77777777" w:rsidR="00994DCA" w:rsidRPr="000A4558" w:rsidRDefault="00000000">
      <w:pPr>
        <w:spacing w:line="360" w:lineRule="auto"/>
        <w:jc w:val="both"/>
      </w:pPr>
      <w:r w:rsidRPr="000A4558">
        <w:t>Conform figurii 2.9, interfața de statistici prezintă recordurile și progresul acumulat.</w:t>
      </w:r>
    </w:p>
    <w:p w14:paraId="417580DF" w14:textId="77777777" w:rsidR="00994DCA" w:rsidRPr="000A4558" w:rsidRDefault="00000000">
      <w:pPr>
        <w:spacing w:before="120" w:after="60"/>
        <w:jc w:val="center"/>
      </w:pPr>
      <w:r w:rsidRPr="000A4558">
        <w:rPr>
          <w:noProof/>
        </w:rPr>
        <w:drawing>
          <wp:inline distT="0" distB="0" distL="0" distR="0" wp14:anchorId="433DC31C" wp14:editId="3372DE71">
            <wp:extent cx="5334000" cy="2990850"/>
            <wp:effectExtent l="0" t="0" r="0" b="0"/>
            <wp:docPr id="1493563579" name="Рисунок 149356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90850"/>
                    </a:xfrm>
                    <a:prstGeom prst="rect">
                      <a:avLst/>
                    </a:prstGeom>
                  </pic:spPr>
                </pic:pic>
              </a:graphicData>
            </a:graphic>
          </wp:inline>
        </w:drawing>
      </w:r>
    </w:p>
    <w:p w14:paraId="53DDBD6F" w14:textId="77777777" w:rsidR="00994DCA" w:rsidRPr="000A4558" w:rsidRDefault="00000000">
      <w:pPr>
        <w:spacing w:after="200"/>
        <w:jc w:val="center"/>
      </w:pPr>
      <w:r w:rsidRPr="000A4558">
        <w:rPr>
          <w:b/>
          <w:bCs/>
        </w:rPr>
        <w:t>Figura 2.9 – Interfața de statistici</w:t>
      </w:r>
    </w:p>
    <w:p w14:paraId="7CB91DAB" w14:textId="77777777" w:rsidR="00994DCA" w:rsidRPr="000A4558" w:rsidRDefault="00994DCA">
      <w:pPr>
        <w:spacing w:after="160"/>
      </w:pPr>
    </w:p>
    <w:p w14:paraId="64B41ADC" w14:textId="77777777" w:rsidR="00994DCA" w:rsidRPr="000A4558" w:rsidRDefault="00000000">
      <w:pPr>
        <w:spacing w:line="360" w:lineRule="auto"/>
        <w:ind w:firstLine="720"/>
        <w:jc w:val="both"/>
      </w:pPr>
      <w:r w:rsidRPr="000A4558">
        <w:rPr>
          <w:b/>
          <w:bCs/>
        </w:rPr>
        <w:t>Sistemul audio adaptiv</w:t>
      </w:r>
      <w:r w:rsidRPr="000A4558">
        <w:t xml:space="preserve"> modifică muzica de fundal și ambientul sonor în funcție de </w:t>
      </w:r>
      <w:proofErr w:type="spellStart"/>
      <w:r w:rsidRPr="000A4558">
        <w:t>biome-ul</w:t>
      </w:r>
      <w:proofErr w:type="spellEnd"/>
      <w:r w:rsidRPr="000A4558">
        <w:t xml:space="preserve"> curent. Detectarea </w:t>
      </w:r>
      <w:proofErr w:type="spellStart"/>
      <w:r w:rsidRPr="000A4558">
        <w:t>biome</w:t>
      </w:r>
      <w:proofErr w:type="spellEnd"/>
      <w:r w:rsidRPr="000A4558">
        <w:t xml:space="preserve">-ului se bazează pe poziția reală a jucătorului în lume, iar tranzițiile audio sunt fluide, fără </w:t>
      </w:r>
      <w:proofErr w:type="spellStart"/>
      <w:r w:rsidRPr="000A4558">
        <w:t>restartări</w:t>
      </w:r>
      <w:proofErr w:type="spellEnd"/>
      <w:r w:rsidRPr="000A4558">
        <w:t xml:space="preserve"> bruște. Efectele sonore pentru colectarea bomboanelor și coliziunile cu obstacolele contribuie la feedback-</w:t>
      </w:r>
      <w:proofErr w:type="spellStart"/>
      <w:r w:rsidRPr="000A4558">
        <w:t>ul</w:t>
      </w:r>
      <w:proofErr w:type="spellEnd"/>
      <w:r w:rsidRPr="000A4558">
        <w:t xml:space="preserve"> auditiv al jucătorului.</w:t>
      </w:r>
    </w:p>
    <w:p w14:paraId="6C775FEE" w14:textId="77777777" w:rsidR="00994DCA" w:rsidRPr="000A4558" w:rsidRDefault="00994DCA">
      <w:pPr>
        <w:spacing w:after="160"/>
      </w:pPr>
    </w:p>
    <w:p w14:paraId="3AA830E3" w14:textId="77777777" w:rsidR="00994DCA" w:rsidRPr="000A4558" w:rsidRDefault="00000000">
      <w:pPr>
        <w:spacing w:line="360" w:lineRule="auto"/>
        <w:ind w:firstLine="720"/>
        <w:jc w:val="both"/>
      </w:pPr>
      <w:r w:rsidRPr="000A4558">
        <w:rPr>
          <w:b/>
          <w:bCs/>
        </w:rPr>
        <w:t>Sistemul de setări</w:t>
      </w:r>
      <w:r w:rsidRPr="000A4558">
        <w:t xml:space="preserve"> permite ajustarea volumului sunetului și al muzicii de fundal. Preferințele sunt salvate persistent între sesiunile de joc.</w:t>
      </w:r>
    </w:p>
    <w:p w14:paraId="61683F04" w14:textId="77777777" w:rsidR="00994DCA" w:rsidRPr="000A4558" w:rsidRDefault="00994DCA">
      <w:pPr>
        <w:spacing w:after="160"/>
      </w:pPr>
    </w:p>
    <w:p w14:paraId="77467263" w14:textId="77777777" w:rsidR="00994DCA" w:rsidRPr="000A4558" w:rsidRDefault="00000000">
      <w:pPr>
        <w:spacing w:line="360" w:lineRule="auto"/>
        <w:jc w:val="both"/>
      </w:pPr>
      <w:r w:rsidRPr="000A4558">
        <w:t>Conform figurii 2.10, meniul de setări oferă opțiunile de configurare audio.</w:t>
      </w:r>
    </w:p>
    <w:p w14:paraId="649F3C6B" w14:textId="77777777" w:rsidR="00994DCA" w:rsidRPr="000A4558" w:rsidRDefault="00000000">
      <w:pPr>
        <w:spacing w:before="120" w:after="60"/>
        <w:jc w:val="center"/>
      </w:pPr>
      <w:r w:rsidRPr="000A4558">
        <w:rPr>
          <w:noProof/>
        </w:rPr>
        <w:drawing>
          <wp:inline distT="0" distB="0" distL="0" distR="0" wp14:anchorId="58CC63A6" wp14:editId="3417C5E6">
            <wp:extent cx="5334000" cy="2990850"/>
            <wp:effectExtent l="0" t="0" r="0" b="0"/>
            <wp:docPr id="1652417067" name="Рисунок 165241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90850"/>
                    </a:xfrm>
                    <a:prstGeom prst="rect">
                      <a:avLst/>
                    </a:prstGeom>
                  </pic:spPr>
                </pic:pic>
              </a:graphicData>
            </a:graphic>
          </wp:inline>
        </w:drawing>
      </w:r>
    </w:p>
    <w:p w14:paraId="4BDDC9D5" w14:textId="77777777" w:rsidR="00994DCA" w:rsidRPr="000A4558" w:rsidRDefault="00000000">
      <w:pPr>
        <w:spacing w:after="200"/>
        <w:jc w:val="center"/>
      </w:pPr>
      <w:r w:rsidRPr="000A4558">
        <w:rPr>
          <w:b/>
          <w:bCs/>
        </w:rPr>
        <w:t>Figura 2.10 – Meniul de setări</w:t>
      </w:r>
    </w:p>
    <w:p w14:paraId="1694DEFA" w14:textId="77777777" w:rsidR="00994DCA" w:rsidRPr="004C17AE" w:rsidRDefault="00000000" w:rsidP="004F19D1">
      <w:pPr>
        <w:pStyle w:val="2"/>
        <w:rPr>
          <w:color w:val="auto"/>
          <w:lang w:val="en-US"/>
        </w:rPr>
      </w:pPr>
      <w:bookmarkStart w:id="12" w:name="_Toc230941711"/>
      <w:r w:rsidRPr="004C17AE">
        <w:rPr>
          <w:b/>
          <w:bCs/>
          <w:color w:val="auto"/>
          <w:lang w:val="en-US"/>
        </w:rPr>
        <w:t xml:space="preserve">2.6 </w:t>
      </w:r>
      <w:proofErr w:type="spellStart"/>
      <w:r w:rsidRPr="004C17AE">
        <w:rPr>
          <w:b/>
          <w:bCs/>
          <w:color w:val="auto"/>
          <w:lang w:val="en-US"/>
        </w:rPr>
        <w:t>Tehnologiile</w:t>
      </w:r>
      <w:proofErr w:type="spellEnd"/>
      <w:r w:rsidRPr="004C17AE">
        <w:rPr>
          <w:b/>
          <w:bCs/>
          <w:color w:val="auto"/>
          <w:lang w:val="en-US"/>
        </w:rPr>
        <w:t xml:space="preserve"> </w:t>
      </w:r>
      <w:proofErr w:type="spellStart"/>
      <w:r w:rsidRPr="004C17AE">
        <w:rPr>
          <w:b/>
          <w:bCs/>
          <w:color w:val="auto"/>
          <w:lang w:val="en-US"/>
        </w:rPr>
        <w:t>utilizate</w:t>
      </w:r>
      <w:bookmarkEnd w:id="12"/>
      <w:proofErr w:type="spellEnd"/>
    </w:p>
    <w:p w14:paraId="683AD431" w14:textId="77777777" w:rsidR="00994DCA" w:rsidRPr="000A4558" w:rsidRDefault="00000000">
      <w:pPr>
        <w:spacing w:line="360" w:lineRule="auto"/>
        <w:ind w:firstLine="720"/>
        <w:jc w:val="both"/>
      </w:pPr>
      <w:r w:rsidRPr="000A4558">
        <w:t xml:space="preserve">Proiectul „Bucuria: </w:t>
      </w:r>
      <w:proofErr w:type="spellStart"/>
      <w:r w:rsidRPr="000A4558">
        <w:t>Sweet</w:t>
      </w:r>
      <w:proofErr w:type="spellEnd"/>
      <w:r w:rsidRPr="000A4558">
        <w:t xml:space="preserve"> </w:t>
      </w:r>
      <w:proofErr w:type="spellStart"/>
      <w:r w:rsidRPr="000A4558">
        <w:t>Delivery</w:t>
      </w:r>
      <w:proofErr w:type="spellEnd"/>
      <w:r w:rsidRPr="000A4558">
        <w:t>" a fost realizat utilizând un set de tehnologii și instrumente specifice dezvoltării jocurilor video 3D.</w:t>
      </w:r>
    </w:p>
    <w:p w14:paraId="33EB3E8F" w14:textId="77777777" w:rsidR="00994DCA" w:rsidRPr="000A4558" w:rsidRDefault="00994DCA">
      <w:pPr>
        <w:spacing w:after="160"/>
      </w:pPr>
    </w:p>
    <w:p w14:paraId="62CBB6DC" w14:textId="77777777" w:rsidR="00994DCA" w:rsidRPr="000A4558" w:rsidRDefault="00000000">
      <w:pPr>
        <w:spacing w:line="360" w:lineRule="auto"/>
        <w:ind w:firstLine="720"/>
        <w:jc w:val="both"/>
      </w:pPr>
      <w:proofErr w:type="spellStart"/>
      <w:r w:rsidRPr="000A4558">
        <w:rPr>
          <w:b/>
          <w:bCs/>
        </w:rPr>
        <w:t>Unity</w:t>
      </w:r>
      <w:proofErr w:type="spellEnd"/>
      <w:r w:rsidRPr="000A4558">
        <w:rPr>
          <w:b/>
          <w:bCs/>
        </w:rPr>
        <w:t xml:space="preserve"> </w:t>
      </w:r>
      <w:proofErr w:type="spellStart"/>
      <w:r w:rsidRPr="000A4558">
        <w:rPr>
          <w:b/>
          <w:bCs/>
        </w:rPr>
        <w:t>Engine</w:t>
      </w:r>
      <w:proofErr w:type="spellEnd"/>
      <w:r w:rsidRPr="000A4558">
        <w:t xml:space="preserve"> este motorul de joc principal utilizat pentru dezvoltarea proiectului. </w:t>
      </w:r>
      <w:proofErr w:type="spellStart"/>
      <w:r w:rsidRPr="000A4558">
        <w:t>Unity</w:t>
      </w:r>
      <w:proofErr w:type="spellEnd"/>
      <w:r w:rsidRPr="000A4558">
        <w:t xml:space="preserve"> oferă un mediu integrat de dezvoltare, un sistem robust de fizică și </w:t>
      </w:r>
      <w:proofErr w:type="spellStart"/>
      <w:r w:rsidRPr="000A4558">
        <w:t>randare</w:t>
      </w:r>
      <w:proofErr w:type="spellEnd"/>
      <w:r w:rsidRPr="000A4558">
        <w:t xml:space="preserve">, instrumente de gestionare a scenelor și a </w:t>
      </w:r>
      <w:proofErr w:type="spellStart"/>
      <w:r w:rsidRPr="000A4558">
        <w:t>prefab</w:t>
      </w:r>
      <w:proofErr w:type="spellEnd"/>
      <w:r w:rsidRPr="000A4558">
        <w:t>-urilor, precum și suport nativ pentru C#. Versiunea utilizată asigură compatibilitatea cu sistemele de generare procedurală implementate.</w:t>
      </w:r>
    </w:p>
    <w:p w14:paraId="3C32F7A1" w14:textId="77777777" w:rsidR="00994DCA" w:rsidRPr="000A4558" w:rsidRDefault="00994DCA">
      <w:pPr>
        <w:spacing w:after="160"/>
      </w:pPr>
    </w:p>
    <w:p w14:paraId="0A52AFF0" w14:textId="77777777" w:rsidR="00994DCA" w:rsidRPr="000A4558" w:rsidRDefault="00000000">
      <w:pPr>
        <w:spacing w:line="360" w:lineRule="auto"/>
        <w:ind w:firstLine="720"/>
        <w:jc w:val="both"/>
      </w:pPr>
      <w:r w:rsidRPr="000A4558">
        <w:rPr>
          <w:b/>
          <w:bCs/>
        </w:rPr>
        <w:t>C# (C Sharp)</w:t>
      </w:r>
      <w:r w:rsidRPr="000A4558">
        <w:t xml:space="preserve"> este limbajul de programare utilizat pentru implementarea tuturor scripturilor din proiect. Caracteristicile orientate pe obiecte ale C# au permis organizarea codului în sisteme modulare, cu clase specializate pentru fiecare funcționalitate.</w:t>
      </w:r>
    </w:p>
    <w:p w14:paraId="21343280" w14:textId="77777777" w:rsidR="00994DCA" w:rsidRPr="000A4558" w:rsidRDefault="00994DCA">
      <w:pPr>
        <w:spacing w:after="160"/>
      </w:pPr>
    </w:p>
    <w:p w14:paraId="6A8227B2" w14:textId="77777777" w:rsidR="00994DCA" w:rsidRPr="000A4558" w:rsidRDefault="00000000">
      <w:pPr>
        <w:spacing w:line="360" w:lineRule="auto"/>
        <w:ind w:firstLine="720"/>
        <w:jc w:val="both"/>
      </w:pPr>
      <w:proofErr w:type="spellStart"/>
      <w:r w:rsidRPr="000A4558">
        <w:rPr>
          <w:b/>
          <w:bCs/>
        </w:rPr>
        <w:t>Blender</w:t>
      </w:r>
      <w:proofErr w:type="spellEnd"/>
      <w:r w:rsidRPr="000A4558">
        <w:t xml:space="preserve"> a fost utilizat pentru crearea și optimizarea modelelor 3D. Cele 20 de modele 3D ale produselor Bucuria au fost generate cu instrumente AI și ulterior corectate și optimizate în </w:t>
      </w:r>
      <w:proofErr w:type="spellStart"/>
      <w:r w:rsidRPr="000A4558">
        <w:t>Blender</w:t>
      </w:r>
      <w:proofErr w:type="spellEnd"/>
      <w:r w:rsidRPr="000A4558">
        <w:t xml:space="preserve"> pentru a asigura un </w:t>
      </w:r>
      <w:proofErr w:type="spellStart"/>
      <w:r w:rsidRPr="000A4558">
        <w:t>mesh</w:t>
      </w:r>
      <w:proofErr w:type="spellEnd"/>
      <w:r w:rsidRPr="000A4558">
        <w:t xml:space="preserve"> curat și performanță optimă în </w:t>
      </w:r>
      <w:proofErr w:type="spellStart"/>
      <w:r w:rsidRPr="000A4558">
        <w:t>Unity</w:t>
      </w:r>
      <w:proofErr w:type="spellEnd"/>
      <w:r w:rsidRPr="000A4558">
        <w:t>.</w:t>
      </w:r>
    </w:p>
    <w:p w14:paraId="1E39D7A5" w14:textId="77777777" w:rsidR="00994DCA" w:rsidRPr="000A4558" w:rsidRDefault="00994DCA">
      <w:pPr>
        <w:spacing w:after="160"/>
      </w:pPr>
    </w:p>
    <w:p w14:paraId="2C1291B6" w14:textId="77777777" w:rsidR="00994DCA" w:rsidRPr="000A4558" w:rsidRDefault="00000000">
      <w:pPr>
        <w:spacing w:line="360" w:lineRule="auto"/>
        <w:ind w:firstLine="720"/>
        <w:jc w:val="both"/>
      </w:pPr>
      <w:proofErr w:type="spellStart"/>
      <w:r w:rsidRPr="000A4558">
        <w:rPr>
          <w:b/>
          <w:bCs/>
        </w:rPr>
        <w:t>ShaderLab</w:t>
      </w:r>
      <w:proofErr w:type="spellEnd"/>
      <w:r w:rsidRPr="000A4558">
        <w:rPr>
          <w:b/>
          <w:bCs/>
        </w:rPr>
        <w:t xml:space="preserve"> și HLSL</w:t>
      </w:r>
      <w:r w:rsidRPr="000A4558">
        <w:t xml:space="preserve"> au fost utilizate pentru crearea </w:t>
      </w:r>
      <w:proofErr w:type="spellStart"/>
      <w:r w:rsidRPr="000A4558">
        <w:t>shader-elor</w:t>
      </w:r>
      <w:proofErr w:type="spellEnd"/>
      <w:r w:rsidRPr="000A4558">
        <w:t xml:space="preserve"> personalizate care definesc aspectul vizual al materialelor din joc. Conform datelor din </w:t>
      </w:r>
      <w:proofErr w:type="spellStart"/>
      <w:r w:rsidRPr="000A4558">
        <w:t>repository-ul</w:t>
      </w:r>
      <w:proofErr w:type="spellEnd"/>
      <w:r w:rsidRPr="000A4558">
        <w:t xml:space="preserve"> </w:t>
      </w:r>
      <w:proofErr w:type="spellStart"/>
      <w:r w:rsidRPr="000A4558">
        <w:t>GitHub</w:t>
      </w:r>
      <w:proofErr w:type="spellEnd"/>
      <w:r w:rsidRPr="000A4558">
        <w:t xml:space="preserve">, proiectul conține 21.3% </w:t>
      </w:r>
      <w:proofErr w:type="spellStart"/>
      <w:r w:rsidRPr="000A4558">
        <w:t>ShaderLab</w:t>
      </w:r>
      <w:proofErr w:type="spellEnd"/>
      <w:r w:rsidRPr="000A4558">
        <w:t xml:space="preserve"> și 3.7% HLSL, reflectând ponderea semnificativă a lucrului grafic.</w:t>
      </w:r>
    </w:p>
    <w:p w14:paraId="5F6CB281" w14:textId="77777777" w:rsidR="00994DCA" w:rsidRPr="000A4558" w:rsidRDefault="00994DCA">
      <w:pPr>
        <w:spacing w:after="160"/>
      </w:pPr>
    </w:p>
    <w:p w14:paraId="6808F253" w14:textId="77777777" w:rsidR="00994DCA" w:rsidRPr="000A4558" w:rsidRDefault="00000000">
      <w:pPr>
        <w:spacing w:line="360" w:lineRule="auto"/>
        <w:ind w:firstLine="720"/>
        <w:jc w:val="both"/>
      </w:pPr>
      <w:proofErr w:type="spellStart"/>
      <w:r w:rsidRPr="000A4558">
        <w:rPr>
          <w:b/>
          <w:bCs/>
        </w:rPr>
        <w:t>Git</w:t>
      </w:r>
      <w:proofErr w:type="spellEnd"/>
      <w:r w:rsidRPr="000A4558">
        <w:rPr>
          <w:b/>
          <w:bCs/>
        </w:rPr>
        <w:t xml:space="preserve"> / </w:t>
      </w:r>
      <w:proofErr w:type="spellStart"/>
      <w:r w:rsidRPr="000A4558">
        <w:rPr>
          <w:b/>
          <w:bCs/>
        </w:rPr>
        <w:t>GitHub</w:t>
      </w:r>
      <w:proofErr w:type="spellEnd"/>
      <w:r w:rsidRPr="000A4558">
        <w:t xml:space="preserve"> au asigurat controlul versiunilor pe tot parcursul dezvoltării. </w:t>
      </w:r>
      <w:proofErr w:type="spellStart"/>
      <w:r w:rsidRPr="000A4558">
        <w:t>Repository-ul</w:t>
      </w:r>
      <w:proofErr w:type="spellEnd"/>
      <w:r w:rsidRPr="000A4558">
        <w:t xml:space="preserve"> public al proiectului (</w:t>
      </w:r>
      <w:proofErr w:type="spellStart"/>
      <w:r w:rsidRPr="000A4558">
        <w:t>ViBeS-Official</w:t>
      </w:r>
      <w:proofErr w:type="spellEnd"/>
      <w:r w:rsidRPr="000A4558">
        <w:t>/</w:t>
      </w:r>
      <w:proofErr w:type="spellStart"/>
      <w:r w:rsidRPr="000A4558">
        <w:t>BUCURIA_Project</w:t>
      </w:r>
      <w:proofErr w:type="spellEnd"/>
      <w:r w:rsidRPr="000A4558">
        <w:t xml:space="preserve">) conține 36 de </w:t>
      </w:r>
      <w:proofErr w:type="spellStart"/>
      <w:r w:rsidRPr="000A4558">
        <w:t>commit</w:t>
      </w:r>
      <w:proofErr w:type="spellEnd"/>
      <w:r w:rsidRPr="000A4558">
        <w:t>-uri, reflectând evoluția incrementală a proiectului.</w:t>
      </w:r>
    </w:p>
    <w:p w14:paraId="3A4556D5" w14:textId="77777777" w:rsidR="00994DCA" w:rsidRPr="004C17AE" w:rsidRDefault="00000000" w:rsidP="004F19D1">
      <w:pPr>
        <w:pStyle w:val="2"/>
        <w:rPr>
          <w:color w:val="auto"/>
          <w:lang w:val="en-US"/>
        </w:rPr>
      </w:pPr>
      <w:bookmarkStart w:id="13" w:name="_Toc230941712"/>
      <w:r w:rsidRPr="004C17AE">
        <w:rPr>
          <w:b/>
          <w:bCs/>
          <w:color w:val="auto"/>
          <w:lang w:val="en-US"/>
        </w:rPr>
        <w:t xml:space="preserve">2.7 </w:t>
      </w:r>
      <w:proofErr w:type="spellStart"/>
      <w:r w:rsidRPr="004C17AE">
        <w:rPr>
          <w:b/>
          <w:bCs/>
          <w:color w:val="auto"/>
          <w:lang w:val="en-US"/>
        </w:rPr>
        <w:t>Testarea</w:t>
      </w:r>
      <w:proofErr w:type="spellEnd"/>
      <w:r w:rsidRPr="004C17AE">
        <w:rPr>
          <w:b/>
          <w:bCs/>
          <w:color w:val="auto"/>
          <w:lang w:val="en-US"/>
        </w:rPr>
        <w:t xml:space="preserve"> </w:t>
      </w:r>
      <w:proofErr w:type="spellStart"/>
      <w:r w:rsidRPr="004C17AE">
        <w:rPr>
          <w:b/>
          <w:bCs/>
          <w:color w:val="auto"/>
          <w:lang w:val="en-US"/>
        </w:rPr>
        <w:t>sistemului</w:t>
      </w:r>
      <w:bookmarkEnd w:id="13"/>
      <w:proofErr w:type="spellEnd"/>
    </w:p>
    <w:p w14:paraId="11210CD0" w14:textId="77777777" w:rsidR="00994DCA" w:rsidRPr="000A4558" w:rsidRDefault="00000000">
      <w:pPr>
        <w:spacing w:line="360" w:lineRule="auto"/>
        <w:ind w:firstLine="720"/>
        <w:jc w:val="both"/>
      </w:pPr>
      <w:r w:rsidRPr="000A4558">
        <w:t xml:space="preserve">Testarea sistemului a constituit etapa finală a procesului de dezvoltare, desfășurată în ultima zi a stagiului de practică. A fost realizată o testare manuală completă a jocului, acoperind toate </w:t>
      </w:r>
      <w:proofErr w:type="spellStart"/>
      <w:r w:rsidRPr="000A4558">
        <w:t>mecanicile</w:t>
      </w:r>
      <w:proofErr w:type="spellEnd"/>
      <w:r w:rsidRPr="000A4558">
        <w:t xml:space="preserve"> și sistemele implementate.</w:t>
      </w:r>
    </w:p>
    <w:p w14:paraId="3BF53C76" w14:textId="77777777" w:rsidR="00994DCA" w:rsidRPr="000A4558" w:rsidRDefault="00994DCA">
      <w:pPr>
        <w:spacing w:after="160"/>
      </w:pPr>
    </w:p>
    <w:p w14:paraId="4A1D5DD9" w14:textId="77777777" w:rsidR="00994DCA" w:rsidRPr="000A4558" w:rsidRDefault="00000000">
      <w:pPr>
        <w:spacing w:line="360" w:lineRule="auto"/>
        <w:jc w:val="both"/>
      </w:pPr>
      <w:r w:rsidRPr="000A4558">
        <w:t>Scenariile de testare au inclus:</w:t>
      </w:r>
    </w:p>
    <w:p w14:paraId="63A625A5" w14:textId="77777777" w:rsidR="00994DCA" w:rsidRPr="000A4558" w:rsidRDefault="00000000">
      <w:pPr>
        <w:spacing w:line="360" w:lineRule="auto"/>
        <w:ind w:left="720" w:hanging="360"/>
        <w:jc w:val="both"/>
      </w:pPr>
      <w:r w:rsidRPr="000A4558">
        <w:t>- verificarea funcționării corecte a mecanicilor de control (deplasare laterală, săritură, alunecare);</w:t>
      </w:r>
    </w:p>
    <w:p w14:paraId="77FF26A5" w14:textId="77777777" w:rsidR="00994DCA" w:rsidRPr="000A4558" w:rsidRDefault="00000000">
      <w:pPr>
        <w:spacing w:line="360" w:lineRule="auto"/>
        <w:ind w:left="720" w:hanging="360"/>
        <w:jc w:val="both"/>
      </w:pPr>
      <w:r w:rsidRPr="000A4558">
        <w:t>- testarea sistemului de generare procedurală pentru absența suprapunerilor și a spațiilor goale;</w:t>
      </w:r>
    </w:p>
    <w:p w14:paraId="127A83E0" w14:textId="77777777" w:rsidR="00994DCA" w:rsidRPr="000A4558" w:rsidRDefault="00000000">
      <w:pPr>
        <w:spacing w:line="360" w:lineRule="auto"/>
        <w:ind w:left="720" w:hanging="360"/>
        <w:jc w:val="both"/>
      </w:pPr>
      <w:r w:rsidRPr="000A4558">
        <w:t>- validarea corectitudinii sistemului de colectare și a actualizării în timp real a HUD-ului;</w:t>
      </w:r>
    </w:p>
    <w:p w14:paraId="0121ECA4" w14:textId="77777777" w:rsidR="00994DCA" w:rsidRPr="000A4558" w:rsidRDefault="00000000">
      <w:pPr>
        <w:spacing w:line="360" w:lineRule="auto"/>
        <w:ind w:left="720" w:hanging="360"/>
        <w:jc w:val="both"/>
      </w:pPr>
      <w:r w:rsidRPr="000A4558">
        <w:t xml:space="preserve">- testarea tranzițiilor între </w:t>
      </w:r>
      <w:proofErr w:type="spellStart"/>
      <w:r w:rsidRPr="000A4558">
        <w:t>biome</w:t>
      </w:r>
      <w:proofErr w:type="spellEnd"/>
      <w:r w:rsidRPr="000A4558">
        <w:t>-uri pentru continuitate vizuală și audio;</w:t>
      </w:r>
    </w:p>
    <w:p w14:paraId="0D7FEEE7" w14:textId="77777777" w:rsidR="00994DCA" w:rsidRPr="000A4558" w:rsidRDefault="00000000">
      <w:pPr>
        <w:spacing w:line="360" w:lineRule="auto"/>
        <w:ind w:left="720" w:hanging="360"/>
        <w:jc w:val="both"/>
      </w:pPr>
      <w:r w:rsidRPr="000A4558">
        <w:t>- verificarea funcționării magazinului, inventarului, misiunilor și statisticilor;</w:t>
      </w:r>
    </w:p>
    <w:p w14:paraId="7FFCC48B" w14:textId="77777777" w:rsidR="00994DCA" w:rsidRPr="000A4558" w:rsidRDefault="00000000">
      <w:pPr>
        <w:spacing w:line="360" w:lineRule="auto"/>
        <w:ind w:left="720" w:hanging="360"/>
        <w:jc w:val="both"/>
      </w:pPr>
      <w:r w:rsidRPr="000A4558">
        <w:t xml:space="preserve">- testarea ecranelor de pauză, Game Over și a opțiunilor de </w:t>
      </w:r>
      <w:proofErr w:type="spellStart"/>
      <w:r w:rsidRPr="000A4558">
        <w:t>restart</w:t>
      </w:r>
      <w:proofErr w:type="spellEnd"/>
      <w:r w:rsidRPr="000A4558">
        <w:t>;</w:t>
      </w:r>
    </w:p>
    <w:p w14:paraId="1F0D0FC8" w14:textId="77777777" w:rsidR="00994DCA" w:rsidRPr="000A4558" w:rsidRDefault="00000000">
      <w:pPr>
        <w:spacing w:line="360" w:lineRule="auto"/>
        <w:ind w:left="720" w:hanging="360"/>
        <w:jc w:val="both"/>
      </w:pPr>
      <w:r w:rsidRPr="000A4558">
        <w:t>- verificarea salvării persistente a datelor între sesiunile de joc.</w:t>
      </w:r>
    </w:p>
    <w:p w14:paraId="53233084" w14:textId="77777777" w:rsidR="00994DCA" w:rsidRPr="000A4558" w:rsidRDefault="00994DCA">
      <w:pPr>
        <w:spacing w:after="160"/>
      </w:pPr>
    </w:p>
    <w:p w14:paraId="08090F06" w14:textId="77777777" w:rsidR="00994DCA" w:rsidRPr="000A4558" w:rsidRDefault="00000000">
      <w:pPr>
        <w:spacing w:line="360" w:lineRule="auto"/>
        <w:ind w:firstLine="720"/>
        <w:jc w:val="both"/>
      </w:pPr>
      <w:r w:rsidRPr="000A4558">
        <w:t xml:space="preserve">Bug-urile identificate în cursul testării au fost corectate, iar sistemele au fost optimizate pentru a asigura o funcționare stabilă și fluidă. Versiunea finală a jocului, etichetată ca v1.0.0 în </w:t>
      </w:r>
      <w:proofErr w:type="spellStart"/>
      <w:r w:rsidRPr="000A4558">
        <w:t>repository-ul</w:t>
      </w:r>
      <w:proofErr w:type="spellEnd"/>
      <w:r w:rsidRPr="000A4558">
        <w:t xml:space="preserve"> </w:t>
      </w:r>
      <w:proofErr w:type="spellStart"/>
      <w:r w:rsidRPr="000A4558">
        <w:t>GitHub</w:t>
      </w:r>
      <w:proofErr w:type="spellEnd"/>
      <w:r w:rsidRPr="000A4558">
        <w:t>, a fost lansată la finalizarea stagiului de practică.</w:t>
      </w:r>
    </w:p>
    <w:p w14:paraId="5E920F34" w14:textId="77777777" w:rsidR="00994DCA" w:rsidRPr="000A4558" w:rsidRDefault="00994DCA">
      <w:pPr>
        <w:spacing w:after="160"/>
      </w:pPr>
    </w:p>
    <w:p w14:paraId="245E164F" w14:textId="77777777" w:rsidR="00994DCA" w:rsidRDefault="00000000">
      <w:pPr>
        <w:spacing w:line="360" w:lineRule="auto"/>
        <w:ind w:firstLine="720"/>
        <w:jc w:val="both"/>
      </w:pPr>
      <w:r w:rsidRPr="000A4558">
        <w:t>Rezultatele testării au confirmat funcționarea corectă a tuturor componentelor jocului, validând atingerea obiectivelor propuse la începutul stagiului de practică.</w:t>
      </w:r>
    </w:p>
    <w:p w14:paraId="6EE3B3B3" w14:textId="77777777" w:rsidR="004F19D1" w:rsidRDefault="004F19D1">
      <w:pPr>
        <w:spacing w:line="360" w:lineRule="auto"/>
        <w:ind w:firstLine="720"/>
        <w:jc w:val="both"/>
      </w:pPr>
    </w:p>
    <w:p w14:paraId="1835D8FC" w14:textId="77777777" w:rsidR="004F19D1" w:rsidRDefault="004F19D1">
      <w:pPr>
        <w:spacing w:line="360" w:lineRule="auto"/>
        <w:ind w:firstLine="720"/>
        <w:jc w:val="both"/>
      </w:pPr>
    </w:p>
    <w:p w14:paraId="63A937E9" w14:textId="77777777" w:rsidR="004F19D1" w:rsidRPr="000A4558" w:rsidRDefault="004F19D1">
      <w:pPr>
        <w:spacing w:line="360" w:lineRule="auto"/>
        <w:ind w:firstLine="720"/>
        <w:jc w:val="both"/>
      </w:pPr>
    </w:p>
    <w:p w14:paraId="488A9510" w14:textId="77777777" w:rsidR="00994DCA" w:rsidRPr="004C17AE" w:rsidRDefault="00000000" w:rsidP="004F19D1">
      <w:pPr>
        <w:pStyle w:val="1"/>
        <w:jc w:val="center"/>
        <w:rPr>
          <w:lang w:val="en-US"/>
        </w:rPr>
      </w:pPr>
      <w:bookmarkStart w:id="14" w:name="_Toc230941713"/>
      <w:r w:rsidRPr="004C17AE">
        <w:rPr>
          <w:bCs/>
          <w:szCs w:val="26"/>
          <w:lang w:val="en-US"/>
        </w:rPr>
        <w:lastRenderedPageBreak/>
        <w:t>CONCLUZII</w:t>
      </w:r>
      <w:bookmarkEnd w:id="14"/>
    </w:p>
    <w:p w14:paraId="078561C7" w14:textId="77777777" w:rsidR="00994DCA" w:rsidRPr="000A4558" w:rsidRDefault="00000000">
      <w:pPr>
        <w:spacing w:line="360" w:lineRule="auto"/>
        <w:ind w:firstLine="720"/>
        <w:jc w:val="both"/>
      </w:pPr>
      <w:r w:rsidRPr="000A4558">
        <w:t xml:space="preserve">Stagiul de practică desfășurat la compania SA Bucuria a constituit o experiență valoroasă, în cadrul căreia a fost conceput, implementat și testat jocul video „Bucuria: </w:t>
      </w:r>
      <w:proofErr w:type="spellStart"/>
      <w:r w:rsidRPr="000A4558">
        <w:t>Sweet</w:t>
      </w:r>
      <w:proofErr w:type="spellEnd"/>
      <w:r w:rsidRPr="000A4558">
        <w:t xml:space="preserve"> </w:t>
      </w:r>
      <w:proofErr w:type="spellStart"/>
      <w:r w:rsidRPr="000A4558">
        <w:t>Delivery</w:t>
      </w:r>
      <w:proofErr w:type="spellEnd"/>
      <w:r w:rsidRPr="000A4558">
        <w:t xml:space="preserve">" — un </w:t>
      </w:r>
      <w:proofErr w:type="spellStart"/>
      <w:r w:rsidRPr="000A4558">
        <w:t>endless</w:t>
      </w:r>
      <w:proofErr w:type="spellEnd"/>
      <w:r w:rsidRPr="000A4558">
        <w:t xml:space="preserve"> </w:t>
      </w:r>
      <w:proofErr w:type="spellStart"/>
      <w:r w:rsidRPr="000A4558">
        <w:t>runner</w:t>
      </w:r>
      <w:proofErr w:type="spellEnd"/>
      <w:r w:rsidRPr="000A4558">
        <w:t xml:space="preserve"> 3D procedural care promovează brandul și produsele companiei.</w:t>
      </w:r>
    </w:p>
    <w:p w14:paraId="2304D667" w14:textId="77777777" w:rsidR="00994DCA" w:rsidRPr="000A4558" w:rsidRDefault="00994DCA">
      <w:pPr>
        <w:spacing w:after="160"/>
      </w:pPr>
    </w:p>
    <w:p w14:paraId="0BA1EF5C" w14:textId="77777777" w:rsidR="00994DCA" w:rsidRPr="000A4558" w:rsidRDefault="00000000">
      <w:pPr>
        <w:spacing w:line="360" w:lineRule="auto"/>
        <w:ind w:firstLine="720"/>
        <w:jc w:val="both"/>
      </w:pPr>
      <w:r w:rsidRPr="000A4558">
        <w:t xml:space="preserve">Pe parcursul celor patru săptămâni de practică, au fost atinse toate obiectivele propuse: implementarea unui sistem complet de generare procedurală a lumii, integrarea a 20 de modele 3D ale produselor Bucuria, crearea sistemelor de </w:t>
      </w:r>
      <w:proofErr w:type="spellStart"/>
      <w:r w:rsidRPr="000A4558">
        <w:t>biome</w:t>
      </w:r>
      <w:proofErr w:type="spellEnd"/>
      <w:r w:rsidRPr="000A4558">
        <w:t xml:space="preserve">-uri, magazin, inventar, misiuni, statistici și audio adaptiv. Proiectul a fost finalizat cu lansarea versiunii 1.0.0 în </w:t>
      </w:r>
      <w:proofErr w:type="spellStart"/>
      <w:r w:rsidRPr="000A4558">
        <w:t>repository-ul</w:t>
      </w:r>
      <w:proofErr w:type="spellEnd"/>
      <w:r w:rsidRPr="000A4558">
        <w:t xml:space="preserve"> public </w:t>
      </w:r>
      <w:proofErr w:type="spellStart"/>
      <w:r w:rsidRPr="000A4558">
        <w:t>GitHub</w:t>
      </w:r>
      <w:proofErr w:type="spellEnd"/>
      <w:r w:rsidRPr="000A4558">
        <w:t>.</w:t>
      </w:r>
    </w:p>
    <w:p w14:paraId="5E6849E7" w14:textId="77777777" w:rsidR="00994DCA" w:rsidRPr="000A4558" w:rsidRDefault="00994DCA">
      <w:pPr>
        <w:spacing w:after="160"/>
      </w:pPr>
    </w:p>
    <w:p w14:paraId="61E80692" w14:textId="77777777" w:rsidR="00994DCA" w:rsidRPr="000A4558" w:rsidRDefault="00000000">
      <w:pPr>
        <w:spacing w:line="360" w:lineRule="auto"/>
        <w:ind w:firstLine="720"/>
        <w:jc w:val="both"/>
      </w:pPr>
      <w:r w:rsidRPr="000A4558">
        <w:t xml:space="preserve">Din perspectiva competențelor tehnice acumulate, stagiul a permis aprofundarea cunoștințelor în </w:t>
      </w:r>
      <w:proofErr w:type="spellStart"/>
      <w:r w:rsidRPr="000A4558">
        <w:t>Unity</w:t>
      </w:r>
      <w:proofErr w:type="spellEnd"/>
      <w:r w:rsidRPr="000A4558">
        <w:t xml:space="preserve"> </w:t>
      </w:r>
      <w:proofErr w:type="spellStart"/>
      <w:r w:rsidRPr="000A4558">
        <w:t>Engine</w:t>
      </w:r>
      <w:proofErr w:type="spellEnd"/>
      <w:r w:rsidRPr="000A4558">
        <w:t xml:space="preserve"> și C#, familiarizarea cu sistemele de generare procedurală, modelarea 3D în </w:t>
      </w:r>
      <w:proofErr w:type="spellStart"/>
      <w:r w:rsidRPr="000A4558">
        <w:t>Blender</w:t>
      </w:r>
      <w:proofErr w:type="spellEnd"/>
      <w:r w:rsidRPr="000A4558">
        <w:t xml:space="preserve"> și utilizarea </w:t>
      </w:r>
      <w:proofErr w:type="spellStart"/>
      <w:r w:rsidRPr="000A4558">
        <w:t>Git</w:t>
      </w:r>
      <w:proofErr w:type="spellEnd"/>
      <w:r w:rsidRPr="000A4558">
        <w:t xml:space="preserve"> pentru controlul versiunilor. Experiența de a lucra la un proiect real, destinat unei companii cu tradiție, a contribuit la dezvoltarea abilităților de planificare, organizare și livrare a unui produs software complet.</w:t>
      </w:r>
    </w:p>
    <w:p w14:paraId="1D50FF36" w14:textId="77777777" w:rsidR="00994DCA" w:rsidRPr="000A4558" w:rsidRDefault="00994DCA">
      <w:pPr>
        <w:spacing w:after="160"/>
      </w:pPr>
    </w:p>
    <w:p w14:paraId="475B6ADF" w14:textId="77777777" w:rsidR="00994DCA" w:rsidRDefault="00000000">
      <w:pPr>
        <w:spacing w:line="360" w:lineRule="auto"/>
        <w:ind w:firstLine="720"/>
        <w:jc w:val="both"/>
      </w:pPr>
      <w:r w:rsidRPr="000A4558">
        <w:t>Proiectul demonstrează potențialul jocurilor video de brand (</w:t>
      </w:r>
      <w:proofErr w:type="spellStart"/>
      <w:r w:rsidRPr="000A4558">
        <w:t>advergaming</w:t>
      </w:r>
      <w:proofErr w:type="spellEnd"/>
      <w:r w:rsidRPr="000A4558">
        <w:t xml:space="preserve">) ca instrument modern de marketing, integrând produsele autentice Bucuria într-o experiență de joc atractivă și memorabilă. Direcțiile de dezvoltare ulterioară pot include extinderea numărului de </w:t>
      </w:r>
      <w:proofErr w:type="spellStart"/>
      <w:r w:rsidRPr="000A4558">
        <w:t>biome</w:t>
      </w:r>
      <w:proofErr w:type="spellEnd"/>
      <w:r w:rsidRPr="000A4558">
        <w:t xml:space="preserve">-uri, adăugarea unui mod </w:t>
      </w:r>
      <w:proofErr w:type="spellStart"/>
      <w:r w:rsidRPr="000A4558">
        <w:t>multiplayer</w:t>
      </w:r>
      <w:proofErr w:type="spellEnd"/>
      <w:r w:rsidRPr="000A4558">
        <w:t xml:space="preserve">, implementarea unui sistem de clasament online și </w:t>
      </w:r>
      <w:proofErr w:type="spellStart"/>
      <w:r w:rsidRPr="000A4558">
        <w:t>portarea</w:t>
      </w:r>
      <w:proofErr w:type="spellEnd"/>
      <w:r w:rsidRPr="000A4558">
        <w:t xml:space="preserve"> jocului pe platformele mobile.</w:t>
      </w:r>
    </w:p>
    <w:p w14:paraId="4A6F1C1F" w14:textId="77777777" w:rsidR="004F19D1" w:rsidRDefault="004F19D1">
      <w:pPr>
        <w:spacing w:line="360" w:lineRule="auto"/>
        <w:ind w:firstLine="720"/>
        <w:jc w:val="both"/>
      </w:pPr>
    </w:p>
    <w:p w14:paraId="67374A38" w14:textId="77777777" w:rsidR="004F19D1" w:rsidRDefault="004F19D1">
      <w:pPr>
        <w:spacing w:line="360" w:lineRule="auto"/>
        <w:ind w:firstLine="720"/>
        <w:jc w:val="both"/>
      </w:pPr>
    </w:p>
    <w:p w14:paraId="2BA5B5C4" w14:textId="77777777" w:rsidR="004F19D1" w:rsidRDefault="004F19D1">
      <w:pPr>
        <w:spacing w:line="360" w:lineRule="auto"/>
        <w:ind w:firstLine="720"/>
        <w:jc w:val="both"/>
      </w:pPr>
    </w:p>
    <w:p w14:paraId="5FEB7F77" w14:textId="77777777" w:rsidR="004F19D1" w:rsidRDefault="004F19D1">
      <w:pPr>
        <w:spacing w:line="360" w:lineRule="auto"/>
        <w:ind w:firstLine="720"/>
        <w:jc w:val="both"/>
      </w:pPr>
    </w:p>
    <w:p w14:paraId="74BB6176" w14:textId="77777777" w:rsidR="004F19D1" w:rsidRDefault="004F19D1">
      <w:pPr>
        <w:spacing w:line="360" w:lineRule="auto"/>
        <w:ind w:firstLine="720"/>
        <w:jc w:val="both"/>
      </w:pPr>
    </w:p>
    <w:p w14:paraId="5EE2CC2F" w14:textId="77777777" w:rsidR="004F19D1" w:rsidRDefault="004F19D1">
      <w:pPr>
        <w:spacing w:line="360" w:lineRule="auto"/>
        <w:ind w:firstLine="720"/>
        <w:jc w:val="both"/>
      </w:pPr>
    </w:p>
    <w:p w14:paraId="0A3D7F31" w14:textId="77777777" w:rsidR="004F19D1" w:rsidRDefault="004F19D1">
      <w:pPr>
        <w:spacing w:line="360" w:lineRule="auto"/>
        <w:ind w:firstLine="720"/>
        <w:jc w:val="both"/>
      </w:pPr>
    </w:p>
    <w:p w14:paraId="1D8E85A6" w14:textId="77777777" w:rsidR="004F19D1" w:rsidRDefault="004F19D1">
      <w:pPr>
        <w:spacing w:line="360" w:lineRule="auto"/>
        <w:ind w:firstLine="720"/>
        <w:jc w:val="both"/>
      </w:pPr>
    </w:p>
    <w:p w14:paraId="34A093FC" w14:textId="77777777" w:rsidR="004F19D1" w:rsidRDefault="004F19D1">
      <w:pPr>
        <w:spacing w:line="360" w:lineRule="auto"/>
        <w:ind w:firstLine="720"/>
        <w:jc w:val="both"/>
      </w:pPr>
    </w:p>
    <w:p w14:paraId="07F1C379" w14:textId="77777777" w:rsidR="004F19D1" w:rsidRDefault="004F19D1">
      <w:pPr>
        <w:spacing w:line="360" w:lineRule="auto"/>
        <w:ind w:firstLine="720"/>
        <w:jc w:val="both"/>
      </w:pPr>
    </w:p>
    <w:p w14:paraId="40252B15" w14:textId="77777777" w:rsidR="004F19D1" w:rsidRDefault="004F19D1">
      <w:pPr>
        <w:spacing w:line="360" w:lineRule="auto"/>
        <w:ind w:firstLine="720"/>
        <w:jc w:val="both"/>
      </w:pPr>
    </w:p>
    <w:p w14:paraId="322C3979" w14:textId="77777777" w:rsidR="004F19D1" w:rsidRDefault="004F19D1">
      <w:pPr>
        <w:spacing w:line="360" w:lineRule="auto"/>
        <w:ind w:firstLine="720"/>
        <w:jc w:val="both"/>
      </w:pPr>
    </w:p>
    <w:p w14:paraId="2156C9F4" w14:textId="77777777" w:rsidR="004F19D1" w:rsidRDefault="004F19D1">
      <w:pPr>
        <w:spacing w:line="360" w:lineRule="auto"/>
        <w:ind w:firstLine="720"/>
        <w:jc w:val="both"/>
      </w:pPr>
    </w:p>
    <w:p w14:paraId="0754DF00" w14:textId="77777777" w:rsidR="004F19D1" w:rsidRDefault="004F19D1">
      <w:pPr>
        <w:spacing w:line="360" w:lineRule="auto"/>
        <w:ind w:firstLine="720"/>
        <w:jc w:val="both"/>
      </w:pPr>
    </w:p>
    <w:p w14:paraId="1A9A4EC2" w14:textId="77777777" w:rsidR="004F19D1" w:rsidRPr="000A4558" w:rsidRDefault="004F19D1">
      <w:pPr>
        <w:spacing w:line="360" w:lineRule="auto"/>
        <w:ind w:firstLine="720"/>
        <w:jc w:val="both"/>
      </w:pPr>
    </w:p>
    <w:p w14:paraId="191FC5F4" w14:textId="77777777" w:rsidR="00994DCA" w:rsidRPr="004C17AE" w:rsidRDefault="00000000" w:rsidP="004F19D1">
      <w:pPr>
        <w:pStyle w:val="1"/>
        <w:jc w:val="center"/>
        <w:rPr>
          <w:lang w:val="en-US"/>
        </w:rPr>
      </w:pPr>
      <w:bookmarkStart w:id="15" w:name="_Toc230941714"/>
      <w:r w:rsidRPr="004C17AE">
        <w:rPr>
          <w:bCs/>
          <w:szCs w:val="26"/>
          <w:lang w:val="en-US"/>
        </w:rPr>
        <w:lastRenderedPageBreak/>
        <w:t>BIBLIOGRAFIE</w:t>
      </w:r>
      <w:bookmarkEnd w:id="15"/>
    </w:p>
    <w:p w14:paraId="72F9EC6B" w14:textId="21644A45" w:rsidR="00994DCA" w:rsidRPr="000A4558" w:rsidRDefault="00000000">
      <w:pPr>
        <w:spacing w:after="120" w:line="360" w:lineRule="auto"/>
        <w:ind w:left="720" w:hanging="720"/>
        <w:jc w:val="both"/>
      </w:pPr>
      <w:r w:rsidRPr="000A4558">
        <w:t>[1]</w:t>
      </w:r>
      <w:r w:rsidRPr="000A4558">
        <w:tab/>
      </w:r>
      <w:proofErr w:type="spellStart"/>
      <w:r w:rsidRPr="000A4558">
        <w:t>Unity</w:t>
      </w:r>
      <w:proofErr w:type="spellEnd"/>
      <w:r w:rsidRPr="000A4558">
        <w:t xml:space="preserve"> Technologies. </w:t>
      </w:r>
      <w:proofErr w:type="spellStart"/>
      <w:r w:rsidRPr="000A4558">
        <w:t>Unity</w:t>
      </w:r>
      <w:proofErr w:type="spellEnd"/>
      <w:r w:rsidRPr="000A4558">
        <w:t xml:space="preserve"> </w:t>
      </w:r>
      <w:proofErr w:type="spellStart"/>
      <w:r w:rsidRPr="000A4558">
        <w:t>Documentation</w:t>
      </w:r>
      <w:proofErr w:type="spellEnd"/>
      <w:r w:rsidRPr="000A4558">
        <w:t>. [Online]. Disponibil: https://docs.unity3d.com. [Accesat: mai 202</w:t>
      </w:r>
      <w:r w:rsidR="00021DA5" w:rsidRPr="000A4558">
        <w:t>6</w:t>
      </w:r>
      <w:r w:rsidRPr="000A4558">
        <w:t>].</w:t>
      </w:r>
    </w:p>
    <w:p w14:paraId="78EFA959" w14:textId="5B9AC5C5" w:rsidR="00994DCA" w:rsidRPr="000A4558" w:rsidRDefault="00000000">
      <w:pPr>
        <w:spacing w:after="120" w:line="360" w:lineRule="auto"/>
        <w:ind w:left="720" w:hanging="720"/>
        <w:jc w:val="both"/>
      </w:pPr>
      <w:r w:rsidRPr="000A4558">
        <w:t>[2]</w:t>
      </w:r>
      <w:r w:rsidRPr="000A4558">
        <w:tab/>
        <w:t xml:space="preserve">Microsoft. C# </w:t>
      </w:r>
      <w:proofErr w:type="spellStart"/>
      <w:r w:rsidRPr="000A4558">
        <w:t>Documentation</w:t>
      </w:r>
      <w:proofErr w:type="spellEnd"/>
      <w:r w:rsidRPr="000A4558">
        <w:t>. [Online]. Disponibil: https://learn.microsoft.com/en-us/dotnet/csharp/. [Accesat: mai 202</w:t>
      </w:r>
      <w:r w:rsidR="00021DA5" w:rsidRPr="000A4558">
        <w:t>6</w:t>
      </w:r>
      <w:r w:rsidRPr="000A4558">
        <w:t>].</w:t>
      </w:r>
    </w:p>
    <w:p w14:paraId="1D40AB81" w14:textId="734AC101" w:rsidR="00994DCA" w:rsidRPr="000A4558" w:rsidRDefault="00000000">
      <w:pPr>
        <w:spacing w:after="120" w:line="360" w:lineRule="auto"/>
        <w:ind w:left="720" w:hanging="720"/>
        <w:jc w:val="both"/>
      </w:pPr>
      <w:r w:rsidRPr="000A4558">
        <w:t>[3]</w:t>
      </w:r>
      <w:r w:rsidRPr="000A4558">
        <w:tab/>
      </w:r>
      <w:proofErr w:type="spellStart"/>
      <w:r w:rsidRPr="000A4558">
        <w:t>Blender</w:t>
      </w:r>
      <w:proofErr w:type="spellEnd"/>
      <w:r w:rsidRPr="000A4558">
        <w:t xml:space="preserve"> Foundation. </w:t>
      </w:r>
      <w:proofErr w:type="spellStart"/>
      <w:r w:rsidRPr="000A4558">
        <w:t>Blender</w:t>
      </w:r>
      <w:proofErr w:type="spellEnd"/>
      <w:r w:rsidRPr="000A4558">
        <w:t xml:space="preserve"> </w:t>
      </w:r>
      <w:proofErr w:type="spellStart"/>
      <w:r w:rsidRPr="000A4558">
        <w:t>User</w:t>
      </w:r>
      <w:proofErr w:type="spellEnd"/>
      <w:r w:rsidRPr="000A4558">
        <w:t xml:space="preserve"> Manual. [Online]. Disponibil: https://docs.blender.org. [Accesat: mai 202</w:t>
      </w:r>
      <w:r w:rsidR="00021DA5" w:rsidRPr="000A4558">
        <w:t>6</w:t>
      </w:r>
      <w:r w:rsidRPr="000A4558">
        <w:t>].</w:t>
      </w:r>
    </w:p>
    <w:p w14:paraId="55002431" w14:textId="77777777" w:rsidR="00994DCA" w:rsidRPr="000A4558" w:rsidRDefault="00000000">
      <w:pPr>
        <w:spacing w:after="120" w:line="360" w:lineRule="auto"/>
        <w:ind w:left="720" w:hanging="720"/>
        <w:jc w:val="both"/>
      </w:pPr>
      <w:r w:rsidRPr="000A4558">
        <w:t>[4]</w:t>
      </w:r>
      <w:r w:rsidRPr="000A4558">
        <w:tab/>
      </w:r>
      <w:proofErr w:type="spellStart"/>
      <w:r w:rsidRPr="000A4558">
        <w:t>Nystrom</w:t>
      </w:r>
      <w:proofErr w:type="spellEnd"/>
      <w:r w:rsidRPr="000A4558">
        <w:t xml:space="preserve">, R. Game </w:t>
      </w:r>
      <w:proofErr w:type="spellStart"/>
      <w:r w:rsidRPr="000A4558">
        <w:t>Programming</w:t>
      </w:r>
      <w:proofErr w:type="spellEnd"/>
      <w:r w:rsidRPr="000A4558">
        <w:t xml:space="preserve"> </w:t>
      </w:r>
      <w:proofErr w:type="spellStart"/>
      <w:r w:rsidRPr="000A4558">
        <w:t>Patterns</w:t>
      </w:r>
      <w:proofErr w:type="spellEnd"/>
      <w:r w:rsidRPr="000A4558">
        <w:t xml:space="preserve">. </w:t>
      </w:r>
      <w:proofErr w:type="spellStart"/>
      <w:r w:rsidRPr="000A4558">
        <w:t>Genever</w:t>
      </w:r>
      <w:proofErr w:type="spellEnd"/>
      <w:r w:rsidRPr="000A4558">
        <w:t xml:space="preserve"> </w:t>
      </w:r>
      <w:proofErr w:type="spellStart"/>
      <w:r w:rsidRPr="000A4558">
        <w:t>Benning</w:t>
      </w:r>
      <w:proofErr w:type="spellEnd"/>
      <w:r w:rsidRPr="000A4558">
        <w:t>, 2014.</w:t>
      </w:r>
    </w:p>
    <w:p w14:paraId="01794BB7" w14:textId="77777777" w:rsidR="00994DCA" w:rsidRPr="000A4558" w:rsidRDefault="00000000">
      <w:pPr>
        <w:spacing w:after="120" w:line="360" w:lineRule="auto"/>
        <w:ind w:left="720" w:hanging="720"/>
        <w:jc w:val="both"/>
      </w:pPr>
      <w:r w:rsidRPr="000A4558">
        <w:t>[5]</w:t>
      </w:r>
      <w:r w:rsidRPr="000A4558">
        <w:tab/>
        <w:t xml:space="preserve">Gregory, J. Game </w:t>
      </w:r>
      <w:proofErr w:type="spellStart"/>
      <w:r w:rsidRPr="000A4558">
        <w:t>Engine</w:t>
      </w:r>
      <w:proofErr w:type="spellEnd"/>
      <w:r w:rsidRPr="000A4558">
        <w:t xml:space="preserve"> </w:t>
      </w:r>
      <w:proofErr w:type="spellStart"/>
      <w:r w:rsidRPr="000A4558">
        <w:t>Architecture</w:t>
      </w:r>
      <w:proofErr w:type="spellEnd"/>
      <w:r w:rsidRPr="000A4558">
        <w:t>. 3rd ed. CRC Press, 2018.</w:t>
      </w:r>
    </w:p>
    <w:p w14:paraId="255A4BC7" w14:textId="16601326" w:rsidR="00994DCA" w:rsidRPr="000A4558" w:rsidRDefault="00000000">
      <w:pPr>
        <w:spacing w:after="120" w:line="360" w:lineRule="auto"/>
        <w:ind w:left="720" w:hanging="720"/>
        <w:jc w:val="both"/>
      </w:pPr>
      <w:r w:rsidRPr="000A4558">
        <w:t>[6]</w:t>
      </w:r>
      <w:r w:rsidRPr="000A4558">
        <w:tab/>
        <w:t>SA Bucuria. Site-ul oficial al companiei. [Online]. Disponibil: https://www.bucuria.md. [Accesat: mai 202</w:t>
      </w:r>
      <w:r w:rsidR="00021DA5" w:rsidRPr="000A4558">
        <w:t>6</w:t>
      </w:r>
      <w:r w:rsidRPr="000A4558">
        <w:t>].</w:t>
      </w:r>
    </w:p>
    <w:p w14:paraId="1419CFCA" w14:textId="77777777" w:rsidR="00994DCA" w:rsidRPr="000A4558" w:rsidRDefault="00000000">
      <w:pPr>
        <w:spacing w:after="120" w:line="360" w:lineRule="auto"/>
        <w:ind w:left="720" w:hanging="720"/>
        <w:jc w:val="both"/>
      </w:pPr>
      <w:r w:rsidRPr="000A4558">
        <w:t>[7]</w:t>
      </w:r>
      <w:r w:rsidRPr="000A4558">
        <w:tab/>
      </w:r>
      <w:proofErr w:type="spellStart"/>
      <w:r w:rsidRPr="000A4558">
        <w:t>GitHub</w:t>
      </w:r>
      <w:proofErr w:type="spellEnd"/>
      <w:r w:rsidRPr="000A4558">
        <w:t xml:space="preserve"> </w:t>
      </w:r>
      <w:proofErr w:type="spellStart"/>
      <w:r w:rsidRPr="000A4558">
        <w:t>Repository</w:t>
      </w:r>
      <w:proofErr w:type="spellEnd"/>
      <w:r w:rsidRPr="000A4558">
        <w:t xml:space="preserve">. </w:t>
      </w:r>
      <w:proofErr w:type="spellStart"/>
      <w:r w:rsidRPr="000A4558">
        <w:t>ViBeS-Official</w:t>
      </w:r>
      <w:proofErr w:type="spellEnd"/>
      <w:r w:rsidRPr="000A4558">
        <w:t>/</w:t>
      </w:r>
      <w:proofErr w:type="spellStart"/>
      <w:r w:rsidRPr="000A4558">
        <w:t>BUCURIA_Project</w:t>
      </w:r>
      <w:proofErr w:type="spellEnd"/>
      <w:r w:rsidRPr="000A4558">
        <w:t>. [Online]. Disponibil: https://github.com/ViBeS-Official/BUCURIA_Project. [Accesat: mai 2026].</w:t>
      </w:r>
    </w:p>
    <w:p w14:paraId="73E06D7A" w14:textId="6A6BB930" w:rsidR="00141A02" w:rsidRPr="00141A02" w:rsidRDefault="00141A02" w:rsidP="00141A02">
      <w:pPr>
        <w:spacing w:after="120" w:line="360" w:lineRule="auto"/>
        <w:ind w:left="720" w:hanging="720"/>
        <w:jc w:val="both"/>
      </w:pPr>
      <w:r w:rsidRPr="00141A02">
        <w:t xml:space="preserve">[8] </w:t>
      </w:r>
      <w:r w:rsidR="002D658E" w:rsidRPr="00B8528D">
        <w:rPr>
          <w:lang w:val="en-US"/>
        </w:rPr>
        <w:tab/>
      </w:r>
      <w:proofErr w:type="spellStart"/>
      <w:r w:rsidRPr="00141A02">
        <w:t>Sketchfab</w:t>
      </w:r>
      <w:proofErr w:type="spellEnd"/>
      <w:r w:rsidRPr="00141A02">
        <w:t xml:space="preserve">. Platformă pentru modele 3D. [Online]. Disponibil: </w:t>
      </w:r>
      <w:hyperlink r:id="rId18" w:history="1">
        <w:r w:rsidRPr="00141A02">
          <w:t>https://sketchfab.com/</w:t>
        </w:r>
      </w:hyperlink>
      <w:r w:rsidRPr="00141A02">
        <w:t>. [Accesat: mai 2026].</w:t>
      </w:r>
    </w:p>
    <w:p w14:paraId="03D4E93F" w14:textId="6F214547" w:rsidR="00141A02" w:rsidRPr="00141A02" w:rsidRDefault="00141A02" w:rsidP="00141A02">
      <w:pPr>
        <w:spacing w:after="120" w:line="360" w:lineRule="auto"/>
        <w:ind w:left="720" w:hanging="720"/>
        <w:jc w:val="both"/>
      </w:pPr>
      <w:r w:rsidRPr="00141A02">
        <w:t xml:space="preserve">[9] </w:t>
      </w:r>
      <w:r w:rsidR="002D658E" w:rsidRPr="00B8528D">
        <w:rPr>
          <w:lang w:val="en-US"/>
        </w:rPr>
        <w:tab/>
      </w:r>
      <w:proofErr w:type="spellStart"/>
      <w:r w:rsidRPr="00141A02">
        <w:t>Triverse</w:t>
      </w:r>
      <w:proofErr w:type="spellEnd"/>
      <w:r w:rsidRPr="00141A02">
        <w:t xml:space="preserve"> AI. Instrument pentru generarea modelelor 3D pe baza imaginilor. [Online]. Disponibil: </w:t>
      </w:r>
      <w:hyperlink r:id="rId19" w:history="1">
        <w:r w:rsidRPr="00141A02">
          <w:t>https://triverse.ai/</w:t>
        </w:r>
      </w:hyperlink>
      <w:r w:rsidRPr="00141A02">
        <w:t>. [Accesat: mai 2026].</w:t>
      </w:r>
    </w:p>
    <w:p w14:paraId="1A04B62F" w14:textId="77777777" w:rsidR="00141A02" w:rsidRPr="00141A02" w:rsidRDefault="00141A02" w:rsidP="00141A02">
      <w:pPr>
        <w:spacing w:after="120" w:line="360" w:lineRule="auto"/>
        <w:ind w:left="720" w:hanging="720"/>
        <w:jc w:val="both"/>
      </w:pPr>
      <w:r w:rsidRPr="00141A02">
        <w:t xml:space="preserve">[10] </w:t>
      </w:r>
      <w:proofErr w:type="spellStart"/>
      <w:r w:rsidRPr="00141A02">
        <w:t>Mixamo</w:t>
      </w:r>
      <w:proofErr w:type="spellEnd"/>
      <w:r w:rsidRPr="00141A02">
        <w:t xml:space="preserve">. Platformă pentru animații 3D și </w:t>
      </w:r>
      <w:proofErr w:type="spellStart"/>
      <w:r w:rsidRPr="00141A02">
        <w:t>rigging</w:t>
      </w:r>
      <w:proofErr w:type="spellEnd"/>
      <w:r w:rsidRPr="00141A02">
        <w:t xml:space="preserve"> automat. [Online]. Disponibil: </w:t>
      </w:r>
      <w:hyperlink r:id="rId20" w:history="1">
        <w:r w:rsidRPr="00141A02">
          <w:t>https://www.mixamo.com/</w:t>
        </w:r>
      </w:hyperlink>
      <w:r w:rsidRPr="00141A02">
        <w:t>. [Accesat: mai 2026].</w:t>
      </w:r>
    </w:p>
    <w:p w14:paraId="41CDE791" w14:textId="28A31962" w:rsidR="00141A02" w:rsidRPr="00141A02" w:rsidRDefault="00141A02" w:rsidP="00141A02">
      <w:pPr>
        <w:spacing w:after="120" w:line="360" w:lineRule="auto"/>
        <w:ind w:left="720" w:hanging="720"/>
        <w:jc w:val="both"/>
      </w:pPr>
      <w:r w:rsidRPr="00141A02">
        <w:t xml:space="preserve">[11] </w:t>
      </w:r>
      <w:r w:rsidR="002D658E" w:rsidRPr="00B8528D">
        <w:rPr>
          <w:lang w:val="en-US"/>
        </w:rPr>
        <w:tab/>
      </w:r>
      <w:proofErr w:type="spellStart"/>
      <w:r w:rsidRPr="00141A02">
        <w:t>Suno</w:t>
      </w:r>
      <w:proofErr w:type="spellEnd"/>
      <w:r w:rsidRPr="00141A02">
        <w:t xml:space="preserve">. Platformă pentru generarea muzicii și </w:t>
      </w:r>
      <w:proofErr w:type="spellStart"/>
      <w:r w:rsidRPr="00141A02">
        <w:t>soundtrack</w:t>
      </w:r>
      <w:proofErr w:type="spellEnd"/>
      <w:r w:rsidRPr="00141A02">
        <w:t xml:space="preserve">-urilor cu AI. [Online]. Disponibil: </w:t>
      </w:r>
      <w:hyperlink r:id="rId21" w:history="1">
        <w:r w:rsidRPr="00141A02">
          <w:t>https://suno.com/</w:t>
        </w:r>
      </w:hyperlink>
      <w:r w:rsidRPr="00141A02">
        <w:t>. [Accesat: mai 2026].</w:t>
      </w:r>
    </w:p>
    <w:p w14:paraId="13396BE3" w14:textId="371DD93F" w:rsidR="00141A02" w:rsidRPr="00141A02" w:rsidRDefault="00141A02" w:rsidP="00141A02">
      <w:pPr>
        <w:spacing w:after="120" w:line="360" w:lineRule="auto"/>
        <w:ind w:left="720" w:hanging="720"/>
        <w:jc w:val="both"/>
      </w:pPr>
      <w:r w:rsidRPr="00141A02">
        <w:t xml:space="preserve">[12] </w:t>
      </w:r>
      <w:r w:rsidR="002D658E" w:rsidRPr="00B8528D">
        <w:rPr>
          <w:lang w:val="en-US"/>
        </w:rPr>
        <w:tab/>
      </w:r>
      <w:proofErr w:type="spellStart"/>
      <w:r w:rsidRPr="00141A02">
        <w:t>Pixabay</w:t>
      </w:r>
      <w:proofErr w:type="spellEnd"/>
      <w:r w:rsidRPr="00141A02">
        <w:t xml:space="preserve">. Resurse gratuite de sunete și </w:t>
      </w:r>
      <w:proofErr w:type="spellStart"/>
      <w:r w:rsidRPr="00141A02">
        <w:t>ambiențe</w:t>
      </w:r>
      <w:proofErr w:type="spellEnd"/>
      <w:r w:rsidRPr="00141A02">
        <w:t xml:space="preserve">. [Online]. Disponibil: </w:t>
      </w:r>
      <w:hyperlink r:id="rId22" w:history="1">
        <w:r w:rsidRPr="00141A02">
          <w:t>https://pixabay.com/</w:t>
        </w:r>
      </w:hyperlink>
      <w:r w:rsidRPr="00141A02">
        <w:t>. [Accesat: mai 2026].</w:t>
      </w:r>
    </w:p>
    <w:p w14:paraId="1CEC9E83" w14:textId="0F241BFC" w:rsidR="00141A02" w:rsidRPr="00141A02" w:rsidRDefault="00141A02" w:rsidP="00141A02">
      <w:pPr>
        <w:spacing w:after="120" w:line="360" w:lineRule="auto"/>
        <w:ind w:left="720" w:hanging="720"/>
        <w:jc w:val="both"/>
      </w:pPr>
      <w:r w:rsidRPr="00141A02">
        <w:t xml:space="preserve">[13] </w:t>
      </w:r>
      <w:r w:rsidR="002D658E" w:rsidRPr="00B8528D">
        <w:rPr>
          <w:lang w:val="en-US"/>
        </w:rPr>
        <w:tab/>
      </w:r>
      <w:proofErr w:type="spellStart"/>
      <w:r w:rsidRPr="00141A02">
        <w:t>OpenAI</w:t>
      </w:r>
      <w:proofErr w:type="spellEnd"/>
      <w:r w:rsidRPr="00141A02">
        <w:t xml:space="preserve">. </w:t>
      </w:r>
      <w:proofErr w:type="spellStart"/>
      <w:r w:rsidRPr="00141A02">
        <w:t>ChatGPT</w:t>
      </w:r>
      <w:proofErr w:type="spellEnd"/>
      <w:r w:rsidRPr="00141A02">
        <w:t xml:space="preserve"> – instrument AI pentru asistență și generare de conținut. [Online]. Disponibil: </w:t>
      </w:r>
      <w:hyperlink r:id="rId23" w:history="1">
        <w:r w:rsidRPr="00141A02">
          <w:t>https://chatgpt.com/</w:t>
        </w:r>
      </w:hyperlink>
      <w:r w:rsidRPr="00141A02">
        <w:t>. [Accesat: mai 2026].</w:t>
      </w:r>
    </w:p>
    <w:p w14:paraId="3C89C029" w14:textId="77523AB5" w:rsidR="00141A02" w:rsidRPr="00141A02" w:rsidRDefault="00141A02" w:rsidP="00141A02">
      <w:pPr>
        <w:spacing w:after="120" w:line="360" w:lineRule="auto"/>
        <w:ind w:left="720" w:hanging="720"/>
        <w:jc w:val="both"/>
      </w:pPr>
      <w:r w:rsidRPr="00141A02">
        <w:t xml:space="preserve">[14] </w:t>
      </w:r>
      <w:r w:rsidR="002D658E" w:rsidRPr="00B8528D">
        <w:rPr>
          <w:lang w:val="en-US"/>
        </w:rPr>
        <w:tab/>
      </w:r>
      <w:proofErr w:type="spellStart"/>
      <w:r w:rsidRPr="00141A02">
        <w:t>Anthropic</w:t>
      </w:r>
      <w:proofErr w:type="spellEnd"/>
      <w:r w:rsidRPr="00141A02">
        <w:t xml:space="preserve">. Claude AI – instrument AI pentru asistență și generare de conținut. [Online]. Disponibil: </w:t>
      </w:r>
      <w:hyperlink r:id="rId24" w:history="1">
        <w:r w:rsidRPr="00141A02">
          <w:t>https://claude.ai/</w:t>
        </w:r>
      </w:hyperlink>
      <w:r w:rsidRPr="00141A02">
        <w:t>. [Accesat: mai 2026].</w:t>
      </w:r>
    </w:p>
    <w:p w14:paraId="4C173E52" w14:textId="77777777" w:rsidR="00141A02" w:rsidRPr="000A4558" w:rsidRDefault="00141A02">
      <w:pPr>
        <w:spacing w:after="120" w:line="360" w:lineRule="auto"/>
        <w:ind w:left="720" w:hanging="720"/>
        <w:jc w:val="both"/>
      </w:pPr>
    </w:p>
    <w:p w14:paraId="231F313E" w14:textId="7FADE762" w:rsidR="00994DCA" w:rsidRPr="00BA73E5" w:rsidRDefault="00994DCA">
      <w:pPr>
        <w:spacing w:after="100" w:line="360" w:lineRule="auto"/>
        <w:jc w:val="both"/>
        <w:rPr>
          <w:lang w:val="en-US"/>
        </w:rPr>
      </w:pPr>
    </w:p>
    <w:sectPr w:rsidR="00994DCA" w:rsidRPr="00BA73E5" w:rsidSect="00BA73E5">
      <w:footerReference w:type="default" r:id="rId25"/>
      <w:pgSz w:w="11906" w:h="16838" w:code="9"/>
      <w:pgMar w:top="1134" w:right="567"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30002" w14:textId="77777777" w:rsidR="00525BF7" w:rsidRPr="000A4558" w:rsidRDefault="00525BF7">
      <w:r w:rsidRPr="000A4558">
        <w:separator/>
      </w:r>
    </w:p>
  </w:endnote>
  <w:endnote w:type="continuationSeparator" w:id="0">
    <w:p w14:paraId="7F0B9763" w14:textId="77777777" w:rsidR="00525BF7" w:rsidRPr="000A4558" w:rsidRDefault="00525BF7">
      <w:r w:rsidRPr="000A45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20DE" w14:textId="77777777" w:rsidR="00994DCA" w:rsidRPr="000A4558" w:rsidRDefault="00000000">
    <w:pPr>
      <w:jc w:val="center"/>
    </w:pPr>
    <w:r w:rsidRPr="000A4558">
      <w:fldChar w:fldCharType="begin"/>
    </w:r>
    <w:r w:rsidRPr="000A4558">
      <w:instrText>PAGE</w:instrText>
    </w:r>
    <w:r w:rsidRPr="000A4558">
      <w:fldChar w:fldCharType="separate"/>
    </w:r>
    <w:r w:rsidR="00BA73E5" w:rsidRPr="000A4558">
      <w:t>1</w:t>
    </w:r>
    <w:r w:rsidRPr="000A455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931C" w14:textId="77777777" w:rsidR="00525BF7" w:rsidRPr="000A4558" w:rsidRDefault="00525BF7">
      <w:r w:rsidRPr="000A4558">
        <w:separator/>
      </w:r>
    </w:p>
  </w:footnote>
  <w:footnote w:type="continuationSeparator" w:id="0">
    <w:p w14:paraId="1BB597AA" w14:textId="77777777" w:rsidR="00525BF7" w:rsidRPr="000A4558" w:rsidRDefault="00525BF7">
      <w:r w:rsidRPr="000A455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6112C"/>
    <w:multiLevelType w:val="hybridMultilevel"/>
    <w:tmpl w:val="D48484FC"/>
    <w:lvl w:ilvl="0" w:tplc="2FD67AF0">
      <w:start w:val="1"/>
      <w:numFmt w:val="bullet"/>
      <w:lvlText w:val="●"/>
      <w:lvlJc w:val="left"/>
      <w:pPr>
        <w:ind w:left="720" w:hanging="360"/>
      </w:pPr>
    </w:lvl>
    <w:lvl w:ilvl="1" w:tplc="D63E9FE6">
      <w:start w:val="1"/>
      <w:numFmt w:val="bullet"/>
      <w:lvlText w:val="○"/>
      <w:lvlJc w:val="left"/>
      <w:pPr>
        <w:ind w:left="1440" w:hanging="360"/>
      </w:pPr>
    </w:lvl>
    <w:lvl w:ilvl="2" w:tplc="A8065DD0">
      <w:start w:val="1"/>
      <w:numFmt w:val="bullet"/>
      <w:lvlText w:val="■"/>
      <w:lvlJc w:val="left"/>
      <w:pPr>
        <w:ind w:left="2160" w:hanging="360"/>
      </w:pPr>
    </w:lvl>
    <w:lvl w:ilvl="3" w:tplc="4C688E2E">
      <w:start w:val="1"/>
      <w:numFmt w:val="bullet"/>
      <w:lvlText w:val="●"/>
      <w:lvlJc w:val="left"/>
      <w:pPr>
        <w:ind w:left="2880" w:hanging="360"/>
      </w:pPr>
    </w:lvl>
    <w:lvl w:ilvl="4" w:tplc="0B2603CE">
      <w:start w:val="1"/>
      <w:numFmt w:val="bullet"/>
      <w:lvlText w:val="○"/>
      <w:lvlJc w:val="left"/>
      <w:pPr>
        <w:ind w:left="3600" w:hanging="360"/>
      </w:pPr>
    </w:lvl>
    <w:lvl w:ilvl="5" w:tplc="2E280F8E">
      <w:start w:val="1"/>
      <w:numFmt w:val="bullet"/>
      <w:lvlText w:val="■"/>
      <w:lvlJc w:val="left"/>
      <w:pPr>
        <w:ind w:left="4320" w:hanging="360"/>
      </w:pPr>
    </w:lvl>
    <w:lvl w:ilvl="6" w:tplc="F85212CC">
      <w:start w:val="1"/>
      <w:numFmt w:val="bullet"/>
      <w:lvlText w:val="●"/>
      <w:lvlJc w:val="left"/>
      <w:pPr>
        <w:ind w:left="5040" w:hanging="360"/>
      </w:pPr>
    </w:lvl>
    <w:lvl w:ilvl="7" w:tplc="72DCBFF0">
      <w:start w:val="1"/>
      <w:numFmt w:val="bullet"/>
      <w:lvlText w:val="●"/>
      <w:lvlJc w:val="left"/>
      <w:pPr>
        <w:ind w:left="5760" w:hanging="360"/>
      </w:pPr>
    </w:lvl>
    <w:lvl w:ilvl="8" w:tplc="F28454D8">
      <w:start w:val="1"/>
      <w:numFmt w:val="bullet"/>
      <w:lvlText w:val="●"/>
      <w:lvlJc w:val="left"/>
      <w:pPr>
        <w:ind w:left="6480" w:hanging="360"/>
      </w:pPr>
    </w:lvl>
  </w:abstractNum>
  <w:num w:numId="1" w16cid:durableId="953054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DCA"/>
    <w:rsid w:val="00021DA5"/>
    <w:rsid w:val="000363C7"/>
    <w:rsid w:val="000A4558"/>
    <w:rsid w:val="00121DC2"/>
    <w:rsid w:val="00141A02"/>
    <w:rsid w:val="002B56DA"/>
    <w:rsid w:val="002D658E"/>
    <w:rsid w:val="004C17AE"/>
    <w:rsid w:val="004F19D1"/>
    <w:rsid w:val="00525BF7"/>
    <w:rsid w:val="006569BD"/>
    <w:rsid w:val="0085574E"/>
    <w:rsid w:val="00865848"/>
    <w:rsid w:val="00994DCA"/>
    <w:rsid w:val="00A24F75"/>
    <w:rsid w:val="00A9381A"/>
    <w:rsid w:val="00B8528D"/>
    <w:rsid w:val="00BA73E5"/>
    <w:rsid w:val="00BE5591"/>
    <w:rsid w:val="00D12340"/>
    <w:rsid w:val="00F63BEF"/>
    <w:rsid w:val="00F91A1F"/>
    <w:rsid w:val="00F937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31C2"/>
  <w15:docId w15:val="{9B1AADA9-BD68-4EB3-8729-24180530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4F75"/>
    <w:rPr>
      <w:lang w:val="ro-MD"/>
    </w:rPr>
  </w:style>
  <w:style w:type="paragraph" w:styleId="1">
    <w:name w:val="heading 1"/>
    <w:uiPriority w:val="9"/>
    <w:qFormat/>
    <w:rsid w:val="00B8528D"/>
    <w:pPr>
      <w:spacing w:line="360" w:lineRule="auto"/>
      <w:outlineLvl w:val="0"/>
    </w:pPr>
    <w:rPr>
      <w:b/>
      <w:color w:val="000000" w:themeColor="text1"/>
      <w:sz w:val="26"/>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A24F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141A02"/>
    <w:rPr>
      <w:color w:val="605E5C"/>
      <w:shd w:val="clear" w:color="auto" w:fill="E1DFDD"/>
    </w:rPr>
  </w:style>
  <w:style w:type="paragraph" w:styleId="ae">
    <w:name w:val="TOC Heading"/>
    <w:basedOn w:val="1"/>
    <w:next w:val="a"/>
    <w:uiPriority w:val="39"/>
    <w:unhideWhenUsed/>
    <w:qFormat/>
    <w:rsid w:val="00B8528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11">
    <w:name w:val="toc 1"/>
    <w:basedOn w:val="a"/>
    <w:next w:val="a"/>
    <w:autoRedefine/>
    <w:uiPriority w:val="39"/>
    <w:unhideWhenUsed/>
    <w:rsid w:val="00B8528D"/>
    <w:pPr>
      <w:spacing w:after="100"/>
    </w:pPr>
  </w:style>
  <w:style w:type="paragraph" w:styleId="20">
    <w:name w:val="toc 2"/>
    <w:basedOn w:val="a"/>
    <w:next w:val="a"/>
    <w:autoRedefine/>
    <w:uiPriority w:val="39"/>
    <w:unhideWhenUsed/>
    <w:rsid w:val="00D123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ketchfab.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uno.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ixam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laude.a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hatgpt.com/" TargetMode="External"/><Relationship Id="rId10" Type="http://schemas.openxmlformats.org/officeDocument/2006/relationships/image" Target="media/image3.png"/><Relationship Id="rId19" Type="http://schemas.openxmlformats.org/officeDocument/2006/relationships/hyperlink" Target="https://triverse.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ixabay.co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24502-73AF-44DD-9AA4-998968071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4030</Words>
  <Characters>22972</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Виктор Бежук</cp:lastModifiedBy>
  <cp:revision>15</cp:revision>
  <cp:lastPrinted>2026-05-29T07:10:00Z</cp:lastPrinted>
  <dcterms:created xsi:type="dcterms:W3CDTF">2026-05-28T19:57:00Z</dcterms:created>
  <dcterms:modified xsi:type="dcterms:W3CDTF">2026-05-29T07:10:00Z</dcterms:modified>
</cp:coreProperties>
</file>