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360"/>
        </w:tabs>
        <w:jc w:val="right"/>
        <w:rPr>
          <w:rFonts w:ascii="Arial" w:cs="Arial" w:eastAsia="Arial" w:hAnsi="Arial"/>
          <w:b w:val="0"/>
          <w:bCs w:val="0"/>
          <w:i w:val="0"/>
          <w:iCs w:val="0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360"/>
        </w:tabs>
        <w:jc w:val="right"/>
        <w:rPr>
          <w:rFonts w:ascii="Arial" w:cs="Arial" w:eastAsia="Arial" w:hAnsi="Arial"/>
          <w:b w:val="0"/>
          <w:bCs w:val="0"/>
          <w:i w:val="0"/>
          <w:iCs w:val="0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360"/>
        </w:tabs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360"/>
        </w:tabs>
        <w:rPr>
          <w:rFonts w:ascii="Arial" w:cs="Arial" w:eastAsia="Arial" w:hAnsi="Arial"/>
          <w:b w:val="0"/>
          <w:bCs w:val="0"/>
          <w:i w:val="0"/>
          <w:iCs w:val="0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360"/>
        </w:tabs>
        <w:rPr>
          <w:rFonts w:ascii="Arial" w:cs="Arial" w:eastAsia="Arial" w:hAnsi="Arial"/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360"/>
        </w:tabs>
        <w:jc w:val="center"/>
        <w:rPr>
          <w:rFonts w:ascii="Arial" w:cs="Arial" w:eastAsia="Arial" w:hAnsi="Arial"/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360"/>
        </w:tabs>
        <w:jc w:val="center"/>
        <w:rPr>
          <w:rFonts w:ascii="Arial" w:cs="Arial" w:eastAsia="Arial" w:hAnsi="Arial"/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360"/>
        </w:tabs>
        <w:jc w:val="center"/>
        <w:rPr>
          <w:rFonts w:ascii="Arial" w:cs="Arial" w:eastAsia="Arial" w:hAnsi="Arial"/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2914015" cy="1390015"/>
            <wp:effectExtent b="0" l="0" r="0" t="0"/>
            <wp:docPr descr="https://admin.google.com/u/2/ac/images/logo.gif?uid=101651800135607963587&amp;service=google_gsuite" id="1045" name="image1.png"/>
            <a:graphic>
              <a:graphicData uri="http://schemas.openxmlformats.org/drawingml/2006/picture">
                <pic:pic>
                  <pic:nvPicPr>
                    <pic:cNvPr descr="https://admin.google.com/u/2/ac/images/logo.gif?uid=101651800135607963587&amp;service=google_gsuit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015" cy="1390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360"/>
        </w:tabs>
        <w:jc w:val="center"/>
        <w:rPr>
          <w:rFonts w:ascii="Arial" w:cs="Arial" w:eastAsia="Arial" w:hAnsi="Arial"/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360"/>
        </w:tabs>
        <w:jc w:val="center"/>
        <w:rPr>
          <w:rFonts w:ascii="Arial" w:cs="Arial" w:eastAsia="Arial" w:hAnsi="Arial"/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360"/>
        </w:tabs>
        <w:jc w:val="center"/>
        <w:rPr>
          <w:rFonts w:ascii="Arial" w:cs="Arial" w:eastAsia="Arial" w:hAnsi="Arial"/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56"/>
          <w:szCs w:val="56"/>
          <w:vertAlign w:val="baseline"/>
          <w:rtl w:val="0"/>
        </w:rPr>
        <w:t xml:space="preserve">DOCUMENTO 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360"/>
        </w:tabs>
        <w:jc w:val="center"/>
        <w:rPr>
          <w:rFonts w:ascii="Arial" w:cs="Arial" w:eastAsia="Arial" w:hAnsi="Arial"/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56"/>
          <w:szCs w:val="56"/>
          <w:vertAlign w:val="baseline"/>
          <w:rtl w:val="0"/>
        </w:rPr>
        <w:t xml:space="preserve">ANÁLISE DE </w:t>
      </w:r>
      <w:r w:rsidDel="00000000" w:rsidR="00000000" w:rsidRPr="00000000">
        <w:rPr>
          <w:rFonts w:ascii="Arial" w:cs="Arial" w:eastAsia="Arial" w:hAnsi="Arial"/>
          <w:b w:val="1"/>
          <w:bCs w:val="1"/>
          <w:sz w:val="56"/>
          <w:szCs w:val="56"/>
          <w:rtl w:val="0"/>
        </w:rPr>
        <w:t xml:space="preserve">REQUISITOS</w:t>
      </w:r>
      <w:r w:rsidDel="00000000" w:rsidR="00000000" w:rsidRPr="00000000">
        <w:rPr>
          <w:rFonts w:ascii="Arial" w:cs="Arial" w:eastAsia="Arial" w:hAnsi="Arial"/>
          <w:b w:val="1"/>
          <w:bCs w:val="1"/>
          <w:sz w:val="56"/>
          <w:szCs w:val="56"/>
          <w:vertAlign w:val="baseline"/>
          <w:rtl w:val="0"/>
        </w:rPr>
        <w:t xml:space="preserve"> - DAN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360"/>
        </w:tabs>
        <w:jc w:val="center"/>
        <w:rPr>
          <w:rFonts w:ascii="Arial" w:cs="Arial" w:eastAsia="Arial" w:hAnsi="Arial"/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2261870</wp:posOffset>
            </wp:positionH>
            <wp:positionV relativeFrom="paragraph">
              <wp:posOffset>201295</wp:posOffset>
            </wp:positionV>
            <wp:extent cx="1226820" cy="1250950"/>
            <wp:effectExtent b="0" l="0" r="0" t="0"/>
            <wp:wrapSquare wrapText="bothSides" distB="0" distT="0" distL="114300" distR="114300"/>
            <wp:docPr descr="SELO VERSÃO ALTERNATIVA" id="1049" name="image3.png"/>
            <a:graphic>
              <a:graphicData uri="http://schemas.openxmlformats.org/drawingml/2006/picture">
                <pic:pic>
                  <pic:nvPicPr>
                    <pic:cNvPr descr="SELO VERSÃO ALTERNATIVA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6820" cy="1250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tabs>
          <w:tab w:val="left" w:leader="none" w:pos="360"/>
        </w:tabs>
        <w:jc w:val="center"/>
        <w:rPr>
          <w:rFonts w:ascii="Arial" w:cs="Arial" w:eastAsia="Arial" w:hAnsi="Arial"/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360"/>
        </w:tabs>
        <w:jc w:val="center"/>
        <w:rPr>
          <w:rFonts w:ascii="Arial" w:cs="Arial" w:eastAsia="Arial" w:hAnsi="Arial"/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360"/>
        </w:tabs>
        <w:jc w:val="center"/>
        <w:rPr>
          <w:rFonts w:ascii="Arial" w:cs="Arial" w:eastAsia="Arial" w:hAnsi="Arial"/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360"/>
        </w:tabs>
        <w:jc w:val="right"/>
        <w:rPr>
          <w:rFonts w:ascii="Arial" w:cs="Arial" w:eastAsia="Arial" w:hAnsi="Arial"/>
          <w:b w:val="0"/>
          <w:bCs w:val="0"/>
          <w:sz w:val="56"/>
          <w:szCs w:val="56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360"/>
        </w:tabs>
        <w:jc w:val="left"/>
        <w:rPr>
          <w:rFonts w:ascii="Arial" w:cs="Arial" w:eastAsia="Arial" w:hAnsi="Arial"/>
          <w:b w:val="0"/>
          <w:bCs w:val="0"/>
          <w:sz w:val="56"/>
          <w:szCs w:val="56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360"/>
        </w:tabs>
        <w:jc w:val="right"/>
        <w:rPr>
          <w:rFonts w:ascii="Arial" w:cs="Arial" w:eastAsia="Arial" w:hAnsi="Arial"/>
          <w:b w:val="1"/>
          <w:bCs w:val="1"/>
          <w:sz w:val="56"/>
          <w:szCs w:val="56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56"/>
          <w:szCs w:val="56"/>
          <w:vertAlign w:val="subscript"/>
          <w:rtl w:val="0"/>
        </w:rPr>
        <w:t xml:space="preserve">MODELO DE DOCUMENTO</w:t>
      </w:r>
    </w:p>
    <w:p w:rsidR="00000000" w:rsidDel="00000000" w:rsidP="00000000" w:rsidRDefault="00000000" w:rsidRPr="00000000" w14:paraId="00000014">
      <w:pPr>
        <w:tabs>
          <w:tab w:val="left" w:leader="none" w:pos="360"/>
        </w:tabs>
        <w:jc w:val="right"/>
        <w:rPr>
          <w:rFonts w:ascii="Arial" w:cs="Arial" w:eastAsia="Arial" w:hAnsi="Arial"/>
          <w:b w:val="1"/>
          <w:bCs w:val="1"/>
          <w:sz w:val="56"/>
          <w:szCs w:val="56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360"/>
        </w:tabs>
        <w:jc w:val="center"/>
        <w:rPr>
          <w:rFonts w:ascii="Arial" w:cs="Arial" w:eastAsia="Arial" w:hAnsi="Arial"/>
          <w:b w:val="0"/>
          <w:bCs w:val="0"/>
          <w:i w:val="0"/>
          <w:iCs w:val="0"/>
          <w:sz w:val="48"/>
          <w:szCs w:val="48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48"/>
          <w:szCs w:val="48"/>
          <w:vertAlign w:val="subscript"/>
          <w:rtl w:val="0"/>
        </w:rPr>
        <w:t xml:space="preserve">Equipe técnica: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360"/>
        </w:tabs>
        <w:jc w:val="center"/>
        <w:rPr>
          <w:rFonts w:ascii="Arial" w:cs="Arial" w:eastAsia="Arial" w:hAnsi="Arial"/>
          <w:b w:val="1"/>
          <w:bCs w:val="1"/>
          <w:sz w:val="40"/>
          <w:szCs w:val="40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vertAlign w:val="subscript"/>
          <w:rtl w:val="0"/>
        </w:rPr>
        <w:t xml:space="preserve">Vítor Camargo</w:t>
      </w:r>
    </w:p>
    <w:p w:rsidR="00000000" w:rsidDel="00000000" w:rsidP="00000000" w:rsidRDefault="00000000" w:rsidRPr="00000000" w14:paraId="00000017">
      <w:pPr>
        <w:tabs>
          <w:tab w:val="left" w:leader="none" w:pos="360"/>
        </w:tabs>
        <w:jc w:val="center"/>
        <w:rPr>
          <w:rFonts w:ascii="Arial" w:cs="Arial" w:eastAsia="Arial" w:hAnsi="Arial"/>
          <w:b w:val="1"/>
          <w:bCs w:val="1"/>
          <w:i w:val="1"/>
          <w:iCs w:val="1"/>
          <w:sz w:val="40"/>
          <w:szCs w:val="40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40"/>
          <w:szCs w:val="40"/>
          <w:vertAlign w:val="subscript"/>
          <w:rtl w:val="0"/>
        </w:rPr>
        <w:t xml:space="preserve">Luís Eduardo Carvalho Ferreira</w:t>
      </w:r>
    </w:p>
    <w:p w:rsidR="00000000" w:rsidDel="00000000" w:rsidP="00000000" w:rsidRDefault="00000000" w:rsidRPr="00000000" w14:paraId="00000018">
      <w:pPr>
        <w:tabs>
          <w:tab w:val="left" w:leader="none" w:pos="360"/>
        </w:tabs>
        <w:jc w:val="center"/>
        <w:rPr>
          <w:rFonts w:ascii="Arial" w:cs="Arial" w:eastAsia="Arial" w:hAnsi="Arial"/>
          <w:b w:val="1"/>
          <w:bCs w:val="1"/>
          <w:i w:val="1"/>
          <w:iCs w:val="1"/>
          <w:sz w:val="40"/>
          <w:szCs w:val="40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40"/>
          <w:szCs w:val="40"/>
          <w:vertAlign w:val="subscript"/>
          <w:rtl w:val="0"/>
        </w:rPr>
        <w:t xml:space="preserve">Rodrigo Seabra Vieira</w:t>
      </w:r>
    </w:p>
    <w:p w:rsidR="00000000" w:rsidDel="00000000" w:rsidP="00000000" w:rsidRDefault="00000000" w:rsidRPr="00000000" w14:paraId="00000019">
      <w:pPr>
        <w:tabs>
          <w:tab w:val="left" w:leader="none" w:pos="360"/>
        </w:tabs>
        <w:jc w:val="center"/>
        <w:rPr>
          <w:rFonts w:ascii="Arial" w:cs="Arial" w:eastAsia="Arial" w:hAnsi="Arial"/>
          <w:b w:val="1"/>
          <w:bCs w:val="1"/>
          <w:i w:val="1"/>
          <w:iCs w:val="1"/>
          <w:sz w:val="40"/>
          <w:szCs w:val="40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40"/>
          <w:szCs w:val="40"/>
          <w:vertAlign w:val="subscript"/>
          <w:rtl w:val="0"/>
        </w:rPr>
        <w:t xml:space="preserve">Raphael Savini Bourrus Henriques</w:t>
      </w:r>
    </w:p>
    <w:p w:rsidR="00000000" w:rsidDel="00000000" w:rsidP="00000000" w:rsidRDefault="00000000" w:rsidRPr="00000000" w14:paraId="0000001A">
      <w:pPr>
        <w:tabs>
          <w:tab w:val="left" w:leader="none" w:pos="360"/>
        </w:tabs>
        <w:jc w:val="center"/>
        <w:rPr>
          <w:rFonts w:ascii="Arial" w:cs="Arial" w:eastAsia="Arial" w:hAnsi="Arial"/>
          <w:b w:val="0"/>
          <w:bCs w:val="0"/>
          <w:i w:val="0"/>
          <w:iCs w:val="0"/>
          <w:sz w:val="40"/>
          <w:szCs w:val="40"/>
          <w:vertAlign w:val="sub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40"/>
          <w:szCs w:val="40"/>
          <w:vertAlign w:val="subscript"/>
          <w:rtl w:val="0"/>
        </w:rPr>
        <w:t xml:space="preserve">João Pedro de Melo Naves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360"/>
        </w:tabs>
        <w:rPr>
          <w:rFonts w:ascii="Arial" w:cs="Arial" w:eastAsia="Arial" w:hAnsi="Arial"/>
          <w:b w:val="0"/>
          <w:bCs w:val="0"/>
          <w:i w:val="0"/>
          <w:iCs w:val="0"/>
          <w:vertAlign w:val="subscript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-119061</wp:posOffset>
                </wp:positionH>
                <wp:positionV relativeFrom="paragraph">
                  <wp:posOffset>65088</wp:posOffset>
                </wp:positionV>
                <wp:extent cx="6181725" cy="8124825"/>
                <wp:effectExtent b="0" l="0" r="0" t="0"/>
                <wp:wrapNone/>
                <wp:docPr id="1037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259900" y="0"/>
                          <a:ext cx="6172200" cy="75600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80808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-119061</wp:posOffset>
                </wp:positionH>
                <wp:positionV relativeFrom="paragraph">
                  <wp:posOffset>65088</wp:posOffset>
                </wp:positionV>
                <wp:extent cx="6181725" cy="8124825"/>
                <wp:effectExtent b="0" l="0" r="0" t="0"/>
                <wp:wrapNone/>
                <wp:docPr id="103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81725" cy="8124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8743.0" w:type="dxa"/>
        <w:jc w:val="left"/>
        <w:tblInd w:w="239.99999999999997" w:type="dxa"/>
        <w:tblLayout w:type="fixed"/>
        <w:tblLook w:val="0000"/>
      </w:tblPr>
      <w:tblGrid>
        <w:gridCol w:w="4206"/>
        <w:gridCol w:w="4537"/>
        <w:tblGridChange w:id="0">
          <w:tblGrid>
            <w:gridCol w:w="4206"/>
            <w:gridCol w:w="4537"/>
          </w:tblGrid>
        </w:tblGridChange>
      </w:tblGrid>
      <w:tr>
        <w:trPr>
          <w:cantSplit w:val="0"/>
          <w:trHeight w:val="1273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360"/>
              </w:tabs>
              <w:rPr>
                <w:rFonts w:ascii="Arial" w:cs="Arial" w:eastAsia="Arial" w:hAnsi="Arial"/>
                <w:b w:val="0"/>
                <w:bCs w:val="0"/>
                <w:i w:val="0"/>
                <w:iCs w:val="0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360"/>
              </w:tabs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vertAlign w:val="sub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Verdana" w:cs="Verdana" w:eastAsia="Verdana" w:hAnsi="Verdana"/>
          <w:sz w:val="12"/>
          <w:szCs w:val="1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rFonts w:ascii="Verdana" w:cs="Verdana" w:eastAsia="Verdana" w:hAnsi="Verdana"/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>
          <w:rFonts w:ascii="Verdana" w:cs="Verdana" w:eastAsia="Verdana" w:hAnsi="Verdana"/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rFonts w:ascii="Verdana" w:cs="Verdana" w:eastAsia="Verdana" w:hAnsi="Verdana"/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right"/>
        <w:rPr>
          <w:rFonts w:ascii="Verdana" w:cs="Verdana" w:eastAsia="Verdana" w:hAnsi="Verdana"/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right"/>
        <w:rPr>
          <w:rFonts w:ascii="Verdana" w:cs="Verdana" w:eastAsia="Verdana" w:hAnsi="Verdana"/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right"/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right"/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right"/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right"/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right"/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right"/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right"/>
        <w:rPr>
          <w:rFonts w:ascii="Verdana" w:cs="Verdana" w:eastAsia="Verdana" w:hAnsi="Verdana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611188</wp:posOffset>
                </wp:positionH>
                <wp:positionV relativeFrom="paragraph">
                  <wp:posOffset>174308</wp:posOffset>
                </wp:positionV>
                <wp:extent cx="4625975" cy="695325"/>
                <wp:effectExtent b="0" l="0" r="0" t="0"/>
                <wp:wrapNone/>
                <wp:docPr id="1035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3037775" y="3437100"/>
                          <a:ext cx="4616450" cy="6858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611188</wp:posOffset>
                </wp:positionH>
                <wp:positionV relativeFrom="paragraph">
                  <wp:posOffset>174308</wp:posOffset>
                </wp:positionV>
                <wp:extent cx="4625975" cy="695325"/>
                <wp:effectExtent b="0" l="0" r="0" t="0"/>
                <wp:wrapNone/>
                <wp:docPr id="103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25975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jc w:val="right"/>
        <w:rPr>
          <w:rFonts w:ascii="Verdana" w:cs="Verdana" w:eastAsia="Verdana" w:hAnsi="Verdana"/>
          <w:color w:val="80808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254635</wp:posOffset>
                </wp:positionV>
                <wp:extent cx="0" cy="12700"/>
                <wp:effectExtent b="0" l="0" r="0" t="0"/>
                <wp:wrapNone/>
                <wp:docPr id="104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59900" y="3780000"/>
                          <a:ext cx="61722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80808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-114299</wp:posOffset>
                </wp:positionH>
                <wp:positionV relativeFrom="paragraph">
                  <wp:posOffset>254635</wp:posOffset>
                </wp:positionV>
                <wp:extent cx="0" cy="12700"/>
                <wp:effectExtent b="0" l="0" r="0" t="0"/>
                <wp:wrapNone/>
                <wp:docPr id="1044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642938</wp:posOffset>
                </wp:positionH>
                <wp:positionV relativeFrom="paragraph">
                  <wp:posOffset>10478</wp:posOffset>
                </wp:positionV>
                <wp:extent cx="4537075" cy="466725"/>
                <wp:effectExtent b="0" l="0" r="0" t="0"/>
                <wp:wrapSquare wrapText="bothSides" distB="0" distT="0" distL="114300" distR="114300"/>
                <wp:docPr id="1041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3082225" y="3551400"/>
                          <a:ext cx="452755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Documento de Análise de Negócio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3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642938</wp:posOffset>
                </wp:positionH>
                <wp:positionV relativeFrom="paragraph">
                  <wp:posOffset>10478</wp:posOffset>
                </wp:positionV>
                <wp:extent cx="4537075" cy="466725"/>
                <wp:effectExtent b="0" l="0" r="0" t="0"/>
                <wp:wrapSquare wrapText="bothSides" distB="0" distT="0" distL="114300" distR="114300"/>
                <wp:docPr id="104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370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jc w:val="center"/>
        <w:rPr>
          <w:rFonts w:ascii="Verdana" w:cs="Verdana" w:eastAsia="Verdana" w:hAnsi="Verdana"/>
          <w:color w:val="4d4d4d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Verdana" w:cs="Verdana" w:eastAsia="Verdana" w:hAnsi="Verdana"/>
          <w:color w:val="4d4d4d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2965450</wp:posOffset>
                </wp:positionH>
                <wp:positionV relativeFrom="paragraph">
                  <wp:posOffset>114300</wp:posOffset>
                </wp:positionV>
                <wp:extent cx="0" cy="685800"/>
                <wp:effectExtent b="0" l="0" r="0" t="0"/>
                <wp:wrapNone/>
                <wp:docPr id="104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437100"/>
                          <a:ext cx="0" cy="68580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80808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2965450</wp:posOffset>
                </wp:positionH>
                <wp:positionV relativeFrom="paragraph">
                  <wp:posOffset>114300</wp:posOffset>
                </wp:positionV>
                <wp:extent cx="0" cy="685800"/>
                <wp:effectExtent b="0" l="0" r="0" t="0"/>
                <wp:wrapNone/>
                <wp:docPr id="1043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685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1481138</wp:posOffset>
                </wp:positionH>
                <wp:positionV relativeFrom="paragraph">
                  <wp:posOffset>804228</wp:posOffset>
                </wp:positionV>
                <wp:extent cx="2981325" cy="581025"/>
                <wp:effectExtent b="0" l="0" r="0" t="0"/>
                <wp:wrapNone/>
                <wp:docPr id="1033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860100" y="3494250"/>
                          <a:ext cx="2971800" cy="5715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333333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1481138</wp:posOffset>
                </wp:positionH>
                <wp:positionV relativeFrom="paragraph">
                  <wp:posOffset>804228</wp:posOffset>
                </wp:positionV>
                <wp:extent cx="2981325" cy="581025"/>
                <wp:effectExtent b="0" l="0" r="0" t="0"/>
                <wp:wrapNone/>
                <wp:docPr id="103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13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1252538</wp:posOffset>
                </wp:positionH>
                <wp:positionV relativeFrom="paragraph">
                  <wp:posOffset>804228</wp:posOffset>
                </wp:positionV>
                <wp:extent cx="3438525" cy="695325"/>
                <wp:effectExtent b="0" l="0" r="0" t="0"/>
                <wp:wrapNone/>
                <wp:docPr id="1032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631500" y="3437100"/>
                          <a:ext cx="34290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1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  <w:t xml:space="preserve">Sistema XPTO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1"/>
                                <w:i w:val="0"/>
                                <w:smallCaps w:val="0"/>
                                <w:strike w:val="0"/>
                                <w:color w:val="808080"/>
                                <w:sz w:val="28"/>
                                <w:vertAlign w:val="baseline"/>
                              </w:rPr>
                              <w:t xml:space="preserve">Versão 1.0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Verdana" w:cs="Verdana" w:eastAsia="Verdana" w:hAnsi="Verdana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1252538</wp:posOffset>
                </wp:positionH>
                <wp:positionV relativeFrom="paragraph">
                  <wp:posOffset>804228</wp:posOffset>
                </wp:positionV>
                <wp:extent cx="3438525" cy="695325"/>
                <wp:effectExtent b="0" l="0" r="0" t="0"/>
                <wp:wrapNone/>
                <wp:docPr id="103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38525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jc w:val="center"/>
        <w:rPr>
          <w:rFonts w:ascii="Verdana" w:cs="Verdana" w:eastAsia="Verdana" w:hAnsi="Verdana"/>
          <w:color w:val="4d4d4d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Verdana" w:cs="Verdana" w:eastAsia="Verdana" w:hAnsi="Verdana"/>
          <w:color w:val="4d4d4d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Verdana" w:cs="Verdana" w:eastAsia="Verdana" w:hAnsi="Verdana"/>
          <w:color w:val="4d4d4d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Verdana" w:cs="Verdana" w:eastAsia="Verdana" w:hAnsi="Verdana"/>
          <w:b w:val="0"/>
          <w:bCs w:val="0"/>
          <w:color w:val="808080"/>
          <w:sz w:val="26"/>
          <w:szCs w:val="26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808080"/>
          <w:sz w:val="26"/>
          <w:szCs w:val="26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Verdana" w:cs="Verdana" w:eastAsia="Verdana" w:hAnsi="Verdana"/>
          <w:b w:val="0"/>
          <w:bCs w:val="0"/>
          <w:color w:val="80808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Verdana" w:cs="Verdana" w:eastAsia="Verdana" w:hAnsi="Verdana"/>
          <w:b w:val="0"/>
          <w:bCs w:val="0"/>
          <w:color w:val="4d4d4d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88" w:lineRule="auto"/>
        <w:jc w:val="center"/>
        <w:rPr>
          <w:rFonts w:ascii="Verdana" w:cs="Verdana" w:eastAsia="Verdana" w:hAnsi="Verdana"/>
          <w:b w:val="0"/>
          <w:bCs w:val="0"/>
          <w:color w:val="999999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88" w:lineRule="auto"/>
        <w:jc w:val="center"/>
        <w:rPr>
          <w:rFonts w:ascii="Verdana" w:cs="Verdana" w:eastAsia="Verdana" w:hAnsi="Verdana"/>
          <w:b w:val="0"/>
          <w:bCs w:val="0"/>
          <w:color w:val="999999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88" w:lineRule="auto"/>
        <w:jc w:val="center"/>
        <w:rPr>
          <w:rFonts w:ascii="Verdana" w:cs="Verdana" w:eastAsia="Verdana" w:hAnsi="Verdana"/>
          <w:b w:val="0"/>
          <w:bCs w:val="0"/>
          <w:color w:val="999999"/>
          <w:sz w:val="26"/>
          <w:szCs w:val="2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120" w:lineRule="auto"/>
        <w:jc w:val="center"/>
        <w:rPr>
          <w:rFonts w:ascii="Verdana" w:cs="Verdana" w:eastAsia="Verdana" w:hAnsi="Verdana"/>
          <w:color w:val="80808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120" w:lineRule="auto"/>
        <w:jc w:val="center"/>
        <w:rPr>
          <w:rFonts w:ascii="Verdana" w:cs="Verdana" w:eastAsia="Verdana" w:hAnsi="Verdana"/>
          <w:color w:val="80808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120" w:lineRule="auto"/>
        <w:jc w:val="center"/>
        <w:rPr>
          <w:rFonts w:ascii="Verdana" w:cs="Verdana" w:eastAsia="Verdana" w:hAnsi="Verdana"/>
          <w:color w:val="808080"/>
          <w:sz w:val="18"/>
          <w:szCs w:val="18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808080"/>
          <w:sz w:val="18"/>
          <w:szCs w:val="18"/>
          <w:vertAlign w:val="baseline"/>
          <w:rtl w:val="0"/>
        </w:rPr>
        <w:t xml:space="preserve">EMPRESA / ÁREA / VERSÃO / ANO</w:t>
      </w:r>
    </w:p>
    <w:p w:rsidR="00000000" w:rsidDel="00000000" w:rsidP="00000000" w:rsidRDefault="00000000" w:rsidRPr="00000000" w14:paraId="0000003A">
      <w:pPr>
        <w:spacing w:after="120" w:before="120" w:lineRule="auto"/>
        <w:jc w:val="center"/>
        <w:rPr>
          <w:rFonts w:ascii="Verdana" w:cs="Verdana" w:eastAsia="Verdana" w:hAnsi="Verdana"/>
          <w:color w:val="80808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120" w:lineRule="auto"/>
        <w:jc w:val="center"/>
        <w:rPr>
          <w:rFonts w:ascii="Verdana" w:cs="Verdana" w:eastAsia="Verdana" w:hAnsi="Verdana"/>
          <w:color w:val="808080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Verdana" w:cs="Verdana" w:eastAsia="Verdana" w:hAnsi="Verdana"/>
          <w:sz w:val="18"/>
          <w:szCs w:val="18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D">
            <w:pPr>
              <w:keepNext w:val="1"/>
              <w:keepLines w:val="1"/>
              <w:spacing w:after="120" w:lineRule="auto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id w:val="-2009925496"/>
              <w:docPartObj>
                <w:docPartGallery w:val="Table of Contents"/>
                <w:docPartUnique w:val="1"/>
              </w:docPartObj>
            </w:sdtPr>
            <w:sdtContent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12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fldChar w:fldCharType="begin"/>
                  <w:instrText xml:space="preserve"> TOC \h \u \z \t "Heading 1,1,Heading 2,2,Heading 3,3,"</w:instrText>
                  <w:fldChar w:fldCharType="separate"/>
                </w:r>
                <w:hyperlink w:anchor="_heading=h.7m0ql2fnmip7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 REQUISITO DE NEGÓCIO - VISÃO DA ORGANIZAÇÃO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12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o1n03xugvazx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1.1 Empresa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12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wfvevo5bwzj1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1.2 Negócio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12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w1aopb3sb6l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2. REQUISITO DE NEGÓCIO - PROBLEMA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12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bookmarkStart w:colFirst="0" w:colLast="0" w:name="_heading=h.tbkdzce1804j" w:id="0"/>
                <w:bookmarkEnd w:id="0"/>
                <w:hyperlink w:anchor="_heading=h.3w48by8hrp6t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2.1 Responsável pelo Processo e Stakeholders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12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wscpsfl9adg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2.2 Descrição do Processo Atual – As Is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12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6nodpv5s4u91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2.3 Identificação do Problema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12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b02ctyu3bn8i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 REQUISITOS DAS PARTES INTERESSADAS - SOLUÇÃO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12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ka79o7srrs4y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3.1 Solução Geral (Solução do Grande Problema)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12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hchsq5whhwos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3.2 Valor a ser entregue as Partes Interessadas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12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1wwuhuko77zx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3.3 Descrição do Processo Proposto – To Be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12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a5iamzq7vr7f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3.4 Objetivos Específicos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12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vos4qxxyoxxk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3.5 Matriz de Rastreabilidade da Solução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12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z22uhm34xmni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3.6 Estrutura Analítica do Software - EAS</w:t>
                    <w:tab/>
                    <w:t xml:space="preserve">11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right" w:leader="none" w:pos="9345"/>
                  </w:tabs>
                  <w:spacing w:after="120" w:before="0" w:line="240" w:lineRule="auto"/>
                  <w:ind w:left="200" w:right="0" w:firstLine="0"/>
                  <w:jc w:val="left"/>
                  <w:rPr>
                    <w:rFonts w:ascii="Calibri" w:cs="Calibri" w:eastAsia="Calibri" w:hAnsi="Calibri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n1303l8hwvgn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1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3.7 Usuários x Funcionalidade do Software</w:t>
                    <w:tab/>
                    <w:t xml:space="preserve">12</w:t>
                  </w:r>
                </w:hyperlink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</w:sdtContent>
          </w:sdt>
          <w:p w:rsidR="00000000" w:rsidDel="00000000" w:rsidP="00000000" w:rsidRDefault="00000000" w:rsidRPr="00000000" w14:paraId="0000004E">
            <w:pPr>
              <w:spacing w:after="120" w:lineRule="auto"/>
              <w:ind w:left="113" w:firstLine="0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jc w:val="center"/>
        <w:rPr>
          <w:rFonts w:ascii="Verdana" w:cs="Verdana" w:eastAsia="Verdana" w:hAnsi="Verdana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Verdana" w:cs="Verdana" w:eastAsia="Verdana" w:hAnsi="Verdana"/>
          <w:sz w:val="18"/>
          <w:szCs w:val="18"/>
          <w:vertAlign w:val="baseline"/>
        </w:rPr>
      </w:pPr>
      <w:bookmarkStart w:colFirst="0" w:colLast="0" w:name="_heading=h.mseun7jc4gvj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5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1. REQUISITO DE NEGÓCIO - VISÃO DA ORGANIZAÇÃO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jc w:val="center"/>
        <w:rPr>
          <w:b w:val="0"/>
          <w:bCs w:val="0"/>
          <w:sz w:val="6"/>
          <w:szCs w:val="6"/>
          <w:vertAlign w:val="baseline"/>
        </w:rPr>
      </w:pPr>
      <w:bookmarkStart w:colFirst="0" w:colLast="0" w:name="_heading=h.cfkaip2kmchd" w:id="2"/>
      <w:bookmarkEnd w:id="2"/>
      <w:r w:rsidDel="00000000" w:rsidR="00000000" w:rsidRPr="00000000">
        <w:rPr>
          <w:rtl w:val="0"/>
        </w:rPr>
      </w:r>
    </w:p>
    <w:tbl>
      <w:tblPr>
        <w:tblStyle w:val="Table4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5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 Empresa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before="80" w:lineRule="auto"/>
              <w:ind w:left="113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Nome:           Editora ABC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before="80" w:lineRule="auto"/>
              <w:ind w:left="113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Endereço      Rio de Janeiro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before="80" w:lineRule="auto"/>
              <w:ind w:left="113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Negócio:       Publicação e Venda de Livros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before="80" w:lineRule="auto"/>
              <w:ind w:left="113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Área Atuação: Nacional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before="80" w:lineRule="auto"/>
              <w:ind w:left="113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Responsável: Zé das Couves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jc w:val="center"/>
        <w:rPr>
          <w:b w:val="0"/>
          <w:bCs w:val="0"/>
          <w:sz w:val="6"/>
          <w:szCs w:val="6"/>
          <w:vertAlign w:val="baseline"/>
        </w:rPr>
      </w:pPr>
      <w:bookmarkStart w:colFirst="0" w:colLast="0" w:name="_heading=h.wfvevo5bwzj1" w:id="3"/>
      <w:bookmarkEnd w:id="3"/>
      <w:r w:rsidDel="00000000" w:rsidR="00000000" w:rsidRPr="00000000">
        <w:rPr>
          <w:rtl w:val="0"/>
        </w:rPr>
      </w:r>
    </w:p>
    <w:tbl>
      <w:tblPr>
        <w:tblStyle w:val="Table5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5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 Negócio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before="80" w:lineRule="auto"/>
              <w:ind w:left="473" w:firstLine="0"/>
              <w:jc w:val="both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1.2.1. O que a Empresa faz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before="80" w:lineRule="auto"/>
              <w:ind w:left="1080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A Editora ABC é uma empresa que tem por objetivo receber livros de autores do Brasil gerando catálogos a serem distribuídos as livrarias para vendas dos livros publicados.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before="80" w:lineRule="auto"/>
              <w:ind w:left="1080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As vendas de livros são por atacados, conforme as cotas distribuídas, tendo como cliente livrarias de todos o Brasil.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before="80" w:lineRule="auto"/>
              <w:ind w:left="1080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Atualmente a empresa conta com as seguintes áreas: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before="80" w:lineRule="auto"/>
              <w:ind w:left="1418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Diretoria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: a Diretoria é responsável por definir quais os livros devem ser publicados conforme o assunto 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interesse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 do seu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público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 alvo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before="80" w:lineRule="auto"/>
              <w:ind w:left="1418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Publicação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: Responsável por receber, editar, publicar e gerar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catálogos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 de livros publicados e enviar as livrarias.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before="80" w:lineRule="auto"/>
              <w:ind w:left="1418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Vendas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: Responsável por receber os pedidos e entrega as livrarias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before="80" w:lineRule="auto"/>
              <w:ind w:left="1418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Marketing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: Responsável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pela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 divulgação da editora ABC e premiação dos autores mais vendidos.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before="80" w:lineRule="auto"/>
              <w:ind w:left="1080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before="80" w:lineRule="auto"/>
              <w:ind w:left="473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1.2.2. Organograma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2352358</wp:posOffset>
                      </wp:positionH>
                      <wp:positionV relativeFrom="paragraph">
                        <wp:posOffset>158433</wp:posOffset>
                      </wp:positionV>
                      <wp:extent cx="1002665" cy="299720"/>
                      <wp:effectExtent b="0" l="0" r="0" t="0"/>
                      <wp:wrapNone/>
                      <wp:docPr id="1034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9" name="Shape 9"/>
                            <wps:spPr>
                              <a:xfrm>
                                <a:off x="4849430" y="3634903"/>
                                <a:ext cx="993140" cy="2901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Diretoria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2352358</wp:posOffset>
                      </wp:positionH>
                      <wp:positionV relativeFrom="paragraph">
                        <wp:posOffset>158433</wp:posOffset>
                      </wp:positionV>
                      <wp:extent cx="1002665" cy="299720"/>
                      <wp:effectExtent b="0" l="0" r="0" t="0"/>
                      <wp:wrapNone/>
                      <wp:docPr id="1034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02665" cy="29972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2199958</wp:posOffset>
                      </wp:positionH>
                      <wp:positionV relativeFrom="paragraph">
                        <wp:posOffset>158433</wp:posOffset>
                      </wp:positionV>
                      <wp:extent cx="1288415" cy="371475"/>
                      <wp:effectExtent b="0" l="0" r="0" t="0"/>
                      <wp:wrapNone/>
                      <wp:docPr id="103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4706555" y="3599025"/>
                                <a:ext cx="1278890" cy="361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2199958</wp:posOffset>
                      </wp:positionH>
                      <wp:positionV relativeFrom="paragraph">
                        <wp:posOffset>158433</wp:posOffset>
                      </wp:positionV>
                      <wp:extent cx="1288415" cy="371475"/>
                      <wp:effectExtent b="0" l="0" r="0" t="0"/>
                      <wp:wrapNone/>
                      <wp:docPr id="1031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88415" cy="371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65">
            <w:pPr>
              <w:spacing w:before="80" w:lineRule="auto"/>
              <w:ind w:left="1080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before="80" w:lineRule="auto"/>
              <w:ind w:left="1080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2861310</wp:posOffset>
                      </wp:positionH>
                      <wp:positionV relativeFrom="paragraph">
                        <wp:posOffset>132715</wp:posOffset>
                      </wp:positionV>
                      <wp:extent cx="0" cy="321945"/>
                      <wp:effectExtent b="0" l="0" r="0" t="0"/>
                      <wp:wrapNone/>
                      <wp:docPr id="104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619028"/>
                                <a:ext cx="0" cy="321945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2861310</wp:posOffset>
                      </wp:positionH>
                      <wp:positionV relativeFrom="paragraph">
                        <wp:posOffset>132715</wp:posOffset>
                      </wp:positionV>
                      <wp:extent cx="0" cy="321945"/>
                      <wp:effectExtent b="0" l="0" r="0" t="0"/>
                      <wp:wrapNone/>
                      <wp:docPr id="1042" name="image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3219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1456373</wp:posOffset>
                      </wp:positionH>
                      <wp:positionV relativeFrom="paragraph">
                        <wp:posOffset>126683</wp:posOffset>
                      </wp:positionV>
                      <wp:extent cx="1416050" cy="332740"/>
                      <wp:effectExtent b="0" l="0" r="0" t="0"/>
                      <wp:wrapNone/>
                      <wp:docPr id="1036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4642738" y="3618393"/>
                                <a:ext cx="1406525" cy="323215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1456373</wp:posOffset>
                      </wp:positionH>
                      <wp:positionV relativeFrom="paragraph">
                        <wp:posOffset>126683</wp:posOffset>
                      </wp:positionV>
                      <wp:extent cx="1416050" cy="332740"/>
                      <wp:effectExtent b="0" l="0" r="0" t="0"/>
                      <wp:wrapNone/>
                      <wp:docPr id="1036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6050" cy="3327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2862898</wp:posOffset>
                      </wp:positionH>
                      <wp:positionV relativeFrom="paragraph">
                        <wp:posOffset>129223</wp:posOffset>
                      </wp:positionV>
                      <wp:extent cx="1325880" cy="330835"/>
                      <wp:effectExtent b="0" l="0" r="0" t="0"/>
                      <wp:wrapNone/>
                      <wp:docPr id="1030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87823" y="3619345"/>
                                <a:ext cx="1316355" cy="32131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2862898</wp:posOffset>
                      </wp:positionH>
                      <wp:positionV relativeFrom="paragraph">
                        <wp:posOffset>129223</wp:posOffset>
                      </wp:positionV>
                      <wp:extent cx="1325880" cy="330835"/>
                      <wp:effectExtent b="0" l="0" r="0" t="0"/>
                      <wp:wrapNone/>
                      <wp:docPr id="1030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25880" cy="3308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67">
            <w:pPr>
              <w:spacing w:before="80" w:lineRule="auto"/>
              <w:ind w:left="113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before="80" w:lineRule="auto"/>
              <w:ind w:left="113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3992563</wp:posOffset>
                      </wp:positionH>
                      <wp:positionV relativeFrom="paragraph">
                        <wp:posOffset>118427</wp:posOffset>
                      </wp:positionV>
                      <wp:extent cx="1075055" cy="281940"/>
                      <wp:effectExtent b="0" l="0" r="0" t="0"/>
                      <wp:wrapNone/>
                      <wp:docPr id="103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3" name="Shape 13"/>
                            <wps:spPr>
                              <a:xfrm>
                                <a:off x="4813235" y="3643793"/>
                                <a:ext cx="1065530" cy="2724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Marketing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3992563</wp:posOffset>
                      </wp:positionH>
                      <wp:positionV relativeFrom="paragraph">
                        <wp:posOffset>118427</wp:posOffset>
                      </wp:positionV>
                      <wp:extent cx="1075055" cy="281940"/>
                      <wp:effectExtent b="0" l="0" r="0" t="0"/>
                      <wp:wrapNone/>
                      <wp:docPr id="1038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75055" cy="28194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2481263</wp:posOffset>
                      </wp:positionH>
                      <wp:positionV relativeFrom="paragraph">
                        <wp:posOffset>124777</wp:posOffset>
                      </wp:positionV>
                      <wp:extent cx="1007110" cy="240665"/>
                      <wp:effectExtent b="0" l="0" r="0" t="0"/>
                      <wp:wrapNone/>
                      <wp:docPr id="103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4" name="Shape 14"/>
                            <wps:spPr>
                              <a:xfrm>
                                <a:off x="4847208" y="3664430"/>
                                <a:ext cx="997585" cy="2311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Vendas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2481263</wp:posOffset>
                      </wp:positionH>
                      <wp:positionV relativeFrom="paragraph">
                        <wp:posOffset>124777</wp:posOffset>
                      </wp:positionV>
                      <wp:extent cx="1007110" cy="240665"/>
                      <wp:effectExtent b="0" l="0" r="0" t="0"/>
                      <wp:wrapNone/>
                      <wp:docPr id="1039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07110" cy="2406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973773</wp:posOffset>
                      </wp:positionH>
                      <wp:positionV relativeFrom="paragraph">
                        <wp:posOffset>124143</wp:posOffset>
                      </wp:positionV>
                      <wp:extent cx="1155065" cy="240665"/>
                      <wp:effectExtent b="0" l="0" r="0" t="0"/>
                      <wp:wrapNone/>
                      <wp:docPr id="1040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15" name="Shape 15"/>
                            <wps:spPr>
                              <a:xfrm>
                                <a:off x="4773230" y="3664430"/>
                                <a:ext cx="1145540" cy="2311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Publicação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973773</wp:posOffset>
                      </wp:positionH>
                      <wp:positionV relativeFrom="paragraph">
                        <wp:posOffset>124143</wp:posOffset>
                      </wp:positionV>
                      <wp:extent cx="1155065" cy="240665"/>
                      <wp:effectExtent b="0" l="0" r="0" t="0"/>
                      <wp:wrapNone/>
                      <wp:docPr id="1040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55065" cy="2406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3859848</wp:posOffset>
                      </wp:positionH>
                      <wp:positionV relativeFrom="paragraph">
                        <wp:posOffset>56198</wp:posOffset>
                      </wp:positionV>
                      <wp:extent cx="1288415" cy="371475"/>
                      <wp:effectExtent b="0" l="0" r="0" t="0"/>
                      <wp:wrapNone/>
                      <wp:docPr id="102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706555" y="3599025"/>
                                <a:ext cx="1278890" cy="361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3859848</wp:posOffset>
                      </wp:positionH>
                      <wp:positionV relativeFrom="paragraph">
                        <wp:posOffset>56198</wp:posOffset>
                      </wp:positionV>
                      <wp:extent cx="1288415" cy="371475"/>
                      <wp:effectExtent b="0" l="0" r="0" t="0"/>
                      <wp:wrapNone/>
                      <wp:docPr id="1027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88415" cy="371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2352358</wp:posOffset>
                      </wp:positionH>
                      <wp:positionV relativeFrom="paragraph">
                        <wp:posOffset>56198</wp:posOffset>
                      </wp:positionV>
                      <wp:extent cx="1288415" cy="371475"/>
                      <wp:effectExtent b="0" l="0" r="0" t="0"/>
                      <wp:wrapNone/>
                      <wp:docPr id="102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4706555" y="3599025"/>
                                <a:ext cx="1278890" cy="361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2352358</wp:posOffset>
                      </wp:positionH>
                      <wp:positionV relativeFrom="paragraph">
                        <wp:posOffset>56198</wp:posOffset>
                      </wp:positionV>
                      <wp:extent cx="1288415" cy="371475"/>
                      <wp:effectExtent b="0" l="0" r="0" t="0"/>
                      <wp:wrapNone/>
                      <wp:docPr id="1028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88415" cy="371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921068</wp:posOffset>
                      </wp:positionH>
                      <wp:positionV relativeFrom="paragraph">
                        <wp:posOffset>55563</wp:posOffset>
                      </wp:positionV>
                      <wp:extent cx="1288415" cy="371475"/>
                      <wp:effectExtent b="0" l="0" r="0" t="0"/>
                      <wp:wrapNone/>
                      <wp:docPr id="1029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4706555" y="3599025"/>
                                <a:ext cx="1278890" cy="361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921068</wp:posOffset>
                      </wp:positionH>
                      <wp:positionV relativeFrom="paragraph">
                        <wp:posOffset>55563</wp:posOffset>
                      </wp:positionV>
                      <wp:extent cx="1288415" cy="371475"/>
                      <wp:effectExtent b="0" l="0" r="0" t="0"/>
                      <wp:wrapNone/>
                      <wp:docPr id="1029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88415" cy="371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69">
            <w:pPr>
              <w:spacing w:before="80" w:lineRule="auto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before="80" w:lineRule="auto"/>
              <w:ind w:left="113" w:firstLine="0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b w:val="0"/>
          <w:bCs w:val="0"/>
          <w:sz w:val="6"/>
          <w:szCs w:val="6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791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791"/>
        <w:tblGridChange w:id="0">
          <w:tblGrid>
            <w:gridCol w:w="9791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7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cw1aopb3sb6l" w:id="4"/>
            <w:bookmarkEnd w:id="4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2. REQUISITO DAS PARTES INTERESSADAS - PROBLEMA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>
          <w:vertAlign w:val="baseline"/>
        </w:rPr>
      </w:pPr>
      <w:bookmarkStart w:colFirst="0" w:colLast="0" w:name="_heading=h.3w48by8hrp6t" w:id="5"/>
      <w:bookmarkEnd w:id="5"/>
      <w:r w:rsidDel="00000000" w:rsidR="00000000" w:rsidRPr="00000000">
        <w:rPr>
          <w:rtl w:val="0"/>
        </w:rPr>
      </w:r>
    </w:p>
    <w:tbl>
      <w:tblPr>
        <w:tblStyle w:val="Table7"/>
        <w:tblW w:w="9791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791"/>
        <w:tblGridChange w:id="0">
          <w:tblGrid>
            <w:gridCol w:w="9791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 Responsável pelo Processo e Stakeholders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spacing w:before="80" w:lineRule="auto"/>
              <w:ind w:left="360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(O responsável pelo processo de negócio é a que fará a definição das atividades e as regras de negócio envolvidas. Outros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stakeholders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 (participantes do processo) podem contribuir para o processo, porém, quem toma as decisões é o responsável).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"/>
              </w:numPr>
              <w:spacing w:before="80" w:lineRule="auto"/>
              <w:ind w:left="720" w:hanging="360"/>
              <w:jc w:val="both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Responsável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pelo processo de análise será a área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vertAlign w:val="baseline"/>
                <w:rtl w:val="0"/>
              </w:rPr>
              <w:t xml:space="preserve">VENDA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 que deve definir as atividades e regras das vendas dos livros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"/>
              </w:numPr>
              <w:spacing w:before="80" w:lineRule="auto"/>
              <w:ind w:left="720" w:hanging="360"/>
              <w:jc w:val="both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Outros Stakeholders participantes do processo: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215.0" w:type="dxa"/>
              <w:jc w:val="left"/>
              <w:tblInd w:w="137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849"/>
              <w:gridCol w:w="6366"/>
              <w:tblGridChange w:id="0">
                <w:tblGrid>
                  <w:gridCol w:w="2849"/>
                  <w:gridCol w:w="6366"/>
                </w:tblGrid>
              </w:tblGridChange>
            </w:tblGrid>
            <w:tr>
              <w:trPr>
                <w:cantSplit w:val="0"/>
                <w:trHeight w:val="327" w:hRule="atLeast"/>
                <w:tblHeader w:val="0"/>
              </w:trPr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76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Stakeholders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77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O que ele faz no processo?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11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78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ff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ff0000"/>
                      <w:vertAlign w:val="baseline"/>
                      <w:rtl w:val="0"/>
                    </w:rPr>
                    <w:t xml:space="preserve">Livraria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79">
                  <w:pPr>
                    <w:rPr>
                      <w:vertAlign w:val="baseline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vertAlign w:val="baseline"/>
                      <w:rtl w:val="0"/>
                    </w:rPr>
                    <w:t xml:space="preserve">Encaminha o pedido de livros com base no catálogo de livros publicados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1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7A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7B">
                  <w:pPr>
                    <w:spacing w:before="80" w:lineRule="auto"/>
                    <w:rPr>
                      <w:rFonts w:ascii="Arial" w:cs="Arial" w:eastAsia="Arial" w:hAnsi="Arial"/>
                      <w:i w:val="0"/>
                      <w:iCs w:val="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2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7C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7D">
                  <w:pPr>
                    <w:spacing w:before="80" w:lineRule="auto"/>
                    <w:rPr>
                      <w:rFonts w:ascii="Arial" w:cs="Arial" w:eastAsia="Arial" w:hAnsi="Arial"/>
                      <w:i w:val="0"/>
                      <w:iCs w:val="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E">
            <w:pPr>
              <w:spacing w:before="80" w:lineRule="auto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bookmarkStart w:colFirst="0" w:colLast="0" w:name="_heading=h.jwscpsfl9adg" w:id="6"/>
      <w:bookmarkEnd w:id="6"/>
      <w:r w:rsidDel="00000000" w:rsidR="00000000" w:rsidRPr="00000000">
        <w:rPr>
          <w:rtl w:val="0"/>
        </w:rPr>
      </w:r>
    </w:p>
    <w:tbl>
      <w:tblPr>
        <w:tblStyle w:val="Table9"/>
        <w:tblW w:w="9791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791"/>
        <w:tblGridChange w:id="0">
          <w:tblGrid>
            <w:gridCol w:w="9791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8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 Descrição do Processo Atual – As Is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1">
            <w:pPr>
              <w:spacing w:before="80" w:lineRule="auto"/>
              <w:ind w:left="426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(Para elaborar a descrição do processo atual observar os aspectos e características do sistema de informação em estudo e assim descrever as atividades que o compõem para entender de que forma elas estão relacionadas, suas regras e identificar as partes interessadas.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before="80" w:lineRule="auto"/>
              <w:ind w:left="426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Dividir a descrição por cada componente do Sistemas de Informação (entrada, processamento e saída)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before="80" w:lineRule="auto"/>
              <w:ind w:left="426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0000"/>
                <w:vertAlign w:val="baseline"/>
                <w:rtl w:val="0"/>
              </w:rPr>
              <w:t xml:space="preserve">Processo: Gestão de Pedido da Livraria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before="80" w:lineRule="auto"/>
              <w:ind w:left="426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0000"/>
                <w:vertAlign w:val="baseline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before="80" w:lineRule="auto"/>
              <w:ind w:left="708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 De posse do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catálogo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 de livros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0000"/>
                <w:vertAlign w:val="baseline"/>
                <w:rtl w:val="0"/>
              </w:rPr>
              <w:t xml:space="preserve">Livraria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 seleciona os livros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disponibilizados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 pela área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0000"/>
                <w:vertAlign w:val="baseline"/>
                <w:rtl w:val="0"/>
              </w:rPr>
              <w:t xml:space="preserve">Vendas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 conforme o assunto e a quantidade de livros a ser adquirida.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before="80" w:lineRule="auto"/>
              <w:ind w:left="708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Cada livraria possui uma cota de pedido de livro e um desconto de acordo com o número de livros solicitados.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before="80" w:lineRule="auto"/>
              <w:ind w:left="426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0000"/>
                <w:vertAlign w:val="baseline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before="80" w:lineRule="auto"/>
              <w:ind w:left="708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Tendo 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0000"/>
                <w:vertAlign w:val="baseline"/>
                <w:rtl w:val="0"/>
              </w:rPr>
              <w:t xml:space="preserve">Editora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 recebido o pedido de livros, é verificado se a quantidade de livros está dentro da cota da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0000"/>
                <w:vertAlign w:val="baseline"/>
                <w:rtl w:val="0"/>
              </w:rPr>
              <w:t xml:space="preserve">livraria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 e o valor do desconto conforme 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número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 de livros solicitados.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before="80" w:lineRule="auto"/>
              <w:ind w:left="708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Caso o pedido não esteja conforme os valores definidos, é solicitado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à livraria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 que a mesma atualize o pedido.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before="80" w:lineRule="auto"/>
              <w:ind w:left="708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A cada 3 meses são atualizadas as cotas e os descontos especiais concedidos a cada livraria, com base na medida dos pedidos realizados e entregues.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before="80" w:lineRule="auto"/>
              <w:ind w:left="426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0000"/>
                <w:vertAlign w:val="baseline"/>
                <w:rtl w:val="0"/>
              </w:rPr>
              <w:t xml:space="preserve">Saída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before="80" w:lineRule="auto"/>
              <w:ind w:left="708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Se o pedido estiver dentro das condições definidas é encaminhado o pedido de livros a livraria e registrada a data e quantidade de livros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enviados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before="80" w:lineRule="auto"/>
              <w:ind w:left="708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Após a atualização da cota e dos descontos, é gerada uma carta para a livraria contendo o valor da nova cota e o valor dos descontos concedidos.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before="80" w:lineRule="auto"/>
              <w:ind w:left="426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before="8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jc w:val="center"/>
        <w:rPr>
          <w:rFonts w:ascii="Arial" w:cs="Arial" w:eastAsia="Arial" w:hAnsi="Arial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rFonts w:ascii="Arial" w:cs="Arial" w:eastAsia="Arial" w:hAnsi="Arial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rFonts w:ascii="Arial" w:cs="Arial" w:eastAsia="Arial" w:hAnsi="Arial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rFonts w:ascii="Arial" w:cs="Arial" w:eastAsia="Arial" w:hAnsi="Arial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rFonts w:ascii="Arial" w:cs="Arial" w:eastAsia="Arial" w:hAnsi="Arial"/>
          <w:b w:val="0"/>
          <w:bC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rFonts w:ascii="Arial" w:cs="Arial" w:eastAsia="Arial" w:hAnsi="Arial"/>
          <w:b w:val="0"/>
          <w:bCs w:val="0"/>
          <w:sz w:val="16"/>
          <w:szCs w:val="16"/>
          <w:vertAlign w:val="baseline"/>
        </w:rPr>
      </w:pPr>
      <w:bookmarkStart w:colFirst="0" w:colLast="0" w:name="_heading=h.6nodpv5s4u91" w:id="7"/>
      <w:bookmarkEnd w:id="7"/>
      <w:r w:rsidDel="00000000" w:rsidR="00000000" w:rsidRPr="00000000">
        <w:rPr>
          <w:rtl w:val="0"/>
        </w:rPr>
      </w:r>
    </w:p>
    <w:tbl>
      <w:tblPr>
        <w:tblStyle w:val="Table10"/>
        <w:tblW w:w="9791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791"/>
        <w:tblGridChange w:id="0">
          <w:tblGrid>
            <w:gridCol w:w="9791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9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 Identificação do Problema</w:t>
            </w:r>
          </w:p>
        </w:tc>
      </w:tr>
      <w:tr>
        <w:trPr>
          <w:cantSplit w:val="0"/>
          <w:trHeight w:val="49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7">
            <w:pPr>
              <w:spacing w:before="80" w:lineRule="auto"/>
              <w:ind w:left="142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Com base na descrição detalhada e no mapeamento do processo atual (fluxo de atividade), deverá ser identificado(s) o(s) problema(s) a ser(em) resolvido(s). Para cada componente do Sistema de Informação em análise (entrada, processamento e saída) deve ser identificado o problema conforme tabela abaixo.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before="80" w:lineRule="auto"/>
              <w:ind w:left="142" w:firstLine="0"/>
              <w:jc w:val="both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Descrever o grande problema: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before="80" w:lineRule="auto"/>
              <w:ind w:left="142" w:firstLine="0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Deve descrever em uma frase qual o problema geral do processo de negócio que se pretende automatizar.</w:t>
            </w:r>
          </w:p>
          <w:tbl>
            <w:tblPr>
              <w:tblStyle w:val="Table11"/>
              <w:tblW w:w="964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311"/>
              <w:gridCol w:w="7334"/>
              <w:tblGridChange w:id="0">
                <w:tblGrid>
                  <w:gridCol w:w="2311"/>
                  <w:gridCol w:w="7334"/>
                </w:tblGrid>
              </w:tblGridChange>
            </w:tblGrid>
            <w:tr>
              <w:trPr>
                <w:cantSplit w:val="0"/>
                <w:trHeight w:val="411" w:hRule="atLeast"/>
                <w:tblHeader w:val="0"/>
              </w:trPr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9A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highlight w:val="lightGray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Grande problema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9B">
                  <w:pPr>
                    <w:spacing w:before="120" w:lineRule="auto"/>
                    <w:rPr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vertAlign w:val="baseline"/>
                      <w:rtl w:val="0"/>
                    </w:rPr>
                    <w:t xml:space="preserve">NÃO TER CONTROLE SOBRE PEDIDOS DE LIVROS DAS LIVRARIAS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C">
                  <w:pPr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spacing w:before="80" w:lineRule="auto"/>
              <w:ind w:left="142" w:firstLine="0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O grande problema (problema geral) deve ser detalhado em problemas específicos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seguindo as etapas de Entrada, processamento e Saída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, conforme demonstrado abaixo.</w:t>
            </w:r>
          </w:p>
          <w:p w:rsidR="00000000" w:rsidDel="00000000" w:rsidP="00000000" w:rsidRDefault="00000000" w:rsidRPr="00000000" w14:paraId="0000009E">
            <w:pPr>
              <w:spacing w:before="240" w:lineRule="auto"/>
              <w:ind w:left="142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0000"/>
                <w:vertAlign w:val="baseline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before="80" w:lineRule="auto"/>
              <w:ind w:left="473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Problema Específico 01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964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986"/>
              <w:gridCol w:w="6659"/>
              <w:tblGridChange w:id="0">
                <w:tblGrid>
                  <w:gridCol w:w="2986"/>
                  <w:gridCol w:w="6659"/>
                </w:tblGrid>
              </w:tblGridChange>
            </w:tblGrid>
            <w:tr>
              <w:trPr>
                <w:cantSplit w:val="0"/>
                <w:trHeight w:val="327" w:hRule="atLeast"/>
                <w:tblHeader w:val="0"/>
              </w:trPr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A0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Elemento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A1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Descrição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11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A2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O problema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A3">
                  <w:pPr>
                    <w:rPr>
                      <w:vertAlign w:val="baseline"/>
                    </w:rPr>
                  </w:pP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vertAlign w:val="baseline"/>
                      <w:rtl w:val="0"/>
                    </w:rPr>
                    <w:t xml:space="preserve">P1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 - NÃO TER INFORMAÇÃO DOS LIVROS DISPONÍVEIS PARA A VENDA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1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A4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O que causa o problema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A5">
                  <w:pPr>
                    <w:spacing w:before="80" w:lineRule="auto"/>
                    <w:rPr>
                      <w:rFonts w:ascii="Arial" w:cs="Arial" w:eastAsia="Arial" w:hAnsi="Arial"/>
                      <w:i w:val="0"/>
                      <w:i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NÃO TER REGISTRO E CONTROLE DOS LIVROS DISPONÍVEIS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2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A6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Efeitos negativos no negócio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A7">
                  <w:pPr>
                    <w:spacing w:before="80" w:lineRule="auto"/>
                    <w:rPr>
                      <w:rFonts w:ascii="Arial" w:cs="Arial" w:eastAsia="Arial" w:hAnsi="Arial"/>
                      <w:i w:val="0"/>
                      <w:i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DIFICULTA O ATENDIMENTO DO PEDIDO E REALIZAÇÃO DA VENDA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before="80" w:lineRule="auto"/>
              <w:ind w:left="473" w:firstLine="0"/>
              <w:jc w:val="both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Problema Específico 02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964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986"/>
              <w:gridCol w:w="6659"/>
              <w:tblGridChange w:id="0">
                <w:tblGrid>
                  <w:gridCol w:w="2986"/>
                  <w:gridCol w:w="6659"/>
                </w:tblGrid>
              </w:tblGridChange>
            </w:tblGrid>
            <w:tr>
              <w:trPr>
                <w:cantSplit w:val="0"/>
                <w:trHeight w:val="327" w:hRule="atLeast"/>
                <w:tblHeader w:val="0"/>
              </w:trPr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AA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Elemento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AB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Descrição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11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AC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O problema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AD">
                  <w:pPr>
                    <w:rPr>
                      <w:rFonts w:ascii="Arial" w:cs="Arial" w:eastAsia="Arial" w:hAnsi="Arial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1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AE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O que causa o problema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AF">
                  <w:pPr>
                    <w:spacing w:before="80" w:lineRule="auto"/>
                    <w:rPr>
                      <w:rFonts w:ascii="Arial" w:cs="Arial" w:eastAsia="Arial" w:hAnsi="Arial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2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B0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Efeitos negativos no negócio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B1">
                  <w:pPr>
                    <w:spacing w:before="80" w:lineRule="auto"/>
                    <w:rPr>
                      <w:rFonts w:ascii="Arial" w:cs="Arial" w:eastAsia="Arial" w:hAnsi="Arial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2">
            <w:pPr>
              <w:spacing w:before="120" w:lineRule="auto"/>
              <w:ind w:left="142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before="120" w:lineRule="auto"/>
              <w:ind w:left="142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before="120" w:lineRule="auto"/>
              <w:ind w:left="142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0000"/>
                <w:vertAlign w:val="baseline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before="80" w:lineRule="auto"/>
              <w:ind w:left="473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Problema Específico 03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964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986"/>
              <w:gridCol w:w="6659"/>
              <w:tblGridChange w:id="0">
                <w:tblGrid>
                  <w:gridCol w:w="2986"/>
                  <w:gridCol w:w="6659"/>
                </w:tblGrid>
              </w:tblGridChange>
            </w:tblGrid>
            <w:tr>
              <w:trPr>
                <w:cantSplit w:val="0"/>
                <w:trHeight w:val="327" w:hRule="atLeast"/>
                <w:tblHeader w:val="0"/>
              </w:trPr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B6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Elemento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B7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Descrição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11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B8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O problema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B9">
                  <w:pPr>
                    <w:rPr>
                      <w:rFonts w:ascii="Arial" w:cs="Arial" w:eastAsia="Arial" w:hAnsi="Arial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vertAlign w:val="baseline"/>
                      <w:rtl w:val="0"/>
                    </w:rPr>
                    <w:t xml:space="preserve">P2 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- NÃO TER CONTROLE SOBRE OS PEDIDOS DAS LIVRARIAS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1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BA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O que causa o problema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BB">
                  <w:pPr>
                    <w:rPr>
                      <w:rFonts w:ascii="Arial" w:cs="Arial" w:eastAsia="Arial" w:hAnsi="Arial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OS PEDIDOS REALIZADOS PELA LIVRARIA SÃO RECEBIDO EM CANAIS DIFERENTES SEM PADRÃO DE CONTEÚDO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2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BC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Efeitos negativos no negócio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BD">
                  <w:pPr>
                    <w:rPr>
                      <w:rFonts w:ascii="Arial" w:cs="Arial" w:eastAsia="Arial" w:hAnsi="Arial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DIFICULDADE DE AVALIAÇÃO DO PEDIDO PARA ATENDIMENTO EM TEMPO HÁBIL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E">
            <w:pPr>
              <w:spacing w:before="80" w:lineRule="auto"/>
              <w:ind w:left="473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Problema Específico 04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964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986"/>
              <w:gridCol w:w="6659"/>
              <w:tblGridChange w:id="0">
                <w:tblGrid>
                  <w:gridCol w:w="2986"/>
                  <w:gridCol w:w="6659"/>
                </w:tblGrid>
              </w:tblGridChange>
            </w:tblGrid>
            <w:tr>
              <w:trPr>
                <w:cantSplit w:val="0"/>
                <w:trHeight w:val="327" w:hRule="atLeast"/>
                <w:tblHeader w:val="0"/>
              </w:trPr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BF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Elemento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C0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Descrição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11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C1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O problema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C2">
                  <w:pPr>
                    <w:rPr>
                      <w:rFonts w:ascii="Arial" w:cs="Arial" w:eastAsia="Arial" w:hAnsi="Arial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[Problema Específico 04]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1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C3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O que causa o problema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C4">
                  <w:pPr>
                    <w:spacing w:before="80" w:lineRule="auto"/>
                    <w:rPr>
                      <w:rFonts w:ascii="Arial" w:cs="Arial" w:eastAsia="Arial" w:hAnsi="Arial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2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C5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Efeitos negativos no negócio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C6">
                  <w:pPr>
                    <w:spacing w:before="80" w:lineRule="auto"/>
                    <w:rPr>
                      <w:rFonts w:ascii="Arial" w:cs="Arial" w:eastAsia="Arial" w:hAnsi="Arial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7">
            <w:pPr>
              <w:spacing w:before="120" w:lineRule="auto"/>
              <w:ind w:left="142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before="120" w:lineRule="auto"/>
              <w:ind w:left="142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before="120" w:lineRule="auto"/>
              <w:ind w:left="142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ff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0000"/>
                <w:vertAlign w:val="baseline"/>
                <w:rtl w:val="0"/>
              </w:rPr>
              <w:t xml:space="preserve">SAÍDA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before="80" w:lineRule="auto"/>
              <w:ind w:left="473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Problema Específico 05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964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986"/>
              <w:gridCol w:w="6659"/>
              <w:tblGridChange w:id="0">
                <w:tblGrid>
                  <w:gridCol w:w="2986"/>
                  <w:gridCol w:w="6659"/>
                </w:tblGrid>
              </w:tblGridChange>
            </w:tblGrid>
            <w:tr>
              <w:trPr>
                <w:cantSplit w:val="0"/>
                <w:trHeight w:val="327" w:hRule="atLeast"/>
                <w:tblHeader w:val="0"/>
              </w:trPr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CB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Elemento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CC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Descrição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11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CD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O problema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CE">
                  <w:pPr>
                    <w:rPr>
                      <w:rFonts w:ascii="Arial" w:cs="Arial" w:eastAsia="Arial" w:hAnsi="Arial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P3 - DIFICULDADE EM OBTER INFORMAÇÕES SOBRE OS PEDIDOS RECEBIDOS DAS LIVRARIAS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1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CF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O que causa o problema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D0">
                  <w:pPr>
                    <w:rPr>
                      <w:rFonts w:ascii="Arial" w:cs="Arial" w:eastAsia="Arial" w:hAnsi="Arial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NÃO TER REGISTRO DOS PEDIDOS DE  LIVROS RECEBIDOS E ATENDIDOS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2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D1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Efeitos negativos no negócio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D2">
                  <w:pPr>
                    <w:rPr>
                      <w:rFonts w:ascii="Arial" w:cs="Arial" w:eastAsia="Arial" w:hAnsi="Arial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vertAlign w:val="baseline"/>
                      <w:rtl w:val="0"/>
                    </w:rPr>
                    <w:t xml:space="preserve">ATENDIMENTO AOS PEDIDOS DA LIVRARIA FICAM PENDENTES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3">
            <w:pPr>
              <w:spacing w:before="80" w:lineRule="auto"/>
              <w:ind w:left="473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Problema Específico 06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964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986"/>
              <w:gridCol w:w="6659"/>
              <w:tblGridChange w:id="0">
                <w:tblGrid>
                  <w:gridCol w:w="2986"/>
                  <w:gridCol w:w="6659"/>
                </w:tblGrid>
              </w:tblGridChange>
            </w:tblGrid>
            <w:tr>
              <w:trPr>
                <w:cantSplit w:val="0"/>
                <w:trHeight w:val="327" w:hRule="atLeast"/>
                <w:tblHeader w:val="0"/>
              </w:trPr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D4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Elemento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D5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Descrição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11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D6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O problema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D7">
                  <w:pPr>
                    <w:rPr>
                      <w:rFonts w:ascii="Arial" w:cs="Arial" w:eastAsia="Arial" w:hAnsi="Arial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[Problema Específico 06]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1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D8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O que causa o problema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D9">
                  <w:pPr>
                    <w:spacing w:before="80" w:lineRule="auto"/>
                    <w:rPr>
                      <w:rFonts w:ascii="Arial" w:cs="Arial" w:eastAsia="Arial" w:hAnsi="Arial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02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DA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0070c0"/>
                      <w:vertAlign w:val="baseline"/>
                      <w:rtl w:val="0"/>
                    </w:rPr>
                    <w:t xml:space="preserve">Efeitos negativos no negócio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DB">
                  <w:pPr>
                    <w:spacing w:before="80" w:lineRule="auto"/>
                    <w:rPr>
                      <w:rFonts w:ascii="Arial" w:cs="Arial" w:eastAsia="Arial" w:hAnsi="Arial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C">
            <w:pPr>
              <w:spacing w:before="8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D">
            <w:pPr>
              <w:spacing w:before="80" w:lineRule="auto"/>
              <w:ind w:left="142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bookmarkStart w:colFirst="0" w:colLast="0" w:name="_heading=h.b02ctyu3bn8i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8"/>
        <w:tblW w:w="9791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791"/>
        <w:tblGridChange w:id="0">
          <w:tblGrid>
            <w:gridCol w:w="9791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E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3. REQUISITOS DAS PARTES INTERESSADAS - SOLUÇÃO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rPr>
          <w:vertAlign w:val="baseline"/>
        </w:rPr>
      </w:pPr>
      <w:bookmarkStart w:colFirst="0" w:colLast="0" w:name="_heading=h.ka79o7srrs4y" w:id="9"/>
      <w:bookmarkEnd w:id="9"/>
      <w:r w:rsidDel="00000000" w:rsidR="00000000" w:rsidRPr="00000000">
        <w:rPr>
          <w:rtl w:val="0"/>
        </w:rPr>
      </w:r>
    </w:p>
    <w:tbl>
      <w:tblPr>
        <w:tblStyle w:val="Table19"/>
        <w:tblW w:w="9791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791"/>
        <w:tblGridChange w:id="0">
          <w:tblGrid>
            <w:gridCol w:w="9791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E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 Solução Geral (Solução do Grande Problema)</w:t>
            </w:r>
          </w:p>
        </w:tc>
      </w:tr>
      <w:tr>
        <w:trPr>
          <w:cantSplit w:val="0"/>
          <w:trHeight w:val="25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6">
            <w:pPr>
              <w:jc w:val="both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Solução Geral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Deve resolver o PROBLEMA GERAL.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before="80" w:lineRule="auto"/>
              <w:ind w:left="284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A solução geral deve expressar de forma clara qual é a intenção do produto e delimitando qual é o escopo do trabalho sem levar em consideração como esse objetivo será atingido.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before="80" w:lineRule="auto"/>
              <w:ind w:left="284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O objetivo Geral consiste no que você planeja alcançar ao final do seu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projeto, que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 seja viável e com prazos e custos estimados, que possam ser avaliadas durante o processo de construção do produto de software.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>
                <w:b w:val="0"/>
                <w:bCs w:val="0"/>
                <w:i w:val="0"/>
                <w:iCs w:val="0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rPr>
                <w:b w:val="0"/>
                <w:bCs w:val="0"/>
                <w:color w:val="ff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vertAlign w:val="baseline"/>
                <w:rtl w:val="0"/>
              </w:rPr>
              <w:t xml:space="preserve">SOLUÇÃO GERAL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964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311"/>
              <w:gridCol w:w="7334"/>
              <w:tblGridChange w:id="0">
                <w:tblGrid>
                  <w:gridCol w:w="2311"/>
                  <w:gridCol w:w="7334"/>
                </w:tblGrid>
              </w:tblGridChange>
            </w:tblGrid>
            <w:tr>
              <w:trPr>
                <w:cantSplit w:val="0"/>
                <w:trHeight w:val="411" w:hRule="atLeast"/>
                <w:tblHeader w:val="0"/>
              </w:trPr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EB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highlight w:val="lightGray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Grande Solução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EC">
                  <w:pPr>
                    <w:rPr>
                      <w:b w:val="0"/>
                      <w:bCs w:val="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vertAlign w:val="baseline"/>
                      <w:rtl w:val="0"/>
                    </w:rPr>
                    <w:t xml:space="preserve">Permitir o controle dos pedidos da livraria de forma organizada e coordenada pela área de Vendas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D">
                  <w:pPr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E">
            <w:pPr>
              <w:rPr>
                <w:b w:val="0"/>
                <w:bCs w:val="0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>
          <w:vertAlign w:val="baseline"/>
        </w:rPr>
      </w:pPr>
      <w:bookmarkStart w:colFirst="0" w:colLast="0" w:name="_heading=h.hchsq5whhwos" w:id="10"/>
      <w:bookmarkEnd w:id="10"/>
      <w:r w:rsidDel="00000000" w:rsidR="00000000" w:rsidRPr="00000000">
        <w:rPr>
          <w:rtl w:val="0"/>
        </w:rPr>
      </w:r>
    </w:p>
    <w:tbl>
      <w:tblPr>
        <w:tblStyle w:val="Table21"/>
        <w:tblW w:w="9791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791"/>
        <w:tblGridChange w:id="0">
          <w:tblGrid>
            <w:gridCol w:w="9791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 Valor a ser entregue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às Partes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Interessadas</w:t>
            </w:r>
          </w:p>
        </w:tc>
      </w:tr>
      <w:tr>
        <w:trPr>
          <w:cantSplit w:val="0"/>
          <w:trHeight w:val="85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1">
            <w:pPr>
              <w:spacing w:before="80" w:lineRule="auto"/>
              <w:ind w:left="113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As partes interessadas são as pessoas com uma participação </w:t>
            </w:r>
            <w:r w:rsidDel="00000000" w:rsidR="00000000" w:rsidRPr="00000000">
              <w:rPr>
                <w:vertAlign w:val="baseline"/>
                <w:rtl w:val="0"/>
              </w:rPr>
              <w:t xml:space="preserve">real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 no produto, que irão utilizar suas funcionalidades para resolver um problema ou uma necessidade real. Diferente dos Stakeholders que apenas participam do processo.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before="80" w:lineRule="auto"/>
              <w:ind w:left="113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Precisamos olhar para o valor da perspectiva das transações que acontecem entre as partes interessadas e o produto de software entregue.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before="80" w:lineRule="auto"/>
              <w:ind w:left="113" w:firstLine="171"/>
              <w:jc w:val="both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3.2.1. Identificação das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vertAlign w:val="baseline"/>
                <w:rtl w:val="0"/>
              </w:rPr>
              <w:t xml:space="preserve">Partes Interessadas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9215.0" w:type="dxa"/>
              <w:jc w:val="left"/>
              <w:tblInd w:w="137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849"/>
              <w:gridCol w:w="6366"/>
              <w:tblGridChange w:id="0">
                <w:tblGrid>
                  <w:gridCol w:w="2849"/>
                  <w:gridCol w:w="6366"/>
                </w:tblGrid>
              </w:tblGridChange>
            </w:tblGrid>
            <w:tr>
              <w:trPr>
                <w:cantSplit w:val="0"/>
                <w:trHeight w:val="327" w:hRule="atLeast"/>
                <w:tblHeader w:val="0"/>
              </w:trPr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F4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Partes Interessadas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F5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Necessidades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11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F6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ff000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ff0000"/>
                      <w:vertAlign w:val="baseline"/>
                      <w:rtl w:val="0"/>
                    </w:rPr>
                    <w:t xml:space="preserve">Livraria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F7">
                  <w:pPr>
                    <w:spacing w:before="80" w:lineRule="auto"/>
                    <w:rPr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Ter os eu pedido de compra de livros encaminhado e aprovado</w:t>
                  </w: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rHeight w:val="401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F8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color w:val="ff0000"/>
                      <w:vertAlign w:val="baseline"/>
                      <w:rtl w:val="0"/>
                    </w:rPr>
                    <w:t xml:space="preserve">Vendas/Editora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F9">
                  <w:pPr>
                    <w:spacing w:before="80" w:lineRule="auto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Organizar os pedidos recebido para atendimento</w:t>
                  </w:r>
                </w:p>
              </w:tc>
            </w:tr>
            <w:tr>
              <w:trPr>
                <w:cantSplit w:val="0"/>
                <w:trHeight w:val="402" w:hRule="atLeast"/>
                <w:tblHeader w:val="0"/>
              </w:trPr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FA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0FB">
                  <w:pPr>
                    <w:spacing w:before="80" w:lineRule="auto"/>
                    <w:rPr>
                      <w:rFonts w:ascii="Arial" w:cs="Arial" w:eastAsia="Arial" w:hAnsi="Arial"/>
                      <w:i w:val="0"/>
                      <w:iCs w:val="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C">
            <w:pPr>
              <w:spacing w:before="80" w:lineRule="auto"/>
              <w:ind w:left="113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3.2.2.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Identificando o que é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vertAlign w:val="baseline"/>
                <w:rtl w:val="0"/>
              </w:rPr>
              <w:t xml:space="preserve">VALOR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 para cada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vertAlign w:val="baseline"/>
                <w:rtl w:val="0"/>
              </w:rPr>
              <w:t xml:space="preserve">Parte Interessada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9508.0" w:type="dxa"/>
              <w:jc w:val="left"/>
              <w:tblInd w:w="137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852"/>
              <w:gridCol w:w="3676"/>
              <w:gridCol w:w="3980"/>
              <w:tblGridChange w:id="0">
                <w:tblGrid>
                  <w:gridCol w:w="1852"/>
                  <w:gridCol w:w="3676"/>
                  <w:gridCol w:w="3980"/>
                </w:tblGrid>
              </w:tblGridChange>
            </w:tblGrid>
            <w:tr>
              <w:trPr>
                <w:cantSplit w:val="0"/>
                <w:trHeight w:val="327" w:hRule="atLeast"/>
                <w:tblHeader w:val="0"/>
              </w:trPr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FD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Parte Interessada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FE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Perguntas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0FF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DESCRIÇÃO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411" w:hRule="atLeast"/>
                <w:tblHeader w:val="0"/>
              </w:trPr>
              <w:tc>
                <w:tcPr>
                  <w:vMerge w:val="restart"/>
                  <w:shd w:fill="ffffff" w:val="clear"/>
                  <w:vAlign w:val="top"/>
                </w:tcPr>
                <w:p w:rsidR="00000000" w:rsidDel="00000000" w:rsidP="00000000" w:rsidRDefault="00000000" w:rsidRPr="00000000" w14:paraId="00000100">
                  <w:pPr>
                    <w:spacing w:before="80" w:lineRule="auto"/>
                    <w:rPr>
                      <w:b w:val="0"/>
                      <w:bCs w:val="0"/>
                      <w:color w:val="ff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0000"/>
                      <w:sz w:val="24"/>
                      <w:szCs w:val="24"/>
                      <w:vertAlign w:val="baseline"/>
                      <w:rtl w:val="0"/>
                    </w:rPr>
                    <w:t xml:space="preserve">Livraria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101">
                  <w:pPr>
                    <w:spacing w:before="80" w:lineRule="auto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vertAlign w:val="baseline"/>
                      <w:rtl w:val="0"/>
                    </w:rPr>
                    <w:t xml:space="preserve">O que será valorizado na solução que entregaremos?</w:t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102">
                  <w:pPr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vertAlign w:val="baseline"/>
                      <w:rtl w:val="0"/>
                    </w:rPr>
                    <w:t xml:space="preserve">Boa usabilidade no preenchimento do pedido</w:t>
                  </w:r>
                </w:p>
              </w:tc>
            </w:tr>
            <w:tr>
              <w:trPr>
                <w:cantSplit w:val="1"/>
                <w:trHeight w:val="401" w:hRule="atLeast"/>
                <w:tblHeader w:val="0"/>
              </w:trPr>
              <w:tc>
                <w:tcPr>
                  <w:vMerge w:val="continue"/>
                  <w:shd w:fill="ffffff" w:val="clear"/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104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vertAlign w:val="baseline"/>
                      <w:rtl w:val="0"/>
                    </w:rPr>
                    <w:t xml:space="preserve">O que a parte interessada considera ser valor?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105">
                  <w:pPr>
                    <w:spacing w:before="80" w:lineRule="auto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vertAlign w:val="baseline"/>
                      <w:rtl w:val="0"/>
                    </w:rPr>
                    <w:t xml:space="preserve">Fazer a realização do pedido de forma simples e rápida, podendo acompanhar o andamento do pedido.</w:t>
                  </w:r>
                </w:p>
              </w:tc>
            </w:tr>
            <w:tr>
              <w:trPr>
                <w:cantSplit w:val="1"/>
                <w:trHeight w:val="402" w:hRule="atLeast"/>
                <w:tblHeader w:val="0"/>
              </w:trPr>
              <w:tc>
                <w:tcPr>
                  <w:vMerge w:val="continue"/>
                  <w:shd w:fill="ffffff" w:val="clear"/>
                  <w:vAlign w:val="top"/>
                </w:tcPr>
                <w:p w:rsidR="00000000" w:rsidDel="00000000" w:rsidP="00000000" w:rsidRDefault="00000000" w:rsidRPr="00000000" w14:paraId="0000010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107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70c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vertAlign w:val="baseline"/>
                      <w:rtl w:val="0"/>
                    </w:rPr>
                    <w:t xml:space="preserve">Qual o peso e a importância da solução para o negócio?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108">
                  <w:pPr>
                    <w:spacing w:before="80" w:lineRule="auto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vertAlign w:val="baseline"/>
                      <w:rtl w:val="0"/>
                    </w:rPr>
                    <w:t xml:space="preserve">Maior satisfação dos usuários na entrega correta dos pedidos</w:t>
                  </w:r>
                </w:p>
              </w:tc>
            </w:tr>
          </w:tbl>
          <w:p w:rsidR="00000000" w:rsidDel="00000000" w:rsidP="00000000" w:rsidRDefault="00000000" w:rsidRPr="00000000" w14:paraId="00000109">
            <w:pPr>
              <w:spacing w:before="80" w:lineRule="auto"/>
              <w:ind w:firstLine="284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Identificando o que é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vertAlign w:val="baseline"/>
                <w:rtl w:val="0"/>
              </w:rPr>
              <w:t xml:space="preserve">VALOR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 para cada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vertAlign w:val="baseline"/>
                <w:rtl w:val="0"/>
              </w:rPr>
              <w:t xml:space="preserve">Parte Interessada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9508.0" w:type="dxa"/>
              <w:jc w:val="left"/>
              <w:tblInd w:w="137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852"/>
              <w:gridCol w:w="3676"/>
              <w:gridCol w:w="3980"/>
              <w:tblGridChange w:id="0">
                <w:tblGrid>
                  <w:gridCol w:w="1852"/>
                  <w:gridCol w:w="3676"/>
                  <w:gridCol w:w="3980"/>
                </w:tblGrid>
              </w:tblGridChange>
            </w:tblGrid>
            <w:tr>
              <w:trPr>
                <w:cantSplit w:val="0"/>
                <w:trHeight w:val="327" w:hRule="atLeast"/>
                <w:tblHeader w:val="0"/>
              </w:trPr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10A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Parte Interessada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10B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Perguntas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7e6e6" w:val="clear"/>
                  <w:vAlign w:val="top"/>
                </w:tcPr>
                <w:p w:rsidR="00000000" w:rsidDel="00000000" w:rsidP="00000000" w:rsidRDefault="00000000" w:rsidRPr="00000000" w14:paraId="0000010C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color w:val="0070c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70c0"/>
                      <w:vertAlign w:val="baseline"/>
                      <w:rtl w:val="0"/>
                    </w:rPr>
                    <w:t xml:space="preserve">DESCRIÇÃO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411" w:hRule="atLeast"/>
                <w:tblHeader w:val="0"/>
              </w:trPr>
              <w:tc>
                <w:tcPr>
                  <w:vMerge w:val="restart"/>
                  <w:shd w:fill="ffffff" w:val="clear"/>
                  <w:vAlign w:val="top"/>
                </w:tcPr>
                <w:p w:rsidR="00000000" w:rsidDel="00000000" w:rsidP="00000000" w:rsidRDefault="00000000" w:rsidRPr="00000000" w14:paraId="0000010D">
                  <w:pPr>
                    <w:spacing w:before="80" w:lineRule="auto"/>
                    <w:rPr>
                      <w:b w:val="0"/>
                      <w:bCs w:val="0"/>
                      <w:color w:val="ff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ff0000"/>
                      <w:sz w:val="24"/>
                      <w:szCs w:val="24"/>
                      <w:vertAlign w:val="baseline"/>
                      <w:rtl w:val="0"/>
                    </w:rPr>
                    <w:t xml:space="preserve">Vendas/Editora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10E">
                  <w:pPr>
                    <w:spacing w:before="80" w:lineRule="auto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vertAlign w:val="baseline"/>
                      <w:rtl w:val="0"/>
                    </w:rPr>
                    <w:t xml:space="preserve">O que será valorizado na solução que entregaremos?</w:t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10F">
                  <w:pPr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vertAlign w:val="baseline"/>
                      <w:rtl w:val="0"/>
                    </w:rPr>
                    <w:t xml:space="preserve">Visualizar de forma organizada os pedidos realizados pelas livrarias</w:t>
                  </w:r>
                </w:p>
              </w:tc>
            </w:tr>
            <w:tr>
              <w:trPr>
                <w:cantSplit w:val="1"/>
                <w:trHeight w:val="401" w:hRule="atLeast"/>
                <w:tblHeader w:val="0"/>
              </w:trPr>
              <w:tc>
                <w:tcPr>
                  <w:vMerge w:val="continue"/>
                  <w:shd w:fill="ffffff" w:val="clear"/>
                  <w:vAlign w:val="top"/>
                </w:tcPr>
                <w:p w:rsidR="00000000" w:rsidDel="00000000" w:rsidP="00000000" w:rsidRDefault="00000000" w:rsidRPr="00000000" w14:paraId="000001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111">
                  <w:pPr>
                    <w:spacing w:before="80" w:lineRule="auto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vertAlign w:val="baseline"/>
                      <w:rtl w:val="0"/>
                    </w:rPr>
                    <w:t xml:space="preserve">O que a parte interessada considera ser valor?</w:t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112">
                  <w:pPr>
                    <w:spacing w:before="80" w:lineRule="auto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vertAlign w:val="baseline"/>
                      <w:rtl w:val="0"/>
                    </w:rPr>
                    <w:t xml:space="preserve">Avaliar se o pedido pode ser atendido conforme disponibilidade e cota</w:t>
                  </w:r>
                </w:p>
              </w:tc>
            </w:tr>
            <w:tr>
              <w:trPr>
                <w:cantSplit w:val="1"/>
                <w:trHeight w:val="402" w:hRule="atLeast"/>
                <w:tblHeader w:val="0"/>
              </w:trPr>
              <w:tc>
                <w:tcPr>
                  <w:vMerge w:val="continue"/>
                  <w:shd w:fill="ffffff" w:val="clear"/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114">
                  <w:pPr>
                    <w:spacing w:before="80" w:lineRule="auto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vertAlign w:val="baseline"/>
                      <w:rtl w:val="0"/>
                    </w:rPr>
                    <w:t xml:space="preserve">Qual o peso e a importância da solução para o negócio?</w:t>
                  </w:r>
                </w:p>
              </w:tc>
              <w:tc>
                <w:tcPr>
                  <w:shd w:fill="ffffff" w:val="clear"/>
                  <w:vAlign w:val="top"/>
                </w:tcPr>
                <w:p w:rsidR="00000000" w:rsidDel="00000000" w:rsidP="00000000" w:rsidRDefault="00000000" w:rsidRPr="00000000" w14:paraId="00000115">
                  <w:pPr>
                    <w:spacing w:before="80" w:lineRule="auto"/>
                    <w:rPr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vertAlign w:val="baseline"/>
                      <w:rtl w:val="0"/>
                    </w:rPr>
                    <w:t xml:space="preserve">Aumento nas vendas e organização da análise dos pedidos</w:t>
                  </w:r>
                </w:p>
              </w:tc>
            </w:tr>
          </w:tbl>
          <w:p w:rsidR="00000000" w:rsidDel="00000000" w:rsidP="00000000" w:rsidRDefault="00000000" w:rsidRPr="00000000" w14:paraId="00000116">
            <w:pPr>
              <w:spacing w:before="8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rPr>
          <w:vertAlign w:val="baseline"/>
        </w:rPr>
      </w:pPr>
      <w:bookmarkStart w:colFirst="0" w:colLast="0" w:name="_heading=h.1wwuhuko77zx" w:id="11"/>
      <w:bookmarkEnd w:id="11"/>
      <w:r w:rsidDel="00000000" w:rsidR="00000000" w:rsidRPr="00000000">
        <w:rPr>
          <w:rtl w:val="0"/>
        </w:rPr>
      </w:r>
    </w:p>
    <w:tbl>
      <w:tblPr>
        <w:tblStyle w:val="Table25"/>
        <w:tblW w:w="9791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791"/>
        <w:tblGridChange w:id="0">
          <w:tblGrid>
            <w:gridCol w:w="9791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1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 Descrição do Processo Proposto – To Be</w:t>
            </w:r>
          </w:p>
        </w:tc>
      </w:tr>
      <w:tr>
        <w:trPr>
          <w:cantSplit w:val="0"/>
          <w:trHeight w:val="55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9">
            <w:pPr>
              <w:spacing w:before="80" w:lineRule="auto"/>
              <w:ind w:left="113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Pode ser necessária a descrição do novo processo de negócio corrigindo os problemas identificados, servindo assim 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subsídio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 para o mapeamento de processo proposto.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before="80" w:lineRule="auto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  A descrição do processo proposto deve ter como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referência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 a descrição do processo atual com as devidas correções dos problemas identificados em suas atividades.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before="80" w:lineRule="auto"/>
              <w:ind w:left="426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before="80" w:lineRule="auto"/>
              <w:ind w:left="708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De posse do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catálogo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 de livros a Livraria seleciona os livros 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0000"/>
                <w:vertAlign w:val="baseline"/>
                <w:rtl w:val="0"/>
              </w:rPr>
              <w:t xml:space="preserve">preenche formulário eletrônico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contendo o pedido dos livros e a quantidade a ser adquirida.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before="80" w:lineRule="auto"/>
              <w:ind w:left="708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Cada livraria possui uma cota de pedido de livro e um desconto de acordo com o número de livros solicitados.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before="80" w:lineRule="auto"/>
              <w:ind w:left="426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before="80" w:lineRule="auto"/>
              <w:ind w:left="708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0000"/>
                <w:vertAlign w:val="baseline"/>
                <w:rtl w:val="0"/>
              </w:rPr>
              <w:t xml:space="preserve">Após o preenchimento do formulário e confirmação por meio do envio do pedido, é verificado a Cota e o Desconto da livraria,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podendo ser apresentada uma mensagem caso o pedido esteja fora dos valores definidos, solicitando a livraria que a mesma refaça o pedido.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before="80" w:lineRule="auto"/>
              <w:ind w:left="708" w:firstLine="0"/>
              <w:jc w:val="both"/>
              <w:rPr>
                <w:rFonts w:ascii="Arial" w:cs="Arial" w:eastAsia="Arial" w:hAnsi="Arial"/>
                <w:i w:val="0"/>
                <w:iCs w:val="0"/>
                <w:color w:val="ff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Se o pedido estiver dentro das condições definidas é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registrada a data e quantidade de livros enviados conforme o pedido recebido.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before="80" w:lineRule="auto"/>
              <w:ind w:left="708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A cada 3 meses são atualizadas as cotas e os descontos especiais concedidos a cada livraria, com base na medida dos pedidos realizados e entregues.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before="80" w:lineRule="auto"/>
              <w:ind w:left="426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Saída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before="80" w:lineRule="auto"/>
              <w:ind w:left="708" w:firstLine="0"/>
              <w:jc w:val="both"/>
              <w:rPr>
                <w:rFonts w:ascii="Arial" w:cs="Arial" w:eastAsia="Arial" w:hAnsi="Arial"/>
                <w:i w:val="0"/>
                <w:iCs w:val="0"/>
                <w:color w:val="ff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A área de vendas pode obter as informações sobre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ff0000"/>
                <w:vertAlign w:val="baseline"/>
                <w:rtl w:val="0"/>
              </w:rPr>
              <w:t xml:space="preserve">os livros que foram entregues conforme o pedido da livraria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before="80" w:lineRule="auto"/>
              <w:ind w:left="708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Após a atualização da cota e dos descontos, é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00000"/>
                <w:vertAlign w:val="baseline"/>
                <w:rtl w:val="0"/>
              </w:rPr>
              <w:t xml:space="preserve">gerada uma carta para a livraria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contendo o valor da nova cota e o valor dos descontos concedidos.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before="8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vertAlign w:val="baseline"/>
        </w:rPr>
      </w:pPr>
      <w:bookmarkStart w:colFirst="0" w:colLast="0" w:name="_heading=h.a5iamzq7vr7f" w:id="12"/>
      <w:bookmarkEnd w:id="12"/>
      <w:r w:rsidDel="00000000" w:rsidR="00000000" w:rsidRPr="00000000">
        <w:rPr>
          <w:rtl w:val="0"/>
        </w:rPr>
      </w:r>
    </w:p>
    <w:tbl>
      <w:tblPr>
        <w:tblStyle w:val="Table26"/>
        <w:tblW w:w="9791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791"/>
        <w:tblGridChange w:id="0">
          <w:tblGrid>
            <w:gridCol w:w="9791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2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 Objetivos Específicos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9">
            <w:pPr>
              <w:spacing w:before="80" w:lineRule="auto"/>
              <w:ind w:left="284" w:firstLine="0"/>
              <w:jc w:val="both"/>
              <w:rPr>
                <w:rFonts w:ascii="Arial" w:cs="Arial" w:eastAsia="Arial" w:hAnsi="Arial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vertAlign w:val="baseline"/>
                <w:rtl w:val="0"/>
              </w:rPr>
              <w:t xml:space="preserve">Objetivos Específicos (IDENTIFICAR para cada PROBLEMA identificado)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before="80" w:lineRule="auto"/>
              <w:ind w:left="426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Os objetivos específicos devem ser elaborados conforme os problemas identificados (problema a resolver), devendo ser elaborada uma frase que demonstre a solução do problema.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before="80" w:lineRule="auto"/>
              <w:ind w:left="426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As funcionalidades descrevem, na visão do cliente, o que o software deverá fazer para que o objetivo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específico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 (solução)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possa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 ser implementado. As funcionalidades são a referência para definição dos requisitos do software (DDR).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before="80" w:lineRule="auto"/>
              <w:ind w:left="426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As regras de negócio devem descrever as condições gerais para que o objetivo específico possa ser atingido.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120" w:before="120" w:lineRule="auto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3.4. Processo: Renovação de Empréstimo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120" w:lineRule="auto"/>
              <w:ind w:left="567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120" w:lineRule="auto"/>
              <w:ind w:left="709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3.4.1 Objetivo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Específico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 01(Entrada)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8647.0" w:type="dxa"/>
              <w:jc w:val="right"/>
              <w:tblLayout w:type="fixed"/>
              <w:tblLook w:val="0000"/>
            </w:tblPr>
            <w:tblGrid>
              <w:gridCol w:w="2268"/>
              <w:gridCol w:w="6379"/>
              <w:tblGridChange w:id="0">
                <w:tblGrid>
                  <w:gridCol w:w="2268"/>
                  <w:gridCol w:w="6379"/>
                </w:tblGrid>
              </w:tblGridChange>
            </w:tblGrid>
            <w:tr>
              <w:trPr>
                <w:cantSplit w:val="0"/>
                <w:trHeight w:val="31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d9d9" w:val="clear"/>
                </w:tcPr>
                <w:p w:rsidR="00000000" w:rsidDel="00000000" w:rsidP="00000000" w:rsidRDefault="00000000" w:rsidRPr="00000000" w14:paraId="00000130">
                  <w:pPr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Objetivo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Específico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d9d9d9" w:val="clear"/>
                </w:tcPr>
                <w:p w:rsidR="00000000" w:rsidDel="00000000" w:rsidP="00000000" w:rsidRDefault="00000000" w:rsidRPr="00000000" w14:paraId="00000131">
                  <w:pPr>
                    <w:rPr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vertAlign w:val="baseline"/>
                      <w:rtl w:val="0"/>
                    </w:rPr>
                    <w:t xml:space="preserve">S1 – OBTER DADOS DOS LIVROS DISPONÍVEIS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2">
                  <w:pPr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33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Problema a resolver: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34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vertAlign w:val="baseline"/>
                      <w:rtl w:val="0"/>
                    </w:rPr>
                    <w:t xml:space="preserve">P1</w:t>
                  </w: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 – NÃO TER INFORMAÇÃO DOS LIVROS DISPONÍVEIS PARA A VENDA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35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Benefício da Solução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36">
                  <w:pPr>
                    <w:rPr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00" w:hRule="atLeast"/>
                <w:tblHeader w:val="0"/>
              </w:trPr>
              <w:tc>
                <w:tcPr>
                  <w:vMerge w:val="restart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37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Funcionalidades: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38">
                  <w:pPr>
                    <w:rPr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vertAlign w:val="baseline"/>
                      <w:rtl w:val="0"/>
                    </w:rPr>
                    <w:t xml:space="preserve">F1 - </w:t>
                  </w: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CADASTRO DE LIVRO</w:t>
                  </w:r>
                </w:p>
                <w:p w:rsidR="00000000" w:rsidDel="00000000" w:rsidP="00000000" w:rsidRDefault="00000000" w:rsidRPr="00000000" w14:paraId="00000139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00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3B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00" w:hRule="atLeast"/>
                <w:tblHeader w:val="0"/>
              </w:trPr>
              <w:tc>
                <w:tcPr>
                  <w:vMerge w:val="restart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3C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Regras de Negócio: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3D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RNG1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 - O livro pode ser escrito por 1 ou mais autores</w:t>
                  </w:r>
                </w:p>
              </w:tc>
            </w:tr>
            <w:tr>
              <w:trPr>
                <w:cantSplit w:val="1"/>
                <w:trHeight w:val="330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3F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0">
            <w:pPr>
              <w:spacing w:after="120" w:before="120" w:lineRule="auto"/>
              <w:ind w:left="567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PROCESSAMENTO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before="80" w:lineRule="auto"/>
              <w:ind w:left="709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3.4.2 Objetivo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Específico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 02 (processamento)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before="80" w:lineRule="auto"/>
              <w:ind w:left="709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8647.0" w:type="dxa"/>
              <w:jc w:val="right"/>
              <w:tblLayout w:type="fixed"/>
              <w:tblLook w:val="0000"/>
            </w:tblPr>
            <w:tblGrid>
              <w:gridCol w:w="2126"/>
              <w:gridCol w:w="6521"/>
              <w:tblGridChange w:id="0">
                <w:tblGrid>
                  <w:gridCol w:w="2126"/>
                  <w:gridCol w:w="6521"/>
                </w:tblGrid>
              </w:tblGridChange>
            </w:tblGrid>
            <w:tr>
              <w:trPr>
                <w:cantSplit w:val="0"/>
                <w:trHeight w:val="315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d9d9" w:val="clear"/>
                </w:tcPr>
                <w:p w:rsidR="00000000" w:rsidDel="00000000" w:rsidP="00000000" w:rsidRDefault="00000000" w:rsidRPr="00000000" w14:paraId="00000143">
                  <w:pPr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Objetivo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Específico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d9d9d9" w:val="clear"/>
                </w:tcPr>
                <w:p w:rsidR="00000000" w:rsidDel="00000000" w:rsidP="00000000" w:rsidRDefault="00000000" w:rsidRPr="00000000" w14:paraId="00000144">
                  <w:pPr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S2 – CONTROLAR OS PEDIDOS RECEBIDOS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45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Problema a resolver: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46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P2 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- NÃO TER CONTROLE SOBRE OS PEDIDOS DAS LIVRARIAS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47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Benefício da Solução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48">
                  <w:pPr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00" w:hRule="atLeast"/>
                <w:tblHeader w:val="0"/>
              </w:trPr>
              <w:tc>
                <w:tcPr>
                  <w:vMerge w:val="restart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49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Funcionalidades: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4A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F2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 – REGISTRO DE PEDIDO DE LIVROS</w:t>
                  </w:r>
                </w:p>
              </w:tc>
            </w:tr>
            <w:tr>
              <w:trPr>
                <w:cantSplit w:val="1"/>
                <w:trHeight w:val="300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4C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00" w:hRule="atLeast"/>
                <w:tblHeader w:val="0"/>
              </w:trPr>
              <w:tc>
                <w:tcPr>
                  <w:vMerge w:val="restart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4D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Regras de Negócio: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4E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RNG2 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- O pedido deve ser realizado conforme a cota da livraria</w:t>
                  </w:r>
                </w:p>
              </w:tc>
            </w:tr>
            <w:tr>
              <w:trPr>
                <w:cantSplit w:val="1"/>
                <w:trHeight w:val="330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4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50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1">
            <w:pPr>
              <w:spacing w:after="120" w:before="120" w:lineRule="auto"/>
              <w:ind w:left="567" w:firstLine="0"/>
              <w:jc w:val="both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SAÍDA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120" w:before="80" w:lineRule="auto"/>
              <w:ind w:left="709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3.4.3 Objetivo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Específico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 03 (saída)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8706.0" w:type="dxa"/>
              <w:jc w:val="right"/>
              <w:tblLayout w:type="fixed"/>
              <w:tblLook w:val="0000"/>
            </w:tblPr>
            <w:tblGrid>
              <w:gridCol w:w="2140"/>
              <w:gridCol w:w="6566"/>
              <w:tblGridChange w:id="0">
                <w:tblGrid>
                  <w:gridCol w:w="2140"/>
                  <w:gridCol w:w="6566"/>
                </w:tblGrid>
              </w:tblGridChange>
            </w:tblGrid>
            <w:tr>
              <w:trPr>
                <w:cantSplit w:val="0"/>
                <w:trHeight w:val="338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9d9d9" w:val="clear"/>
                </w:tcPr>
                <w:p w:rsidR="00000000" w:rsidDel="00000000" w:rsidP="00000000" w:rsidRDefault="00000000" w:rsidRPr="00000000" w14:paraId="00000153">
                  <w:pPr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Objetivo 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Específico</w:t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: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d9d9d9" w:val="clear"/>
                </w:tcPr>
                <w:p w:rsidR="00000000" w:rsidDel="00000000" w:rsidP="00000000" w:rsidRDefault="00000000" w:rsidRPr="00000000" w14:paraId="00000154">
                  <w:pPr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S3 – OBTER INFORMAÇÕES SOBRE OS PEDIDOS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22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55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Problema a resolver: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56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P3 -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 DIFICULDADE EM OBTER INFORMAÇÕES SOBRE OS PEDIDOS RECEBIDOS DAS LIVRARIAS</w:t>
                  </w:r>
                </w:p>
              </w:tc>
            </w:tr>
            <w:tr>
              <w:trPr>
                <w:cantSplit w:val="0"/>
                <w:trHeight w:val="322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57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Benefício da Solução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58">
                  <w:pPr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22" w:hRule="atLeast"/>
                <w:tblHeader w:val="0"/>
              </w:trPr>
              <w:tc>
                <w:tcPr>
                  <w:vMerge w:val="restart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59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Funcionalidades: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5A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F3 –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 LISTA DE PEDIDOS NO 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PERÍODO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22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5C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322" w:hRule="atLeast"/>
                <w:tblHeader w:val="0"/>
              </w:trPr>
              <w:tc>
                <w:tcPr>
                  <w:vMerge w:val="restart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5D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Regras de Negócio: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5E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RNG3 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– Os pedidos devem ser organizados por região</w:t>
                  </w:r>
                </w:p>
              </w:tc>
            </w:tr>
            <w:tr>
              <w:trPr>
                <w:cantSplit w:val="1"/>
                <w:trHeight w:val="354" w:hRule="atLeast"/>
                <w:tblHeader w:val="0"/>
              </w:trPr>
              <w:tc>
                <w:tcPr>
                  <w:vMerge w:val="continue"/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vAlign w:val="top"/>
                </w:tcPr>
                <w:p w:rsidR="00000000" w:rsidDel="00000000" w:rsidP="00000000" w:rsidRDefault="00000000" w:rsidRPr="00000000" w14:paraId="0000015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</w:tcPr>
                <w:p w:rsidR="00000000" w:rsidDel="00000000" w:rsidP="00000000" w:rsidRDefault="00000000" w:rsidRPr="00000000" w14:paraId="00000160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61">
            <w:pPr>
              <w:spacing w:before="80" w:lineRule="auto"/>
              <w:ind w:left="1418" w:firstLine="0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bookmarkStart w:colFirst="0" w:colLast="0" w:name="_heading=h.vos4qxxyoxxk" w:id="13"/>
      <w:bookmarkEnd w:id="13"/>
      <w:r w:rsidDel="00000000" w:rsidR="00000000" w:rsidRPr="00000000">
        <w:rPr>
          <w:rtl w:val="0"/>
        </w:rPr>
      </w:r>
    </w:p>
    <w:tbl>
      <w:tblPr>
        <w:tblStyle w:val="Table30"/>
        <w:tblW w:w="10448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0448"/>
        <w:tblGridChange w:id="0">
          <w:tblGrid>
            <w:gridCol w:w="10448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3.5 Matriz de Rastreabilidade da Solução</w:t>
            </w:r>
          </w:p>
        </w:tc>
      </w:tr>
      <w:tr>
        <w:trPr>
          <w:cantSplit w:val="0"/>
          <w:trHeight w:val="19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6C">
            <w:pPr>
              <w:spacing w:before="8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A matriz de rastreabilidade da solução é uma revisão de toda a análise de negócio e proposta de solução identificada e descrita no documento.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before="8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Ela permite reavaliar se os problemas gerais e específicos, a solução geral e específica, bem como as funcionalidades identificadas estão coerentes para a construção do software.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before="80" w:lineRule="auto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before="120" w:lineRule="auto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        Problema Geral: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NÃO TER CONTROLE SOBRE PEDIDOS DE LIVROS DAS LIVRARIAS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before="80" w:lineRule="auto"/>
              <w:ind w:left="708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Solução Geral:  </w:t>
            </w: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GERENCIAR OS PEDIDOS DE LIVRO DAS LIVRARIAS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before="80" w:lineRule="auto"/>
              <w:ind w:left="708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vertAlign w:val="baseline"/>
                <w:rtl w:val="0"/>
              </w:rPr>
              <w:t xml:space="preserve">            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9829.0" w:type="dxa"/>
              <w:jc w:val="left"/>
              <w:tblInd w:w="473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706"/>
              <w:gridCol w:w="3069"/>
              <w:gridCol w:w="2639"/>
              <w:gridCol w:w="2415"/>
              <w:tblGridChange w:id="0">
                <w:tblGrid>
                  <w:gridCol w:w="1706"/>
                  <w:gridCol w:w="3069"/>
                  <w:gridCol w:w="2639"/>
                  <w:gridCol w:w="24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ededed" w:val="clear"/>
                  <w:vAlign w:val="top"/>
                </w:tcPr>
                <w:p w:rsidR="00000000" w:rsidDel="00000000" w:rsidP="00000000" w:rsidRDefault="00000000" w:rsidRPr="00000000" w14:paraId="00000172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vertAlign w:val="baseline"/>
                      <w:rtl w:val="0"/>
                    </w:rPr>
                    <w:t xml:space="preserve">Fase (E/P/S)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deded" w:val="clear"/>
                  <w:vAlign w:val="top"/>
                </w:tcPr>
                <w:p w:rsidR="00000000" w:rsidDel="00000000" w:rsidP="00000000" w:rsidRDefault="00000000" w:rsidRPr="00000000" w14:paraId="00000173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vertAlign w:val="baseline"/>
                      <w:rtl w:val="0"/>
                    </w:rPr>
                    <w:t xml:space="preserve">Problema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rtl w:val="0"/>
                    </w:rPr>
                    <w:t xml:space="preserve">Específico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deded" w:val="clear"/>
                  <w:vAlign w:val="top"/>
                </w:tcPr>
                <w:p w:rsidR="00000000" w:rsidDel="00000000" w:rsidP="00000000" w:rsidRDefault="00000000" w:rsidRPr="00000000" w14:paraId="00000174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vertAlign w:val="baseline"/>
                      <w:rtl w:val="0"/>
                    </w:rPr>
                    <w:t xml:space="preserve">Solução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rtl w:val="0"/>
                    </w:rPr>
                    <w:t xml:space="preserve">Específica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ededed" w:val="clear"/>
                  <w:vAlign w:val="top"/>
                </w:tcPr>
                <w:p w:rsidR="00000000" w:rsidDel="00000000" w:rsidP="00000000" w:rsidRDefault="00000000" w:rsidRPr="00000000" w14:paraId="00000175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vertAlign w:val="baseline"/>
                      <w:rtl w:val="0"/>
                    </w:rPr>
                    <w:t xml:space="preserve">Funcionalidade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76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vertAlign w:val="baseline"/>
                      <w:rtl w:val="0"/>
                    </w:rPr>
                    <w:t xml:space="preserve">Entrada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77">
                  <w:pPr>
                    <w:spacing w:before="80" w:lineRule="auto"/>
                    <w:rPr>
                      <w:rFonts w:ascii="Arial" w:cs="Arial" w:eastAsia="Arial" w:hAnsi="Arial"/>
                      <w:sz w:val="18"/>
                      <w:szCs w:val="18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  <w:vertAlign w:val="baseline"/>
                      <w:rtl w:val="0"/>
                    </w:rPr>
                    <w:t xml:space="preserve">P1 -</w:t>
                  </w: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vertAlign w:val="baseline"/>
                      <w:rtl w:val="0"/>
                    </w:rPr>
                    <w:t xml:space="preserve"> NÃO TER INFORMAÇÃO DOS LIVROS DISPONÍVEIS PARA A VENDA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78">
                  <w:pPr>
                    <w:rPr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vertAlign w:val="baseline"/>
                      <w:rtl w:val="0"/>
                    </w:rPr>
                    <w:t xml:space="preserve">S1 – OBTER DADOS DOS LIVROS DISPONÍVEIS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9">
                  <w:pPr>
                    <w:spacing w:before="80" w:lineRule="auto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7A">
                  <w:pPr>
                    <w:rPr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vertAlign w:val="baseline"/>
                      <w:rtl w:val="0"/>
                    </w:rPr>
                    <w:t xml:space="preserve">F1 - </w:t>
                  </w: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CADASTRO DE LIVRO</w:t>
                  </w:r>
                </w:p>
                <w:p w:rsidR="00000000" w:rsidDel="00000000" w:rsidP="00000000" w:rsidRDefault="00000000" w:rsidRPr="00000000" w14:paraId="0000017B">
                  <w:pPr>
                    <w:spacing w:before="80" w:lineRule="auto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7C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vertAlign w:val="baseline"/>
                      <w:rtl w:val="0"/>
                    </w:rPr>
                    <w:t xml:space="preserve">Processamento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7D">
                  <w:pPr>
                    <w:spacing w:before="80" w:lineRule="auto"/>
                    <w:rPr>
                      <w:rFonts w:ascii="Arial" w:cs="Arial" w:eastAsia="Arial" w:hAnsi="Arial"/>
                      <w:sz w:val="18"/>
                      <w:szCs w:val="18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  <w:vertAlign w:val="baseline"/>
                      <w:rtl w:val="0"/>
                    </w:rPr>
                    <w:t xml:space="preserve">P2 </w:t>
                  </w: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vertAlign w:val="baseline"/>
                      <w:rtl w:val="0"/>
                    </w:rPr>
                    <w:t xml:space="preserve">- NÃO TER CONTROLE SOBRE OS PEDIDOS DAS LIVRARIAS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7E">
                  <w:pPr>
                    <w:spacing w:before="80" w:lineRule="auto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vertAlign w:val="baseline"/>
                      <w:rtl w:val="0"/>
                    </w:rPr>
                    <w:t xml:space="preserve">S2 – CONTROLAR OS PEDIDOS RECEBIDOS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7F">
                  <w:pPr>
                    <w:spacing w:before="80" w:lineRule="auto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F2 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– REGISTRO DE PEDIDO DE LIVROS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80">
                  <w:pPr>
                    <w:spacing w:before="80" w:lineRule="auto"/>
                    <w:rPr>
                      <w:rFonts w:ascii="Arial" w:cs="Arial" w:eastAsia="Arial" w:hAnsi="Arial"/>
                      <w:b w:val="0"/>
                      <w:bCs w:val="0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vertAlign w:val="baseline"/>
                      <w:rtl w:val="0"/>
                    </w:rPr>
                    <w:t xml:space="preserve">Saída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81">
                  <w:pPr>
                    <w:spacing w:before="80" w:lineRule="auto"/>
                    <w:rPr>
                      <w:rFonts w:ascii="Arial" w:cs="Arial" w:eastAsia="Arial" w:hAnsi="Arial"/>
                      <w:sz w:val="18"/>
                      <w:szCs w:val="18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8"/>
                      <w:szCs w:val="18"/>
                      <w:vertAlign w:val="baseline"/>
                      <w:rtl w:val="0"/>
                    </w:rPr>
                    <w:t xml:space="preserve">P3 -</w:t>
                  </w: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vertAlign w:val="baseline"/>
                      <w:rtl w:val="0"/>
                    </w:rPr>
                    <w:t xml:space="preserve"> DIFICULDADE EM OBTER INFORMAÇÕES SOBRE OS PEDIDOS RECEBIDOS DAS LIVRARIAS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82">
                  <w:pPr>
                    <w:spacing w:before="80" w:lineRule="auto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vertAlign w:val="baseline"/>
                      <w:rtl w:val="0"/>
                    </w:rPr>
                    <w:t xml:space="preserve">S3 – OBTER INFORMAÇÕES SOBRE OS PEDIDOS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83">
                  <w:pPr>
                    <w:spacing w:before="80" w:lineRule="auto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F3 –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 LISTAR PEDIDOS NO 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PERÍODO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before="80" w:lineRule="auto"/>
              <w:ind w:left="473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bookmarkStart w:colFirst="0" w:colLast="0" w:name="_heading=h.z22uhm34xmni" w:id="14"/>
      <w:bookmarkEnd w:id="14"/>
      <w:r w:rsidDel="00000000" w:rsidR="00000000" w:rsidRPr="00000000">
        <w:rPr>
          <w:rtl w:val="0"/>
        </w:rPr>
      </w:r>
    </w:p>
    <w:tbl>
      <w:tblPr>
        <w:tblStyle w:val="Table32"/>
        <w:tblW w:w="9791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791"/>
        <w:tblGridChange w:id="0">
          <w:tblGrid>
            <w:gridCol w:w="9791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8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3.6 Estrutura Analítica do Software - EAS</w:t>
            </w:r>
          </w:p>
        </w:tc>
      </w:tr>
      <w:tr>
        <w:trPr>
          <w:cantSplit w:val="0"/>
          <w:trHeight w:val="48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8D">
            <w:pPr>
              <w:spacing w:before="80" w:lineRule="auto"/>
              <w:ind w:left="113" w:firstLine="0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Deve ser elaborado a Estrutura Analista do Software - EAS que representa graficamente as funcionalidades do software conforme a visão do cliente.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before="80" w:lineRule="auto"/>
              <w:ind w:left="113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Posteriormente será utilizada para definição dos requisitos do software e elaboração do protótipo no Documento de Definição dos Requisitos - DDR.</w:t>
            </w: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F">
            <w:pPr>
              <w:spacing w:before="80" w:lineRule="auto"/>
              <w:ind w:left="113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</w:rPr>
              <w:drawing>
                <wp:inline distB="0" distT="0" distL="114300" distR="114300">
                  <wp:extent cx="5934075" cy="2305050"/>
                  <wp:effectExtent b="0" l="0" r="0" t="0"/>
                  <wp:docPr id="1046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075" cy="2305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before="80" w:lineRule="auto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bookmarkStart w:colFirst="0" w:colLast="0" w:name="_heading=h.n1303l8hwvgn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3"/>
        <w:tblW w:w="9791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791"/>
        <w:tblGridChange w:id="0">
          <w:tblGrid>
            <w:gridCol w:w="9791"/>
          </w:tblGrid>
        </w:tblGridChange>
      </w:tblGrid>
      <w:tr>
        <w:trPr>
          <w:cantSplit w:val="0"/>
          <w:trHeight w:val="6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9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3.7 Usuários x Funcionalidade do Software</w:t>
            </w:r>
          </w:p>
        </w:tc>
      </w:tr>
      <w:tr>
        <w:trPr>
          <w:cantSplit w:val="0"/>
          <w:trHeight w:val="6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8">
            <w:pPr>
              <w:ind w:left="113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Deve ser descrito o(s) usuário(s) do sistema, identificado 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partir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 das Partes Interessadas, e que serão beneficiadas com a solução proposta.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before="80" w:lineRule="auto"/>
              <w:ind w:left="113" w:firstLine="0"/>
              <w:jc w:val="both"/>
              <w:rPr>
                <w:rFonts w:ascii="Arial" w:cs="Arial" w:eastAsia="Arial" w:hAnsi="Arial"/>
                <w:i w:val="0"/>
                <w:iCs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vertAlign w:val="baseline"/>
                <w:rtl w:val="0"/>
              </w:rPr>
              <w:t xml:space="preserve">Uma funcionalidade pode ter mais  de um Usuário ou um Usuário ter acesso a mais de uma funcionalidade.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before="80" w:lineRule="auto"/>
              <w:jc w:val="both"/>
              <w:rPr>
                <w:rFonts w:ascii="Arial" w:cs="Arial" w:eastAsia="Arial" w:hAnsi="Arial"/>
                <w:b w:val="0"/>
                <w:bCs w:val="0"/>
                <w:color w:val="ff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8"/>
                <w:szCs w:val="28"/>
                <w:vertAlign w:val="baseline"/>
                <w:rtl w:val="0"/>
              </w:rPr>
              <w:t xml:space="preserve">3.7.1. Usuário Livraria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4"/>
              <w:tblW w:w="9000.0" w:type="dxa"/>
              <w:jc w:val="left"/>
              <w:tblInd w:w="149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3374"/>
              <w:gridCol w:w="5626"/>
              <w:tblGridChange w:id="0">
                <w:tblGrid>
                  <w:gridCol w:w="3374"/>
                  <w:gridCol w:w="5626"/>
                </w:tblGrid>
              </w:tblGridChange>
            </w:tblGrid>
            <w:tr>
              <w:trPr>
                <w:cantSplit w:val="0"/>
                <w:trHeight w:val="315" w:hRule="atLeast"/>
                <w:tblHeader w:val="0"/>
              </w:trPr>
              <w:tc>
                <w:tcPr>
                  <w:shd w:fill="d9d9d9" w:val="clear"/>
                  <w:vAlign w:val="top"/>
                </w:tcPr>
                <w:p w:rsidR="00000000" w:rsidDel="00000000" w:rsidP="00000000" w:rsidRDefault="00000000" w:rsidRPr="00000000" w14:paraId="0000019B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Perfil</w:t>
                  </w:r>
                </w:p>
              </w:tc>
              <w:tc>
                <w:tcPr>
                  <w:shd w:fill="d9d9d9" w:val="clear"/>
                  <w:vAlign w:val="top"/>
                </w:tcPr>
                <w:p w:rsidR="00000000" w:rsidDel="00000000" w:rsidP="00000000" w:rsidRDefault="00000000" w:rsidRPr="00000000" w14:paraId="0000019C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Características</w:t>
                  </w:r>
                </w:p>
              </w:tc>
            </w:tr>
            <w:tr>
              <w:trPr>
                <w:cantSplit w:val="0"/>
                <w:trHeight w:val="415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9D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Descrição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9E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Realiza os pedidos de livro disponibilizados pela Editora</w:t>
                  </w:r>
                </w:p>
              </w:tc>
            </w:tr>
            <w:tr>
              <w:trPr>
                <w:cantSplit w:val="0"/>
                <w:trHeight w:val="600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9F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Necessidade de Informação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A0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Relação dos livros e autores disponíveis para realização do pedido conforme descrito no catálogo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A1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Funcionalidades Acessadas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A2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F2 – REGISTRO DE PEDIDO DE LIVROS</w:t>
                  </w:r>
                </w:p>
                <w:p w:rsidR="00000000" w:rsidDel="00000000" w:rsidP="00000000" w:rsidRDefault="00000000" w:rsidRPr="00000000" w14:paraId="000001A3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F3 – LISTAR PEDIDOS NO 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PERÍODO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A4">
            <w:pPr>
              <w:spacing w:before="8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before="80" w:lineRule="auto"/>
              <w:jc w:val="both"/>
              <w:rPr>
                <w:rFonts w:ascii="Arial" w:cs="Arial" w:eastAsia="Arial" w:hAnsi="Arial"/>
                <w:b w:val="0"/>
                <w:bCs w:val="0"/>
                <w:color w:val="ff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0000"/>
                <w:sz w:val="28"/>
                <w:szCs w:val="28"/>
                <w:vertAlign w:val="baseline"/>
                <w:rtl w:val="0"/>
              </w:rPr>
              <w:t xml:space="preserve">  3.7.2. Usuário Vendas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5"/>
              <w:tblW w:w="9000.0" w:type="dxa"/>
              <w:jc w:val="left"/>
              <w:tblInd w:w="149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3374"/>
              <w:gridCol w:w="5626"/>
              <w:tblGridChange w:id="0">
                <w:tblGrid>
                  <w:gridCol w:w="3374"/>
                  <w:gridCol w:w="5626"/>
                </w:tblGrid>
              </w:tblGridChange>
            </w:tblGrid>
            <w:tr>
              <w:trPr>
                <w:cantSplit w:val="0"/>
                <w:trHeight w:val="315" w:hRule="atLeast"/>
                <w:tblHeader w:val="0"/>
              </w:trPr>
              <w:tc>
                <w:tcPr>
                  <w:shd w:fill="d9d9d9" w:val="clear"/>
                </w:tcPr>
                <w:p w:rsidR="00000000" w:rsidDel="00000000" w:rsidP="00000000" w:rsidRDefault="00000000" w:rsidRPr="00000000" w14:paraId="000001A6">
                  <w:pPr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Perfil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d9d9d9" w:val="clear"/>
                </w:tcPr>
                <w:p w:rsidR="00000000" w:rsidDel="00000000" w:rsidP="00000000" w:rsidRDefault="00000000" w:rsidRPr="00000000" w14:paraId="000001A7">
                  <w:pPr>
                    <w:rPr>
                      <w:rFonts w:ascii="Calibri" w:cs="Calibri" w:eastAsia="Calibri" w:hAnsi="Calibri"/>
                      <w:b w:val="0"/>
                      <w:bCs w:val="0"/>
                      <w:color w:val="000000"/>
                      <w:sz w:val="24"/>
                      <w:szCs w:val="24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4"/>
                      <w:szCs w:val="24"/>
                      <w:vertAlign w:val="baseline"/>
                      <w:rtl w:val="0"/>
                    </w:rPr>
                    <w:t xml:space="preserve">Características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391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A8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Descrição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A9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Registra o pedido de livros pela livraria</w:t>
                  </w:r>
                </w:p>
              </w:tc>
            </w:tr>
            <w:tr>
              <w:trPr>
                <w:cantSplit w:val="0"/>
                <w:trHeight w:val="382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AA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Necessidade de Informação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AB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Total de pedidos por livraria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vAlign w:val="top"/>
                </w:tcPr>
                <w:p w:rsidR="00000000" w:rsidDel="00000000" w:rsidP="00000000" w:rsidRDefault="00000000" w:rsidRPr="00000000" w14:paraId="000001AC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Funcionalidades Acessadas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1AD">
                  <w:pPr>
                    <w:rPr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vertAlign w:val="baseline"/>
                      <w:rtl w:val="0"/>
                    </w:rPr>
                    <w:t xml:space="preserve">F1 - </w:t>
                  </w:r>
                  <w:r w:rsidDel="00000000" w:rsidR="00000000" w:rsidRPr="00000000">
                    <w:rPr>
                      <w:vertAlign w:val="baseline"/>
                      <w:rtl w:val="0"/>
                    </w:rPr>
                    <w:t xml:space="preserve">CADASTRO DE LIVRO</w:t>
                  </w:r>
                </w:p>
                <w:p w:rsidR="00000000" w:rsidDel="00000000" w:rsidP="00000000" w:rsidRDefault="00000000" w:rsidRPr="00000000" w14:paraId="000001AE">
                  <w:pP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bCs w:val="1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F3 –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  <w:vertAlign w:val="baseline"/>
                      <w:rtl w:val="0"/>
                    </w:rPr>
                    <w:t xml:space="preserve"> LISTAR PEDIDOS NO 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PERÍODO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AF">
            <w:pPr>
              <w:spacing w:before="80" w:lineRule="auto"/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9" w:w="11907" w:orient="portrait"/>
      <w:pgMar w:bottom="567" w:top="196" w:left="1418" w:right="1134" w:header="155" w:footer="66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  <w:font w:name="Times New Roman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7"/>
      <w:tblW w:w="11184.0" w:type="dxa"/>
      <w:jc w:val="left"/>
      <w:tblInd w:w="-70.0" w:type="dxa"/>
      <w:tblBorders>
        <w:top w:color="0000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6024"/>
      <w:gridCol w:w="1680"/>
      <w:gridCol w:w="3480"/>
      <w:tblGridChange w:id="0">
        <w:tblGrid>
          <w:gridCol w:w="6024"/>
          <w:gridCol w:w="1680"/>
          <w:gridCol w:w="3480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1B7">
          <w:pPr>
            <w:rPr>
              <w:rFonts w:ascii="Arial" w:cs="Arial" w:eastAsia="Arial" w:hAnsi="Arial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vertAlign w:val="baseline"/>
              <w:rtl w:val="0"/>
            </w:rPr>
            <w:t xml:space="preserve">Ciência de Dados e Análise e Desenvolvimento de Sistemas</w:t>
          </w:r>
        </w:p>
      </w:tc>
      <w:tc>
        <w:tcPr>
          <w:vAlign w:val="top"/>
        </w:tcPr>
        <w:p w:rsidR="00000000" w:rsidDel="00000000" w:rsidP="00000000" w:rsidRDefault="00000000" w:rsidRPr="00000000" w14:paraId="000001B8">
          <w:pPr>
            <w:spacing w:after="120" w:lineRule="auto"/>
            <w:rPr>
              <w:rFonts w:ascii="Arial" w:cs="Arial" w:eastAsia="Arial" w:hAnsi="Arial"/>
              <w:smallCaps w:val="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B9">
          <w:pPr>
            <w:spacing w:after="120" w:lineRule="auto"/>
            <w:rPr>
              <w:rFonts w:ascii="Arial" w:cs="Arial" w:eastAsia="Arial" w:hAnsi="Arial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1">
    <w:pPr>
      <w:rPr>
        <w:vertAlign w:val="baseline"/>
      </w:rPr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leftMargin">
            <wp:posOffset>-191769</wp:posOffset>
          </wp:positionH>
          <wp:positionV relativeFrom="topMargin">
            <wp:posOffset>-869949</wp:posOffset>
          </wp:positionV>
          <wp:extent cx="1346200" cy="641350"/>
          <wp:effectExtent b="0" l="0" r="0" t="0"/>
          <wp:wrapSquare wrapText="bothSides" distB="0" distT="0" distL="114300" distR="114300"/>
          <wp:docPr descr="logo" id="1047" name="image1.png"/>
          <a:graphic>
            <a:graphicData uri="http://schemas.openxmlformats.org/drawingml/2006/picture">
              <pic:pic>
                <pic:nvPicPr>
                  <pic:cNvPr descr="logo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46200" cy="6413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4884420</wp:posOffset>
          </wp:positionH>
          <wp:positionV relativeFrom="paragraph">
            <wp:posOffset>139700</wp:posOffset>
          </wp:positionV>
          <wp:extent cx="610235" cy="622300"/>
          <wp:effectExtent b="0" l="0" r="0" t="0"/>
          <wp:wrapSquare wrapText="bothSides" distB="0" distT="0" distL="114300" distR="114300"/>
          <wp:docPr descr="SELO VERSÃO ALTERNATIVA" id="1048" name="image3.png"/>
          <a:graphic>
            <a:graphicData uri="http://schemas.openxmlformats.org/drawingml/2006/picture">
              <pic:pic>
                <pic:nvPicPr>
                  <pic:cNvPr descr="SELO VERSÃO ALTERNATIV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0235" cy="6223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B2">
    <w:pPr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36"/>
      <w:tblW w:w="10069.0" w:type="dxa"/>
      <w:jc w:val="left"/>
      <w:tblInd w:w="927.0" w:type="dxa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6444"/>
      <w:gridCol w:w="3625"/>
      <w:tblGridChange w:id="0">
        <w:tblGrid>
          <w:gridCol w:w="6444"/>
          <w:gridCol w:w="3625"/>
        </w:tblGrid>
      </w:tblGridChange>
    </w:tblGrid>
    <w:tr>
      <w:trPr>
        <w:cantSplit w:val="0"/>
        <w:trHeight w:val="85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B3">
          <w:pPr>
            <w:spacing w:after="120" w:lineRule="auto"/>
            <w:ind w:firstLine="843"/>
            <w:rPr>
              <w:smallCaps w:val="0"/>
              <w:sz w:val="24"/>
              <w:szCs w:val="24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vertAlign w:val="baseline"/>
              <w:rtl w:val="0"/>
            </w:rPr>
            <w:t xml:space="preserve">Modelo de Documento de Análise de Negócio - DAN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1B4">
          <w:pPr>
            <w:spacing w:after="120" w:lineRule="auto"/>
            <w:jc w:val="right"/>
            <w:rPr>
              <w:smallCaps w:val="0"/>
              <w:sz w:val="24"/>
              <w:szCs w:val="24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b w:val="0"/>
        <w:bCs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60" w:before="440" w:lineRule="auto"/>
    </w:pPr>
    <w:rPr>
      <w:rFonts w:ascii="Arial" w:cs="Arial" w:eastAsia="Arial" w:hAnsi="Arial"/>
      <w:b w:val="1"/>
      <w:bCs w:val="1"/>
      <w:sz w:val="34"/>
      <w:szCs w:val="34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0"/>
      <w:spacing w:after="60" w:before="440" w:lineRule="auto"/>
    </w:pPr>
    <w:rPr>
      <w:rFonts w:ascii="Arial" w:cs="Arial" w:eastAsia="Arial" w:hAnsi="Arial"/>
      <w:b w:val="1"/>
      <w:bCs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rFonts w:ascii="Arial" w:hAnsi="Arial"/>
      <w:w w:val="100"/>
      <w:position w:val="-1"/>
      <w:szCs w:val="20"/>
      <w:effect w:val="none"/>
      <w:vertAlign w:val="baseline"/>
      <w:cs w:val="0"/>
      <w:em w:val="none"/>
      <w:lang w:bidi="ar-SA" w:eastAsia="pt-BR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1"/>
    </w:pPr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pt-BR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right"/>
      <w:textDirection w:val="btLr"/>
      <w:textAlignment w:val="top"/>
      <w:outlineLvl w:val="2"/>
    </w:pPr>
    <w:rPr>
      <w:rFonts w:ascii="Arial" w:hAnsi="Arial"/>
      <w:b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3"/>
    </w:pPr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CabeçalhoChar">
    <w:name w:val="Cabeçalho Char"/>
    <w:next w:val="Cabeçalho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RodapéChar">
    <w:name w:val="Rodapé Char"/>
    <w:next w:val="Rodapé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position w:val="-1"/>
      <w:szCs w:val="20"/>
      <w:effect w:val="none"/>
      <w:vertAlign w:val="baseline"/>
      <w:cs w:val="0"/>
      <w:em w:val="none"/>
      <w:lang w:bidi="ar-SA" w:eastAsia="pt-BR" w:val="pt-BR"/>
    </w:rPr>
  </w:style>
  <w:style w:type="paragraph" w:styleId="Subtítulo">
    <w:name w:val="Subtítulo"/>
    <w:basedOn w:val="Normal"/>
    <w:next w:val="Subtítulo"/>
    <w:autoRedefine w:val="0"/>
    <w:hidden w:val="0"/>
    <w:qFormat w:val="0"/>
    <w:pPr>
      <w:suppressAutoHyphens w:val="1"/>
      <w:spacing w:line="1" w:lineRule="atLeast"/>
      <w:ind w:left="360" w:leftChars="-1" w:rightChars="0" w:firstLineChars="-1"/>
      <w:jc w:val="center"/>
      <w:textDirection w:val="btLr"/>
      <w:textAlignment w:val="top"/>
      <w:outlineLvl w:val="0"/>
    </w:pPr>
    <w:rPr>
      <w:rFonts w:ascii="Arial" w:cs="Arial" w:hAnsi="Arial"/>
      <w:smallCaps w:val="1"/>
      <w:color w:val="000000"/>
      <w:w w:val="100"/>
      <w:kern w:val="28"/>
      <w:position w:val="-1"/>
      <w:sz w:val="22"/>
      <w:effect w:val="none"/>
      <w:vertAlign w:val="baseline"/>
      <w:cs w:val="0"/>
      <w:em w:val="none"/>
      <w:lang w:bidi="ar-SA" w:eastAsia="pt-BR" w:val="pt-BR"/>
    </w:rPr>
  </w:style>
  <w:style w:type="character" w:styleId="SubtítuloChar">
    <w:name w:val="Subtítulo Char"/>
    <w:next w:val="SubtítuloChar"/>
    <w:autoRedefine w:val="0"/>
    <w:hidden w:val="0"/>
    <w:qFormat w:val="0"/>
    <w:rPr>
      <w:rFonts w:ascii="Arial" w:cs="Arial" w:hAnsi="Arial"/>
      <w:smallCaps w:val="1"/>
      <w:color w:val="000000"/>
      <w:w w:val="100"/>
      <w:kern w:val="28"/>
      <w:position w:val="-1"/>
      <w:sz w:val="22"/>
      <w:effect w:val="none"/>
      <w:vertAlign w:val="baseline"/>
      <w:cs w:val="0"/>
      <w:em w:val="none"/>
      <w:lang w:bidi="ar-SA" w:eastAsia="pt-BR" w:val="pt-BR"/>
    </w:r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Corpodetexto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Númerodepágina">
    <w:name w:val="Número de página"/>
    <w:basedOn w:val="Fonteparág.padrão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HiperlinkVisitado">
    <w:name w:val="HiperlinkVisitado"/>
    <w:next w:val="Hiperlink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Sumário1">
    <w:name w:val="Sumário 1"/>
    <w:basedOn w:val="Normal"/>
    <w:next w:val="Normal"/>
    <w:autoRedefine w:val="0"/>
    <w:hidden w:val="0"/>
    <w:qFormat w:val="0"/>
    <w:pPr>
      <w:suppressAutoHyphens w:val="1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cap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Sumário2">
    <w:name w:val="Sumário 2"/>
    <w:basedOn w:val="Normal"/>
    <w:next w:val="Normal"/>
    <w:autoRedefine w:val="0"/>
    <w:hidden w:val="0"/>
    <w:qFormat w:val="0"/>
    <w:pPr>
      <w:suppressAutoHyphens w:val="1"/>
      <w:spacing w:line="1" w:lineRule="atLeast"/>
      <w:ind w:left="200" w:leftChars="-1" w:rightChars="0" w:firstLineChars="-1"/>
      <w:textDirection w:val="btLr"/>
      <w:textAlignment w:val="top"/>
      <w:outlineLvl w:val="0"/>
    </w:pPr>
    <w:rPr>
      <w:smallCap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suppressAutoHyphens w:val="1"/>
      <w:spacing w:line="1" w:lineRule="atLeast"/>
      <w:ind w:leftChars="-1" w:rightChars="0" w:firstLine="708" w:firstLineChars="-1"/>
      <w:jc w:val="both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Recuodecorpodetexto2">
    <w:name w:val="Recuo de corpo de texto 2"/>
    <w:basedOn w:val="Normal"/>
    <w:next w:val="Recuodecorpodetexto2"/>
    <w:autoRedefine w:val="0"/>
    <w:hidden w:val="0"/>
    <w:qFormat w:val="0"/>
    <w:pPr>
      <w:suppressAutoHyphens w:val="1"/>
      <w:spacing w:line="1" w:lineRule="atLeast"/>
      <w:ind w:left="360" w:leftChars="-1" w:rightChars="0" w:firstLineChars="-1"/>
      <w:textDirection w:val="btLr"/>
      <w:textAlignment w:val="top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infoblue">
    <w:name w:val="infoblue"/>
    <w:basedOn w:val="Normal"/>
    <w:next w:val="infoblue"/>
    <w:autoRedefine w:val="0"/>
    <w:hidden w:val="0"/>
    <w:qFormat w:val="0"/>
    <w:pPr>
      <w:suppressAutoHyphens w:val="1"/>
      <w:spacing w:after="120" w:before="240" w:line="240" w:lineRule="atLeast"/>
      <w:ind w:left="765" w:leftChars="-1" w:rightChars="0" w:firstLineChars="-1"/>
      <w:textDirection w:val="btLr"/>
      <w:textAlignment w:val="top"/>
      <w:outlineLvl w:val="0"/>
    </w:pPr>
    <w:rPr>
      <w:i w:val="1"/>
      <w:iCs w:val="1"/>
      <w:color w:val="0000ff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nivel1">
    <w:name w:val="nivel 1"/>
    <w:basedOn w:val="Normal"/>
    <w:next w:val="nivel1"/>
    <w:autoRedefine w:val="0"/>
    <w:hidden w:val="0"/>
    <w:qFormat w:val="0"/>
    <w:pPr>
      <w:keepNext w:val="1"/>
      <w:keepLines w:val="1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b w:val="1"/>
      <w:bCs w:val="1"/>
      <w:spacing w:val="14"/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paragraph" w:styleId="nivel2">
    <w:name w:val="nivel 2"/>
    <w:basedOn w:val="Normal"/>
    <w:next w:val="nivel2"/>
    <w:autoRedefine w:val="0"/>
    <w:hidden w:val="0"/>
    <w:qFormat w:val="0"/>
    <w:pPr>
      <w:keepNext w:val="1"/>
      <w:keepLines w:val="1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b w:val="1"/>
      <w:bCs w:val="1"/>
      <w:spacing w:val="14"/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paragraph" w:styleId="Textodecomentário">
    <w:name w:val="Texto de comentário"/>
    <w:basedOn w:val="Normal"/>
    <w:next w:val="Textodecomentári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TextodecomentárioChar">
    <w:name w:val="Texto de comentário Char"/>
    <w:next w:val="Textodecomentário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Assuntodocomentário">
    <w:name w:val="Assunto do comentário"/>
    <w:basedOn w:val="Textodecomentário"/>
    <w:next w:val="Textodecomentári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hAnsi="Arial"/>
      <w:b w:val="1"/>
      <w:bCs w:val="1"/>
      <w:color w:val="000000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AssuntodocomentárioChar">
    <w:name w:val="Assunto do comentário Char"/>
    <w:next w:val="AssuntodocomentárioChar"/>
    <w:autoRedefine w:val="0"/>
    <w:hidden w:val="0"/>
    <w:qFormat w:val="0"/>
    <w:rPr>
      <w:rFonts w:ascii="Arial" w:cs="Arial" w:hAnsi="Arial"/>
      <w:b w:val="1"/>
      <w:bCs w:val="1"/>
      <w:color w:val="000000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Ênfase">
    <w:name w:val="Ênfase"/>
    <w:next w:val="Ênfase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character" w:styleId="Forte">
    <w:name w:val="Forte"/>
    <w:next w:val="Forte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jpg"/><Relationship Id="rId12" Type="http://schemas.openxmlformats.org/officeDocument/2006/relationships/footer" Target="footer1.xml"/><Relationship Id="rId9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8Gkg4Z9uhLDEpLRRyzGH5q1H8A==">CgMxLjAyDmgudGJrZHpjZTE4MDRqMg5oLm1zZXVuN2pjNGd2ajIOaC5jZmthaXAya21jaGQyDmgud2Z2ZXZvNWJ3emoxMg5oLmN3MWFvcGIzc2I2bDIOaC4zdzQ4Ynk4aHJwNnQyDmguandzY3BzZmw5YWRnMg5oLjZub2RwdjVzNHU5MTIOaC5iMDJjdHl1M2JuOGkyDmgua2E3OW83c3JyczR5Mg5oLmhjaHNxNXdoaHdvczIOaC4xd3d1aHVrbzc3engyDmguYTVpYW16cTd2cjdmMg5oLnZvczRxeHh5b3h4azIOaC56MjJ1aG0zNHhtbmkyDmgubjEzMDNsOGh3dmduOAByITFCNEcwN1R5QkhNWWdiVkRKcTZBVXVVblF4Q3lCbDNE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2025-08-12T17:25:00Z</dcterms:created>
  <dc:creator>Eduardo Castro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