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952"/>
        <w:gridCol w:w="59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952" w:type="dxa"/>
          </w:tcPr>
          <w:p>
            <w:pPr>
              <w:pStyle w:val="2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0.2 0 0</w:t>
            </w:r>
          </w:p>
        </w:tc>
        <w:tc>
          <w:tcPr>
            <w:tcW w:w="5904" w:type="dxa"/>
            <w:vMerge w:val="restart"/>
            <w:tcBorders/>
          </w:tcPr>
          <w:p>
            <w:pPr>
              <w:pStyle w:val="2"/>
              <w:rPr>
                <w:rFonts w:hint="eastAsia"/>
                <w:vertAlign w:val="baseline"/>
              </w:rPr>
            </w:pPr>
            <w:r>
              <w:drawing>
                <wp:inline distT="0" distB="0" distL="114300" distR="114300">
                  <wp:extent cx="3610610" cy="3387725"/>
                  <wp:effectExtent l="0" t="0" r="8890" b="317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0610" cy="3387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952" w:type="dxa"/>
          </w:tcPr>
          <w:p>
            <w:pPr>
              <w:pStyle w:val="2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力很小 但是稳定</w:t>
            </w:r>
          </w:p>
        </w:tc>
        <w:tc>
          <w:tcPr>
            <w:tcW w:w="5904" w:type="dxa"/>
            <w:vMerge w:val="continue"/>
            <w:tcBorders/>
          </w:tcPr>
          <w:p>
            <w:pPr>
              <w:pStyle w:val="2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952" w:type="dxa"/>
          </w:tcPr>
          <w:p>
            <w:pPr>
              <w:pStyle w:val="2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0.4 0 0</w:t>
            </w:r>
          </w:p>
        </w:tc>
        <w:tc>
          <w:tcPr>
            <w:tcW w:w="5904" w:type="dxa"/>
            <w:vMerge w:val="restart"/>
            <w:tcBorders/>
          </w:tcPr>
          <w:p>
            <w:pPr>
              <w:pStyle w:val="2"/>
              <w:rPr>
                <w:rFonts w:hint="eastAsia"/>
                <w:vertAlign w:val="baseline"/>
              </w:rPr>
            </w:pPr>
            <w:r>
              <w:drawing>
                <wp:inline distT="0" distB="0" distL="114300" distR="114300">
                  <wp:extent cx="3611245" cy="2263140"/>
                  <wp:effectExtent l="0" t="0" r="8255" b="381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1245" cy="22631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952" w:type="dxa"/>
          </w:tcPr>
          <w:p>
            <w:pPr>
              <w:pStyle w:val="2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超调严重 output最大1400 基本在600 可以全角度</w:t>
            </w:r>
          </w:p>
        </w:tc>
        <w:tc>
          <w:tcPr>
            <w:tcW w:w="5904" w:type="dxa"/>
            <w:vMerge w:val="continue"/>
            <w:tcBorders/>
          </w:tcPr>
          <w:p>
            <w:pPr>
              <w:pStyle w:val="2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952" w:type="dxa"/>
          </w:tcPr>
          <w:p>
            <w:pPr>
              <w:pStyle w:val="2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0.3 0 0</w:t>
            </w:r>
          </w:p>
        </w:tc>
        <w:tc>
          <w:tcPr>
            <w:tcW w:w="5904" w:type="dxa"/>
            <w:vMerge w:val="restart"/>
            <w:tcBorders/>
          </w:tcPr>
          <w:p>
            <w:pPr>
              <w:pStyle w:val="2"/>
              <w:rPr>
                <w:rFonts w:hint="eastAsia"/>
                <w:vertAlign w:val="baseline"/>
              </w:rPr>
            </w:pPr>
            <w:r>
              <w:drawing>
                <wp:inline distT="0" distB="0" distL="114300" distR="114300">
                  <wp:extent cx="2505075" cy="4152265"/>
                  <wp:effectExtent l="0" t="0" r="9525" b="63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5075" cy="41522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952" w:type="dxa"/>
          </w:tcPr>
          <w:p>
            <w:pPr>
              <w:pStyle w:val="2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比0.2 抖  output最大在400，驱动力不够不能全角度</w:t>
            </w:r>
          </w:p>
        </w:tc>
        <w:tc>
          <w:tcPr>
            <w:tcW w:w="5904" w:type="dxa"/>
            <w:vMerge w:val="continue"/>
            <w:tcBorders/>
          </w:tcPr>
          <w:p>
            <w:pPr>
              <w:pStyle w:val="2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952" w:type="dxa"/>
          </w:tcPr>
          <w:p>
            <w:pPr>
              <w:pStyle w:val="2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904" w:type="dxa"/>
            <w:vMerge w:val="restart"/>
            <w:tcBorders/>
          </w:tcPr>
          <w:p>
            <w:pPr>
              <w:pStyle w:val="2"/>
              <w:rPr>
                <w:rFonts w:hint="eastAsia"/>
                <w:vertAlign w:val="baseline"/>
              </w:rPr>
            </w:pPr>
            <w:r>
              <w:drawing>
                <wp:inline distT="0" distB="0" distL="114300" distR="114300">
                  <wp:extent cx="3611245" cy="3619500"/>
                  <wp:effectExtent l="0" t="0" r="8255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1245" cy="3619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952" w:type="dxa"/>
          </w:tcPr>
          <w:p>
            <w:pPr>
              <w:pStyle w:val="2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904" w:type="dxa"/>
            <w:vMerge w:val="continue"/>
            <w:tcBorders/>
          </w:tcPr>
          <w:p>
            <w:pPr>
              <w:pStyle w:val="2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952" w:type="dxa"/>
          </w:tcPr>
          <w:p>
            <w:pPr>
              <w:pStyle w:val="2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0.35</w:t>
            </w:r>
          </w:p>
        </w:tc>
        <w:tc>
          <w:tcPr>
            <w:tcW w:w="5904" w:type="dxa"/>
            <w:vMerge w:val="restart"/>
            <w:tcBorders/>
          </w:tcPr>
          <w:p>
            <w:pPr>
              <w:pStyle w:val="2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952" w:type="dxa"/>
          </w:tcPr>
          <w:p>
            <w:pPr>
              <w:pStyle w:val="2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驱动力不够（是因为期望太小，并不是因为参数不适合，判断参数适不适合就把期望设为0，看他抖不抖）</w:t>
            </w:r>
          </w:p>
        </w:tc>
        <w:tc>
          <w:tcPr>
            <w:tcW w:w="5904" w:type="dxa"/>
            <w:vMerge w:val="continue"/>
            <w:tcBorders/>
          </w:tcPr>
          <w:p>
            <w:pPr>
              <w:pStyle w:val="2"/>
              <w:rPr>
                <w:rFonts w:hint="eastAsia"/>
                <w:vertAlign w:val="baseline"/>
              </w:rPr>
            </w:pPr>
          </w:p>
        </w:tc>
      </w:tr>
    </w:tbl>
    <w:p>
      <w:pPr>
        <w:pStyle w:val="2"/>
        <w:rPr>
          <w:rFonts w:hint="eastAsia"/>
        </w:rPr>
      </w:pP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双环</w:t>
      </w:r>
    </w:p>
    <w:tbl>
      <w:tblPr>
        <w:tblStyle w:val="5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952"/>
        <w:gridCol w:w="59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952" w:type="dxa"/>
          </w:tcPr>
          <w:p>
            <w:pPr>
              <w:pStyle w:val="2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7 0 7</w:t>
            </w:r>
          </w:p>
        </w:tc>
        <w:tc>
          <w:tcPr>
            <w:tcW w:w="5904" w:type="dxa"/>
            <w:vMerge w:val="restart"/>
            <w:tcBorders/>
          </w:tcPr>
          <w:p>
            <w:pPr>
              <w:pStyle w:val="2"/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3609975" cy="2837815"/>
                  <wp:effectExtent l="0" t="0" r="9525" b="63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9975" cy="2837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952" w:type="dxa"/>
          </w:tcPr>
          <w:p>
            <w:pPr>
              <w:pStyle w:val="2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略抖</w:t>
            </w:r>
          </w:p>
        </w:tc>
        <w:tc>
          <w:tcPr>
            <w:tcW w:w="5904" w:type="dxa"/>
            <w:vMerge w:val="continue"/>
            <w:tcBorders/>
          </w:tcPr>
          <w:p>
            <w:pPr>
              <w:pStyle w:val="2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952" w:type="dxa"/>
          </w:tcPr>
          <w:p>
            <w:pPr>
              <w:pStyle w:val="2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7 0 0</w:t>
            </w:r>
          </w:p>
        </w:tc>
        <w:tc>
          <w:tcPr>
            <w:tcW w:w="5904" w:type="dxa"/>
            <w:vMerge w:val="restart"/>
            <w:tcBorders/>
          </w:tcPr>
          <w:p>
            <w:pPr>
              <w:pStyle w:val="2"/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2219325" cy="2999740"/>
                  <wp:effectExtent l="0" t="0" r="9525" b="1016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9325" cy="2999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952" w:type="dxa"/>
          </w:tcPr>
          <w:p>
            <w:pPr>
              <w:pStyle w:val="2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好像和707没有区别</w:t>
            </w:r>
          </w:p>
        </w:tc>
        <w:tc>
          <w:tcPr>
            <w:tcW w:w="5904" w:type="dxa"/>
            <w:vMerge w:val="continue"/>
            <w:tcBorders/>
          </w:tcPr>
          <w:p>
            <w:pPr>
              <w:pStyle w:val="2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952" w:type="dxa"/>
          </w:tcPr>
          <w:p>
            <w:pPr>
              <w:pStyle w:val="2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5 0 0</w:t>
            </w:r>
          </w:p>
        </w:tc>
        <w:tc>
          <w:tcPr>
            <w:tcW w:w="5904" w:type="dxa"/>
            <w:vMerge w:val="restart"/>
            <w:tcBorders/>
          </w:tcPr>
          <w:p>
            <w:pPr>
              <w:pStyle w:val="2"/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3611245" cy="2533015"/>
                  <wp:effectExtent l="0" t="0" r="8255" b="63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1245" cy="25330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952" w:type="dxa"/>
          </w:tcPr>
          <w:p>
            <w:pPr>
              <w:pStyle w:val="2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反馈力没有7大</w:t>
            </w:r>
          </w:p>
        </w:tc>
        <w:tc>
          <w:tcPr>
            <w:tcW w:w="5904" w:type="dxa"/>
            <w:vMerge w:val="continue"/>
            <w:tcBorders/>
          </w:tcPr>
          <w:p>
            <w:pPr>
              <w:pStyle w:val="2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952" w:type="dxa"/>
          </w:tcPr>
          <w:p>
            <w:pPr>
              <w:pStyle w:val="2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904" w:type="dxa"/>
            <w:vMerge w:val="restart"/>
            <w:tcBorders/>
          </w:tcPr>
          <w:p>
            <w:pPr>
              <w:pStyle w:val="2"/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3285490" cy="3495040"/>
                  <wp:effectExtent l="0" t="0" r="10160" b="1016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5490" cy="34950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952" w:type="dxa"/>
          </w:tcPr>
          <w:p>
            <w:pPr>
              <w:pStyle w:val="2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904" w:type="dxa"/>
            <w:vMerge w:val="continue"/>
            <w:tcBorders/>
          </w:tcPr>
          <w:p>
            <w:pPr>
              <w:pStyle w:val="2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952" w:type="dxa"/>
          </w:tcPr>
          <w:p>
            <w:pPr>
              <w:pStyle w:val="2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8.5 0 0</w:t>
            </w:r>
          </w:p>
        </w:tc>
        <w:tc>
          <w:tcPr>
            <w:tcW w:w="5904" w:type="dxa"/>
            <w:vMerge w:val="restart"/>
            <w:tcBorders/>
          </w:tcPr>
          <w:p>
            <w:pPr>
              <w:pStyle w:val="2"/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3607435" cy="2151380"/>
                  <wp:effectExtent l="0" t="0" r="12065" b="127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7435" cy="21513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952" w:type="dxa"/>
          </w:tcPr>
          <w:p>
            <w:pPr>
              <w:pStyle w:val="2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有时很不稳定， </w:t>
            </w:r>
          </w:p>
        </w:tc>
        <w:tc>
          <w:tcPr>
            <w:tcW w:w="5904" w:type="dxa"/>
            <w:vMerge w:val="continue"/>
            <w:tcBorders/>
          </w:tcPr>
          <w:p>
            <w:pPr>
              <w:pStyle w:val="2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952" w:type="dxa"/>
          </w:tcPr>
          <w:p>
            <w:pPr>
              <w:pStyle w:val="2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8.5 0 8.5</w:t>
            </w:r>
          </w:p>
        </w:tc>
        <w:tc>
          <w:tcPr>
            <w:tcW w:w="5904" w:type="dxa"/>
            <w:vMerge w:val="restart"/>
            <w:tcBorders/>
          </w:tcPr>
          <w:p>
            <w:pPr>
              <w:pStyle w:val="2"/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3606800" cy="1402715"/>
                  <wp:effectExtent l="0" t="0" r="12700" b="6985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6800" cy="14027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952" w:type="dxa"/>
          </w:tcPr>
          <w:p>
            <w:pPr>
              <w:pStyle w:val="2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抖</w:t>
            </w:r>
          </w:p>
        </w:tc>
        <w:tc>
          <w:tcPr>
            <w:tcW w:w="5904" w:type="dxa"/>
            <w:vMerge w:val="continue"/>
            <w:tcBorders/>
          </w:tcPr>
          <w:p>
            <w:pPr>
              <w:pStyle w:val="2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952" w:type="dxa"/>
          </w:tcPr>
          <w:p>
            <w:pPr>
              <w:pStyle w:val="2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904" w:type="dxa"/>
            <w:vMerge w:val="restart"/>
            <w:tcBorders/>
          </w:tcPr>
          <w:p>
            <w:pPr>
              <w:pStyle w:val="2"/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3609340" cy="2017395"/>
                  <wp:effectExtent l="0" t="0" r="10160" b="1905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9340" cy="20173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952" w:type="dxa"/>
          </w:tcPr>
          <w:p>
            <w:pPr>
              <w:pStyle w:val="2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904" w:type="dxa"/>
            <w:vMerge w:val="continue"/>
            <w:tcBorders/>
          </w:tcPr>
          <w:p>
            <w:pPr>
              <w:pStyle w:val="2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pStyle w:val="2"/>
        <w:rPr>
          <w:rFonts w:hint="eastAsia"/>
          <w:lang w:val="en-US" w:eastAsia="zh-CN"/>
        </w:rPr>
      </w:pP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characterSpacingControl w:val="compressPunctuation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F3D2E"/>
    <w:rsid w:val="08093BB7"/>
    <w:rsid w:val="10297728"/>
    <w:rsid w:val="477B0B95"/>
    <w:rsid w:val="482F17D3"/>
    <w:rsid w:val="4AA3124E"/>
    <w:rsid w:val="60CE41A7"/>
    <w:rsid w:val="7BB619A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uiPriority w:val="0"/>
    <w:rPr>
      <w:rFonts w:ascii="宋体" w:hAnsi="Courier New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tbRlV"/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ScaleCrop>false</ScaleCrop>
  <LinksUpToDate>false</LinksUpToDate>
  <Application>WPS Office_10.1.0.6929_F1E327BC-269C-435d-A152-05C5408002CA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2018-03-24T10:49:51Z</dcterms:created>
  <dc:creator>lenovo</dc:creator>
  <cp:lastModifiedBy>木糖</cp:lastModifiedBy>
  <dcterms:modified xsi:type="dcterms:W3CDTF">2018-03-24T14:27:05Z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