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B4B9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5AEFD25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77BC6C61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SWTID1741244344156281</w:t>
            </w:r>
          </w:p>
          <w:p w14:paraId="46938C23">
            <w:pPr>
              <w:spacing w:after="0" w:line="240" w:lineRule="auto"/>
            </w:pP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b/>
                <w:sz w:val="28"/>
                <w:szCs w:val="28"/>
              </w:rPr>
              <w:t>Cryptoverse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213C4DBB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BDD85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34257C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Vigneshvaran S</w:t>
            </w:r>
          </w:p>
          <w:p w14:paraId="025F9020">
            <w:pPr>
              <w:spacing w:after="0" w:line="240" w:lineRule="auto"/>
            </w:pPr>
          </w:p>
        </w:tc>
        <w:tc>
          <w:tcPr>
            <w:tcW w:w="4508" w:type="dxa"/>
          </w:tcPr>
          <w:p w14:paraId="1448F842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vigneshvaranrajalakshmi5@gmail.com</w:t>
            </w:r>
          </w:p>
          <w:p w14:paraId="1E81C635">
            <w:pPr>
              <w:spacing w:after="0" w:line="240" w:lineRule="auto"/>
            </w:pPr>
          </w:p>
        </w:tc>
      </w:tr>
      <w:tr w14:paraId="4F9E6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A63E500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S magesh </w:t>
            </w:r>
          </w:p>
          <w:p w14:paraId="7B23166C">
            <w:pPr>
              <w:spacing w:after="0" w:line="240" w:lineRule="auto"/>
            </w:pPr>
          </w:p>
        </w:tc>
        <w:tc>
          <w:tcPr>
            <w:tcW w:w="4508" w:type="dxa"/>
          </w:tcPr>
          <w:p w14:paraId="3F02FF85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mageshking1122@gmail.com</w:t>
            </w:r>
          </w:p>
          <w:p w14:paraId="4C7B9710">
            <w:pPr>
              <w:spacing w:after="0" w:line="240" w:lineRule="auto"/>
            </w:pPr>
          </w:p>
        </w:tc>
      </w:tr>
      <w:tr w14:paraId="0E0E55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99B55B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Mohamad Asif. A</w:t>
            </w:r>
          </w:p>
          <w:p w14:paraId="6DFC8ADE">
            <w:pPr>
              <w:spacing w:after="0" w:line="240" w:lineRule="auto"/>
            </w:pPr>
          </w:p>
        </w:tc>
        <w:tc>
          <w:tcPr>
            <w:tcW w:w="4508" w:type="dxa"/>
          </w:tcPr>
          <w:p w14:paraId="564F038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boxerasif2004@gmail.com</w:t>
            </w:r>
          </w:p>
          <w:p w14:paraId="6C7D150F">
            <w:pPr>
              <w:spacing w:after="0" w:line="240" w:lineRule="auto"/>
            </w:pPr>
          </w:p>
        </w:tc>
      </w:tr>
      <w:tr w14:paraId="69666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878FCF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Yogesh R</w:t>
            </w:r>
          </w:p>
          <w:p w14:paraId="5276BD25">
            <w:pPr>
              <w:spacing w:after="0" w:line="240" w:lineRule="auto"/>
            </w:pPr>
          </w:p>
        </w:tc>
        <w:tc>
          <w:tcPr>
            <w:tcW w:w="4508" w:type="dxa"/>
          </w:tcPr>
          <w:p w14:paraId="47609DB5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yogeshanbu2004@gmail.com</w:t>
            </w:r>
          </w:p>
          <w:p w14:paraId="6D682863">
            <w:pPr>
              <w:spacing w:after="0" w:line="240" w:lineRule="auto"/>
            </w:pPr>
          </w:p>
        </w:tc>
      </w:tr>
      <w:tr w14:paraId="7017C6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54E54C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Veerasamy A</w:t>
            </w:r>
          </w:p>
          <w:p w14:paraId="55CFEF00">
            <w:pPr>
              <w:spacing w:after="0" w:line="240" w:lineRule="auto"/>
            </w:pPr>
          </w:p>
        </w:tc>
        <w:tc>
          <w:tcPr>
            <w:tcW w:w="4508" w:type="dxa"/>
          </w:tcPr>
          <w:p w14:paraId="0DB719F2">
            <w:pPr>
              <w:spacing w:after="0" w:line="240" w:lineRule="auto"/>
            </w:pPr>
            <w:r>
              <w:rPr>
                <w:rFonts w:hint="default"/>
              </w:rPr>
              <w:t xml:space="preserve">vv624093@gmail.com </w:t>
            </w:r>
          </w:p>
        </w:tc>
      </w:tr>
    </w:tbl>
    <w:p w14:paraId="7244B45F">
      <w:pPr>
        <w:rPr>
          <w:b/>
          <w:sz w:val="24"/>
          <w:szCs w:val="24"/>
        </w:rPr>
      </w:pPr>
    </w:p>
    <w:p w14:paraId="2FE98A48">
      <w:pPr>
        <w:rPr>
          <w:b/>
          <w:sz w:val="24"/>
          <w:szCs w:val="24"/>
        </w:rPr>
      </w:pPr>
    </w:p>
    <w:p w14:paraId="47C931DC">
      <w:pPr>
        <w:rPr>
          <w:rFonts w:ascii="Arial" w:hAnsi="Arial" w:eastAsia="Arial" w:cs="Arial"/>
          <w:b/>
        </w:rPr>
      </w:pPr>
      <w:bookmarkStart w:id="0" w:name="_GoBack"/>
      <w:bookmarkEnd w:id="0"/>
    </w:p>
    <w:p w14:paraId="2AAA819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6A3A0220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14DBE6D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18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1A3CC2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 w14:paraId="5332FE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007A4F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2810BFF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5A0799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5A7F6BE7">
            <w:pPr>
              <w:pStyle w:val="11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/ Angular Js / React Js etc.</w:t>
            </w:r>
          </w:p>
        </w:tc>
      </w:tr>
      <w:tr w14:paraId="3E303A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6F55CCA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9995C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1B757F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 w14:paraId="65C7E6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5B3A7BD6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DAD99F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37F918D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 w14:paraId="47F18F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10F8C1A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22969E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 w14:paraId="79D074A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API, etc.</w:t>
            </w:r>
          </w:p>
        </w:tc>
      </w:tr>
    </w:tbl>
    <w:p w14:paraId="254C5FD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E04CE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19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3C3AE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1962F0D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60AD39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3BFD19F3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77D9595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Frontend frameworks</w:t>
            </w:r>
          </w:p>
        </w:tc>
        <w:tc>
          <w:tcPr>
            <w:tcW w:w="4097" w:type="dxa"/>
          </w:tcPr>
          <w:p w14:paraId="447BE9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React.js, Node.js, ANTD, chart.js</w:t>
            </w:r>
          </w:p>
        </w:tc>
      </w:tr>
      <w:tr w14:paraId="7B5906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26" w:type="dxa"/>
          </w:tcPr>
          <w:p w14:paraId="4474C4F8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4EB541F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HTTPS, API key authentication (RapidAPI)</w:t>
            </w:r>
          </w:p>
        </w:tc>
      </w:tr>
    </w:tbl>
    <w:p w14:paraId="5BBEB61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3E5CA7B6">
      <w:pPr>
        <w:rPr>
          <w:rFonts w:ascii="Arial" w:hAnsi="Arial" w:eastAsia="Arial" w:cs="Arial"/>
          <w:b/>
        </w:rPr>
      </w:pPr>
    </w:p>
    <w:p w14:paraId="16A845F1">
      <w:pPr>
        <w:rPr>
          <w:rFonts w:ascii="Arial" w:hAnsi="Arial" w:eastAsia="Arial" w:cs="Arial"/>
          <w:b/>
        </w:rPr>
      </w:pPr>
    </w:p>
    <w:p w14:paraId="508FE360">
      <w:pPr>
        <w:rPr>
          <w:rFonts w:ascii="Arial" w:hAnsi="Arial" w:eastAsia="Arial" w:cs="Arial"/>
          <w:b/>
        </w:rPr>
      </w:pPr>
    </w:p>
    <w:p w14:paraId="3B12B5E3">
      <w:pPr>
        <w:rPr>
          <w:rFonts w:ascii="Arial" w:hAnsi="Arial" w:eastAsia="Arial" w:cs="Arial"/>
          <w:b/>
        </w:rPr>
      </w:pPr>
    </w:p>
    <w:p w14:paraId="57D8A16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51421"/>
    <w:multiLevelType w:val="multilevel"/>
    <w:tmpl w:val="06551421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29C8245C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E54092"/>
    <w:rsid w:val="00EB1E5A"/>
    <w:rsid w:val="00FD5F27"/>
    <w:rsid w:val="09DA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qFormat/>
    <w:uiPriority w:val="0"/>
    <w:pPr>
      <w:spacing w:after="0" w:line="240" w:lineRule="auto"/>
    </w:pPr>
  </w:style>
  <w:style w:type="table" w:customStyle="1" w:styleId="18">
    <w:name w:val="_Style 16"/>
    <w:basedOn w:val="9"/>
    <w:qFormat/>
    <w:uiPriority w:val="0"/>
    <w:pPr>
      <w:spacing w:after="0" w:line="240" w:lineRule="auto"/>
    </w:pPr>
  </w:style>
  <w:style w:type="table" w:customStyle="1" w:styleId="19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851</Characters>
  <Lines>7</Lines>
  <Paragraphs>1</Paragraphs>
  <TotalTime>0</TotalTime>
  <ScaleCrop>false</ScaleCrop>
  <LinksUpToDate>false</LinksUpToDate>
  <CharactersWithSpaces>999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Stephen Inbaraj Winston D</cp:lastModifiedBy>
  <dcterms:modified xsi:type="dcterms:W3CDTF">2025-03-10T04:42:53Z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60E30853BDC1459CBA6C14FAA9578596_12</vt:lpwstr>
  </property>
</Properties>
</file>