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F1F0" w14:textId="629AE43C" w:rsidR="00996DE7" w:rsidRPr="00D0032C" w:rsidRDefault="00D0032C">
      <w:pPr>
        <w:rPr>
          <w:b/>
          <w:bCs/>
          <w:sz w:val="36"/>
          <w:szCs w:val="36"/>
          <w:u w:val="single"/>
        </w:rPr>
      </w:pPr>
      <w:r w:rsidRPr="00D0032C">
        <w:rPr>
          <w:b/>
          <w:bCs/>
          <w:sz w:val="36"/>
          <w:szCs w:val="36"/>
          <w:u w:val="single"/>
        </w:rPr>
        <w:t> </w:t>
      </w:r>
      <w:r w:rsidRPr="00D0032C">
        <w:rPr>
          <w:b/>
          <w:bCs/>
          <w:sz w:val="36"/>
          <w:szCs w:val="36"/>
          <w:u w:val="single"/>
        </w:rPr>
        <w:t>C</w:t>
      </w:r>
      <w:r w:rsidRPr="00D0032C">
        <w:rPr>
          <w:b/>
          <w:bCs/>
          <w:sz w:val="36"/>
          <w:szCs w:val="36"/>
          <w:u w:val="single"/>
        </w:rPr>
        <w:t>omparison</w:t>
      </w:r>
      <w:r w:rsidRPr="00D0032C">
        <w:rPr>
          <w:sz w:val="36"/>
          <w:szCs w:val="36"/>
          <w:u w:val="single"/>
        </w:rPr>
        <w:t> between </w:t>
      </w:r>
      <w:r w:rsidRPr="00D0032C">
        <w:rPr>
          <w:b/>
          <w:bCs/>
          <w:sz w:val="36"/>
          <w:szCs w:val="36"/>
          <w:u w:val="single"/>
        </w:rPr>
        <w:t>Database</w:t>
      </w:r>
      <w:r w:rsidRPr="00D0032C">
        <w:rPr>
          <w:sz w:val="36"/>
          <w:szCs w:val="36"/>
          <w:u w:val="single"/>
        </w:rPr>
        <w:t>, </w:t>
      </w:r>
      <w:r w:rsidRPr="00D0032C">
        <w:rPr>
          <w:b/>
          <w:bCs/>
          <w:sz w:val="36"/>
          <w:szCs w:val="36"/>
          <w:u w:val="single"/>
        </w:rPr>
        <w:t>Data Warehouse</w:t>
      </w:r>
      <w:r w:rsidRPr="00D0032C">
        <w:rPr>
          <w:sz w:val="36"/>
          <w:szCs w:val="36"/>
          <w:u w:val="single"/>
        </w:rPr>
        <w:t>, </w:t>
      </w:r>
      <w:r w:rsidRPr="00D0032C">
        <w:rPr>
          <w:b/>
          <w:bCs/>
          <w:sz w:val="36"/>
          <w:szCs w:val="36"/>
          <w:u w:val="single"/>
        </w:rPr>
        <w:t>Data Lake</w:t>
      </w:r>
      <w:r w:rsidRPr="00D0032C">
        <w:rPr>
          <w:sz w:val="36"/>
          <w:szCs w:val="36"/>
          <w:u w:val="single"/>
        </w:rPr>
        <w:t>, and </w:t>
      </w:r>
      <w:r w:rsidRPr="00D0032C">
        <w:rPr>
          <w:b/>
          <w:bCs/>
          <w:sz w:val="36"/>
          <w:szCs w:val="36"/>
          <w:u w:val="single"/>
        </w:rPr>
        <w:t>Delta Lake</w:t>
      </w:r>
    </w:p>
    <w:p w14:paraId="16E5E4BA" w14:textId="77777777" w:rsidR="00D0032C" w:rsidRDefault="00D0032C">
      <w:pPr>
        <w:rPr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927"/>
        <w:gridCol w:w="1638"/>
        <w:gridCol w:w="1858"/>
        <w:gridCol w:w="1805"/>
      </w:tblGrid>
      <w:tr w:rsidR="00D0032C" w:rsidRPr="00D0032C" w14:paraId="06AE1C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2CD01" w14:textId="77777777" w:rsidR="00D0032C" w:rsidRPr="00D0032C" w:rsidRDefault="00D0032C" w:rsidP="00D0032C">
            <w:pPr>
              <w:rPr>
                <w:b/>
                <w:bCs/>
              </w:rPr>
            </w:pPr>
            <w:r w:rsidRPr="00D0032C">
              <w:rPr>
                <w:b/>
                <w:bCs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6E6F57A2" w14:textId="77777777" w:rsidR="00D0032C" w:rsidRPr="00D0032C" w:rsidRDefault="00D0032C" w:rsidP="00D0032C">
            <w:pPr>
              <w:rPr>
                <w:b/>
                <w:bCs/>
              </w:rPr>
            </w:pPr>
            <w:r w:rsidRPr="00D0032C">
              <w:rPr>
                <w:b/>
                <w:bCs/>
              </w:rPr>
              <w:t xml:space="preserve">Database </w:t>
            </w:r>
            <w:r w:rsidRPr="00D0032C">
              <w:rPr>
                <w:rFonts w:ascii="Segoe UI Emoji" w:hAnsi="Segoe UI Emoji" w:cs="Segoe UI Emoji"/>
                <w:b/>
                <w:bCs/>
              </w:rPr>
              <w:t>🗂️</w:t>
            </w:r>
          </w:p>
        </w:tc>
        <w:tc>
          <w:tcPr>
            <w:tcW w:w="0" w:type="auto"/>
            <w:vAlign w:val="center"/>
            <w:hideMark/>
          </w:tcPr>
          <w:p w14:paraId="4081CB80" w14:textId="77777777" w:rsidR="00D0032C" w:rsidRPr="00D0032C" w:rsidRDefault="00D0032C" w:rsidP="00D0032C">
            <w:pPr>
              <w:rPr>
                <w:b/>
                <w:bCs/>
              </w:rPr>
            </w:pPr>
            <w:r w:rsidRPr="00D0032C">
              <w:rPr>
                <w:b/>
                <w:bCs/>
              </w:rPr>
              <w:t xml:space="preserve">Data Warehouse </w:t>
            </w:r>
            <w:r w:rsidRPr="00D0032C">
              <w:rPr>
                <w:rFonts w:ascii="Segoe UI Emoji" w:hAnsi="Segoe UI Emoji" w:cs="Segoe UI Emoji"/>
                <w:b/>
                <w:bCs/>
              </w:rPr>
              <w:t>🏢</w:t>
            </w:r>
          </w:p>
        </w:tc>
        <w:tc>
          <w:tcPr>
            <w:tcW w:w="0" w:type="auto"/>
            <w:vAlign w:val="center"/>
            <w:hideMark/>
          </w:tcPr>
          <w:p w14:paraId="4E68CBD6" w14:textId="77777777" w:rsidR="00D0032C" w:rsidRPr="00D0032C" w:rsidRDefault="00D0032C" w:rsidP="00D0032C">
            <w:pPr>
              <w:rPr>
                <w:b/>
                <w:bCs/>
              </w:rPr>
            </w:pPr>
            <w:r w:rsidRPr="00D0032C">
              <w:rPr>
                <w:b/>
                <w:bCs/>
              </w:rPr>
              <w:t xml:space="preserve">Data Lake </w:t>
            </w:r>
            <w:r w:rsidRPr="00D0032C">
              <w:rPr>
                <w:rFonts w:ascii="Segoe UI Emoji" w:hAnsi="Segoe UI Emoji" w:cs="Segoe UI Emoji"/>
                <w:b/>
                <w:bCs/>
              </w:rPr>
              <w:t>🌊</w:t>
            </w:r>
          </w:p>
        </w:tc>
        <w:tc>
          <w:tcPr>
            <w:tcW w:w="0" w:type="auto"/>
            <w:vAlign w:val="center"/>
            <w:hideMark/>
          </w:tcPr>
          <w:p w14:paraId="25609E85" w14:textId="77777777" w:rsidR="00D0032C" w:rsidRPr="00D0032C" w:rsidRDefault="00D0032C" w:rsidP="00D0032C">
            <w:pPr>
              <w:rPr>
                <w:b/>
                <w:bCs/>
              </w:rPr>
            </w:pPr>
            <w:r w:rsidRPr="00D0032C">
              <w:rPr>
                <w:b/>
                <w:bCs/>
              </w:rPr>
              <w:t xml:space="preserve">Delta Lake </w:t>
            </w:r>
            <w:r w:rsidRPr="00D0032C">
              <w:rPr>
                <w:rFonts w:ascii="Segoe UI Emoji" w:hAnsi="Segoe UI Emoji" w:cs="Segoe UI Emoji"/>
                <w:b/>
                <w:bCs/>
              </w:rPr>
              <w:t>⚡</w:t>
            </w:r>
          </w:p>
        </w:tc>
      </w:tr>
      <w:tr w:rsidR="00D0032C" w:rsidRPr="00D0032C" w14:paraId="32294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E477" w14:textId="77777777" w:rsidR="00D0032C" w:rsidRPr="00D0032C" w:rsidRDefault="00D0032C" w:rsidP="00D0032C">
            <w:r w:rsidRPr="00D0032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82587DE" w14:textId="77777777" w:rsidR="00D0032C" w:rsidRPr="00D0032C" w:rsidRDefault="00D0032C" w:rsidP="00D0032C">
            <w:r w:rsidRPr="00D0032C">
              <w:t xml:space="preserve">Stores </w:t>
            </w:r>
            <w:r w:rsidRPr="00D0032C">
              <w:rPr>
                <w:b/>
                <w:bCs/>
              </w:rPr>
              <w:t>current operational data</w:t>
            </w:r>
            <w:r w:rsidRPr="00D0032C">
              <w:t xml:space="preserve"> used by applications</w:t>
            </w:r>
          </w:p>
        </w:tc>
        <w:tc>
          <w:tcPr>
            <w:tcW w:w="0" w:type="auto"/>
            <w:vAlign w:val="center"/>
            <w:hideMark/>
          </w:tcPr>
          <w:p w14:paraId="72DA12EE" w14:textId="77777777" w:rsidR="00D0032C" w:rsidRPr="00D0032C" w:rsidRDefault="00D0032C" w:rsidP="00D0032C">
            <w:r w:rsidRPr="00D0032C">
              <w:t xml:space="preserve">Stores </w:t>
            </w:r>
            <w:r w:rsidRPr="00D0032C">
              <w:rPr>
                <w:b/>
                <w:bCs/>
              </w:rPr>
              <w:t>historical &amp; aggregated data</w:t>
            </w:r>
            <w:r w:rsidRPr="00D0032C">
              <w:t xml:space="preserve"> for </w:t>
            </w:r>
            <w:r w:rsidRPr="00D0032C">
              <w:rPr>
                <w:b/>
                <w:bCs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33153903" w14:textId="77777777" w:rsidR="00D0032C" w:rsidRPr="00D0032C" w:rsidRDefault="00D0032C" w:rsidP="00D0032C">
            <w:r w:rsidRPr="00D0032C">
              <w:t xml:space="preserve">Stores </w:t>
            </w:r>
            <w:r w:rsidRPr="00D0032C">
              <w:rPr>
                <w:b/>
                <w:bCs/>
              </w:rPr>
              <w:t>raw, unstructured, semi-structured, or structured data</w:t>
            </w:r>
            <w:r w:rsidRPr="00D0032C">
              <w:t xml:space="preserve"> at scale</w:t>
            </w:r>
          </w:p>
        </w:tc>
        <w:tc>
          <w:tcPr>
            <w:tcW w:w="0" w:type="auto"/>
            <w:vAlign w:val="center"/>
            <w:hideMark/>
          </w:tcPr>
          <w:p w14:paraId="5038E801" w14:textId="77777777" w:rsidR="00D0032C" w:rsidRPr="00D0032C" w:rsidRDefault="00D0032C" w:rsidP="00D0032C">
            <w:r w:rsidRPr="00D0032C">
              <w:t xml:space="preserve">Combines </w:t>
            </w:r>
            <w:r w:rsidRPr="00D0032C">
              <w:rPr>
                <w:b/>
                <w:bCs/>
              </w:rPr>
              <w:t>Data Lake flexibility</w:t>
            </w:r>
            <w:r w:rsidRPr="00D0032C">
              <w:t xml:space="preserve"> with </w:t>
            </w:r>
            <w:r w:rsidRPr="00D0032C">
              <w:rPr>
                <w:b/>
                <w:bCs/>
              </w:rPr>
              <w:t>Data Warehouse reliability</w:t>
            </w:r>
          </w:p>
        </w:tc>
      </w:tr>
      <w:tr w:rsidR="00D0032C" w:rsidRPr="00D0032C" w14:paraId="2E9EB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A892" w14:textId="77777777" w:rsidR="00D0032C" w:rsidRPr="00D0032C" w:rsidRDefault="00D0032C" w:rsidP="00D0032C">
            <w:r w:rsidRPr="00D0032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AD1CF18" w14:textId="77777777" w:rsidR="00D0032C" w:rsidRPr="00D0032C" w:rsidRDefault="00D0032C" w:rsidP="00D0032C">
            <w:r w:rsidRPr="00D0032C">
              <w:t xml:space="preserve">Mostly </w:t>
            </w:r>
            <w:r w:rsidRPr="00D0032C">
              <w:rPr>
                <w:b/>
                <w:bCs/>
              </w:rPr>
              <w:t>structured</w:t>
            </w:r>
            <w:r w:rsidRPr="00D0032C">
              <w:t xml:space="preserve"> (e.g., tables)</w:t>
            </w:r>
          </w:p>
        </w:tc>
        <w:tc>
          <w:tcPr>
            <w:tcW w:w="0" w:type="auto"/>
            <w:vAlign w:val="center"/>
            <w:hideMark/>
          </w:tcPr>
          <w:p w14:paraId="1E028E7B" w14:textId="77777777" w:rsidR="00D0032C" w:rsidRPr="00D0032C" w:rsidRDefault="00D0032C" w:rsidP="00D0032C">
            <w:r w:rsidRPr="00D0032C">
              <w:t>Structured (cleaned, transformed data)</w:t>
            </w:r>
          </w:p>
        </w:tc>
        <w:tc>
          <w:tcPr>
            <w:tcW w:w="0" w:type="auto"/>
            <w:vAlign w:val="center"/>
            <w:hideMark/>
          </w:tcPr>
          <w:p w14:paraId="6320D874" w14:textId="77777777" w:rsidR="00D0032C" w:rsidRPr="00D0032C" w:rsidRDefault="00D0032C" w:rsidP="00D0032C">
            <w:r w:rsidRPr="00D0032C">
              <w:t>Structured, semi-structured (JSON, Parquet), unstructured (images, logs)</w:t>
            </w:r>
          </w:p>
        </w:tc>
        <w:tc>
          <w:tcPr>
            <w:tcW w:w="0" w:type="auto"/>
            <w:vAlign w:val="center"/>
            <w:hideMark/>
          </w:tcPr>
          <w:p w14:paraId="7E1CB6D3" w14:textId="77777777" w:rsidR="00D0032C" w:rsidRPr="00D0032C" w:rsidRDefault="00D0032C" w:rsidP="00D0032C">
            <w:r w:rsidRPr="00D0032C">
              <w:t>Structured &amp; semi-structured (via Delta format on top of Data Lake)</w:t>
            </w:r>
          </w:p>
        </w:tc>
      </w:tr>
      <w:tr w:rsidR="00D0032C" w:rsidRPr="00D0032C" w14:paraId="62A91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E3CC" w14:textId="77777777" w:rsidR="00D0032C" w:rsidRPr="00D0032C" w:rsidRDefault="00D0032C" w:rsidP="00D0032C">
            <w:r w:rsidRPr="00D0032C">
              <w:rPr>
                <w:b/>
                <w:bCs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528DBF35" w14:textId="77777777" w:rsidR="00D0032C" w:rsidRPr="00D0032C" w:rsidRDefault="00D0032C" w:rsidP="00D0032C">
            <w:r w:rsidRPr="00D0032C">
              <w:rPr>
                <w:b/>
                <w:bCs/>
              </w:rPr>
              <w:t>OLTP</w:t>
            </w:r>
            <w:r w:rsidRPr="00D0032C">
              <w:t xml:space="preserve"> (Online Transaction Processing) – frequent inserts/updates</w:t>
            </w:r>
          </w:p>
        </w:tc>
        <w:tc>
          <w:tcPr>
            <w:tcW w:w="0" w:type="auto"/>
            <w:vAlign w:val="center"/>
            <w:hideMark/>
          </w:tcPr>
          <w:p w14:paraId="22ED33A4" w14:textId="77777777" w:rsidR="00D0032C" w:rsidRPr="00D0032C" w:rsidRDefault="00D0032C" w:rsidP="00D0032C">
            <w:r w:rsidRPr="00D0032C">
              <w:rPr>
                <w:b/>
                <w:bCs/>
              </w:rPr>
              <w:t>OLAP</w:t>
            </w:r>
            <w:r w:rsidRPr="00D0032C">
              <w:t xml:space="preserve"> (Online Analytical Processing) – complex queries on large data</w:t>
            </w:r>
          </w:p>
        </w:tc>
        <w:tc>
          <w:tcPr>
            <w:tcW w:w="0" w:type="auto"/>
            <w:vAlign w:val="center"/>
            <w:hideMark/>
          </w:tcPr>
          <w:p w14:paraId="00E2D6D3" w14:textId="77777777" w:rsidR="00D0032C" w:rsidRPr="00D0032C" w:rsidRDefault="00D0032C" w:rsidP="00D0032C">
            <w:r w:rsidRPr="00D0032C">
              <w:t>Raw data stored; processing usually done externally using tools like Spark</w:t>
            </w:r>
          </w:p>
        </w:tc>
        <w:tc>
          <w:tcPr>
            <w:tcW w:w="0" w:type="auto"/>
            <w:vAlign w:val="center"/>
            <w:hideMark/>
          </w:tcPr>
          <w:p w14:paraId="195811A1" w14:textId="77777777" w:rsidR="00D0032C" w:rsidRPr="00D0032C" w:rsidRDefault="00D0032C" w:rsidP="00D0032C">
            <w:r w:rsidRPr="00D0032C">
              <w:t xml:space="preserve">Supports </w:t>
            </w:r>
            <w:r w:rsidRPr="00D0032C">
              <w:rPr>
                <w:b/>
                <w:bCs/>
              </w:rPr>
              <w:t>both batch &amp; streaming</w:t>
            </w:r>
            <w:r w:rsidRPr="00D0032C">
              <w:t xml:space="preserve"> processing with ACID transactions</w:t>
            </w:r>
          </w:p>
        </w:tc>
      </w:tr>
      <w:tr w:rsidR="00D0032C" w:rsidRPr="00D0032C" w14:paraId="3E7EB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E51A" w14:textId="77777777" w:rsidR="00D0032C" w:rsidRPr="00D0032C" w:rsidRDefault="00D0032C" w:rsidP="00D0032C">
            <w:r w:rsidRPr="00D0032C">
              <w:rPr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3C61D47D" w14:textId="77777777" w:rsidR="00D0032C" w:rsidRPr="00D0032C" w:rsidRDefault="00D0032C" w:rsidP="00D0032C">
            <w:r w:rsidRPr="00D0032C">
              <w:rPr>
                <w:b/>
                <w:bCs/>
              </w:rPr>
              <w:t>Schema-on-write</w:t>
            </w:r>
            <w:r w:rsidRPr="00D0032C">
              <w:t xml:space="preserve"> – predefined structure</w:t>
            </w:r>
          </w:p>
        </w:tc>
        <w:tc>
          <w:tcPr>
            <w:tcW w:w="0" w:type="auto"/>
            <w:vAlign w:val="center"/>
            <w:hideMark/>
          </w:tcPr>
          <w:p w14:paraId="1021822D" w14:textId="77777777" w:rsidR="00D0032C" w:rsidRPr="00D0032C" w:rsidRDefault="00D0032C" w:rsidP="00D0032C">
            <w:r w:rsidRPr="00D0032C">
              <w:rPr>
                <w:b/>
                <w:bCs/>
              </w:rPr>
              <w:t>Schema-on-write</w:t>
            </w:r>
            <w:r w:rsidRPr="00D0032C">
              <w:t xml:space="preserve"> – data is transformed before loading</w:t>
            </w:r>
          </w:p>
        </w:tc>
        <w:tc>
          <w:tcPr>
            <w:tcW w:w="0" w:type="auto"/>
            <w:vAlign w:val="center"/>
            <w:hideMark/>
          </w:tcPr>
          <w:p w14:paraId="708BA5C0" w14:textId="77777777" w:rsidR="00D0032C" w:rsidRPr="00D0032C" w:rsidRDefault="00D0032C" w:rsidP="00D0032C">
            <w:r w:rsidRPr="00D0032C">
              <w:rPr>
                <w:b/>
                <w:bCs/>
              </w:rPr>
              <w:t>Schema-on-read</w:t>
            </w:r>
            <w:r w:rsidRPr="00D0032C">
              <w:t xml:space="preserve"> – structure applied at query time</w:t>
            </w:r>
          </w:p>
        </w:tc>
        <w:tc>
          <w:tcPr>
            <w:tcW w:w="0" w:type="auto"/>
            <w:vAlign w:val="center"/>
            <w:hideMark/>
          </w:tcPr>
          <w:p w14:paraId="3862B9CD" w14:textId="77777777" w:rsidR="00D0032C" w:rsidRPr="00D0032C" w:rsidRDefault="00D0032C" w:rsidP="00D0032C">
            <w:r w:rsidRPr="00D0032C">
              <w:rPr>
                <w:b/>
                <w:bCs/>
              </w:rPr>
              <w:t>Schema evolution &amp; enforcement</w:t>
            </w:r>
            <w:r w:rsidRPr="00D0032C">
              <w:t xml:space="preserve"> supported (better governance)</w:t>
            </w:r>
          </w:p>
        </w:tc>
      </w:tr>
      <w:tr w:rsidR="00D0032C" w:rsidRPr="00D0032C" w14:paraId="1DE6E6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AEE2C" w14:textId="77777777" w:rsidR="00D0032C" w:rsidRPr="00D0032C" w:rsidRDefault="00D0032C" w:rsidP="00D0032C">
            <w:r w:rsidRPr="00D0032C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35BFBFF6" w14:textId="77777777" w:rsidR="00D0032C" w:rsidRPr="00D0032C" w:rsidRDefault="00D0032C" w:rsidP="00D0032C">
            <w:r w:rsidRPr="00D0032C">
              <w:t>Real-time / near real-time</w:t>
            </w:r>
          </w:p>
        </w:tc>
        <w:tc>
          <w:tcPr>
            <w:tcW w:w="0" w:type="auto"/>
            <w:vAlign w:val="center"/>
            <w:hideMark/>
          </w:tcPr>
          <w:p w14:paraId="18342021" w14:textId="77777777" w:rsidR="00D0032C" w:rsidRPr="00D0032C" w:rsidRDefault="00D0032C" w:rsidP="00D0032C">
            <w:r w:rsidRPr="00D0032C">
              <w:t>Near real-time or scheduled batches</w:t>
            </w:r>
          </w:p>
        </w:tc>
        <w:tc>
          <w:tcPr>
            <w:tcW w:w="0" w:type="auto"/>
            <w:vAlign w:val="center"/>
            <w:hideMark/>
          </w:tcPr>
          <w:p w14:paraId="22C14AB6" w14:textId="77777777" w:rsidR="00D0032C" w:rsidRPr="00D0032C" w:rsidRDefault="00D0032C" w:rsidP="00D0032C">
            <w:r w:rsidRPr="00D0032C">
              <w:t>Data available once ingested, analysis depends on external tools</w:t>
            </w:r>
          </w:p>
        </w:tc>
        <w:tc>
          <w:tcPr>
            <w:tcW w:w="0" w:type="auto"/>
            <w:vAlign w:val="center"/>
            <w:hideMark/>
          </w:tcPr>
          <w:p w14:paraId="6C5BEED9" w14:textId="77777777" w:rsidR="00D0032C" w:rsidRPr="00D0032C" w:rsidRDefault="00D0032C" w:rsidP="00D0032C">
            <w:r w:rsidRPr="00D0032C">
              <w:t>Low latency with support for real-time data updates</w:t>
            </w:r>
          </w:p>
        </w:tc>
      </w:tr>
      <w:tr w:rsidR="00D0032C" w:rsidRPr="00D0032C" w14:paraId="5D5FF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B7D32" w14:textId="77777777" w:rsidR="00D0032C" w:rsidRPr="00D0032C" w:rsidRDefault="00D0032C" w:rsidP="00D0032C">
            <w:r w:rsidRPr="00D0032C">
              <w:rPr>
                <w:b/>
                <w:bCs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56EA98D" w14:textId="77777777" w:rsidR="00D0032C" w:rsidRPr="00D0032C" w:rsidRDefault="00D0032C" w:rsidP="00D0032C">
            <w:r w:rsidRPr="00D0032C">
              <w:t>Scales vertically (hardware upgrades)</w:t>
            </w:r>
          </w:p>
        </w:tc>
        <w:tc>
          <w:tcPr>
            <w:tcW w:w="0" w:type="auto"/>
            <w:vAlign w:val="center"/>
            <w:hideMark/>
          </w:tcPr>
          <w:p w14:paraId="216B5D84" w14:textId="77777777" w:rsidR="00D0032C" w:rsidRPr="00D0032C" w:rsidRDefault="00D0032C" w:rsidP="00D0032C">
            <w:r w:rsidRPr="00D0032C">
              <w:t>Scales vertically, some modern systems scale horizontally</w:t>
            </w:r>
          </w:p>
        </w:tc>
        <w:tc>
          <w:tcPr>
            <w:tcW w:w="0" w:type="auto"/>
            <w:vAlign w:val="center"/>
            <w:hideMark/>
          </w:tcPr>
          <w:p w14:paraId="2EEF5BE2" w14:textId="77777777" w:rsidR="00D0032C" w:rsidRPr="00D0032C" w:rsidRDefault="00D0032C" w:rsidP="00D0032C">
            <w:r w:rsidRPr="00D0032C">
              <w:t xml:space="preserve">Highly </w:t>
            </w:r>
            <w:r w:rsidRPr="00D0032C">
              <w:rPr>
                <w:b/>
                <w:bCs/>
              </w:rPr>
              <w:t>horizontally scalable</w:t>
            </w:r>
            <w:r w:rsidRPr="00D0032C">
              <w:t xml:space="preserve">, designed for </w:t>
            </w:r>
            <w:r w:rsidRPr="00D0032C">
              <w:rPr>
                <w:b/>
                <w:bCs/>
              </w:rPr>
              <w:t>big data</w:t>
            </w:r>
          </w:p>
        </w:tc>
        <w:tc>
          <w:tcPr>
            <w:tcW w:w="0" w:type="auto"/>
            <w:vAlign w:val="center"/>
            <w:hideMark/>
          </w:tcPr>
          <w:p w14:paraId="2FA4B928" w14:textId="77777777" w:rsidR="00D0032C" w:rsidRPr="00D0032C" w:rsidRDefault="00D0032C" w:rsidP="00D0032C">
            <w:r w:rsidRPr="00D0032C">
              <w:t xml:space="preserve">Inherits scalability of underlying data lake with </w:t>
            </w:r>
            <w:r w:rsidRPr="00D0032C">
              <w:rPr>
                <w:b/>
                <w:bCs/>
              </w:rPr>
              <w:t>transaction guarantees</w:t>
            </w:r>
          </w:p>
        </w:tc>
      </w:tr>
      <w:tr w:rsidR="00D0032C" w:rsidRPr="00D0032C" w14:paraId="3A1A5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79137" w14:textId="77777777" w:rsidR="00D0032C" w:rsidRPr="00D0032C" w:rsidRDefault="00D0032C" w:rsidP="00D0032C">
            <w:r w:rsidRPr="00D0032C">
              <w:rPr>
                <w:b/>
                <w:bCs/>
              </w:rPr>
              <w:t>Data Quality / Consistency</w:t>
            </w:r>
          </w:p>
        </w:tc>
        <w:tc>
          <w:tcPr>
            <w:tcW w:w="0" w:type="auto"/>
            <w:vAlign w:val="center"/>
            <w:hideMark/>
          </w:tcPr>
          <w:p w14:paraId="659AC0FF" w14:textId="77777777" w:rsidR="00D0032C" w:rsidRPr="00D0032C" w:rsidRDefault="00D0032C" w:rsidP="00D0032C">
            <w:r w:rsidRPr="00D0032C">
              <w:t>High consistency (ACID transactions)</w:t>
            </w:r>
          </w:p>
        </w:tc>
        <w:tc>
          <w:tcPr>
            <w:tcW w:w="0" w:type="auto"/>
            <w:vAlign w:val="center"/>
            <w:hideMark/>
          </w:tcPr>
          <w:p w14:paraId="7CEAE48E" w14:textId="77777777" w:rsidR="00D0032C" w:rsidRPr="00D0032C" w:rsidRDefault="00D0032C" w:rsidP="00D0032C">
            <w:r w:rsidRPr="00D0032C">
              <w:t>High consistency after ETL</w:t>
            </w:r>
          </w:p>
        </w:tc>
        <w:tc>
          <w:tcPr>
            <w:tcW w:w="0" w:type="auto"/>
            <w:vAlign w:val="center"/>
            <w:hideMark/>
          </w:tcPr>
          <w:p w14:paraId="5A4F0755" w14:textId="77777777" w:rsidR="00D0032C" w:rsidRPr="00D0032C" w:rsidRDefault="00D0032C" w:rsidP="00D0032C">
            <w:r w:rsidRPr="00D0032C">
              <w:t>Raw, may be inconsistent or duplicate</w:t>
            </w:r>
          </w:p>
        </w:tc>
        <w:tc>
          <w:tcPr>
            <w:tcW w:w="0" w:type="auto"/>
            <w:vAlign w:val="center"/>
            <w:hideMark/>
          </w:tcPr>
          <w:p w14:paraId="24D92983" w14:textId="77777777" w:rsidR="00D0032C" w:rsidRPr="00D0032C" w:rsidRDefault="00D0032C" w:rsidP="00D0032C">
            <w:r w:rsidRPr="00D0032C">
              <w:rPr>
                <w:b/>
                <w:bCs/>
              </w:rPr>
              <w:t>ACID transactions</w:t>
            </w:r>
            <w:r w:rsidRPr="00D0032C">
              <w:t>, time travel, versioning for reliability</w:t>
            </w:r>
          </w:p>
        </w:tc>
      </w:tr>
      <w:tr w:rsidR="00D0032C" w:rsidRPr="00D0032C" w14:paraId="21CC63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E2F9" w14:textId="77777777" w:rsidR="00D0032C" w:rsidRPr="00D0032C" w:rsidRDefault="00D0032C" w:rsidP="00D0032C">
            <w:r w:rsidRPr="00D0032C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726B3947" w14:textId="77777777" w:rsidR="00D0032C" w:rsidRPr="00D0032C" w:rsidRDefault="00D0032C" w:rsidP="00D0032C">
            <w:r w:rsidRPr="00D0032C">
              <w:t>App backends, user data, transactions, real-time apps</w:t>
            </w:r>
          </w:p>
        </w:tc>
        <w:tc>
          <w:tcPr>
            <w:tcW w:w="0" w:type="auto"/>
            <w:vAlign w:val="center"/>
            <w:hideMark/>
          </w:tcPr>
          <w:p w14:paraId="16815C4C" w14:textId="77777777" w:rsidR="00D0032C" w:rsidRPr="00D0032C" w:rsidRDefault="00D0032C" w:rsidP="00D0032C">
            <w:r w:rsidRPr="00D0032C">
              <w:t>Business intelligence, reporting, dashboards, historical analysis</w:t>
            </w:r>
          </w:p>
        </w:tc>
        <w:tc>
          <w:tcPr>
            <w:tcW w:w="0" w:type="auto"/>
            <w:vAlign w:val="center"/>
            <w:hideMark/>
          </w:tcPr>
          <w:p w14:paraId="7BBE7AB1" w14:textId="77777777" w:rsidR="00D0032C" w:rsidRPr="00D0032C" w:rsidRDefault="00D0032C" w:rsidP="00D0032C">
            <w:r w:rsidRPr="00D0032C">
              <w:t>Storing massive amounts of varied data for data science, ML, IoT</w:t>
            </w:r>
          </w:p>
        </w:tc>
        <w:tc>
          <w:tcPr>
            <w:tcW w:w="0" w:type="auto"/>
            <w:vAlign w:val="center"/>
            <w:hideMark/>
          </w:tcPr>
          <w:p w14:paraId="5575C326" w14:textId="77777777" w:rsidR="00D0032C" w:rsidRPr="00D0032C" w:rsidRDefault="00D0032C" w:rsidP="00D0032C">
            <w:r w:rsidRPr="00D0032C">
              <w:t>Streaming + batch analytics, ML pipelines, incremental ETL</w:t>
            </w:r>
          </w:p>
        </w:tc>
      </w:tr>
      <w:tr w:rsidR="00D0032C" w:rsidRPr="00D0032C" w14:paraId="09A0B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3A410" w14:textId="77777777" w:rsidR="00D0032C" w:rsidRPr="00D0032C" w:rsidRDefault="00D0032C" w:rsidP="00D0032C">
            <w:r w:rsidRPr="00D0032C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189C81D" w14:textId="77777777" w:rsidR="00D0032C" w:rsidRPr="00D0032C" w:rsidRDefault="00D0032C" w:rsidP="00D0032C">
            <w:r w:rsidRPr="00D0032C">
              <w:t>MySQL, PostgreSQL, Oracle, SQL Server</w:t>
            </w:r>
          </w:p>
        </w:tc>
        <w:tc>
          <w:tcPr>
            <w:tcW w:w="0" w:type="auto"/>
            <w:vAlign w:val="center"/>
            <w:hideMark/>
          </w:tcPr>
          <w:p w14:paraId="5DCED341" w14:textId="77777777" w:rsidR="00D0032C" w:rsidRPr="00D0032C" w:rsidRDefault="00D0032C" w:rsidP="00D0032C">
            <w:r w:rsidRPr="00D0032C">
              <w:t xml:space="preserve">Snowflake, Amazon Redshift, Google </w:t>
            </w:r>
            <w:proofErr w:type="spellStart"/>
            <w:r w:rsidRPr="00D0032C">
              <w:t>BigQuery</w:t>
            </w:r>
            <w:proofErr w:type="spellEnd"/>
            <w:r w:rsidRPr="00D0032C">
              <w:t>, Teradata</w:t>
            </w:r>
          </w:p>
        </w:tc>
        <w:tc>
          <w:tcPr>
            <w:tcW w:w="0" w:type="auto"/>
            <w:vAlign w:val="center"/>
            <w:hideMark/>
          </w:tcPr>
          <w:p w14:paraId="628B52D5" w14:textId="77777777" w:rsidR="00D0032C" w:rsidRPr="00D0032C" w:rsidRDefault="00D0032C" w:rsidP="00D0032C">
            <w:r w:rsidRPr="00D0032C">
              <w:t>Hadoop HDFS, Amazon S3, Azure Data Lake, Google Cloud Storage</w:t>
            </w:r>
          </w:p>
        </w:tc>
        <w:tc>
          <w:tcPr>
            <w:tcW w:w="0" w:type="auto"/>
            <w:vAlign w:val="center"/>
            <w:hideMark/>
          </w:tcPr>
          <w:p w14:paraId="15F596A4" w14:textId="77777777" w:rsidR="00D0032C" w:rsidRPr="00D0032C" w:rsidRDefault="00D0032C" w:rsidP="00D0032C">
            <w:r w:rsidRPr="00D0032C">
              <w:t>Databricks Delta Lake (on top of S3, ADLS, or HDFS)</w:t>
            </w:r>
          </w:p>
        </w:tc>
      </w:tr>
      <w:tr w:rsidR="00D0032C" w:rsidRPr="00D0032C" w14:paraId="0CA36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4B04" w14:textId="77777777" w:rsidR="00D0032C" w:rsidRPr="00D0032C" w:rsidRDefault="00D0032C" w:rsidP="00D0032C">
            <w:r w:rsidRPr="00D0032C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D87CBC5" w14:textId="77777777" w:rsidR="00D0032C" w:rsidRPr="00D0032C" w:rsidRDefault="00D0032C" w:rsidP="00D0032C">
            <w:proofErr w:type="gramStart"/>
            <w:r w:rsidRPr="00D0032C">
              <w:t>Typically</w:t>
            </w:r>
            <w:proofErr w:type="gramEnd"/>
            <w:r w:rsidRPr="00D0032C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2DA10D06" w14:textId="77777777" w:rsidR="00D0032C" w:rsidRPr="00D0032C" w:rsidRDefault="00D0032C" w:rsidP="00D0032C">
            <w:r w:rsidRPr="00D0032C">
              <w:t>High (due to compute and ETL processes)</w:t>
            </w:r>
          </w:p>
        </w:tc>
        <w:tc>
          <w:tcPr>
            <w:tcW w:w="0" w:type="auto"/>
            <w:vAlign w:val="center"/>
            <w:hideMark/>
          </w:tcPr>
          <w:p w14:paraId="167D6B76" w14:textId="77777777" w:rsidR="00D0032C" w:rsidRPr="00D0032C" w:rsidRDefault="00D0032C" w:rsidP="00D0032C">
            <w:r w:rsidRPr="00D0032C">
              <w:t>Lower storage cost, processing depends on external compute</w:t>
            </w:r>
          </w:p>
        </w:tc>
        <w:tc>
          <w:tcPr>
            <w:tcW w:w="0" w:type="auto"/>
            <w:vAlign w:val="center"/>
            <w:hideMark/>
          </w:tcPr>
          <w:p w14:paraId="64903DE5" w14:textId="77777777" w:rsidR="00D0032C" w:rsidRPr="00D0032C" w:rsidRDefault="00D0032C" w:rsidP="00D0032C">
            <w:r w:rsidRPr="00D0032C">
              <w:t>Lower storage + better optimization, can reduce ETL cost</w:t>
            </w:r>
          </w:p>
        </w:tc>
      </w:tr>
      <w:tr w:rsidR="00D0032C" w:rsidRPr="00D0032C" w14:paraId="6BB73F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6CBFF" w14:textId="77777777" w:rsidR="00D0032C" w:rsidRPr="00D0032C" w:rsidRDefault="00D0032C" w:rsidP="00D0032C">
            <w:r w:rsidRPr="00D0032C">
              <w:rPr>
                <w:b/>
                <w:bCs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63DCD8FD" w14:textId="77777777" w:rsidR="00D0032C" w:rsidRPr="00D0032C" w:rsidRDefault="00D0032C" w:rsidP="00D0032C">
            <w:r w:rsidRPr="00D0032C">
              <w:t>Limited, mostly CRUD</w:t>
            </w:r>
          </w:p>
        </w:tc>
        <w:tc>
          <w:tcPr>
            <w:tcW w:w="0" w:type="auto"/>
            <w:vAlign w:val="center"/>
            <w:hideMark/>
          </w:tcPr>
          <w:p w14:paraId="2A7D5CB8" w14:textId="77777777" w:rsidR="00D0032C" w:rsidRPr="00D0032C" w:rsidRDefault="00D0032C" w:rsidP="00D0032C">
            <w:r w:rsidRPr="00D0032C">
              <w:t>Done during ETL before loading</w:t>
            </w:r>
          </w:p>
        </w:tc>
        <w:tc>
          <w:tcPr>
            <w:tcW w:w="0" w:type="auto"/>
            <w:vAlign w:val="center"/>
            <w:hideMark/>
          </w:tcPr>
          <w:p w14:paraId="265ACD85" w14:textId="77777777" w:rsidR="00D0032C" w:rsidRPr="00D0032C" w:rsidRDefault="00D0032C" w:rsidP="00D0032C">
            <w:r w:rsidRPr="00D0032C">
              <w:t>Done at query time or using processing frameworks</w:t>
            </w:r>
          </w:p>
        </w:tc>
        <w:tc>
          <w:tcPr>
            <w:tcW w:w="0" w:type="auto"/>
            <w:vAlign w:val="center"/>
            <w:hideMark/>
          </w:tcPr>
          <w:p w14:paraId="048B3685" w14:textId="77777777" w:rsidR="00D0032C" w:rsidRPr="00D0032C" w:rsidRDefault="00D0032C" w:rsidP="00D0032C">
            <w:r w:rsidRPr="00D0032C">
              <w:t xml:space="preserve">Supports incremental </w:t>
            </w:r>
            <w:proofErr w:type="spellStart"/>
            <w:r w:rsidRPr="00D0032C">
              <w:t>upserts</w:t>
            </w:r>
            <w:proofErr w:type="spellEnd"/>
            <w:r w:rsidRPr="00D0032C">
              <w:t xml:space="preserve"> and merges natively</w:t>
            </w:r>
          </w:p>
        </w:tc>
      </w:tr>
    </w:tbl>
    <w:p w14:paraId="515D6768" w14:textId="77777777" w:rsidR="00D0032C" w:rsidRPr="00D0032C" w:rsidRDefault="00D0032C"/>
    <w:sectPr w:rsidR="00D0032C" w:rsidRPr="00D0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2C"/>
    <w:rsid w:val="005C790F"/>
    <w:rsid w:val="00996DE7"/>
    <w:rsid w:val="00B53AC7"/>
    <w:rsid w:val="00D0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774"/>
  <w15:chartTrackingRefBased/>
  <w15:docId w15:val="{FB6794D7-792B-4600-8FC6-B426BCB6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Vijai Karthik</dc:creator>
  <cp:keywords/>
  <dc:description/>
  <cp:lastModifiedBy>Vijai Karthik</cp:lastModifiedBy>
  <cp:revision>1</cp:revision>
  <dcterms:created xsi:type="dcterms:W3CDTF">2025-10-08T04:52:00Z</dcterms:created>
  <dcterms:modified xsi:type="dcterms:W3CDTF">2025-10-08T04:54:00Z</dcterms:modified>
</cp:coreProperties>
</file>