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438" w:rsidRDefault="004B2640" w:rsidP="004B2640">
      <w:pPr>
        <w:jc w:val="center"/>
        <w:rPr>
          <w:b/>
          <w:sz w:val="40"/>
          <w:szCs w:val="40"/>
        </w:rPr>
      </w:pPr>
      <w:r w:rsidRPr="004B2640">
        <w:rPr>
          <w:b/>
          <w:sz w:val="40"/>
          <w:szCs w:val="40"/>
        </w:rPr>
        <w:t>LẬP TRÌNH HƯỚNG ĐỐI TƯỢNG</w:t>
      </w:r>
    </w:p>
    <w:p w:rsidR="00021A77" w:rsidRPr="00021A77" w:rsidRDefault="00021A77" w:rsidP="00021A77">
      <w:pPr>
        <w:rPr>
          <w:b/>
          <w:sz w:val="40"/>
          <w:szCs w:val="40"/>
        </w:rPr>
      </w:pPr>
      <w:r>
        <w:rPr>
          <w:b/>
          <w:sz w:val="40"/>
          <w:szCs w:val="40"/>
          <w:lang w:val="en-US"/>
        </w:rPr>
        <w:t>I.</w:t>
      </w:r>
      <w:r>
        <w:rPr>
          <w:b/>
          <w:sz w:val="40"/>
          <w:szCs w:val="40"/>
        </w:rPr>
        <w:t>TÍNH ĐÓNG GÓI</w:t>
      </w:r>
    </w:p>
    <w:p w:rsidR="004B2640" w:rsidRDefault="004B2640" w:rsidP="004B2640">
      <w:pPr>
        <w:pStyle w:val="ListParagraph"/>
        <w:numPr>
          <w:ilvl w:val="0"/>
          <w:numId w:val="1"/>
        </w:numPr>
        <w:rPr>
          <w:sz w:val="28"/>
          <w:szCs w:val="28"/>
        </w:rPr>
      </w:pPr>
      <w:r>
        <w:rPr>
          <w:sz w:val="28"/>
          <w:szCs w:val="28"/>
        </w:rPr>
        <w:t>VECTOR</w:t>
      </w:r>
    </w:p>
    <w:p w:rsidR="004B2640" w:rsidRDefault="004B2640" w:rsidP="004B2640">
      <w:pPr>
        <w:pStyle w:val="ListParagraph"/>
        <w:numPr>
          <w:ilvl w:val="0"/>
          <w:numId w:val="1"/>
        </w:numPr>
        <w:rPr>
          <w:sz w:val="28"/>
          <w:szCs w:val="28"/>
        </w:rPr>
      </w:pPr>
      <w:r>
        <w:rPr>
          <w:sz w:val="28"/>
          <w:szCs w:val="28"/>
        </w:rPr>
        <w:t>CLASS</w:t>
      </w:r>
    </w:p>
    <w:p w:rsidR="004B2640" w:rsidRDefault="004B2640" w:rsidP="004B2640">
      <w:pPr>
        <w:pStyle w:val="ListParagraph"/>
        <w:numPr>
          <w:ilvl w:val="0"/>
          <w:numId w:val="1"/>
        </w:numPr>
        <w:rPr>
          <w:sz w:val="28"/>
          <w:szCs w:val="28"/>
        </w:rPr>
      </w:pPr>
      <w:r>
        <w:rPr>
          <w:sz w:val="28"/>
          <w:szCs w:val="28"/>
        </w:rPr>
        <w:t>PHƯƠNG THỨC CLASS</w:t>
      </w:r>
    </w:p>
    <w:p w:rsidR="004B2640" w:rsidRDefault="004B2640" w:rsidP="004B2640">
      <w:pPr>
        <w:pStyle w:val="ListParagraph"/>
        <w:numPr>
          <w:ilvl w:val="0"/>
          <w:numId w:val="1"/>
        </w:numPr>
        <w:rPr>
          <w:sz w:val="28"/>
          <w:szCs w:val="28"/>
        </w:rPr>
      </w:pPr>
      <w:r>
        <w:rPr>
          <w:sz w:val="28"/>
          <w:szCs w:val="28"/>
        </w:rPr>
        <w:t>CON TRỎ THIS VÀ HÀM SETOR AND GETOR</w:t>
      </w:r>
    </w:p>
    <w:p w:rsidR="008B38B4" w:rsidRPr="008B38B4" w:rsidRDefault="008B38B4" w:rsidP="008B38B4">
      <w:pPr>
        <w:pStyle w:val="ListParagraph"/>
        <w:numPr>
          <w:ilvl w:val="0"/>
          <w:numId w:val="1"/>
        </w:numPr>
        <w:rPr>
          <w:sz w:val="28"/>
          <w:szCs w:val="28"/>
        </w:rPr>
      </w:pPr>
      <w:r>
        <w:rPr>
          <w:sz w:val="28"/>
          <w:szCs w:val="28"/>
        </w:rPr>
        <w:t>CONSTRUCTO</w:t>
      </w:r>
      <w:r>
        <w:rPr>
          <w:sz w:val="28"/>
          <w:szCs w:val="28"/>
          <w:lang w:val="en-US"/>
        </w:rPr>
        <w:t>R</w:t>
      </w:r>
      <w:bookmarkStart w:id="0" w:name="_GoBack"/>
      <w:bookmarkEnd w:id="0"/>
    </w:p>
    <w:p w:rsidR="00C54175" w:rsidRDefault="009A5FBC" w:rsidP="004B2640">
      <w:pPr>
        <w:pStyle w:val="ListParagraph"/>
        <w:numPr>
          <w:ilvl w:val="0"/>
          <w:numId w:val="1"/>
        </w:numPr>
        <w:rPr>
          <w:sz w:val="28"/>
          <w:szCs w:val="28"/>
        </w:rPr>
      </w:pPr>
      <w:r>
        <w:rPr>
          <w:sz w:val="28"/>
          <w:szCs w:val="28"/>
        </w:rPr>
        <w:t>THAM CHIẾ</w:t>
      </w:r>
      <w:r w:rsidR="00245591">
        <w:rPr>
          <w:sz w:val="28"/>
          <w:szCs w:val="28"/>
        </w:rPr>
        <w:t xml:space="preserve">U </w:t>
      </w:r>
    </w:p>
    <w:p w:rsidR="00F866EB" w:rsidRDefault="00B23C49" w:rsidP="00F866EB">
      <w:pPr>
        <w:pStyle w:val="ListParagraph"/>
        <w:numPr>
          <w:ilvl w:val="0"/>
          <w:numId w:val="1"/>
        </w:numPr>
        <w:rPr>
          <w:sz w:val="28"/>
          <w:szCs w:val="28"/>
        </w:rPr>
      </w:pPr>
      <w:r>
        <w:rPr>
          <w:sz w:val="28"/>
          <w:szCs w:val="28"/>
        </w:rPr>
        <w:t>HÀM BẠN(FRIEND)</w:t>
      </w:r>
    </w:p>
    <w:p w:rsidR="00BD761A" w:rsidRDefault="00BD761A" w:rsidP="00F866EB">
      <w:pPr>
        <w:pStyle w:val="ListParagraph"/>
        <w:numPr>
          <w:ilvl w:val="0"/>
          <w:numId w:val="1"/>
        </w:numPr>
        <w:rPr>
          <w:sz w:val="28"/>
          <w:szCs w:val="28"/>
        </w:rPr>
      </w:pPr>
      <w:r>
        <w:rPr>
          <w:sz w:val="28"/>
          <w:szCs w:val="28"/>
        </w:rPr>
        <w:t xml:space="preserve">DỌC VÀ LƯU FILE </w:t>
      </w:r>
    </w:p>
    <w:p w:rsidR="00D15582" w:rsidRDefault="00D15582" w:rsidP="00F866EB">
      <w:pPr>
        <w:pStyle w:val="ListParagraph"/>
        <w:numPr>
          <w:ilvl w:val="0"/>
          <w:numId w:val="1"/>
        </w:numPr>
        <w:rPr>
          <w:sz w:val="28"/>
          <w:szCs w:val="28"/>
        </w:rPr>
      </w:pPr>
      <w:r>
        <w:rPr>
          <w:sz w:val="28"/>
          <w:szCs w:val="28"/>
        </w:rPr>
        <w:t>STATIC</w:t>
      </w:r>
    </w:p>
    <w:p w:rsidR="00D15582" w:rsidRPr="00606BA9" w:rsidRDefault="00606BA9" w:rsidP="00606BA9">
      <w:pPr>
        <w:ind w:left="360"/>
        <w:rPr>
          <w:sz w:val="28"/>
          <w:szCs w:val="28"/>
        </w:rPr>
      </w:pPr>
      <w:r>
        <w:rPr>
          <w:sz w:val="28"/>
          <w:szCs w:val="28"/>
          <w:lang w:val="en-US"/>
        </w:rPr>
        <w:t>10</w:t>
      </w:r>
      <w:proofErr w:type="gramStart"/>
      <w:r>
        <w:rPr>
          <w:sz w:val="28"/>
          <w:szCs w:val="28"/>
          <w:lang w:val="en-US"/>
        </w:rPr>
        <w:t>.</w:t>
      </w:r>
      <w:r w:rsidR="00D15582" w:rsidRPr="00606BA9">
        <w:rPr>
          <w:sz w:val="28"/>
          <w:szCs w:val="28"/>
        </w:rPr>
        <w:t>NẠP</w:t>
      </w:r>
      <w:proofErr w:type="gramEnd"/>
      <w:r w:rsidR="00D15582" w:rsidRPr="00606BA9">
        <w:rPr>
          <w:sz w:val="28"/>
          <w:szCs w:val="28"/>
        </w:rPr>
        <w:t xml:space="preserve"> CHỒNG TOÁN TỪ - OPERATOR OVERLOADING</w:t>
      </w:r>
    </w:p>
    <w:p w:rsidR="00F866EB" w:rsidRDefault="00F866EB" w:rsidP="00F866EB">
      <w:pPr>
        <w:pStyle w:val="ListParagraph"/>
        <w:rPr>
          <w:sz w:val="28"/>
          <w:szCs w:val="28"/>
        </w:rPr>
      </w:pPr>
      <w:r>
        <w:rPr>
          <w:sz w:val="28"/>
          <w:szCs w:val="28"/>
        </w:rPr>
        <w:t>BÀI TẬP:</w:t>
      </w:r>
    </w:p>
    <w:p w:rsidR="00F866EB" w:rsidRPr="00D253C5" w:rsidRDefault="00C01BC6" w:rsidP="00F866EB">
      <w:pPr>
        <w:pStyle w:val="ListParagraph"/>
        <w:rPr>
          <w:rFonts w:cstheme="minorHAnsi"/>
          <w:color w:val="081C36"/>
          <w:spacing w:val="3"/>
          <w:sz w:val="28"/>
          <w:szCs w:val="28"/>
          <w:shd w:val="clear" w:color="auto" w:fill="FFFFFF"/>
        </w:rPr>
      </w:pPr>
      <w:r w:rsidRPr="00D253C5">
        <w:rPr>
          <w:rFonts w:cstheme="minorHAnsi"/>
          <w:color w:val="081C36"/>
          <w:spacing w:val="3"/>
          <w:sz w:val="28"/>
          <w:szCs w:val="28"/>
          <w:shd w:val="clear" w:color="auto" w:fill="FFFFFF"/>
        </w:rPr>
        <w:t>1.</w:t>
      </w:r>
      <w:r w:rsidR="00F866EB" w:rsidRPr="00D253C5">
        <w:rPr>
          <w:rFonts w:cstheme="minorHAnsi"/>
          <w:color w:val="081C36"/>
          <w:spacing w:val="3"/>
          <w:sz w:val="28"/>
          <w:szCs w:val="28"/>
          <w:shd w:val="clear" w:color="auto" w:fill="FFFFFF"/>
        </w:rPr>
        <w:t>Bài tập: Viết một chương trình quản lý sinh viên sử dụng tệp tin để lưu trữ thông tin về sinh viên. Yêu cầu: Thêm sinh viên: Cho phép người dùng nhập thông tin về một sinh viên, bao gồm Mã sinh viên, Tên sinh viên và Điểm trung bình. Lưu thông tin đó vào tệp tin. Hiển thị danh sách sinh viên: Đọc từ tệp tin và in ra màn hình danh sách sinh viên. Tìm kiếm sinh viên: Nhập Mã sinh viên và tìm kiếm xem có thông tin về sinh viên đó trong danh sách hay không.</w:t>
      </w:r>
    </w:p>
    <w:p w:rsidR="00F866EB" w:rsidRDefault="00C01BC6" w:rsidP="00F866EB">
      <w:pPr>
        <w:pStyle w:val="ListParagraph"/>
        <w:rPr>
          <w:rFonts w:cstheme="minorHAnsi"/>
          <w:color w:val="081C36"/>
          <w:spacing w:val="3"/>
          <w:sz w:val="28"/>
          <w:szCs w:val="28"/>
          <w:shd w:val="clear" w:color="auto" w:fill="FFFFFF"/>
        </w:rPr>
      </w:pPr>
      <w:r w:rsidRPr="00D253C5">
        <w:rPr>
          <w:rFonts w:cstheme="minorHAnsi"/>
          <w:color w:val="081C36"/>
          <w:spacing w:val="3"/>
          <w:sz w:val="28"/>
          <w:szCs w:val="28"/>
          <w:shd w:val="clear" w:color="auto" w:fill="FFFFFF"/>
        </w:rPr>
        <w:t>Bài toán ứng dụng trong lĩnh vực nông nghiệp: Quản lý thông tin về các loại cây trồng. Yêu cầu: Thêm cây trồng: Cho phép người dùng nhập thông tin về một loại cây trồng, bao gồm Tên cây, Loại cây và Thời gian trồng. Lưu thông tin đó vào tệp tin. Hiển thị danh sách cây trồng: Đọc từ tệp tin và in ra màn hình danh sách các loại cây trồng. Tìm kiếm cây trồng theo loại: Nhập 2.Loại cây và tìm kiếm xem có thông tin về các cây trồng thuộc loại đó trong danh sách hay không.</w:t>
      </w:r>
    </w:p>
    <w:p w:rsidR="00021A77" w:rsidRDefault="00021A77" w:rsidP="00F866EB">
      <w:pPr>
        <w:pStyle w:val="ListParagraph"/>
        <w:rPr>
          <w:rFonts w:cstheme="minorHAnsi"/>
          <w:color w:val="081C36"/>
          <w:spacing w:val="3"/>
          <w:sz w:val="28"/>
          <w:szCs w:val="28"/>
          <w:shd w:val="clear" w:color="auto" w:fill="FFFFFF"/>
        </w:rPr>
      </w:pPr>
    </w:p>
    <w:p w:rsidR="00021A77" w:rsidRDefault="00021A77" w:rsidP="00021A77">
      <w:pPr>
        <w:rPr>
          <w:b/>
          <w:sz w:val="40"/>
          <w:szCs w:val="40"/>
        </w:rPr>
      </w:pPr>
      <w:r>
        <w:rPr>
          <w:b/>
          <w:sz w:val="40"/>
          <w:szCs w:val="40"/>
        </w:rPr>
        <w:t>II.TINH KẾ THỪA</w:t>
      </w:r>
    </w:p>
    <w:p w:rsidR="00765E46" w:rsidRDefault="00D50E8C" w:rsidP="00D50E8C">
      <w:pPr>
        <w:pStyle w:val="ListParagraph"/>
        <w:numPr>
          <w:ilvl w:val="0"/>
          <w:numId w:val="2"/>
        </w:numPr>
        <w:rPr>
          <w:sz w:val="28"/>
          <w:szCs w:val="28"/>
        </w:rPr>
      </w:pPr>
      <w:r>
        <w:rPr>
          <w:sz w:val="28"/>
          <w:szCs w:val="28"/>
        </w:rPr>
        <w:t>KẾ THỪA-I</w:t>
      </w:r>
      <w:r w:rsidR="00897330">
        <w:rPr>
          <w:sz w:val="28"/>
          <w:szCs w:val="28"/>
        </w:rPr>
        <w:t>NHERITANCE-GHI ĐÈ HÀM</w:t>
      </w:r>
    </w:p>
    <w:p w:rsidR="00747418" w:rsidRDefault="00747418" w:rsidP="00747418">
      <w:pPr>
        <w:ind w:left="360"/>
        <w:rPr>
          <w:sz w:val="28"/>
          <w:szCs w:val="28"/>
        </w:rPr>
      </w:pPr>
      <w:r>
        <w:rPr>
          <w:sz w:val="28"/>
          <w:szCs w:val="28"/>
        </w:rPr>
        <w:t>BÀI TẬP:</w:t>
      </w:r>
    </w:p>
    <w:p w:rsidR="00747418" w:rsidRDefault="00747418" w:rsidP="00747418">
      <w:pPr>
        <w:ind w:left="360"/>
        <w:rPr>
          <w:sz w:val="28"/>
          <w:szCs w:val="28"/>
        </w:rPr>
      </w:pPr>
      <w:r>
        <w:rPr>
          <w:noProof/>
          <w:lang w:eastAsia="vi-VN"/>
        </w:rPr>
        <w:drawing>
          <wp:inline distT="0" distB="0" distL="0" distR="0" wp14:anchorId="03991F52" wp14:editId="7F0B0FE5">
            <wp:extent cx="8863330" cy="474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330" cy="4747260"/>
                    </a:xfrm>
                    <a:prstGeom prst="rect">
                      <a:avLst/>
                    </a:prstGeom>
                  </pic:spPr>
                </pic:pic>
              </a:graphicData>
            </a:graphic>
          </wp:inline>
        </w:drawing>
      </w:r>
    </w:p>
    <w:p w:rsidR="00747418" w:rsidRDefault="00747418" w:rsidP="00747418">
      <w:pPr>
        <w:ind w:left="360"/>
        <w:rPr>
          <w:sz w:val="28"/>
          <w:szCs w:val="28"/>
        </w:rPr>
      </w:pPr>
      <w:r>
        <w:rPr>
          <w:noProof/>
          <w:lang w:eastAsia="vi-VN"/>
        </w:rPr>
        <w:lastRenderedPageBreak/>
        <w:drawing>
          <wp:inline distT="0" distB="0" distL="0" distR="0" wp14:anchorId="1D2EA2B1" wp14:editId="228F3B02">
            <wp:extent cx="8863330" cy="479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4798060"/>
                    </a:xfrm>
                    <a:prstGeom prst="rect">
                      <a:avLst/>
                    </a:prstGeom>
                  </pic:spPr>
                </pic:pic>
              </a:graphicData>
            </a:graphic>
          </wp:inline>
        </w:drawing>
      </w:r>
    </w:p>
    <w:p w:rsidR="00747418" w:rsidRDefault="00747418" w:rsidP="00747418">
      <w:pPr>
        <w:ind w:left="360"/>
        <w:rPr>
          <w:sz w:val="28"/>
          <w:szCs w:val="28"/>
        </w:rPr>
      </w:pPr>
      <w:r>
        <w:rPr>
          <w:noProof/>
          <w:lang w:eastAsia="vi-VN"/>
        </w:rPr>
        <w:drawing>
          <wp:inline distT="0" distB="0" distL="0" distR="0" wp14:anchorId="0F32F684" wp14:editId="57420314">
            <wp:extent cx="8863330" cy="4735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4735830"/>
                    </a:xfrm>
                    <a:prstGeom prst="rect">
                      <a:avLst/>
                    </a:prstGeom>
                  </pic:spPr>
                </pic:pic>
              </a:graphicData>
            </a:graphic>
          </wp:inline>
        </w:drawing>
      </w:r>
    </w:p>
    <w:p w:rsidR="00897330" w:rsidRDefault="00897330" w:rsidP="00897330">
      <w:pPr>
        <w:pStyle w:val="ListParagraph"/>
        <w:numPr>
          <w:ilvl w:val="0"/>
          <w:numId w:val="2"/>
        </w:numPr>
        <w:rPr>
          <w:sz w:val="28"/>
          <w:szCs w:val="28"/>
        </w:rPr>
      </w:pPr>
      <w:r>
        <w:rPr>
          <w:sz w:val="28"/>
          <w:szCs w:val="28"/>
        </w:rPr>
        <w:t>THỪA NHIỀU MỨC-KT_CONSTRUCTOR</w:t>
      </w:r>
    </w:p>
    <w:p w:rsidR="00897330" w:rsidRPr="00897330" w:rsidRDefault="00C47EA2" w:rsidP="00897330">
      <w:pPr>
        <w:pStyle w:val="ListParagraph"/>
        <w:numPr>
          <w:ilvl w:val="0"/>
          <w:numId w:val="2"/>
        </w:numPr>
        <w:rPr>
          <w:sz w:val="28"/>
          <w:szCs w:val="28"/>
        </w:rPr>
      </w:pPr>
      <w:r>
        <w:rPr>
          <w:sz w:val="28"/>
          <w:szCs w:val="28"/>
        </w:rPr>
        <w:t>ĐA KẾ THỪA</w:t>
      </w:r>
    </w:p>
    <w:p w:rsidR="00734D09" w:rsidRDefault="00734D09" w:rsidP="00734D09">
      <w:pPr>
        <w:rPr>
          <w:b/>
          <w:sz w:val="40"/>
          <w:szCs w:val="40"/>
        </w:rPr>
      </w:pPr>
      <w:r>
        <w:rPr>
          <w:b/>
          <w:sz w:val="40"/>
          <w:szCs w:val="40"/>
        </w:rPr>
        <w:t>III</w:t>
      </w:r>
      <w:r w:rsidR="00765E46">
        <w:rPr>
          <w:b/>
          <w:sz w:val="40"/>
          <w:szCs w:val="40"/>
        </w:rPr>
        <w:t>. TÍNH ĐA HÌNH</w:t>
      </w:r>
      <w:r w:rsidRPr="00734D09">
        <w:rPr>
          <w:b/>
          <w:sz w:val="40"/>
          <w:szCs w:val="40"/>
        </w:rPr>
        <w:t xml:space="preserve"> </w:t>
      </w:r>
    </w:p>
    <w:p w:rsidR="00C23CB5" w:rsidRDefault="00C23CB5" w:rsidP="00734D09">
      <w:pPr>
        <w:rPr>
          <w:sz w:val="28"/>
          <w:szCs w:val="28"/>
        </w:rPr>
      </w:pPr>
      <w:r>
        <w:rPr>
          <w:sz w:val="28"/>
          <w:szCs w:val="28"/>
        </w:rPr>
        <w:t>1.PHƯƠNG THỨC ẢO</w:t>
      </w:r>
    </w:p>
    <w:p w:rsidR="00C23CB5" w:rsidRDefault="00C23CB5" w:rsidP="00734D09">
      <w:pPr>
        <w:rPr>
          <w:sz w:val="28"/>
          <w:szCs w:val="28"/>
        </w:rPr>
      </w:pPr>
      <w:r>
        <w:rPr>
          <w:sz w:val="28"/>
          <w:szCs w:val="28"/>
        </w:rPr>
        <w:t>2. PHƯƠNG THỨC THUẦN ẢO</w:t>
      </w:r>
    </w:p>
    <w:p w:rsidR="000D7C92" w:rsidRDefault="000D7C92" w:rsidP="00734D09">
      <w:pPr>
        <w:rPr>
          <w:sz w:val="28"/>
          <w:szCs w:val="28"/>
        </w:rPr>
      </w:pPr>
      <w:r>
        <w:rPr>
          <w:sz w:val="28"/>
          <w:szCs w:val="28"/>
        </w:rPr>
        <w:t>Bài tập:</w:t>
      </w:r>
    </w:p>
    <w:p w:rsidR="000D7C92" w:rsidRDefault="000D7C92" w:rsidP="00734D09">
      <w:pPr>
        <w:rPr>
          <w:sz w:val="28"/>
          <w:szCs w:val="28"/>
        </w:rPr>
      </w:pPr>
      <w:r>
        <w:rPr>
          <w:sz w:val="28"/>
          <w:szCs w:val="28"/>
        </w:rPr>
        <w:t>-Thư viện x tiến hành đăng ký thẻ đọc giả.Thông tin độc giả gồm:</w:t>
      </w:r>
    </w:p>
    <w:p w:rsidR="000D7C92" w:rsidRDefault="000D7C92" w:rsidP="00734D09">
      <w:pPr>
        <w:rPr>
          <w:sz w:val="28"/>
          <w:szCs w:val="28"/>
        </w:rPr>
      </w:pPr>
      <w:r>
        <w:rPr>
          <w:sz w:val="28"/>
          <w:szCs w:val="28"/>
        </w:rPr>
        <w:t>+ Họ tên</w:t>
      </w:r>
    </w:p>
    <w:p w:rsidR="000D7C92" w:rsidRDefault="000D7C92" w:rsidP="00734D09">
      <w:pPr>
        <w:rPr>
          <w:sz w:val="28"/>
          <w:szCs w:val="28"/>
        </w:rPr>
      </w:pPr>
      <w:r>
        <w:rPr>
          <w:sz w:val="28"/>
          <w:szCs w:val="28"/>
        </w:rPr>
        <w:t>+ Ngày lập thẻ</w:t>
      </w:r>
    </w:p>
    <w:p w:rsidR="000D7C92" w:rsidRDefault="000D7C92" w:rsidP="00734D09">
      <w:pPr>
        <w:rPr>
          <w:sz w:val="28"/>
          <w:szCs w:val="28"/>
        </w:rPr>
      </w:pPr>
      <w:r>
        <w:rPr>
          <w:sz w:val="28"/>
          <w:szCs w:val="28"/>
        </w:rPr>
        <w:t>+ Số tháng có hiệu lực của thẻ</w:t>
      </w:r>
    </w:p>
    <w:p w:rsidR="000D7C92" w:rsidRDefault="000D7C92" w:rsidP="000D7C92">
      <w:pPr>
        <w:pStyle w:val="ListParagraph"/>
        <w:numPr>
          <w:ilvl w:val="0"/>
          <w:numId w:val="3"/>
        </w:numPr>
        <w:rPr>
          <w:sz w:val="28"/>
          <w:szCs w:val="28"/>
        </w:rPr>
      </w:pPr>
      <w:r>
        <w:rPr>
          <w:sz w:val="28"/>
          <w:szCs w:val="28"/>
        </w:rPr>
        <w:t>Có hai loại độc giả : trẻ em và người lớn</w:t>
      </w:r>
    </w:p>
    <w:p w:rsidR="000D7C92" w:rsidRDefault="000D7C92" w:rsidP="000D7C92">
      <w:pPr>
        <w:pStyle w:val="ListParagraph"/>
        <w:rPr>
          <w:sz w:val="28"/>
          <w:szCs w:val="28"/>
        </w:rPr>
      </w:pPr>
      <w:r>
        <w:rPr>
          <w:sz w:val="28"/>
          <w:szCs w:val="28"/>
        </w:rPr>
        <w:lastRenderedPageBreak/>
        <w:t>+ Độc giả trẻ em cần lưu thêm thông tin người đại diện.</w:t>
      </w:r>
    </w:p>
    <w:p w:rsidR="000D7C92" w:rsidRDefault="000D7C92" w:rsidP="000D7C92">
      <w:pPr>
        <w:pStyle w:val="ListParagraph"/>
        <w:rPr>
          <w:sz w:val="28"/>
          <w:szCs w:val="28"/>
        </w:rPr>
      </w:pPr>
      <w:r>
        <w:rPr>
          <w:sz w:val="28"/>
          <w:szCs w:val="28"/>
        </w:rPr>
        <w:t>Tiền làm thẻ theo công thức : số tháng có hiệu lực * 5.000 VND</w:t>
      </w:r>
    </w:p>
    <w:p w:rsidR="000D7C92" w:rsidRDefault="000D7C92" w:rsidP="000D7C92">
      <w:pPr>
        <w:pStyle w:val="ListParagraph"/>
        <w:rPr>
          <w:sz w:val="28"/>
          <w:szCs w:val="28"/>
        </w:rPr>
      </w:pPr>
      <w:r>
        <w:rPr>
          <w:sz w:val="28"/>
          <w:szCs w:val="28"/>
        </w:rPr>
        <w:t>+ Độc giả người lớn cần lưu thêm thông tin số CCCD.</w:t>
      </w:r>
    </w:p>
    <w:p w:rsidR="000D7C92" w:rsidRDefault="000D7C92" w:rsidP="000D7C92">
      <w:pPr>
        <w:pStyle w:val="ListParagraph"/>
        <w:rPr>
          <w:sz w:val="28"/>
          <w:szCs w:val="28"/>
        </w:rPr>
      </w:pPr>
      <w:r>
        <w:rPr>
          <w:sz w:val="28"/>
          <w:szCs w:val="28"/>
        </w:rPr>
        <w:t>Tiền làm thẻ tính theo công thức : sô tháng có hiệu lực * 10.000 VND</w:t>
      </w:r>
    </w:p>
    <w:p w:rsidR="000D7C92" w:rsidRDefault="000D7C92" w:rsidP="000D7C92">
      <w:pPr>
        <w:rPr>
          <w:sz w:val="28"/>
          <w:szCs w:val="28"/>
        </w:rPr>
      </w:pPr>
      <w:r>
        <w:rPr>
          <w:sz w:val="28"/>
          <w:szCs w:val="28"/>
        </w:rPr>
        <w:t>Yêu cầu:</w:t>
      </w:r>
    </w:p>
    <w:p w:rsidR="000D7C92" w:rsidRDefault="000D7C92" w:rsidP="000D7C92">
      <w:pPr>
        <w:pStyle w:val="ListParagraph"/>
        <w:numPr>
          <w:ilvl w:val="0"/>
          <w:numId w:val="4"/>
        </w:numPr>
        <w:rPr>
          <w:sz w:val="28"/>
          <w:szCs w:val="28"/>
        </w:rPr>
      </w:pPr>
      <w:r>
        <w:rPr>
          <w:sz w:val="28"/>
          <w:szCs w:val="28"/>
        </w:rPr>
        <w:t>Hãy cài đặt các lớp đại diện cho các thẻ độc giải trên để:</w:t>
      </w:r>
    </w:p>
    <w:p w:rsidR="000D7C92" w:rsidRDefault="000D7C92" w:rsidP="000D7C92">
      <w:pPr>
        <w:pStyle w:val="ListParagraph"/>
        <w:rPr>
          <w:sz w:val="28"/>
          <w:szCs w:val="28"/>
        </w:rPr>
      </w:pPr>
      <w:r>
        <w:rPr>
          <w:sz w:val="28"/>
          <w:szCs w:val="28"/>
        </w:rPr>
        <w:t>+ Quản lý thông tin thẻ</w:t>
      </w:r>
    </w:p>
    <w:p w:rsidR="000D7C92" w:rsidRDefault="000D7C92" w:rsidP="000D7C92">
      <w:pPr>
        <w:pStyle w:val="ListParagraph"/>
        <w:rPr>
          <w:sz w:val="28"/>
          <w:szCs w:val="28"/>
        </w:rPr>
      </w:pPr>
      <w:r>
        <w:rPr>
          <w:sz w:val="28"/>
          <w:szCs w:val="28"/>
        </w:rPr>
        <w:t>+ Tính tiền làm thẻ của mỗi đọc giải</w:t>
      </w:r>
    </w:p>
    <w:p w:rsidR="000D7C92" w:rsidRDefault="000D7C92" w:rsidP="000D7C92">
      <w:pPr>
        <w:rPr>
          <w:sz w:val="28"/>
          <w:szCs w:val="28"/>
        </w:rPr>
      </w:pPr>
      <w:r>
        <w:rPr>
          <w:sz w:val="28"/>
          <w:szCs w:val="28"/>
        </w:rPr>
        <w:t xml:space="preserve">Hãy cài đặt lớp CthuVien để quản lí danh sách các thẻ đọc giả trong thư viện, với các </w:t>
      </w:r>
      <w:r w:rsidR="005B3CDE">
        <w:rPr>
          <w:sz w:val="28"/>
          <w:szCs w:val="28"/>
        </w:rPr>
        <w:t>chức năng sau:</w:t>
      </w:r>
    </w:p>
    <w:p w:rsidR="005B3CDE" w:rsidRPr="000D7C92" w:rsidRDefault="005B3CDE" w:rsidP="000D7C92">
      <w:pPr>
        <w:rPr>
          <w:sz w:val="28"/>
          <w:szCs w:val="28"/>
        </w:rPr>
      </w:pPr>
      <w:r>
        <w:rPr>
          <w:sz w:val="28"/>
          <w:szCs w:val="28"/>
        </w:rPr>
        <w:t>+ Nhập, xuất danh sách các thẻ đọc giả</w:t>
      </w:r>
    </w:p>
    <w:p w:rsidR="00734D09" w:rsidRDefault="00734D09" w:rsidP="00734D09">
      <w:pPr>
        <w:rPr>
          <w:b/>
          <w:sz w:val="40"/>
          <w:szCs w:val="40"/>
        </w:rPr>
      </w:pPr>
      <w:r>
        <w:rPr>
          <w:b/>
          <w:sz w:val="40"/>
          <w:szCs w:val="40"/>
        </w:rPr>
        <w:t>IV. TÍNH TRỪU TƯỢNG</w:t>
      </w:r>
    </w:p>
    <w:p w:rsidR="00D60AB2" w:rsidRDefault="00D60AB2" w:rsidP="00734D09">
      <w:pPr>
        <w:rPr>
          <w:sz w:val="28"/>
          <w:szCs w:val="28"/>
        </w:rPr>
      </w:pPr>
      <w:r>
        <w:rPr>
          <w:sz w:val="28"/>
          <w:szCs w:val="28"/>
        </w:rPr>
        <w:t xml:space="preserve">Trừu tượng là quá trình chúng ta đi đơn giản hóa một đối tượng </w:t>
      </w:r>
    </w:p>
    <w:p w:rsidR="00D60AB2" w:rsidRDefault="00D60AB2" w:rsidP="00D60AB2">
      <w:pPr>
        <w:pStyle w:val="ListParagraph"/>
        <w:numPr>
          <w:ilvl w:val="0"/>
          <w:numId w:val="3"/>
        </w:numPr>
        <w:rPr>
          <w:sz w:val="28"/>
          <w:szCs w:val="28"/>
        </w:rPr>
      </w:pPr>
      <w:r>
        <w:rPr>
          <w:sz w:val="28"/>
          <w:szCs w:val="28"/>
        </w:rPr>
        <w:t xml:space="preserve">Xác định các thuộc tính và phương thức cần thiết của một đối tượng đó để áp ứng cái yêu cầu cần thiết của chương trình tại thời điểm hiện tại </w:t>
      </w:r>
    </w:p>
    <w:p w:rsidR="00D60AB2" w:rsidRPr="00D60AB2" w:rsidRDefault="00D60AB2" w:rsidP="00D60AB2">
      <w:pPr>
        <w:pStyle w:val="ListParagraph"/>
        <w:numPr>
          <w:ilvl w:val="0"/>
          <w:numId w:val="3"/>
        </w:numPr>
        <w:rPr>
          <w:sz w:val="28"/>
          <w:szCs w:val="28"/>
        </w:rPr>
      </w:pPr>
      <w:r>
        <w:rPr>
          <w:sz w:val="28"/>
          <w:szCs w:val="28"/>
        </w:rPr>
        <w:t>Tương đương với việc sàng lọc ra các tính chất và hình vi côt lõi của một đối tượng</w:t>
      </w:r>
      <w:r w:rsidRPr="00D60AB2">
        <w:rPr>
          <w:sz w:val="28"/>
          <w:szCs w:val="28"/>
        </w:rPr>
        <w:t xml:space="preserve"> </w:t>
      </w:r>
    </w:p>
    <w:p w:rsidR="00765E46" w:rsidRDefault="00765E46" w:rsidP="00021A77">
      <w:pPr>
        <w:rPr>
          <w:b/>
          <w:sz w:val="40"/>
          <w:szCs w:val="40"/>
        </w:rPr>
      </w:pPr>
    </w:p>
    <w:p w:rsidR="00765E46" w:rsidRPr="00021A77" w:rsidRDefault="00765E46" w:rsidP="00021A77">
      <w:pPr>
        <w:rPr>
          <w:rFonts w:cstheme="minorHAnsi"/>
          <w:sz w:val="28"/>
          <w:szCs w:val="28"/>
        </w:rPr>
      </w:pPr>
    </w:p>
    <w:sectPr w:rsidR="00765E46" w:rsidRPr="00021A77" w:rsidSect="00F866E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B2B7B"/>
    <w:multiLevelType w:val="hybridMultilevel"/>
    <w:tmpl w:val="A92A57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93365CF"/>
    <w:multiLevelType w:val="hybridMultilevel"/>
    <w:tmpl w:val="C4824D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6E22109"/>
    <w:multiLevelType w:val="hybridMultilevel"/>
    <w:tmpl w:val="4BAEB552"/>
    <w:lvl w:ilvl="0" w:tplc="BE3EF186">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BC6FA9"/>
    <w:multiLevelType w:val="hybridMultilevel"/>
    <w:tmpl w:val="CCBA8CF4"/>
    <w:lvl w:ilvl="0" w:tplc="C5C800E6">
      <w:start w:val="1"/>
      <w:numFmt w:val="decimal"/>
      <w:lvlText w:val="%1."/>
      <w:lvlJc w:val="left"/>
      <w:pPr>
        <w:ind w:left="948" w:hanging="588"/>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21A77"/>
    <w:rsid w:val="000D7C92"/>
    <w:rsid w:val="00245591"/>
    <w:rsid w:val="00365539"/>
    <w:rsid w:val="004B2640"/>
    <w:rsid w:val="00587634"/>
    <w:rsid w:val="005901C2"/>
    <w:rsid w:val="005B3CDE"/>
    <w:rsid w:val="00606BA9"/>
    <w:rsid w:val="00674438"/>
    <w:rsid w:val="00734D09"/>
    <w:rsid w:val="00747418"/>
    <w:rsid w:val="00765E46"/>
    <w:rsid w:val="00897330"/>
    <w:rsid w:val="008B38B4"/>
    <w:rsid w:val="00957F75"/>
    <w:rsid w:val="009A5FBC"/>
    <w:rsid w:val="00A0333C"/>
    <w:rsid w:val="00B23C49"/>
    <w:rsid w:val="00BB575A"/>
    <w:rsid w:val="00BD761A"/>
    <w:rsid w:val="00C01BC6"/>
    <w:rsid w:val="00C23CB5"/>
    <w:rsid w:val="00C4684B"/>
    <w:rsid w:val="00C47EA2"/>
    <w:rsid w:val="00C54175"/>
    <w:rsid w:val="00D15582"/>
    <w:rsid w:val="00D253C5"/>
    <w:rsid w:val="00D50E8C"/>
    <w:rsid w:val="00D60AB2"/>
    <w:rsid w:val="00F866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D8FF"/>
  <w15:chartTrackingRefBased/>
  <w15:docId w15:val="{9E661CF1-20F8-42D6-B2A7-3EDE749A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2024-01-31T09:32:00Z</dcterms:created>
  <dcterms:modified xsi:type="dcterms:W3CDTF">2024-02-24T09:39:00Z</dcterms:modified>
</cp:coreProperties>
</file>