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Tipos de precios, como se divide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Depende del tipo de evento. Preferimos no mostrar los precios en la web, pero si podríamos hacer un formulario de cotización en que ellos elijan el tipo de evento para el que preguntan y nosotros le respondemos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Fotos de eventos y fiestas, por que tiene tan pocas?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Porque no sabíamos cuántas necesitabas, vamos a buscarte más. Algun pedido en especial?</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Lista de la comida</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Tenemos un servicio de catering que prepara lo que deseen. Cómo crees que deberíamos presentar esto?</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Tipos de eventos</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numPr>
          <w:ilvl w:val="0"/>
          <w:numId w:val="4"/>
        </w:numPr>
        <w:ind w:left="720" w:hanging="360"/>
        <w:contextualSpacing w:val="1"/>
        <w:rPr/>
      </w:pPr>
      <w:r w:rsidDel="00000000" w:rsidR="00000000" w:rsidRPr="00000000">
        <w:rPr>
          <w:rtl w:val="0"/>
        </w:rPr>
        <w:t xml:space="preserve">Cumpleaños infantil</w:t>
      </w:r>
    </w:p>
    <w:p w:rsidR="00000000" w:rsidDel="00000000" w:rsidP="00000000" w:rsidRDefault="00000000" w:rsidRPr="00000000" w14:paraId="0000000F">
      <w:pPr>
        <w:numPr>
          <w:ilvl w:val="0"/>
          <w:numId w:val="4"/>
        </w:numPr>
        <w:ind w:left="720" w:hanging="360"/>
        <w:contextualSpacing w:val="1"/>
        <w:rPr>
          <w:u w:val="none"/>
        </w:rPr>
      </w:pPr>
      <w:r w:rsidDel="00000000" w:rsidR="00000000" w:rsidRPr="00000000">
        <w:rPr>
          <w:rtl w:val="0"/>
        </w:rPr>
        <w:t xml:space="preserve">Quinceañeros</w:t>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Fiesta Patronal</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rtl w:val="0"/>
        </w:rPr>
        <w:t xml:space="preserve">Pollada</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Matrimonios</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rtl w:val="0"/>
        </w:rPr>
        <w:t xml:space="preserve">Conciertos</w:t>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Ferias</w:t>
      </w:r>
    </w:p>
    <w:p w:rsidR="00000000" w:rsidDel="00000000" w:rsidP="00000000" w:rsidRDefault="00000000" w:rsidRPr="00000000" w14:paraId="00000015">
      <w:pPr>
        <w:numPr>
          <w:ilvl w:val="0"/>
          <w:numId w:val="4"/>
        </w:numPr>
        <w:ind w:left="720" w:hanging="360"/>
        <w:contextualSpacing w:val="1"/>
        <w:rPr>
          <w:u w:val="none"/>
        </w:rPr>
      </w:pPr>
      <w:r w:rsidDel="00000000" w:rsidR="00000000" w:rsidRPr="00000000">
        <w:rPr>
          <w:rtl w:val="0"/>
        </w:rPr>
        <w:t xml:space="preserve">Eventos de empresa</w:t>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rtl w:val="0"/>
        </w:rPr>
        <w:t xml:space="preserve">Bautizos</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Tipos de bebidas</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Tenemos todo, alcoholicas, jugos, bebidas, refrescos. Nos adaptamos a lo que nos pidan</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Como lo ubicamos?</w:t>
      </w:r>
    </w:p>
    <w:p w:rsidR="00000000" w:rsidDel="00000000" w:rsidP="00000000" w:rsidRDefault="00000000" w:rsidRPr="00000000" w14:paraId="0000001D">
      <w:pPr>
        <w:contextualSpacing w:val="0"/>
        <w:rPr/>
      </w:pPr>
      <w:r w:rsidDel="00000000" w:rsidR="00000000" w:rsidRPr="00000000">
        <w:rPr>
          <w:b w:val="1"/>
          <w:rtl w:val="0"/>
        </w:rPr>
        <w:tab/>
        <w:t xml:space="preserve">Facebook: </w:t>
      </w:r>
      <w:r w:rsidDel="00000000" w:rsidR="00000000" w:rsidRPr="00000000">
        <w:rPr>
          <w:rtl w:val="0"/>
        </w:rPr>
        <w:t xml:space="preserve">https://www.facebook.com/user/pachanguerofiel</w:t>
      </w:r>
    </w:p>
    <w:p w:rsidR="00000000" w:rsidDel="00000000" w:rsidP="00000000" w:rsidRDefault="00000000" w:rsidRPr="00000000" w14:paraId="0000001E">
      <w:pPr>
        <w:contextualSpacing w:val="0"/>
        <w:rPr/>
      </w:pPr>
      <w:r w:rsidDel="00000000" w:rsidR="00000000" w:rsidRPr="00000000">
        <w:rPr>
          <w:b w:val="1"/>
          <w:rtl w:val="0"/>
        </w:rPr>
        <w:tab/>
        <w:t xml:space="preserve">Twitter: </w:t>
      </w:r>
      <w:r w:rsidDel="00000000" w:rsidR="00000000" w:rsidRPr="00000000">
        <w:rPr>
          <w:rtl w:val="0"/>
        </w:rPr>
        <w:t xml:space="preserve">https://www.twitter.com/elpachanguerofiel</w:t>
      </w:r>
    </w:p>
    <w:p w:rsidR="00000000" w:rsidDel="00000000" w:rsidP="00000000" w:rsidRDefault="00000000" w:rsidRPr="00000000" w14:paraId="0000001F">
      <w:pPr>
        <w:contextualSpacing w:val="0"/>
        <w:rPr/>
      </w:pPr>
      <w:r w:rsidDel="00000000" w:rsidR="00000000" w:rsidRPr="00000000">
        <w:rPr>
          <w:b w:val="1"/>
          <w:rtl w:val="0"/>
        </w:rPr>
        <w:tab/>
        <w:t xml:space="preserve">Email: </w:t>
      </w:r>
      <w:r w:rsidDel="00000000" w:rsidR="00000000" w:rsidRPr="00000000">
        <w:rPr>
          <w:rtl w:val="0"/>
        </w:rPr>
        <w:t xml:space="preserve">informacion@pachanguerofiel.com</w:t>
      </w:r>
    </w:p>
    <w:p w:rsidR="00000000" w:rsidDel="00000000" w:rsidP="00000000" w:rsidRDefault="00000000" w:rsidRPr="00000000" w14:paraId="00000020">
      <w:pPr>
        <w:contextualSpacing w:val="0"/>
        <w:rPr/>
      </w:pPr>
      <w:r w:rsidDel="00000000" w:rsidR="00000000" w:rsidRPr="00000000">
        <w:rPr>
          <w:b w:val="1"/>
          <w:rtl w:val="0"/>
        </w:rPr>
        <w:tab/>
        <w:t xml:space="preserve">Dirección: </w:t>
      </w:r>
      <w:r w:rsidDel="00000000" w:rsidR="00000000" w:rsidRPr="00000000">
        <w:rPr>
          <w:rtl w:val="0"/>
        </w:rPr>
        <w:t xml:space="preserve">Calle los platanales 1397, la libertad, Lima, Perú</w:t>
      </w:r>
    </w:p>
    <w:p w:rsidR="00000000" w:rsidDel="00000000" w:rsidP="00000000" w:rsidRDefault="00000000" w:rsidRPr="00000000" w14:paraId="00000021">
      <w:pPr>
        <w:contextualSpacing w:val="0"/>
        <w:rPr/>
      </w:pPr>
      <w:r w:rsidDel="00000000" w:rsidR="00000000" w:rsidRPr="00000000">
        <w:rPr>
          <w:b w:val="1"/>
          <w:rtl w:val="0"/>
        </w:rPr>
        <w:tab/>
        <w:t xml:space="preserve">Teléfono: </w:t>
      </w:r>
      <w:r w:rsidDel="00000000" w:rsidR="00000000" w:rsidRPr="00000000">
        <w:rPr>
          <w:rtl w:val="0"/>
        </w:rPr>
        <w:t xml:space="preserve">+5115418965</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Tipos de toldo</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Tipo Pérgola</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Tipo Pergola Adosada</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Tipo cofre con Brazo</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rtl w:val="0"/>
        </w:rPr>
        <w:t xml:space="preserve">Tipo Cofre con brazo invisible</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Tipo Carpa</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rtl w:val="0"/>
        </w:rPr>
        <w:t xml:space="preserve">Tipo Cenadores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Recomendaciones de los clientes con su información y fotos</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Uy, la gente no nos va a querer dar su foto, no podría ser sin foto? Si es sin foto y no sale su apellido seguro que si aceptan.</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Selección de juegos (lista)</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rPr/>
      </w:pPr>
      <w:r w:rsidDel="00000000" w:rsidR="00000000" w:rsidRPr="00000000">
        <w:rPr>
          <w:rtl w:val="0"/>
        </w:rPr>
        <w:t xml:space="preserve">Castillo inflable</w:t>
      </w:r>
    </w:p>
    <w:p w:rsidR="00000000" w:rsidDel="00000000" w:rsidP="00000000" w:rsidRDefault="00000000" w:rsidRPr="00000000" w14:paraId="00000033">
      <w:pPr>
        <w:numPr>
          <w:ilvl w:val="0"/>
          <w:numId w:val="3"/>
        </w:numPr>
        <w:ind w:left="720" w:hanging="360"/>
        <w:contextualSpacing w:val="1"/>
        <w:rPr>
          <w:u w:val="none"/>
        </w:rPr>
      </w:pPr>
      <w:r w:rsidDel="00000000" w:rsidR="00000000" w:rsidRPr="00000000">
        <w:rPr>
          <w:rtl w:val="0"/>
        </w:rPr>
        <w:t xml:space="preserve">Pïstolas de agua</w:t>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Payasos</w:t>
      </w:r>
    </w:p>
    <w:p w:rsidR="00000000" w:rsidDel="00000000" w:rsidP="00000000" w:rsidRDefault="00000000" w:rsidRPr="00000000" w14:paraId="00000035">
      <w:pPr>
        <w:numPr>
          <w:ilvl w:val="0"/>
          <w:numId w:val="3"/>
        </w:numPr>
        <w:ind w:left="720" w:hanging="360"/>
        <w:contextualSpacing w:val="1"/>
        <w:rPr>
          <w:u w:val="none"/>
        </w:rPr>
      </w:pPr>
      <w:r w:rsidDel="00000000" w:rsidR="00000000" w:rsidRPr="00000000">
        <w:rPr>
          <w:rtl w:val="0"/>
        </w:rPr>
        <w:t xml:space="preserve">Magos</w:t>
      </w:r>
    </w:p>
    <w:p w:rsidR="00000000" w:rsidDel="00000000" w:rsidP="00000000" w:rsidRDefault="00000000" w:rsidRPr="00000000" w14:paraId="00000036">
      <w:pPr>
        <w:numPr>
          <w:ilvl w:val="0"/>
          <w:numId w:val="3"/>
        </w:numPr>
        <w:ind w:left="720" w:hanging="360"/>
        <w:contextualSpacing w:val="1"/>
        <w:rPr>
          <w:u w:val="none"/>
        </w:rPr>
      </w:pPr>
      <w:r w:rsidDel="00000000" w:rsidR="00000000" w:rsidRPr="00000000">
        <w:rPr>
          <w:rtl w:val="0"/>
        </w:rPr>
        <w:t xml:space="preserve">Show infantil con mascotas</w:t>
      </w:r>
    </w:p>
    <w:p w:rsidR="00000000" w:rsidDel="00000000" w:rsidP="00000000" w:rsidRDefault="00000000" w:rsidRPr="00000000" w14:paraId="00000037">
      <w:pPr>
        <w:numPr>
          <w:ilvl w:val="0"/>
          <w:numId w:val="3"/>
        </w:numPr>
        <w:ind w:left="720" w:hanging="360"/>
        <w:contextualSpacing w:val="1"/>
        <w:rPr>
          <w:u w:val="none"/>
        </w:rPr>
      </w:pPr>
      <w:r w:rsidDel="00000000" w:rsidR="00000000" w:rsidRPr="00000000">
        <w:rPr>
          <w:rtl w:val="0"/>
        </w:rPr>
        <w:t xml:space="preserve">Búsqueda del tesoro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