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E736F" w14:textId="13730AF1" w:rsidR="001E2DAE" w:rsidRDefault="008D3814">
      <w:pPr>
        <w:rPr>
          <w:sz w:val="32"/>
          <w:szCs w:val="32"/>
        </w:rPr>
      </w:pPr>
      <w:r w:rsidRPr="008D3814">
        <w:rPr>
          <w:sz w:val="32"/>
          <w:szCs w:val="32"/>
        </w:rPr>
        <w:t>Name: Vishisht Jain</w:t>
      </w:r>
    </w:p>
    <w:p w14:paraId="3F776DEF" w14:textId="77777777" w:rsidR="008D3814" w:rsidRPr="008D3814" w:rsidRDefault="008D3814">
      <w:pPr>
        <w:rPr>
          <w:sz w:val="32"/>
          <w:szCs w:val="32"/>
        </w:rPr>
      </w:pPr>
    </w:p>
    <w:p w14:paraId="4B62145E" w14:textId="439568BE" w:rsidR="008D3814" w:rsidRDefault="008D3814">
      <w:pPr>
        <w:rPr>
          <w:sz w:val="32"/>
          <w:szCs w:val="32"/>
        </w:rPr>
      </w:pPr>
      <w:r w:rsidRPr="008D3814">
        <w:rPr>
          <w:sz w:val="32"/>
          <w:szCs w:val="32"/>
        </w:rPr>
        <w:t xml:space="preserve">Purdue Email: </w:t>
      </w:r>
      <w:hyperlink r:id="rId5" w:history="1">
        <w:r w:rsidRPr="008D3814">
          <w:rPr>
            <w:rStyle w:val="Hyperlink"/>
            <w:sz w:val="32"/>
            <w:szCs w:val="32"/>
          </w:rPr>
          <w:t>jain322@purdue.edu</w:t>
        </w:r>
      </w:hyperlink>
    </w:p>
    <w:p w14:paraId="55E02833" w14:textId="77777777" w:rsidR="008D3814" w:rsidRDefault="008D3814">
      <w:pPr>
        <w:rPr>
          <w:sz w:val="32"/>
          <w:szCs w:val="32"/>
        </w:rPr>
      </w:pPr>
    </w:p>
    <w:p w14:paraId="3586965D" w14:textId="4AE396BA" w:rsidR="008D3814" w:rsidRDefault="008D3814">
      <w:pPr>
        <w:rPr>
          <w:sz w:val="32"/>
          <w:szCs w:val="32"/>
        </w:rPr>
      </w:pPr>
      <w:r>
        <w:rPr>
          <w:sz w:val="32"/>
          <w:szCs w:val="32"/>
        </w:rPr>
        <w:t>Git Link:</w:t>
      </w:r>
    </w:p>
    <w:p w14:paraId="181A49FF" w14:textId="77777777" w:rsidR="008D3814" w:rsidRDefault="008D3814">
      <w:pPr>
        <w:rPr>
          <w:sz w:val="32"/>
          <w:szCs w:val="32"/>
        </w:rPr>
      </w:pPr>
    </w:p>
    <w:p w14:paraId="5236C77E" w14:textId="63C12E02" w:rsidR="008D3814" w:rsidRDefault="008D3814">
      <w:pPr>
        <w:rPr>
          <w:sz w:val="32"/>
          <w:szCs w:val="32"/>
        </w:rPr>
      </w:pPr>
      <w:r>
        <w:rPr>
          <w:sz w:val="32"/>
          <w:szCs w:val="32"/>
        </w:rPr>
        <w:t xml:space="preserve">List of resources: Towardsdatascience, </w:t>
      </w:r>
      <w:proofErr w:type="spellStart"/>
      <w:r>
        <w:rPr>
          <w:sz w:val="32"/>
          <w:szCs w:val="32"/>
        </w:rPr>
        <w:t>stackoverflow</w:t>
      </w:r>
      <w:proofErr w:type="spellEnd"/>
      <w:r>
        <w:rPr>
          <w:sz w:val="32"/>
          <w:szCs w:val="32"/>
        </w:rPr>
        <w:t xml:space="preserve">, matplotlib and </w:t>
      </w:r>
      <w:proofErr w:type="spellStart"/>
      <w:r w:rsidRPr="008D3814">
        <w:rPr>
          <w:sz w:val="32"/>
          <w:szCs w:val="32"/>
        </w:rPr>
        <w:t>tensorflow</w:t>
      </w:r>
      <w:proofErr w:type="spellEnd"/>
      <w:r w:rsidRPr="008D3814">
        <w:rPr>
          <w:sz w:val="32"/>
          <w:szCs w:val="32"/>
        </w:rPr>
        <w:t xml:space="preserve"> wikis for doubts</w:t>
      </w:r>
    </w:p>
    <w:p w14:paraId="050EE7CF" w14:textId="27DFA4F3" w:rsidR="008D3814" w:rsidRDefault="008D3814">
      <w:pPr>
        <w:rPr>
          <w:sz w:val="32"/>
          <w:szCs w:val="32"/>
        </w:rPr>
      </w:pPr>
    </w:p>
    <w:p w14:paraId="49C7D352" w14:textId="3D1A8355" w:rsidR="008D3814" w:rsidRDefault="008D3814">
      <w:pPr>
        <w:rPr>
          <w:sz w:val="32"/>
          <w:szCs w:val="32"/>
        </w:rPr>
      </w:pPr>
      <w:r>
        <w:rPr>
          <w:sz w:val="32"/>
          <w:szCs w:val="32"/>
        </w:rPr>
        <w:t>Completed:</w:t>
      </w:r>
    </w:p>
    <w:p w14:paraId="3D2D3031" w14:textId="54314FBF" w:rsidR="008D3814" w:rsidRDefault="008D3814" w:rsidP="008D3814">
      <w:pPr>
        <w:pStyle w:val="ListParagraph"/>
        <w:numPr>
          <w:ilvl w:val="0"/>
          <w:numId w:val="1"/>
        </w:numPr>
        <w:rPr>
          <w:sz w:val="32"/>
          <w:szCs w:val="32"/>
        </w:rPr>
      </w:pPr>
      <w:r>
        <w:rPr>
          <w:sz w:val="32"/>
          <w:szCs w:val="32"/>
        </w:rPr>
        <w:t>Standard ANN</w:t>
      </w:r>
    </w:p>
    <w:p w14:paraId="02CD2ABB" w14:textId="54DC108F" w:rsidR="008D3814" w:rsidRDefault="008D3814" w:rsidP="008D3814">
      <w:pPr>
        <w:pStyle w:val="ListParagraph"/>
        <w:numPr>
          <w:ilvl w:val="0"/>
          <w:numId w:val="1"/>
        </w:numPr>
        <w:rPr>
          <w:sz w:val="32"/>
          <w:szCs w:val="32"/>
        </w:rPr>
      </w:pPr>
      <w:r>
        <w:rPr>
          <w:sz w:val="32"/>
          <w:szCs w:val="32"/>
        </w:rPr>
        <w:t>MNIST digit accuracy &gt; 99%</w:t>
      </w:r>
    </w:p>
    <w:p w14:paraId="1974225B" w14:textId="5E595E7F" w:rsidR="008D3814" w:rsidRDefault="008D3814" w:rsidP="008D3814">
      <w:pPr>
        <w:pStyle w:val="ListParagraph"/>
        <w:numPr>
          <w:ilvl w:val="0"/>
          <w:numId w:val="1"/>
        </w:numPr>
        <w:rPr>
          <w:sz w:val="32"/>
          <w:szCs w:val="32"/>
        </w:rPr>
      </w:pPr>
      <w:r>
        <w:rPr>
          <w:sz w:val="32"/>
          <w:szCs w:val="32"/>
        </w:rPr>
        <w:t>MNIST fashion accuracy &gt; 92%</w:t>
      </w:r>
    </w:p>
    <w:p w14:paraId="258B18D6" w14:textId="130B8481" w:rsidR="008D3814" w:rsidRDefault="008D3814" w:rsidP="008D3814">
      <w:pPr>
        <w:pStyle w:val="ListParagraph"/>
        <w:numPr>
          <w:ilvl w:val="0"/>
          <w:numId w:val="1"/>
        </w:numPr>
        <w:rPr>
          <w:sz w:val="32"/>
          <w:szCs w:val="32"/>
        </w:rPr>
      </w:pPr>
      <w:r>
        <w:rPr>
          <w:sz w:val="32"/>
          <w:szCs w:val="32"/>
        </w:rPr>
        <w:t>Cifar 10 accuracy &gt; 70%</w:t>
      </w:r>
    </w:p>
    <w:p w14:paraId="3BE6FC7D" w14:textId="50F4004B" w:rsidR="008D3814" w:rsidRDefault="008D3814" w:rsidP="008D3814">
      <w:pPr>
        <w:pStyle w:val="ListParagraph"/>
        <w:numPr>
          <w:ilvl w:val="0"/>
          <w:numId w:val="1"/>
        </w:numPr>
        <w:rPr>
          <w:sz w:val="32"/>
          <w:szCs w:val="32"/>
        </w:rPr>
      </w:pPr>
      <w:r>
        <w:rPr>
          <w:sz w:val="32"/>
          <w:szCs w:val="32"/>
        </w:rPr>
        <w:t>Cifar 100 coarse accuracy &gt; 60%</w:t>
      </w:r>
    </w:p>
    <w:p w14:paraId="3BBC22B3" w14:textId="0E8E0729" w:rsidR="008D3814" w:rsidRDefault="008D3814" w:rsidP="008D3814">
      <w:pPr>
        <w:pStyle w:val="ListParagraph"/>
        <w:numPr>
          <w:ilvl w:val="0"/>
          <w:numId w:val="1"/>
        </w:numPr>
        <w:rPr>
          <w:sz w:val="32"/>
          <w:szCs w:val="32"/>
        </w:rPr>
      </w:pPr>
      <w:r>
        <w:rPr>
          <w:sz w:val="32"/>
          <w:szCs w:val="32"/>
        </w:rPr>
        <w:t>Cifar 100 fine accuracy &gt; 50%</w:t>
      </w:r>
    </w:p>
    <w:p w14:paraId="79B5702E" w14:textId="130F0480" w:rsidR="008D3814" w:rsidRDefault="008D3814" w:rsidP="008D3814">
      <w:pPr>
        <w:pStyle w:val="ListParagraph"/>
        <w:numPr>
          <w:ilvl w:val="0"/>
          <w:numId w:val="1"/>
        </w:numPr>
        <w:rPr>
          <w:sz w:val="32"/>
          <w:szCs w:val="32"/>
        </w:rPr>
      </w:pPr>
      <w:r>
        <w:rPr>
          <w:sz w:val="32"/>
          <w:szCs w:val="32"/>
        </w:rPr>
        <w:t>Plots for accuracy and data pre-processing</w:t>
      </w:r>
    </w:p>
    <w:p w14:paraId="422C4F3B" w14:textId="4B63A090" w:rsidR="008D3814" w:rsidRDefault="008D3814" w:rsidP="008D3814">
      <w:pPr>
        <w:pStyle w:val="ListParagraph"/>
        <w:numPr>
          <w:ilvl w:val="0"/>
          <w:numId w:val="1"/>
        </w:numPr>
        <w:rPr>
          <w:sz w:val="32"/>
          <w:szCs w:val="32"/>
        </w:rPr>
      </w:pPr>
      <w:r>
        <w:rPr>
          <w:sz w:val="32"/>
          <w:szCs w:val="32"/>
        </w:rPr>
        <w:t xml:space="preserve">Added </w:t>
      </w:r>
      <w:proofErr w:type="spellStart"/>
      <w:r>
        <w:rPr>
          <w:sz w:val="32"/>
          <w:szCs w:val="32"/>
        </w:rPr>
        <w:t>cmd</w:t>
      </w:r>
      <w:proofErr w:type="spellEnd"/>
      <w:r>
        <w:rPr>
          <w:sz w:val="32"/>
          <w:szCs w:val="32"/>
        </w:rPr>
        <w:t>-line arguments for running program</w:t>
      </w:r>
    </w:p>
    <w:p w14:paraId="4813865C" w14:textId="77777777" w:rsidR="008D3814" w:rsidRDefault="008D3814" w:rsidP="008D3814">
      <w:pPr>
        <w:pStyle w:val="ListParagraph"/>
        <w:ind w:left="1440"/>
        <w:rPr>
          <w:sz w:val="32"/>
          <w:szCs w:val="32"/>
        </w:rPr>
      </w:pPr>
    </w:p>
    <w:p w14:paraId="4F92B982" w14:textId="58F6E3AE" w:rsidR="008D3814" w:rsidRDefault="008D3814">
      <w:pPr>
        <w:rPr>
          <w:sz w:val="32"/>
          <w:szCs w:val="32"/>
        </w:rPr>
      </w:pPr>
      <w:r>
        <w:rPr>
          <w:sz w:val="32"/>
          <w:szCs w:val="32"/>
        </w:rPr>
        <w:t>Questions:</w:t>
      </w:r>
    </w:p>
    <w:p w14:paraId="12897C2E" w14:textId="1A3EB7A4" w:rsidR="008D3814" w:rsidRDefault="008D3814">
      <w:pPr>
        <w:rPr>
          <w:sz w:val="32"/>
          <w:szCs w:val="32"/>
        </w:rPr>
      </w:pPr>
      <w:r>
        <w:rPr>
          <w:sz w:val="32"/>
          <w:szCs w:val="32"/>
        </w:rPr>
        <w:tab/>
        <w:t xml:space="preserve">A CNN in this situation is superior as </w:t>
      </w:r>
      <w:proofErr w:type="spellStart"/>
      <w:r>
        <w:rPr>
          <w:sz w:val="32"/>
          <w:szCs w:val="32"/>
        </w:rPr>
        <w:t>it’s</w:t>
      </w:r>
      <w:proofErr w:type="spellEnd"/>
      <w:r>
        <w:rPr>
          <w:sz w:val="32"/>
          <w:szCs w:val="32"/>
        </w:rPr>
        <w:t xml:space="preserve"> method of learning features progressively through filters and pooling allows it to understand the parts of the data better and predict better than ANNs, which only parse through data like this as a tensor of numbers with no consideration of a common structure between similar samples.</w:t>
      </w:r>
    </w:p>
    <w:p w14:paraId="7317C5DF" w14:textId="720EFE29" w:rsidR="008D3814" w:rsidRDefault="008D3814">
      <w:pPr>
        <w:rPr>
          <w:sz w:val="32"/>
          <w:szCs w:val="32"/>
        </w:rPr>
      </w:pPr>
    </w:p>
    <w:p w14:paraId="4439585D" w14:textId="63CE6482" w:rsidR="008D3814" w:rsidRPr="008D3814" w:rsidRDefault="008D3814">
      <w:pPr>
        <w:rPr>
          <w:sz w:val="32"/>
          <w:szCs w:val="32"/>
        </w:rPr>
      </w:pPr>
      <w:r>
        <w:rPr>
          <w:sz w:val="32"/>
          <w:szCs w:val="32"/>
        </w:rPr>
        <w:t>Pooling reduces the dimensionality of the data and keeps the important information (if said information is represented by bigger umbers in the tensor). This reduces the load on the network of working on a large multidimensional input and instead progressively work on a smaller one.</w:t>
      </w:r>
    </w:p>
    <w:p w14:paraId="23EC649E" w14:textId="7FF2CC47" w:rsidR="008D3814" w:rsidRDefault="008D3814">
      <w:pPr>
        <w:rPr>
          <w:sz w:val="32"/>
          <w:szCs w:val="32"/>
        </w:rPr>
      </w:pPr>
    </w:p>
    <w:p w14:paraId="2093C611" w14:textId="6C626845" w:rsidR="008D3814" w:rsidRDefault="008D3814">
      <w:pPr>
        <w:rPr>
          <w:sz w:val="32"/>
          <w:szCs w:val="32"/>
        </w:rPr>
      </w:pPr>
      <w:r>
        <w:rPr>
          <w:sz w:val="32"/>
          <w:szCs w:val="32"/>
        </w:rPr>
        <w:t>Cifar dataset is a 32x32 RGB image which means an extra third dimension for the images to process, whereas an MNIST dataset has 28x28 greyscale images. Processing the data is computationally ea</w:t>
      </w:r>
      <w:r w:rsidR="008C26E5">
        <w:rPr>
          <w:sz w:val="32"/>
          <w:szCs w:val="32"/>
        </w:rPr>
        <w:t>si</w:t>
      </w:r>
      <w:r>
        <w:rPr>
          <w:sz w:val="32"/>
          <w:szCs w:val="32"/>
        </w:rPr>
        <w:t>er.</w:t>
      </w:r>
    </w:p>
    <w:p w14:paraId="2D469517" w14:textId="06D5412B" w:rsidR="00F83B2A" w:rsidRDefault="00F83B2A">
      <w:pPr>
        <w:rPr>
          <w:sz w:val="32"/>
          <w:szCs w:val="32"/>
        </w:rPr>
      </w:pPr>
    </w:p>
    <w:p w14:paraId="09534C39" w14:textId="4355BC48" w:rsidR="008C26E5" w:rsidRDefault="00F83B2A">
      <w:pPr>
        <w:rPr>
          <w:sz w:val="32"/>
          <w:szCs w:val="32"/>
        </w:rPr>
      </w:pPr>
      <w:r>
        <w:rPr>
          <w:sz w:val="32"/>
          <w:szCs w:val="32"/>
        </w:rPr>
        <w:t xml:space="preserve">I increase the accuracy of my CNN by adding multiple conv-pooling sections (64,64 with a 3x3 kernel size to a 128,128 set with a 3x3 kernel size) with increasing number of filters plus batch normalization. This lets my network progressively learn finer and finer features. I also add a large double layer of 512 </w:t>
      </w:r>
      <w:r>
        <w:rPr>
          <w:sz w:val="32"/>
          <w:szCs w:val="32"/>
        </w:rPr>
        <w:lastRenderedPageBreak/>
        <w:t xml:space="preserve">dense neurons after flattening the final convoluted tensor which I scale down to the output layer. For the loss and optimization, cat. </w:t>
      </w:r>
      <w:r w:rsidR="008C26E5">
        <w:rPr>
          <w:sz w:val="32"/>
          <w:szCs w:val="32"/>
        </w:rPr>
        <w:t>cross entropy</w:t>
      </w:r>
      <w:r>
        <w:rPr>
          <w:sz w:val="32"/>
          <w:szCs w:val="32"/>
        </w:rPr>
        <w:t xml:space="preserve"> is viable for most scenarios and </w:t>
      </w:r>
      <w:proofErr w:type="spellStart"/>
      <w:r>
        <w:rPr>
          <w:sz w:val="32"/>
          <w:szCs w:val="32"/>
        </w:rPr>
        <w:t>adam</w:t>
      </w:r>
      <w:proofErr w:type="spellEnd"/>
      <w:r>
        <w:rPr>
          <w:sz w:val="32"/>
          <w:szCs w:val="32"/>
        </w:rPr>
        <w:t xml:space="preserve"> is a good all-rounder. The epoch size </w:t>
      </w:r>
      <w:r w:rsidR="008C26E5">
        <w:rPr>
          <w:sz w:val="32"/>
          <w:szCs w:val="32"/>
        </w:rPr>
        <w:t>is</w:t>
      </w:r>
      <w:r>
        <w:rPr>
          <w:sz w:val="32"/>
          <w:szCs w:val="32"/>
        </w:rPr>
        <w:t xml:space="preserve"> set according to if data augmentation is done or not.</w:t>
      </w:r>
    </w:p>
    <w:p w14:paraId="4B24DBEA" w14:textId="60157DF7" w:rsidR="008C26E5" w:rsidRDefault="008C26E5">
      <w:pPr>
        <w:rPr>
          <w:sz w:val="32"/>
          <w:szCs w:val="32"/>
        </w:rPr>
      </w:pPr>
    </w:p>
    <w:p w14:paraId="338E6464" w14:textId="66A77E20" w:rsidR="008C26E5" w:rsidRDefault="008C26E5">
      <w:pPr>
        <w:rPr>
          <w:sz w:val="32"/>
          <w:szCs w:val="32"/>
        </w:rPr>
      </w:pPr>
      <w:r>
        <w:rPr>
          <w:sz w:val="32"/>
          <w:szCs w:val="32"/>
        </w:rPr>
        <w:t>Accuracy Graphs for ANN and CNN:</w:t>
      </w:r>
    </w:p>
    <w:p w14:paraId="69F456E0" w14:textId="77777777" w:rsidR="008C26E5" w:rsidRPr="008C26E5" w:rsidRDefault="008C26E5">
      <w:pPr>
        <w:rPr>
          <w:sz w:val="32"/>
          <w:szCs w:val="32"/>
        </w:rPr>
      </w:pPr>
    </w:p>
    <w:p w14:paraId="21452EEF" w14:textId="017B549A" w:rsidR="008C26E5" w:rsidRPr="008C26E5" w:rsidRDefault="008C26E5">
      <w:pPr>
        <w:rPr>
          <w:sz w:val="32"/>
          <w:szCs w:val="32"/>
          <w:u w:val="single"/>
        </w:rPr>
      </w:pPr>
      <w:r>
        <w:rPr>
          <w:noProof/>
          <w:sz w:val="32"/>
          <w:szCs w:val="32"/>
        </w:rPr>
        <w:drawing>
          <wp:inline distT="0" distB="0" distL="0" distR="0" wp14:anchorId="73693610" wp14:editId="264C04C4">
            <wp:extent cx="4489740" cy="3153508"/>
            <wp:effectExtent l="0" t="0" r="635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45054" cy="3192359"/>
                    </a:xfrm>
                    <a:prstGeom prst="rect">
                      <a:avLst/>
                    </a:prstGeom>
                  </pic:spPr>
                </pic:pic>
              </a:graphicData>
            </a:graphic>
          </wp:inline>
        </w:drawing>
      </w:r>
    </w:p>
    <w:p w14:paraId="46CA2380" w14:textId="2ABCA5C3" w:rsidR="008D3814" w:rsidRPr="008D3814" w:rsidRDefault="008C26E5">
      <w:pPr>
        <w:rPr>
          <w:sz w:val="32"/>
          <w:szCs w:val="32"/>
        </w:rPr>
      </w:pPr>
      <w:r>
        <w:rPr>
          <w:noProof/>
          <w:sz w:val="32"/>
          <w:szCs w:val="32"/>
        </w:rPr>
        <w:drawing>
          <wp:inline distT="0" distB="0" distL="0" distR="0" wp14:anchorId="63996041" wp14:editId="7B6899CB">
            <wp:extent cx="4404538" cy="3071446"/>
            <wp:effectExtent l="0" t="0" r="2540" b="254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32804" cy="3091157"/>
                    </a:xfrm>
                    <a:prstGeom prst="rect">
                      <a:avLst/>
                    </a:prstGeom>
                  </pic:spPr>
                </pic:pic>
              </a:graphicData>
            </a:graphic>
          </wp:inline>
        </w:drawing>
      </w:r>
    </w:p>
    <w:p w14:paraId="1DFE2B16" w14:textId="0D96D6E9" w:rsidR="008C26E5" w:rsidRDefault="008C26E5">
      <w:pPr>
        <w:rPr>
          <w:sz w:val="32"/>
          <w:szCs w:val="32"/>
        </w:rPr>
      </w:pPr>
    </w:p>
    <w:p w14:paraId="30CE4CCD" w14:textId="77777777" w:rsidR="008C26E5" w:rsidRDefault="008C26E5">
      <w:pPr>
        <w:rPr>
          <w:sz w:val="32"/>
          <w:szCs w:val="32"/>
        </w:rPr>
      </w:pPr>
    </w:p>
    <w:p w14:paraId="1CA2C626" w14:textId="1298BCFF" w:rsidR="008C26E5" w:rsidRDefault="008C26E5">
      <w:pPr>
        <w:rPr>
          <w:sz w:val="32"/>
          <w:szCs w:val="32"/>
        </w:rPr>
      </w:pPr>
      <w:r>
        <w:rPr>
          <w:sz w:val="32"/>
          <w:szCs w:val="32"/>
        </w:rPr>
        <w:t xml:space="preserve">CMD-Line outputs are in the files starting with </w:t>
      </w:r>
      <w:proofErr w:type="spellStart"/>
      <w:r>
        <w:rPr>
          <w:sz w:val="32"/>
          <w:szCs w:val="32"/>
        </w:rPr>
        <w:t>accuracy_log</w:t>
      </w:r>
      <w:proofErr w:type="spellEnd"/>
      <w:r>
        <w:rPr>
          <w:sz w:val="32"/>
          <w:szCs w:val="32"/>
        </w:rPr>
        <w:t>, labelled for each dataset and network.</w:t>
      </w:r>
    </w:p>
    <w:p w14:paraId="11043D33" w14:textId="6AAC7696" w:rsidR="008C26E5" w:rsidRDefault="008C26E5">
      <w:pPr>
        <w:rPr>
          <w:sz w:val="32"/>
          <w:szCs w:val="32"/>
        </w:rPr>
      </w:pPr>
    </w:p>
    <w:p w14:paraId="754E4702" w14:textId="570714DB" w:rsidR="008C26E5" w:rsidRDefault="008C26E5">
      <w:pPr>
        <w:rPr>
          <w:sz w:val="32"/>
          <w:szCs w:val="32"/>
        </w:rPr>
      </w:pPr>
    </w:p>
    <w:p w14:paraId="45B7FC96" w14:textId="3E61D6F7" w:rsidR="008C26E5" w:rsidRDefault="008C26E5">
      <w:pPr>
        <w:rPr>
          <w:sz w:val="32"/>
          <w:szCs w:val="32"/>
        </w:rPr>
      </w:pPr>
    </w:p>
    <w:p w14:paraId="4A809EB7" w14:textId="77777777" w:rsidR="008C26E5" w:rsidRPr="008D3814" w:rsidRDefault="008C26E5">
      <w:pPr>
        <w:rPr>
          <w:sz w:val="32"/>
          <w:szCs w:val="32"/>
        </w:rPr>
      </w:pPr>
    </w:p>
    <w:sectPr w:rsidR="008C26E5" w:rsidRPr="008D3814" w:rsidSect="008C26E5">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690F45"/>
    <w:multiLevelType w:val="hybridMultilevel"/>
    <w:tmpl w:val="DAAC9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14"/>
    <w:rsid w:val="005F2484"/>
    <w:rsid w:val="008C26E5"/>
    <w:rsid w:val="008D3814"/>
    <w:rsid w:val="00F42699"/>
    <w:rsid w:val="00F83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FA189B"/>
  <w15:chartTrackingRefBased/>
  <w15:docId w15:val="{049AF938-09A8-3249-8DB5-6B8A49310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3814"/>
    <w:rPr>
      <w:color w:val="0563C1" w:themeColor="hyperlink"/>
      <w:u w:val="single"/>
    </w:rPr>
  </w:style>
  <w:style w:type="character" w:styleId="UnresolvedMention">
    <w:name w:val="Unresolved Mention"/>
    <w:basedOn w:val="DefaultParagraphFont"/>
    <w:uiPriority w:val="99"/>
    <w:semiHidden/>
    <w:unhideWhenUsed/>
    <w:rsid w:val="008D3814"/>
    <w:rPr>
      <w:color w:val="605E5C"/>
      <w:shd w:val="clear" w:color="auto" w:fill="E1DFDD"/>
    </w:rPr>
  </w:style>
  <w:style w:type="paragraph" w:styleId="ListParagraph">
    <w:name w:val="List Paragraph"/>
    <w:basedOn w:val="Normal"/>
    <w:uiPriority w:val="34"/>
    <w:qFormat/>
    <w:rsid w:val="008D3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jain322@purdue.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Vishisht</dc:creator>
  <cp:keywords/>
  <dc:description/>
  <cp:lastModifiedBy>Jain, Vishisht</cp:lastModifiedBy>
  <cp:revision>3</cp:revision>
  <dcterms:created xsi:type="dcterms:W3CDTF">2021-03-11T02:10:00Z</dcterms:created>
  <dcterms:modified xsi:type="dcterms:W3CDTF">2021-03-11T02:54:00Z</dcterms:modified>
</cp:coreProperties>
</file>