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C3E1" w14:textId="77777777" w:rsidR="00C237F4" w:rsidRPr="00821DC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14:paraId="1EE45BDD" w14:textId="0D8348A9" w:rsidR="00607C67" w:rsidRPr="00821DC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РОССИЙСКОЙ ФЕДЕРАЦИИ</w:t>
      </w:r>
    </w:p>
    <w:p w14:paraId="39A4E03D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Федеральное государственное </w:t>
      </w:r>
      <w:r w:rsidR="005D6B55" w:rsidRPr="00821DCB">
        <w:rPr>
          <w:color w:val="000000"/>
          <w:sz w:val="24"/>
          <w:szCs w:val="24"/>
        </w:rPr>
        <w:t>автономное</w:t>
      </w:r>
      <w:r w:rsidRPr="00821DCB">
        <w:rPr>
          <w:color w:val="000000"/>
          <w:sz w:val="24"/>
          <w:szCs w:val="24"/>
        </w:rPr>
        <w:t xml:space="preserve"> образовательное учреждение</w:t>
      </w:r>
      <w:r w:rsidRPr="00821DCB">
        <w:rPr>
          <w:color w:val="000000"/>
          <w:sz w:val="24"/>
          <w:szCs w:val="24"/>
        </w:rPr>
        <w:br/>
        <w:t>высшего образования</w:t>
      </w:r>
    </w:p>
    <w:p w14:paraId="053B4B6C" w14:textId="77777777" w:rsidR="00607C67" w:rsidRPr="00821DCB" w:rsidRDefault="0076207C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«</w:t>
      </w:r>
      <w:r w:rsidR="00607C67" w:rsidRPr="00821DCB">
        <w:rPr>
          <w:color w:val="000000"/>
          <w:sz w:val="24"/>
          <w:szCs w:val="24"/>
        </w:rPr>
        <w:t>Южно-Уральс</w:t>
      </w:r>
      <w:r w:rsidRPr="00821DCB">
        <w:rPr>
          <w:color w:val="000000"/>
          <w:sz w:val="24"/>
          <w:szCs w:val="24"/>
        </w:rPr>
        <w:t>кий государственный университет</w:t>
      </w:r>
    </w:p>
    <w:p w14:paraId="4EC917BE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8"/>
      <w:bookmarkStart w:id="1" w:name="OLE_LINK9"/>
      <w:r w:rsidRPr="00821DCB"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="008E353B" w:rsidRPr="00821DCB">
        <w:rPr>
          <w:color w:val="000000"/>
          <w:sz w:val="24"/>
          <w:szCs w:val="24"/>
        </w:rPr>
        <w:t>»</w:t>
      </w:r>
    </w:p>
    <w:p w14:paraId="13A0C5FE" w14:textId="77777777" w:rsidR="00607C67" w:rsidRPr="00821DCB" w:rsidRDefault="005D6B55" w:rsidP="00C237F4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821DCB" w:rsidRDefault="00607C67" w:rsidP="00C237F4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0F492A36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78185373" w14:textId="77777777" w:rsidR="00836C0B" w:rsidRPr="00821DCB" w:rsidRDefault="00836C0B" w:rsidP="001B18F8">
      <w:pPr>
        <w:rPr>
          <w:b/>
          <w:sz w:val="24"/>
          <w:szCs w:val="24"/>
        </w:rPr>
      </w:pPr>
    </w:p>
    <w:p w14:paraId="5A4B28A1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106294E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30F7821E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24779B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B15198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38124C9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58465CFC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1E6A1347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3890AEC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18E5B98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6725B90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4C2F9C2C" w14:textId="77777777" w:rsidR="00DC7E70" w:rsidRPr="00821DCB" w:rsidRDefault="00DC7E70" w:rsidP="001B18F8">
      <w:pPr>
        <w:rPr>
          <w:b/>
          <w:sz w:val="24"/>
          <w:szCs w:val="24"/>
        </w:rPr>
      </w:pPr>
    </w:p>
    <w:p w14:paraId="5E89657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80710C0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 xml:space="preserve">ОТЧЕТ </w:t>
      </w:r>
    </w:p>
    <w:p w14:paraId="221A7343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по производственной практике</w:t>
      </w:r>
    </w:p>
    <w:p w14:paraId="6BC49F30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(научно-исследовательская работа)</w:t>
      </w:r>
    </w:p>
    <w:p w14:paraId="711BEA1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6EFBBA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5FE22D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18CA9D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C5D6FD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79905F7" w14:textId="77777777" w:rsidR="003A1EBA" w:rsidRPr="00821DCB" w:rsidRDefault="003A1EBA" w:rsidP="003A1EBA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3A1EBA" w:rsidRPr="00821DCB" w14:paraId="51B0924B" w14:textId="77777777" w:rsidTr="00731484">
        <w:tc>
          <w:tcPr>
            <w:tcW w:w="4926" w:type="dxa"/>
          </w:tcPr>
          <w:p w14:paraId="0486B3AB" w14:textId="77777777" w:rsidR="003A1EBA" w:rsidRPr="00821DCB" w:rsidRDefault="003A1EBA" w:rsidP="00731484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3EA75FEB" w14:textId="77777777" w:rsidR="003A1EBA" w:rsidRPr="00821DCB" w:rsidRDefault="003A1EBA" w:rsidP="00731484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Научный руководитель,</w:t>
            </w:r>
          </w:p>
          <w:p w14:paraId="36178813" w14:textId="4264FD59" w:rsidR="003A1EBA" w:rsidRPr="00476AC9" w:rsidRDefault="00476AC9" w:rsidP="00731484">
            <w:pPr>
              <w:ind w:left="36"/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>доцент кафедры СП, к.ф.-м.н., доцент</w:t>
            </w:r>
          </w:p>
          <w:p w14:paraId="3FCC023D" w14:textId="49EA1D3C" w:rsidR="003A1EBA" w:rsidRPr="00476AC9" w:rsidRDefault="00476AC9" w:rsidP="00731484">
            <w:pPr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 xml:space="preserve"> Г.И. Радченко</w:t>
            </w:r>
          </w:p>
          <w:p w14:paraId="107EC6FD" w14:textId="77777777" w:rsidR="003A1EBA" w:rsidRPr="00476AC9" w:rsidRDefault="003A1EBA" w:rsidP="00731484">
            <w:pPr>
              <w:ind w:left="36"/>
              <w:contextualSpacing/>
              <w:rPr>
                <w:sz w:val="24"/>
                <w:szCs w:val="24"/>
              </w:rPr>
            </w:pPr>
          </w:p>
          <w:p w14:paraId="6AA48FCE" w14:textId="321B8BB1" w:rsidR="003A1EBA" w:rsidRPr="00476AC9" w:rsidRDefault="003A1EBA" w:rsidP="00731484">
            <w:pPr>
              <w:ind w:left="36"/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 xml:space="preserve">Автор </w:t>
            </w:r>
            <w:proofErr w:type="gramStart"/>
            <w:r w:rsidRPr="00476AC9">
              <w:rPr>
                <w:sz w:val="24"/>
                <w:szCs w:val="24"/>
              </w:rPr>
              <w:t>работы,</w:t>
            </w:r>
            <w:r w:rsidRPr="00476AC9">
              <w:rPr>
                <w:sz w:val="24"/>
                <w:szCs w:val="24"/>
              </w:rPr>
              <w:br/>
              <w:t>студент</w:t>
            </w:r>
            <w:proofErr w:type="gramEnd"/>
            <w:r w:rsidRPr="00476AC9">
              <w:rPr>
                <w:sz w:val="24"/>
                <w:szCs w:val="24"/>
              </w:rPr>
              <w:t xml:space="preserve"> группы</w:t>
            </w:r>
            <w:r w:rsidR="00476AC9" w:rsidRPr="00476AC9">
              <w:rPr>
                <w:sz w:val="24"/>
                <w:szCs w:val="24"/>
              </w:rPr>
              <w:t xml:space="preserve"> КЭ-401</w:t>
            </w:r>
          </w:p>
          <w:p w14:paraId="4178C87F" w14:textId="6A2C0CFB" w:rsidR="003A1EBA" w:rsidRPr="00821DCB" w:rsidRDefault="00476AC9" w:rsidP="00476AC9">
            <w:pPr>
              <w:ind w:left="36"/>
              <w:contextualSpacing/>
              <w:rPr>
                <w:sz w:val="24"/>
                <w:szCs w:val="24"/>
              </w:rPr>
            </w:pPr>
            <w:r w:rsidRPr="00476AC9">
              <w:rPr>
                <w:sz w:val="24"/>
                <w:szCs w:val="24"/>
              </w:rPr>
              <w:t>Немцев В.А.</w:t>
            </w:r>
            <w:r w:rsidRPr="00821DCB">
              <w:rPr>
                <w:sz w:val="24"/>
                <w:szCs w:val="24"/>
              </w:rPr>
              <w:t xml:space="preserve"> </w:t>
            </w:r>
          </w:p>
        </w:tc>
      </w:tr>
    </w:tbl>
    <w:p w14:paraId="7DE91F2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735C5E06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99003F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64F5EBD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652BE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535CB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E17EF9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74EF595" w14:textId="5CB80114" w:rsidR="003A1EBA" w:rsidRPr="00821DCB" w:rsidRDefault="003A1EBA" w:rsidP="003A1EBA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 w:rsidR="00E01EFE">
        <w:rPr>
          <w:noProof/>
          <w:sz w:val="24"/>
          <w:szCs w:val="24"/>
        </w:rPr>
        <w:t>2023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p w14:paraId="0DCC8837" w14:textId="77777777" w:rsidR="003A1EBA" w:rsidRPr="00821DCB" w:rsidRDefault="003A1EBA">
      <w:pPr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br w:type="page"/>
      </w:r>
    </w:p>
    <w:p w14:paraId="779575BD" w14:textId="77777777" w:rsidR="00CE39B1" w:rsidRPr="00CE39B1" w:rsidRDefault="00CE39B1" w:rsidP="00CE39B1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BD2C2EE" w14:textId="77777777" w:rsidR="00CE39B1" w:rsidRPr="00CE39B1" w:rsidRDefault="00CE39B1" w:rsidP="00CE39B1">
      <w:pPr>
        <w:ind w:right="848"/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Южно-Уральский государственный университет</w:t>
      </w:r>
    </w:p>
    <w:p w14:paraId="1F8CF443" w14:textId="77777777" w:rsidR="00CE39B1" w:rsidRPr="00CE39B1" w:rsidRDefault="00CE39B1" w:rsidP="00CE39B1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Кафедра системного программирования</w:t>
      </w:r>
    </w:p>
    <w:p w14:paraId="7D8372F9" w14:textId="77777777" w:rsidR="00CE39B1" w:rsidRPr="00CE39B1" w:rsidRDefault="00CE39B1" w:rsidP="00CE39B1">
      <w:pPr>
        <w:jc w:val="center"/>
        <w:rPr>
          <w:sz w:val="24"/>
          <w:szCs w:val="24"/>
        </w:rPr>
      </w:pPr>
    </w:p>
    <w:p w14:paraId="36DEA2FC" w14:textId="77777777" w:rsidR="00CE39B1" w:rsidRPr="007E61F7" w:rsidRDefault="00CE39B1" w:rsidP="00CE39B1">
      <w:pPr>
        <w:spacing w:after="120"/>
        <w:ind w:left="5421"/>
      </w:pPr>
      <w:r w:rsidRPr="007E61F7">
        <w:t>УТВЕРЖДАЮ</w:t>
      </w:r>
    </w:p>
    <w:p w14:paraId="161F6003" w14:textId="77777777" w:rsidR="00CE39B1" w:rsidRPr="007E61F7" w:rsidRDefault="00CE39B1" w:rsidP="00CE39B1">
      <w:pPr>
        <w:ind w:left="5423"/>
      </w:pPr>
      <w:r w:rsidRPr="007E61F7">
        <w:t>Зав. кафедрой</w:t>
      </w:r>
    </w:p>
    <w:p w14:paraId="4CB30AFC" w14:textId="77777777" w:rsidR="00CE39B1" w:rsidRPr="007E61F7" w:rsidRDefault="00CE39B1" w:rsidP="00CE39B1">
      <w:pPr>
        <w:spacing w:line="360" w:lineRule="auto"/>
        <w:ind w:left="5423"/>
      </w:pPr>
      <w:r w:rsidRPr="007E61F7">
        <w:t>системного программирования</w:t>
      </w:r>
    </w:p>
    <w:p w14:paraId="0BB952B9" w14:textId="77777777" w:rsidR="00CE39B1" w:rsidRPr="007E61F7" w:rsidRDefault="00CE39B1" w:rsidP="00CE39B1">
      <w:pPr>
        <w:ind w:left="5423"/>
      </w:pPr>
      <w:r w:rsidRPr="007E61F7">
        <w:t>_____________ Л.Б. Соколинский</w:t>
      </w:r>
    </w:p>
    <w:p w14:paraId="5FA72945" w14:textId="77777777" w:rsidR="00CE39B1" w:rsidRDefault="00CE39B1" w:rsidP="00CE39B1">
      <w:pPr>
        <w:ind w:left="5423"/>
      </w:pPr>
    </w:p>
    <w:p w14:paraId="2AE72066" w14:textId="77777777" w:rsidR="00CE39B1" w:rsidRPr="00CE39B1" w:rsidRDefault="00CE39B1" w:rsidP="00CE39B1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ЗАДАНИЕ</w:t>
      </w:r>
    </w:p>
    <w:p w14:paraId="6CEA5683" w14:textId="77777777" w:rsidR="00CE39B1" w:rsidRPr="00CE39B1" w:rsidRDefault="00CE39B1" w:rsidP="00CE39B1">
      <w:pPr>
        <w:jc w:val="center"/>
        <w:rPr>
          <w:b/>
          <w:sz w:val="24"/>
          <w:szCs w:val="24"/>
        </w:rPr>
      </w:pPr>
      <w:bookmarkStart w:id="2" w:name="OLE_LINK1"/>
      <w:bookmarkStart w:id="3" w:name="OLE_LINK2"/>
      <w:r w:rsidRPr="00CE39B1">
        <w:rPr>
          <w:b/>
          <w:sz w:val="24"/>
          <w:szCs w:val="24"/>
        </w:rPr>
        <w:t>на производственную практик</w:t>
      </w:r>
      <w:bookmarkEnd w:id="2"/>
      <w:bookmarkEnd w:id="3"/>
      <w:r w:rsidRPr="00CE39B1">
        <w:rPr>
          <w:b/>
          <w:sz w:val="24"/>
          <w:szCs w:val="24"/>
        </w:rPr>
        <w:t xml:space="preserve">у </w:t>
      </w:r>
    </w:p>
    <w:p w14:paraId="7FD2A4D8" w14:textId="7505C44A" w:rsidR="00CE39B1" w:rsidRPr="00CE39B1" w:rsidRDefault="00CE39B1" w:rsidP="00CE39B1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(научно-исследовательскую работу)</w:t>
      </w:r>
    </w:p>
    <w:p w14:paraId="4F0AF0B9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Тема работы</w:t>
      </w:r>
    </w:p>
    <w:p w14:paraId="6CAA5DBF" w14:textId="77777777" w:rsidR="00DA29AB" w:rsidRPr="00DA29AB" w:rsidRDefault="00DA29AB" w:rsidP="00DA29AB">
      <w:pPr>
        <w:rPr>
          <w:sz w:val="24"/>
          <w:szCs w:val="24"/>
        </w:rPr>
      </w:pPr>
      <w:r w:rsidRPr="00DA29AB">
        <w:rPr>
          <w:sz w:val="24"/>
          <w:szCs w:val="24"/>
        </w:rPr>
        <w:t>Анализ смежных проектов, определение требований и реализация веб-приложения для отслеживания курса крипто-валют.</w:t>
      </w:r>
    </w:p>
    <w:p w14:paraId="31C630A3" w14:textId="77777777" w:rsid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right="991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Исходные данные к работе</w:t>
      </w:r>
    </w:p>
    <w:p w14:paraId="6E47A4F0" w14:textId="7273A2AF" w:rsidR="00DA29AB" w:rsidRPr="00AB5C3C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284"/>
        </w:tabs>
        <w:spacing w:before="120"/>
        <w:ind w:left="0" w:right="991" w:firstLine="0"/>
        <w:rPr>
          <w:bCs/>
          <w:sz w:val="24"/>
          <w:szCs w:val="24"/>
        </w:rPr>
      </w:pPr>
      <w:r w:rsidRPr="00AB5C3C">
        <w:rPr>
          <w:bCs/>
          <w:sz w:val="24"/>
          <w:szCs w:val="24"/>
        </w:rPr>
        <w:t>Часть разработанного приложения</w:t>
      </w:r>
      <w:r>
        <w:rPr>
          <w:bCs/>
          <w:sz w:val="24"/>
          <w:szCs w:val="24"/>
        </w:rPr>
        <w:t>.</w:t>
      </w:r>
      <w:r w:rsidRPr="00AB5C3C">
        <w:rPr>
          <w:bCs/>
          <w:sz w:val="24"/>
          <w:szCs w:val="24"/>
        </w:rPr>
        <w:t xml:space="preserve"> [Электронный ресурс] URL: https://github.com/ViaChessLove/graduate-work</w:t>
      </w:r>
    </w:p>
    <w:p w14:paraId="14D5EF3D" w14:textId="381EA982" w:rsidR="00DA29AB" w:rsidRPr="00DA29AB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284"/>
          <w:tab w:val="num" w:pos="851"/>
        </w:tabs>
        <w:spacing w:before="120"/>
        <w:ind w:left="0" w:right="991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Издательство «Открытые системы». Статьи о </w:t>
      </w:r>
      <w:proofErr w:type="spellStart"/>
      <w:r>
        <w:rPr>
          <w:bCs/>
          <w:sz w:val="24"/>
          <w:szCs w:val="24"/>
        </w:rPr>
        <w:t>криптовалютах</w:t>
      </w:r>
      <w:proofErr w:type="spellEnd"/>
      <w:r>
        <w:rPr>
          <w:bCs/>
          <w:sz w:val="24"/>
          <w:szCs w:val="24"/>
        </w:rPr>
        <w:t>. [Электронный ресурс</w:t>
      </w:r>
      <w:r w:rsidRPr="00AB5C3C">
        <w:rPr>
          <w:bCs/>
          <w:sz w:val="24"/>
          <w:szCs w:val="24"/>
        </w:rPr>
        <w:t>]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URL</w:t>
      </w:r>
      <w:r w:rsidRPr="00AB5C3C">
        <w:rPr>
          <w:bCs/>
          <w:sz w:val="24"/>
          <w:szCs w:val="24"/>
        </w:rPr>
        <w:t>: https://www.osp.ru/tag/cryptocurrency</w:t>
      </w:r>
    </w:p>
    <w:p w14:paraId="743659AB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Перечень подлежащих разработке вопросов</w:t>
      </w:r>
    </w:p>
    <w:p w14:paraId="2E8E1C5C" w14:textId="77777777" w:rsidR="00DA29AB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Написать блок ВКР –</w:t>
      </w:r>
      <w:r w:rsidRPr="00E61557">
        <w:rPr>
          <w:sz w:val="24"/>
          <w:szCs w:val="24"/>
        </w:rPr>
        <w:t xml:space="preserve"> </w:t>
      </w:r>
      <w:r>
        <w:rPr>
          <w:sz w:val="24"/>
          <w:szCs w:val="24"/>
        </w:rPr>
        <w:t>«Анализ литературы и смежных проектов».</w:t>
      </w:r>
    </w:p>
    <w:p w14:paraId="1CE2B1E4" w14:textId="77777777" w:rsidR="00DA29AB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Написать блок ВКР – «Определение требований. Варианты использования системы».</w:t>
      </w:r>
    </w:p>
    <w:p w14:paraId="3FCF41B5" w14:textId="77777777" w:rsidR="00DA29AB" w:rsidRPr="00E61557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 w:rsidRPr="00E61557">
        <w:rPr>
          <w:sz w:val="24"/>
          <w:szCs w:val="24"/>
        </w:rPr>
        <w:t>Написать блок ВКР – «</w:t>
      </w:r>
      <w:r>
        <w:rPr>
          <w:sz w:val="24"/>
          <w:szCs w:val="24"/>
        </w:rPr>
        <w:t>Архитектура веб-приложения».</w:t>
      </w:r>
    </w:p>
    <w:p w14:paraId="0D189A58" w14:textId="77777777" w:rsidR="00DA29AB" w:rsidRPr="00E61557" w:rsidRDefault="00DA29AB" w:rsidP="00DA29AB">
      <w:pPr>
        <w:pStyle w:val="ad"/>
        <w:numPr>
          <w:ilvl w:val="3"/>
          <w:numId w:val="24"/>
        </w:numPr>
        <w:tabs>
          <w:tab w:val="clear" w:pos="2880"/>
          <w:tab w:val="num" w:pos="426"/>
          <w:tab w:val="left" w:pos="8931"/>
        </w:tabs>
        <w:ind w:left="567" w:hanging="567"/>
        <w:rPr>
          <w:sz w:val="24"/>
          <w:szCs w:val="24"/>
        </w:rPr>
      </w:pPr>
      <w:r w:rsidRPr="00E61557">
        <w:rPr>
          <w:sz w:val="24"/>
          <w:szCs w:val="24"/>
        </w:rPr>
        <w:t xml:space="preserve">Реализовать и </w:t>
      </w:r>
      <w:proofErr w:type="spellStart"/>
      <w:r w:rsidRPr="00E61557">
        <w:rPr>
          <w:sz w:val="24"/>
          <w:szCs w:val="24"/>
        </w:rPr>
        <w:t>финализировать</w:t>
      </w:r>
      <w:proofErr w:type="spellEnd"/>
      <w:r>
        <w:rPr>
          <w:sz w:val="24"/>
          <w:szCs w:val="24"/>
        </w:rPr>
        <w:t xml:space="preserve"> веб-приложение.</w:t>
      </w:r>
    </w:p>
    <w:p w14:paraId="5180F602" w14:textId="77777777" w:rsidR="00CE39B1" w:rsidRPr="00CE39B1" w:rsidRDefault="00CE39B1" w:rsidP="00CE39B1">
      <w:pPr>
        <w:numPr>
          <w:ilvl w:val="0"/>
          <w:numId w:val="24"/>
        </w:numPr>
        <w:tabs>
          <w:tab w:val="clear" w:pos="720"/>
          <w:tab w:val="num" w:pos="374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Сроки</w:t>
      </w:r>
    </w:p>
    <w:p w14:paraId="5B6A98CB" w14:textId="2EB7B2D1" w:rsidR="00CE39B1" w:rsidRPr="00CE39B1" w:rsidRDefault="00CE39B1" w:rsidP="00CE39B1">
      <w:pPr>
        <w:rPr>
          <w:sz w:val="24"/>
          <w:szCs w:val="24"/>
        </w:rPr>
      </w:pPr>
      <w:r w:rsidRPr="00CE39B1">
        <w:rPr>
          <w:sz w:val="24"/>
          <w:szCs w:val="24"/>
        </w:rPr>
        <w:t xml:space="preserve">Дата выдачи </w:t>
      </w:r>
      <w:proofErr w:type="gramStart"/>
      <w:r w:rsidRPr="00CE39B1">
        <w:rPr>
          <w:sz w:val="24"/>
          <w:szCs w:val="24"/>
        </w:rPr>
        <w:t>задания:</w:t>
      </w:r>
      <w:r w:rsidRPr="00CE39B1">
        <w:rPr>
          <w:sz w:val="24"/>
          <w:szCs w:val="24"/>
        </w:rPr>
        <w:tab/>
      </w:r>
      <w:proofErr w:type="gramEnd"/>
      <w:r w:rsidRPr="00CE39B1">
        <w:rPr>
          <w:sz w:val="24"/>
          <w:szCs w:val="24"/>
        </w:rPr>
        <w:tab/>
        <w:t xml:space="preserve">1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E01EFE"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23749D6F" w14:textId="15ECB3F4" w:rsidR="00CE39B1" w:rsidRPr="00CE39B1" w:rsidRDefault="00CE39B1" w:rsidP="00CE39B1">
      <w:pPr>
        <w:rPr>
          <w:sz w:val="24"/>
          <w:szCs w:val="24"/>
        </w:rPr>
      </w:pPr>
      <w:r w:rsidRPr="00CE39B1">
        <w:rPr>
          <w:sz w:val="24"/>
          <w:szCs w:val="24"/>
        </w:rPr>
        <w:t xml:space="preserve">Срок сдачи законченной </w:t>
      </w:r>
      <w:proofErr w:type="gramStart"/>
      <w:r w:rsidRPr="00CE39B1">
        <w:rPr>
          <w:sz w:val="24"/>
          <w:szCs w:val="24"/>
        </w:rPr>
        <w:t>работы:</w:t>
      </w:r>
      <w:r w:rsidRPr="00CE39B1">
        <w:rPr>
          <w:sz w:val="24"/>
          <w:szCs w:val="24"/>
        </w:rPr>
        <w:tab/>
      </w:r>
      <w:proofErr w:type="gramEnd"/>
      <w:r w:rsidRPr="00CE39B1">
        <w:rPr>
          <w:sz w:val="24"/>
          <w:szCs w:val="24"/>
        </w:rPr>
        <w:t xml:space="preserve">20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E01EFE"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4BC85E33" w14:textId="77777777" w:rsidR="00CE39B1" w:rsidRPr="007E61F7" w:rsidRDefault="00CE39B1" w:rsidP="00CE39B1">
      <w:pPr>
        <w:rPr>
          <w:sz w:val="28"/>
          <w:szCs w:val="28"/>
        </w:rPr>
      </w:pPr>
    </w:p>
    <w:p w14:paraId="60D2B12D" w14:textId="77777777" w:rsidR="00CE39B1" w:rsidRPr="007E61F7" w:rsidRDefault="00CE39B1" w:rsidP="00CE39B1">
      <w:pPr>
        <w:rPr>
          <w:sz w:val="28"/>
          <w:szCs w:val="28"/>
        </w:rPr>
      </w:pPr>
    </w:p>
    <w:p w14:paraId="0DE405B5" w14:textId="77777777" w:rsidR="00CE39B1" w:rsidRPr="00CE39B1" w:rsidRDefault="00CE39B1" w:rsidP="00CE39B1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 xml:space="preserve">Руководитель практики со стороны </w:t>
      </w:r>
      <w:proofErr w:type="spellStart"/>
      <w:r w:rsidRPr="00CE39B1">
        <w:rPr>
          <w:b/>
          <w:bCs/>
          <w:sz w:val="24"/>
          <w:szCs w:val="24"/>
        </w:rPr>
        <w:t>ЮУрГУ</w:t>
      </w:r>
      <w:proofErr w:type="spellEnd"/>
      <w:r w:rsidRPr="00CE39B1">
        <w:rPr>
          <w:b/>
          <w:bCs/>
          <w:sz w:val="24"/>
          <w:szCs w:val="24"/>
        </w:rPr>
        <w:t>:</w:t>
      </w:r>
    </w:p>
    <w:p w14:paraId="7FBBBBFA" w14:textId="77777777" w:rsidR="00CE39B1" w:rsidRPr="00CE39B1" w:rsidRDefault="00CE39B1" w:rsidP="00CE39B1">
      <w:pPr>
        <w:rPr>
          <w:sz w:val="24"/>
          <w:szCs w:val="24"/>
        </w:rPr>
      </w:pPr>
    </w:p>
    <w:p w14:paraId="6027741C" w14:textId="77777777" w:rsidR="00CE39B1" w:rsidRPr="007E61F7" w:rsidRDefault="00CE39B1" w:rsidP="00CE39B1">
      <w:pPr>
        <w:tabs>
          <w:tab w:val="left" w:pos="4301"/>
          <w:tab w:val="left" w:pos="7088"/>
          <w:tab w:val="right" w:pos="8976"/>
        </w:tabs>
        <w:rPr>
          <w:sz w:val="28"/>
          <w:szCs w:val="28"/>
          <w:u w:val="single"/>
        </w:rPr>
      </w:pPr>
      <w:r w:rsidRPr="00CE39B1">
        <w:rPr>
          <w:sz w:val="24"/>
          <w:szCs w:val="24"/>
          <w:u w:val="single"/>
        </w:rPr>
        <w:t xml:space="preserve">Доцент кафедры </w:t>
      </w:r>
      <w:proofErr w:type="gramStart"/>
      <w:r w:rsidRPr="00CE39B1">
        <w:rPr>
          <w:sz w:val="24"/>
          <w:szCs w:val="24"/>
          <w:u w:val="single"/>
        </w:rPr>
        <w:t>СП,к.ф.-</w:t>
      </w:r>
      <w:proofErr w:type="spellStart"/>
      <w:r w:rsidRPr="00CE39B1">
        <w:rPr>
          <w:sz w:val="24"/>
          <w:szCs w:val="24"/>
          <w:u w:val="single"/>
        </w:rPr>
        <w:t>м.н</w:t>
      </w:r>
      <w:proofErr w:type="spellEnd"/>
      <w:r w:rsidRPr="00CE39B1">
        <w:rPr>
          <w:sz w:val="24"/>
          <w:szCs w:val="24"/>
          <w:u w:val="single"/>
        </w:rPr>
        <w:t>.</w:t>
      </w:r>
      <w:proofErr w:type="gramEnd"/>
      <w:r w:rsidRPr="00CE39B1">
        <w:rPr>
          <w:sz w:val="24"/>
          <w:szCs w:val="24"/>
        </w:rPr>
        <w:tab/>
        <w:t>_____________</w:t>
      </w:r>
      <w:r w:rsidRPr="00CE39B1">
        <w:rPr>
          <w:sz w:val="24"/>
          <w:szCs w:val="24"/>
        </w:rPr>
        <w:tab/>
      </w:r>
      <w:proofErr w:type="spellStart"/>
      <w:r w:rsidRPr="00CE39B1">
        <w:rPr>
          <w:sz w:val="24"/>
          <w:szCs w:val="24"/>
          <w:u w:val="single"/>
        </w:rPr>
        <w:t>Турлакова</w:t>
      </w:r>
      <w:proofErr w:type="spellEnd"/>
      <w:r w:rsidRPr="00CE39B1">
        <w:rPr>
          <w:sz w:val="24"/>
          <w:szCs w:val="24"/>
          <w:u w:val="single"/>
        </w:rPr>
        <w:t xml:space="preserve"> С.У</w:t>
      </w:r>
      <w:r w:rsidRPr="007E61F7">
        <w:rPr>
          <w:sz w:val="28"/>
          <w:szCs w:val="28"/>
          <w:u w:val="single"/>
        </w:rPr>
        <w:t>.</w:t>
      </w:r>
    </w:p>
    <w:p w14:paraId="649E2D9C" w14:textId="77777777" w:rsidR="00CE39B1" w:rsidRPr="007E61F7" w:rsidRDefault="00CE39B1" w:rsidP="00CE39B1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ответственного</w:t>
      </w:r>
    </w:p>
    <w:p w14:paraId="2348B8E7" w14:textId="77777777" w:rsidR="00CE39B1" w:rsidRPr="007E61F7" w:rsidRDefault="00CE39B1" w:rsidP="00CE39B1">
      <w:pPr>
        <w:rPr>
          <w:b/>
          <w:bCs/>
          <w:sz w:val="28"/>
          <w:szCs w:val="28"/>
        </w:rPr>
      </w:pPr>
    </w:p>
    <w:p w14:paraId="37EA39BB" w14:textId="77777777" w:rsidR="00CE39B1" w:rsidRPr="00CE39B1" w:rsidRDefault="00CE39B1" w:rsidP="00CE39B1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Научный руководитель практики:</w:t>
      </w:r>
    </w:p>
    <w:p w14:paraId="2FB57D2C" w14:textId="77777777" w:rsidR="00CE39B1" w:rsidRPr="007E61F7" w:rsidRDefault="00CE39B1" w:rsidP="00CE39B1">
      <w:pPr>
        <w:rPr>
          <w:sz w:val="28"/>
          <w:szCs w:val="28"/>
        </w:rPr>
      </w:pPr>
    </w:p>
    <w:p w14:paraId="608FCA56" w14:textId="2AA4B088" w:rsidR="00CE39B1" w:rsidRPr="00DA29AB" w:rsidRDefault="00DA29AB" w:rsidP="00CE39B1">
      <w:pPr>
        <w:tabs>
          <w:tab w:val="left" w:pos="4301"/>
          <w:tab w:val="right" w:pos="8976"/>
        </w:tabs>
        <w:rPr>
          <w:sz w:val="28"/>
          <w:szCs w:val="28"/>
        </w:rPr>
      </w:pPr>
      <w:r w:rsidRPr="00CE39B1">
        <w:rPr>
          <w:sz w:val="24"/>
          <w:szCs w:val="24"/>
          <w:u w:val="single"/>
        </w:rPr>
        <w:t xml:space="preserve">Доцент кафедры </w:t>
      </w:r>
      <w:proofErr w:type="gramStart"/>
      <w:r w:rsidRPr="00CE39B1">
        <w:rPr>
          <w:sz w:val="24"/>
          <w:szCs w:val="24"/>
          <w:u w:val="single"/>
        </w:rPr>
        <w:t>СП,к.ф.-</w:t>
      </w:r>
      <w:proofErr w:type="spellStart"/>
      <w:r w:rsidRPr="00CE39B1">
        <w:rPr>
          <w:sz w:val="24"/>
          <w:szCs w:val="24"/>
          <w:u w:val="single"/>
        </w:rPr>
        <w:t>м.н</w:t>
      </w:r>
      <w:proofErr w:type="spellEnd"/>
      <w:r w:rsidRPr="00CE39B1">
        <w:rPr>
          <w:sz w:val="24"/>
          <w:szCs w:val="24"/>
          <w:u w:val="single"/>
        </w:rPr>
        <w:t>.</w:t>
      </w:r>
      <w:proofErr w:type="gramEnd"/>
      <w:r w:rsidR="00CE39B1" w:rsidRPr="007E61F7">
        <w:rPr>
          <w:sz w:val="28"/>
          <w:szCs w:val="28"/>
        </w:rPr>
        <w:tab/>
        <w:t>_____________</w:t>
      </w:r>
      <w:r w:rsidR="00CE39B1" w:rsidRPr="007E61F7">
        <w:rPr>
          <w:sz w:val="28"/>
          <w:szCs w:val="28"/>
        </w:rPr>
        <w:tab/>
      </w:r>
      <w:r>
        <w:rPr>
          <w:sz w:val="28"/>
          <w:szCs w:val="28"/>
        </w:rPr>
        <w:t>Радченко Г.И.</w:t>
      </w:r>
    </w:p>
    <w:p w14:paraId="07523EC8" w14:textId="77777777" w:rsidR="00CE39B1" w:rsidRPr="007E61F7" w:rsidRDefault="00CE39B1" w:rsidP="00CE39B1">
      <w:pPr>
        <w:tabs>
          <w:tab w:val="left" w:pos="4862"/>
          <w:tab w:val="left" w:pos="6237"/>
          <w:tab w:val="left" w:pos="6521"/>
        </w:tabs>
        <w:ind w:left="935"/>
      </w:pPr>
      <w:r w:rsidRPr="007E61F7">
        <w:t>должность, ученая степень</w:t>
      </w:r>
      <w:r w:rsidRPr="007E61F7">
        <w:tab/>
        <w:t>подпись</w:t>
      </w:r>
      <w:r>
        <w:tab/>
      </w:r>
      <w:r>
        <w:tab/>
      </w:r>
      <w:r w:rsidRPr="007E61F7">
        <w:t xml:space="preserve">ФИО </w:t>
      </w:r>
      <w:r>
        <w:t>науч</w:t>
      </w:r>
      <w:r w:rsidRPr="007E61F7">
        <w:t>ного</w:t>
      </w:r>
      <w:r>
        <w:t xml:space="preserve"> руководителя</w:t>
      </w:r>
    </w:p>
    <w:p w14:paraId="793F2398" w14:textId="77777777" w:rsidR="00CE39B1" w:rsidRPr="007E61F7" w:rsidRDefault="00CE39B1" w:rsidP="00CE39B1">
      <w:pPr>
        <w:rPr>
          <w:b/>
          <w:bCs/>
          <w:sz w:val="28"/>
          <w:szCs w:val="28"/>
        </w:rPr>
      </w:pPr>
    </w:p>
    <w:p w14:paraId="06456D1E" w14:textId="77777777" w:rsidR="00CE39B1" w:rsidRPr="00CE39B1" w:rsidRDefault="00CE39B1" w:rsidP="00CE39B1">
      <w:pPr>
        <w:ind w:left="567" w:right="566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Задание принял к исполнению:</w:t>
      </w:r>
    </w:p>
    <w:p w14:paraId="3077C4C8" w14:textId="3DE63EEF" w:rsidR="00CE39B1" w:rsidRPr="007E61F7" w:rsidRDefault="00CE39B1" w:rsidP="00CE39B1">
      <w:pPr>
        <w:tabs>
          <w:tab w:val="left" w:pos="4301"/>
          <w:tab w:val="right" w:pos="8976"/>
        </w:tabs>
        <w:rPr>
          <w:sz w:val="28"/>
          <w:szCs w:val="28"/>
        </w:rPr>
      </w:pPr>
      <w:r w:rsidRPr="007E61F7">
        <w:rPr>
          <w:sz w:val="28"/>
          <w:szCs w:val="28"/>
        </w:rPr>
        <w:tab/>
        <w:t>_____________</w:t>
      </w:r>
      <w:r w:rsidRPr="007E61F7">
        <w:rPr>
          <w:sz w:val="28"/>
          <w:szCs w:val="28"/>
        </w:rPr>
        <w:tab/>
      </w:r>
      <w:r w:rsidR="00DA29AB">
        <w:rPr>
          <w:sz w:val="28"/>
          <w:szCs w:val="28"/>
        </w:rPr>
        <w:t>Немцев В.А.</w:t>
      </w:r>
    </w:p>
    <w:p w14:paraId="7DC4FEED" w14:textId="77777777" w:rsidR="00CE39B1" w:rsidRPr="007E61F7" w:rsidRDefault="00CE39B1" w:rsidP="00CE39B1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студента</w:t>
      </w:r>
    </w:p>
    <w:p w14:paraId="3581B475" w14:textId="4BF4B0D7" w:rsidR="00DA29AB" w:rsidRPr="00DA29AB" w:rsidRDefault="00CE39B1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-2069330541"/>
        <w:docPartObj>
          <w:docPartGallery w:val="Table of Contents"/>
          <w:docPartUnique/>
        </w:docPartObj>
      </w:sdtPr>
      <w:sdtEndPr/>
      <w:sdtContent>
        <w:p w14:paraId="43111F37" w14:textId="46D7E647" w:rsidR="00DA29AB" w:rsidRPr="00DA29AB" w:rsidRDefault="00DA29AB">
          <w:pPr>
            <w:pStyle w:val="af"/>
            <w:rPr>
              <w:rFonts w:ascii="Times New Roman" w:hAnsi="Times New Roman" w:cs="Times New Roman"/>
              <w:caps/>
              <w:color w:val="auto"/>
            </w:rPr>
          </w:pPr>
          <w:r w:rsidRPr="00DA29AB">
            <w:rPr>
              <w:rFonts w:ascii="Times New Roman" w:hAnsi="Times New Roman" w:cs="Times New Roman"/>
              <w:caps/>
              <w:color w:val="auto"/>
              <w:lang w:val="ru-RU"/>
            </w:rPr>
            <w:t>Оглавление</w:t>
          </w:r>
        </w:p>
        <w:p w14:paraId="34DDFE2B" w14:textId="77777777" w:rsidR="00DA29AB" w:rsidRDefault="00DA29A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7713958" w:history="1">
            <w:r w:rsidRPr="00BF44B6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A28" w14:textId="77777777" w:rsidR="00DA29AB" w:rsidRDefault="00E47C8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713959" w:history="1">
            <w:r w:rsidR="00DA29AB" w:rsidRPr="00BF44B6">
              <w:rPr>
                <w:rStyle w:val="a7"/>
                <w:noProof/>
              </w:rPr>
              <w:t>ПРИЛОЖЕНИЯ</w:t>
            </w:r>
            <w:r w:rsidR="00DA29AB">
              <w:rPr>
                <w:noProof/>
                <w:webHidden/>
              </w:rPr>
              <w:tab/>
            </w:r>
            <w:r w:rsidR="00DA29AB">
              <w:rPr>
                <w:noProof/>
                <w:webHidden/>
              </w:rPr>
              <w:fldChar w:fldCharType="begin"/>
            </w:r>
            <w:r w:rsidR="00DA29AB">
              <w:rPr>
                <w:noProof/>
                <w:webHidden/>
              </w:rPr>
              <w:instrText xml:space="preserve"> PAGEREF _Toc127713959 \h </w:instrText>
            </w:r>
            <w:r w:rsidR="00DA29AB">
              <w:rPr>
                <w:noProof/>
                <w:webHidden/>
              </w:rPr>
            </w:r>
            <w:r w:rsidR="00DA29AB">
              <w:rPr>
                <w:noProof/>
                <w:webHidden/>
              </w:rPr>
              <w:fldChar w:fldCharType="separate"/>
            </w:r>
            <w:r w:rsidR="00DA29AB">
              <w:rPr>
                <w:noProof/>
                <w:webHidden/>
              </w:rPr>
              <w:t>6</w:t>
            </w:r>
            <w:r w:rsidR="00DA29AB">
              <w:rPr>
                <w:noProof/>
                <w:webHidden/>
              </w:rPr>
              <w:fldChar w:fldCharType="end"/>
            </w:r>
          </w:hyperlink>
        </w:p>
        <w:p w14:paraId="339735C3" w14:textId="77777777" w:rsidR="00DA29AB" w:rsidRDefault="00E47C8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713960" w:history="1">
            <w:r w:rsidR="00DA29AB" w:rsidRPr="00BF44B6">
              <w:rPr>
                <w:rStyle w:val="a7"/>
                <w:noProof/>
                <w:lang w:eastAsia="ja-JP"/>
              </w:rPr>
              <w:t>Приложение А. Спецификация вариантов использования</w:t>
            </w:r>
            <w:r w:rsidR="00DA29AB">
              <w:rPr>
                <w:noProof/>
                <w:webHidden/>
              </w:rPr>
              <w:tab/>
            </w:r>
            <w:r w:rsidR="00DA29AB">
              <w:rPr>
                <w:noProof/>
                <w:webHidden/>
              </w:rPr>
              <w:fldChar w:fldCharType="begin"/>
            </w:r>
            <w:r w:rsidR="00DA29AB">
              <w:rPr>
                <w:noProof/>
                <w:webHidden/>
              </w:rPr>
              <w:instrText xml:space="preserve"> PAGEREF _Toc127713960 \h </w:instrText>
            </w:r>
            <w:r w:rsidR="00DA29AB">
              <w:rPr>
                <w:noProof/>
                <w:webHidden/>
              </w:rPr>
            </w:r>
            <w:r w:rsidR="00DA29AB">
              <w:rPr>
                <w:noProof/>
                <w:webHidden/>
              </w:rPr>
              <w:fldChar w:fldCharType="separate"/>
            </w:r>
            <w:r w:rsidR="00DA29AB">
              <w:rPr>
                <w:noProof/>
                <w:webHidden/>
              </w:rPr>
              <w:t>6</w:t>
            </w:r>
            <w:r w:rsidR="00DA29AB">
              <w:rPr>
                <w:noProof/>
                <w:webHidden/>
              </w:rPr>
              <w:fldChar w:fldCharType="end"/>
            </w:r>
          </w:hyperlink>
        </w:p>
        <w:p w14:paraId="4AF63C87" w14:textId="77777777" w:rsidR="00DA29AB" w:rsidRDefault="00E47C8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713961" w:history="1">
            <w:r w:rsidR="00DA29AB" w:rsidRPr="00BF44B6">
              <w:rPr>
                <w:rStyle w:val="a7"/>
                <w:noProof/>
                <w:lang w:eastAsia="ja-JP"/>
              </w:rPr>
              <w:t>Приложение Б. Скриншоты приложения</w:t>
            </w:r>
            <w:r w:rsidR="00DA29AB">
              <w:rPr>
                <w:noProof/>
                <w:webHidden/>
              </w:rPr>
              <w:tab/>
            </w:r>
            <w:r w:rsidR="00DA29AB">
              <w:rPr>
                <w:noProof/>
                <w:webHidden/>
              </w:rPr>
              <w:fldChar w:fldCharType="begin"/>
            </w:r>
            <w:r w:rsidR="00DA29AB">
              <w:rPr>
                <w:noProof/>
                <w:webHidden/>
              </w:rPr>
              <w:instrText xml:space="preserve"> PAGEREF _Toc127713961 \h </w:instrText>
            </w:r>
            <w:r w:rsidR="00DA29AB">
              <w:rPr>
                <w:noProof/>
                <w:webHidden/>
              </w:rPr>
            </w:r>
            <w:r w:rsidR="00DA29AB">
              <w:rPr>
                <w:noProof/>
                <w:webHidden/>
              </w:rPr>
              <w:fldChar w:fldCharType="separate"/>
            </w:r>
            <w:r w:rsidR="00DA29AB">
              <w:rPr>
                <w:noProof/>
                <w:webHidden/>
              </w:rPr>
              <w:t>9</w:t>
            </w:r>
            <w:r w:rsidR="00DA29AB">
              <w:rPr>
                <w:noProof/>
                <w:webHidden/>
              </w:rPr>
              <w:fldChar w:fldCharType="end"/>
            </w:r>
          </w:hyperlink>
        </w:p>
        <w:p w14:paraId="02E76158" w14:textId="637CD3D8" w:rsidR="00DA29AB" w:rsidRDefault="00DA29AB">
          <w:r>
            <w:rPr>
              <w:b/>
              <w:bCs/>
            </w:rPr>
            <w:fldChar w:fldCharType="end"/>
          </w:r>
        </w:p>
      </w:sdtContent>
    </w:sdt>
    <w:p w14:paraId="6E52082E" w14:textId="77777777" w:rsidR="00E52D8E" w:rsidRPr="00DA29AB" w:rsidRDefault="00E52D8E" w:rsidP="00DA29AB">
      <w:pPr>
        <w:pStyle w:val="AStyle"/>
        <w:suppressAutoHyphens/>
        <w:ind w:right="425" w:firstLine="0"/>
        <w:rPr>
          <w:lang w:val="en-US"/>
        </w:rPr>
      </w:pPr>
    </w:p>
    <w:p w14:paraId="01CED085" w14:textId="77777777" w:rsidR="0067659D" w:rsidRDefault="0067659D" w:rsidP="00CE39B1">
      <w:pPr>
        <w:suppressAutoHyphens/>
        <w:spacing w:line="360" w:lineRule="auto"/>
        <w:ind w:right="425"/>
        <w:jc w:val="both"/>
        <w:rPr>
          <w:sz w:val="28"/>
          <w:szCs w:val="28"/>
          <w:lang w:eastAsia="ja-JP"/>
        </w:rPr>
      </w:pPr>
      <w:r>
        <w:br w:type="page"/>
      </w:r>
    </w:p>
    <w:p w14:paraId="149F9430" w14:textId="0E344A7B" w:rsidR="000D315E" w:rsidRPr="000D315E" w:rsidRDefault="000D315E" w:rsidP="000D315E">
      <w:pPr>
        <w:pStyle w:val="ad"/>
        <w:tabs>
          <w:tab w:val="left" w:pos="426"/>
        </w:tabs>
        <w:spacing w:line="360" w:lineRule="auto"/>
        <w:ind w:left="0"/>
        <w:rPr>
          <w:b/>
          <w:sz w:val="28"/>
          <w:szCs w:val="28"/>
        </w:rPr>
      </w:pPr>
      <w:bookmarkStart w:id="4" w:name="_Toc70412921"/>
      <w:bookmarkStart w:id="5" w:name="_Toc127713958"/>
      <w:r>
        <w:rPr>
          <w:b/>
          <w:sz w:val="28"/>
          <w:szCs w:val="28"/>
        </w:rPr>
        <w:lastRenderedPageBreak/>
        <w:t xml:space="preserve">1. </w:t>
      </w:r>
      <w:r w:rsidRPr="000D315E">
        <w:rPr>
          <w:b/>
          <w:sz w:val="28"/>
          <w:szCs w:val="28"/>
        </w:rPr>
        <w:t>ИСХОДНЫЕ ДАННЫЕ И ПОСТАНОВКА ЗАДАЧИ</w:t>
      </w:r>
    </w:p>
    <w:p w14:paraId="5B396E3C" w14:textId="7F288C69" w:rsidR="00DA29AB" w:rsidRDefault="000D315E" w:rsidP="000D315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 w:rsidR="00912A99">
        <w:rPr>
          <w:b/>
          <w:sz w:val="28"/>
          <w:szCs w:val="28"/>
        </w:rPr>
        <w:t>Реализованная часть дипломной рабо</w:t>
      </w:r>
      <w:r>
        <w:rPr>
          <w:b/>
          <w:sz w:val="28"/>
          <w:szCs w:val="28"/>
        </w:rPr>
        <w:t>ты на момент выхода на практику</w:t>
      </w:r>
    </w:p>
    <w:p w14:paraId="4D1382D6" w14:textId="6C1578CC" w:rsidR="00912A99" w:rsidRPr="004E583C" w:rsidRDefault="004E583C" w:rsidP="000D31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момент начала преддипломной практики были реализованы следующие части</w:t>
      </w:r>
      <w:r w:rsidRPr="004E583C">
        <w:rPr>
          <w:sz w:val="28"/>
          <w:szCs w:val="28"/>
        </w:rPr>
        <w:t>:</w:t>
      </w:r>
    </w:p>
    <w:p w14:paraId="12383CFA" w14:textId="0EA96BF7" w:rsidR="000D315E" w:rsidRPr="000D315E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4E5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  <w:r w:rsidRPr="004E5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кода </w:t>
      </w:r>
      <w:r w:rsidR="000D315E">
        <w:rPr>
          <w:sz w:val="28"/>
          <w:szCs w:val="28"/>
        </w:rPr>
        <w:t xml:space="preserve">реализации сервиса </w:t>
      </w:r>
      <w:r>
        <w:rPr>
          <w:sz w:val="28"/>
          <w:szCs w:val="28"/>
        </w:rPr>
        <w:t xml:space="preserve">дипломной работы и его текста </w:t>
      </w:r>
      <w:r w:rsidRPr="004E583C">
        <w:rPr>
          <w:sz w:val="28"/>
          <w:szCs w:val="28"/>
        </w:rPr>
        <w:t>[1]</w:t>
      </w:r>
      <w:r>
        <w:rPr>
          <w:sz w:val="28"/>
          <w:szCs w:val="28"/>
        </w:rPr>
        <w:t>.</w:t>
      </w:r>
    </w:p>
    <w:p w14:paraId="5575F994" w14:textId="685C3745" w:rsidR="004E583C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часть работы с </w:t>
      </w:r>
      <w:r>
        <w:rPr>
          <w:sz w:val="28"/>
          <w:szCs w:val="28"/>
          <w:lang w:val="en-US"/>
        </w:rPr>
        <w:t>API</w:t>
      </w:r>
      <w:r w:rsidRPr="004E583C">
        <w:rPr>
          <w:sz w:val="28"/>
          <w:szCs w:val="28"/>
        </w:rPr>
        <w:t xml:space="preserve"> </w:t>
      </w:r>
      <w:r>
        <w:rPr>
          <w:sz w:val="28"/>
          <w:szCs w:val="28"/>
        </w:rPr>
        <w:t>в веб-приложении.</w:t>
      </w:r>
    </w:p>
    <w:p w14:paraId="2606A7B3" w14:textId="763081BD" w:rsidR="004E583C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настроена сборка веб-приложения</w:t>
      </w:r>
    </w:p>
    <w:p w14:paraId="34C14994" w14:textId="5C838518" w:rsidR="004E583C" w:rsidRDefault="004E583C" w:rsidP="000D315E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выбраны инструменты для реализации веб-приложения.</w:t>
      </w:r>
    </w:p>
    <w:p w14:paraId="080FD9DA" w14:textId="1505421D" w:rsidR="000D315E" w:rsidRDefault="000D315E" w:rsidP="000D315E">
      <w:p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1.2. Постановка задачи</w:t>
      </w:r>
    </w:p>
    <w:p w14:paraId="72846780" w14:textId="5285F9F7" w:rsidR="004E583C" w:rsidRPr="000D315E" w:rsidRDefault="000D315E" w:rsidP="000D315E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преддипломной практики было решено вынести следующий список задач для решения</w:t>
      </w:r>
      <w:r w:rsidRPr="000D315E">
        <w:rPr>
          <w:sz w:val="28"/>
          <w:szCs w:val="28"/>
        </w:rPr>
        <w:t>:</w:t>
      </w:r>
    </w:p>
    <w:p w14:paraId="43C75EA0" w14:textId="7B5664BE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Написать блок ВКР «Анализ литературы и смежных проектов»</w:t>
      </w:r>
      <w:r w:rsidRPr="000D315E">
        <w:rPr>
          <w:sz w:val="28"/>
          <w:szCs w:val="28"/>
        </w:rPr>
        <w:t>;</w:t>
      </w:r>
    </w:p>
    <w:p w14:paraId="411C7236" w14:textId="6FB901B3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Написать блок ВКР «Определение требований. Варианты использования системы</w:t>
      </w:r>
      <w:r>
        <w:rPr>
          <w:sz w:val="28"/>
          <w:szCs w:val="28"/>
          <w:lang w:val="en-US"/>
        </w:rPr>
        <w:t>;</w:t>
      </w:r>
    </w:p>
    <w:p w14:paraId="4E011C1A" w14:textId="673EE555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Написать блок ВКР «Архитектура веб-приложения»</w:t>
      </w:r>
      <w:r w:rsidRPr="000D315E">
        <w:rPr>
          <w:sz w:val="28"/>
          <w:szCs w:val="28"/>
        </w:rPr>
        <w:t>;</w:t>
      </w:r>
    </w:p>
    <w:p w14:paraId="1B97CC1D" w14:textId="411920EF" w:rsidR="000D315E" w:rsidRPr="000D315E" w:rsidRDefault="000D315E" w:rsidP="000D315E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Реализовать и </w:t>
      </w:r>
      <w:proofErr w:type="spellStart"/>
      <w:r>
        <w:rPr>
          <w:sz w:val="28"/>
          <w:szCs w:val="28"/>
        </w:rPr>
        <w:t>финализировать</w:t>
      </w:r>
      <w:proofErr w:type="spellEnd"/>
      <w:r>
        <w:rPr>
          <w:sz w:val="28"/>
          <w:szCs w:val="28"/>
        </w:rPr>
        <w:t xml:space="preserve"> веб-приложение.</w:t>
      </w:r>
    </w:p>
    <w:p w14:paraId="31170577" w14:textId="77777777" w:rsidR="00DA29AB" w:rsidRDefault="00DA2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113621" w14:textId="1B644D0F" w:rsidR="000D315E" w:rsidRDefault="000D315E" w:rsidP="008D1634">
      <w:pPr>
        <w:pStyle w:val="ad"/>
        <w:tabs>
          <w:tab w:val="left" w:pos="426"/>
        </w:tabs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Pr="000D315E">
        <w:rPr>
          <w:b/>
          <w:sz w:val="28"/>
          <w:szCs w:val="28"/>
        </w:rPr>
        <w:t>АНАЛИЗ ЛИТЕРАТУРЫ И СМЕЖНЫХ ПРОЕКТОВ</w:t>
      </w:r>
    </w:p>
    <w:p w14:paraId="20883D3B" w14:textId="2BFDD3EC" w:rsidR="0096265C" w:rsidRDefault="0096265C" w:rsidP="000D315E">
      <w:pPr>
        <w:tabs>
          <w:tab w:val="left" w:pos="42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8D1634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. Краткое содержание первой главы ВКР</w:t>
      </w:r>
    </w:p>
    <w:p w14:paraId="5531A258" w14:textId="699128E6" w:rsidR="008D1634" w:rsidRPr="008D1634" w:rsidRDefault="008D1634" w:rsidP="00F50C16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ВКР были описаны следующие пункты</w:t>
      </w:r>
      <w:r w:rsidRPr="008D1634">
        <w:rPr>
          <w:sz w:val="28"/>
          <w:szCs w:val="28"/>
        </w:rPr>
        <w:t>:</w:t>
      </w:r>
    </w:p>
    <w:p w14:paraId="7A640142" w14:textId="63212ECC" w:rsidR="008D1634" w:rsidRPr="00D97D20" w:rsidRDefault="008D1634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Понятие блокчейн</w:t>
      </w:r>
      <w:r w:rsidR="00D97D20">
        <w:rPr>
          <w:sz w:val="28"/>
          <w:szCs w:val="28"/>
          <w:lang w:val="en-US"/>
        </w:rPr>
        <w:t>;</w:t>
      </w:r>
    </w:p>
    <w:p w14:paraId="1222FBC3" w14:textId="4C6E80E7" w:rsidR="00D97D20" w:rsidRP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Понятие крипто-валюты</w:t>
      </w:r>
      <w:r>
        <w:rPr>
          <w:sz w:val="28"/>
          <w:szCs w:val="28"/>
          <w:lang w:val="en-US"/>
        </w:rPr>
        <w:t>;</w:t>
      </w:r>
    </w:p>
    <w:p w14:paraId="11F0580C" w14:textId="1CFBAEAC" w:rsidR="00D97D20" w:rsidRP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Биржи крипто-валют</w:t>
      </w:r>
      <w:r>
        <w:rPr>
          <w:sz w:val="28"/>
          <w:szCs w:val="28"/>
          <w:lang w:val="en-US"/>
        </w:rPr>
        <w:t>;</w:t>
      </w:r>
    </w:p>
    <w:p w14:paraId="7E68AB50" w14:textId="6163C7A8" w:rsidR="00D97D20" w:rsidRP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для отслеживания курсов крипто-валют</w:t>
      </w:r>
      <w:r w:rsidRPr="00D97D20">
        <w:rPr>
          <w:sz w:val="28"/>
          <w:szCs w:val="28"/>
        </w:rPr>
        <w:t>;</w:t>
      </w:r>
    </w:p>
    <w:p w14:paraId="5AF76ED5" w14:textId="3A07A55B" w:rsidR="00D97D20" w:rsidRDefault="00D97D20" w:rsidP="00F50C16">
      <w:pPr>
        <w:pStyle w:val="ad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Платформы для разработки веб приложения.</w:t>
      </w:r>
    </w:p>
    <w:p w14:paraId="36CB8DB2" w14:textId="7366C22C" w:rsidR="00D97D20" w:rsidRDefault="00D97D20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«понятие блокчейн» было описано определение понятия блокчейн, его преимущества и способы применения.</w:t>
      </w:r>
    </w:p>
    <w:p w14:paraId="46B6F1CB" w14:textId="44F58BA9" w:rsidR="00D97D20" w:rsidRDefault="00D97D20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«понятие крипто-валюты» было описано определение понятия крипто-валюты, виды крипто-валют, а также приведено детальное описание каждого представителя.</w:t>
      </w:r>
    </w:p>
    <w:p w14:paraId="54185805" w14:textId="5ECB9A5E" w:rsidR="00D97D20" w:rsidRDefault="00D97D20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</w:t>
      </w:r>
      <w:r w:rsidR="00F50C16">
        <w:rPr>
          <w:sz w:val="28"/>
          <w:szCs w:val="28"/>
        </w:rPr>
        <w:t>биржи крипто-валют» было описано понятие биржа крипто-валюты, а также были описаны самые популярные представители.</w:t>
      </w:r>
    </w:p>
    <w:p w14:paraId="10C132EE" w14:textId="249B61D5" w:rsidR="00F50C16" w:rsidRDefault="00F50C16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пункте «приложения для отслеживания курсов крипто-валют» был проведен анализ аналогов приложений на примере </w:t>
      </w:r>
      <w:proofErr w:type="spellStart"/>
      <w:r>
        <w:rPr>
          <w:sz w:val="28"/>
          <w:szCs w:val="28"/>
          <w:lang w:val="en-US"/>
        </w:rPr>
        <w:t>Forklog</w:t>
      </w:r>
      <w:proofErr w:type="spellEnd"/>
      <w:r w:rsidRPr="00F50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BitInfoCharts</w:t>
      </w:r>
      <w:proofErr w:type="spellEnd"/>
      <w:r w:rsidRPr="00F50C16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выявлены их основные достоинства и недостатки, на основе которых были получены требования во второй главе ВКР.</w:t>
      </w:r>
    </w:p>
    <w:p w14:paraId="7804F52D" w14:textId="17F96F75" w:rsidR="00F50C16" w:rsidRDefault="00F50C16" w:rsidP="00F50C1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«платформы для разработки веб-приложения» был проведен анализ популярных инструментов для разработки веб приложения, были выведены их плюсы и минусы, а также были подведены выводы, на основе которых был выбран наиболее подходящий вариант для разработки.</w:t>
      </w:r>
    </w:p>
    <w:p w14:paraId="573589A9" w14:textId="77777777" w:rsidR="00F50C16" w:rsidRPr="00F50C16" w:rsidRDefault="00F50C16" w:rsidP="00F50C16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14A9EAEF" w14:textId="27D29883" w:rsidR="0096265C" w:rsidRDefault="008D1634" w:rsidP="000D315E">
      <w:pPr>
        <w:tabs>
          <w:tab w:val="left" w:pos="42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96265C">
        <w:rPr>
          <w:b/>
          <w:sz w:val="28"/>
          <w:szCs w:val="28"/>
        </w:rPr>
        <w:t>. Анализ инструментов для разработки</w:t>
      </w:r>
    </w:p>
    <w:p w14:paraId="3BEEEE0A" w14:textId="2A338522" w:rsidR="00F50C16" w:rsidRPr="00EF3EC7" w:rsidRDefault="00F50C16" w:rsidP="00275B08">
      <w:pPr>
        <w:tabs>
          <w:tab w:val="left" w:pos="42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первой главы был</w:t>
      </w:r>
      <w:r w:rsidR="00EF3EC7">
        <w:rPr>
          <w:sz w:val="28"/>
          <w:szCs w:val="28"/>
        </w:rPr>
        <w:t xml:space="preserve"> проведен детальный анализ </w:t>
      </w:r>
      <w:r w:rsidR="00EF3EC7">
        <w:rPr>
          <w:sz w:val="28"/>
          <w:szCs w:val="28"/>
          <w:lang w:val="en-US"/>
        </w:rPr>
        <w:t>JavaScript</w:t>
      </w:r>
      <w:r w:rsidR="00EF3EC7" w:rsidRPr="00EF3EC7">
        <w:rPr>
          <w:sz w:val="28"/>
          <w:szCs w:val="28"/>
        </w:rPr>
        <w:t xml:space="preserve"> </w:t>
      </w:r>
      <w:r w:rsidR="00EF3EC7">
        <w:rPr>
          <w:sz w:val="28"/>
          <w:szCs w:val="28"/>
        </w:rPr>
        <w:t xml:space="preserve">библиотек и </w:t>
      </w:r>
      <w:proofErr w:type="spellStart"/>
      <w:r w:rsidR="00EF3EC7">
        <w:rPr>
          <w:sz w:val="28"/>
          <w:szCs w:val="28"/>
        </w:rPr>
        <w:t>фреймворков</w:t>
      </w:r>
      <w:proofErr w:type="spellEnd"/>
      <w:r w:rsidR="00EF3EC7">
        <w:rPr>
          <w:sz w:val="28"/>
          <w:szCs w:val="28"/>
        </w:rPr>
        <w:t>, также был проведен анализ популярных видов веб-приложений</w:t>
      </w:r>
      <w:r w:rsidR="00EF3EC7" w:rsidRPr="00EF3EC7">
        <w:rPr>
          <w:sz w:val="28"/>
          <w:szCs w:val="28"/>
        </w:rPr>
        <w:t>:</w:t>
      </w:r>
    </w:p>
    <w:p w14:paraId="6FB5BD7E" w14:textId="41C8BCB3" w:rsidR="00EF3EC7" w:rsidRDefault="00C407D5" w:rsidP="00C407D5">
      <w:pPr>
        <w:pStyle w:val="ad"/>
        <w:numPr>
          <w:ilvl w:val="0"/>
          <w:numId w:val="29"/>
        </w:numPr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SPA</w:t>
      </w:r>
      <w:r w:rsidRPr="00C407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одностраничное приложение, переходы между страницами которого реализовано при помощи вставки в </w:t>
      </w:r>
      <w:r>
        <w:rPr>
          <w:sz w:val="28"/>
          <w:szCs w:val="28"/>
          <w:lang w:val="en-US"/>
        </w:rPr>
        <w:t>DOM</w:t>
      </w:r>
      <w:r w:rsidRPr="00C407D5">
        <w:rPr>
          <w:sz w:val="28"/>
          <w:szCs w:val="28"/>
        </w:rPr>
        <w:t>-</w:t>
      </w:r>
      <w:r>
        <w:rPr>
          <w:sz w:val="28"/>
          <w:szCs w:val="28"/>
        </w:rPr>
        <w:t>дерево контейнеров страниц.</w:t>
      </w:r>
    </w:p>
    <w:p w14:paraId="197BE9E5" w14:textId="6468104E" w:rsidR="00C407D5" w:rsidRDefault="00C407D5" w:rsidP="00C407D5">
      <w:pPr>
        <w:pStyle w:val="ad"/>
        <w:numPr>
          <w:ilvl w:val="0"/>
          <w:numId w:val="29"/>
        </w:numPr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MPA</w:t>
      </w:r>
      <w:r w:rsidRPr="00C407D5">
        <w:rPr>
          <w:sz w:val="28"/>
          <w:szCs w:val="28"/>
        </w:rPr>
        <w:t xml:space="preserve"> – многостраничное приложение,</w:t>
      </w:r>
      <w:r>
        <w:rPr>
          <w:sz w:val="28"/>
          <w:szCs w:val="28"/>
        </w:rPr>
        <w:t xml:space="preserve"> в котором есть множество </w:t>
      </w:r>
      <w:r>
        <w:rPr>
          <w:sz w:val="28"/>
          <w:szCs w:val="28"/>
          <w:lang w:val="en-US"/>
        </w:rPr>
        <w:t>HTML</w:t>
      </w:r>
      <w:r w:rsidRPr="00C407D5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074104F6" w14:textId="26A202D8" w:rsidR="00C407D5" w:rsidRDefault="00C407D5" w:rsidP="00C407D5">
      <w:pPr>
        <w:pStyle w:val="ad"/>
        <w:numPr>
          <w:ilvl w:val="0"/>
          <w:numId w:val="29"/>
        </w:numPr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PWA</w:t>
      </w:r>
      <w:r w:rsidRPr="00C407D5">
        <w:rPr>
          <w:sz w:val="28"/>
          <w:szCs w:val="28"/>
        </w:rPr>
        <w:t xml:space="preserve"> – </w:t>
      </w:r>
      <w:r>
        <w:rPr>
          <w:sz w:val="28"/>
          <w:szCs w:val="28"/>
        </w:rPr>
        <w:t>кроссплатформенное приложение, которое может запускаться как в браузере, так и на десктопе или мобильном устройстве.</w:t>
      </w:r>
    </w:p>
    <w:p w14:paraId="34511BBD" w14:textId="0D148797" w:rsidR="00C407D5" w:rsidRPr="00A75DCE" w:rsidRDefault="00275B08" w:rsidP="00275B08">
      <w:pPr>
        <w:pStyle w:val="ad"/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приложения было принято решение делать </w:t>
      </w:r>
      <w:r>
        <w:rPr>
          <w:sz w:val="28"/>
          <w:szCs w:val="28"/>
          <w:lang w:val="en-US"/>
        </w:rPr>
        <w:t>SPA</w:t>
      </w:r>
      <w:r w:rsidRPr="00275B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использованием библиотек </w:t>
      </w:r>
      <w:r w:rsidRPr="00275B08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React</w:t>
      </w:r>
      <w:r w:rsidRPr="00275B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275B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toolkit</w:t>
      </w:r>
      <w:r w:rsidRPr="00275B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styled</w:t>
      </w:r>
      <w:r w:rsidRPr="00275B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components</w:t>
      </w:r>
      <w:r w:rsidRPr="00275B0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Помимо этого, будет использоваться язык </w:t>
      </w:r>
      <w:r>
        <w:rPr>
          <w:sz w:val="28"/>
          <w:szCs w:val="28"/>
          <w:lang w:val="en-US"/>
        </w:rPr>
        <w:t>Typescript</w:t>
      </w:r>
      <w:r w:rsidRPr="00A75DCE">
        <w:rPr>
          <w:sz w:val="28"/>
          <w:szCs w:val="28"/>
        </w:rPr>
        <w:t>.</w:t>
      </w:r>
    </w:p>
    <w:p w14:paraId="25EA5D45" w14:textId="60ED623A" w:rsidR="00275B08" w:rsidRPr="00275B08" w:rsidRDefault="00275B08" w:rsidP="00275B08">
      <w:pPr>
        <w:pStyle w:val="ad"/>
        <w:tabs>
          <w:tab w:val="left" w:pos="426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конце </w:t>
      </w:r>
      <w:r w:rsidR="00E13855">
        <w:rPr>
          <w:sz w:val="28"/>
          <w:szCs w:val="28"/>
        </w:rPr>
        <w:t xml:space="preserve">этого пункта ВКР, </w:t>
      </w:r>
      <w:r>
        <w:rPr>
          <w:sz w:val="28"/>
          <w:szCs w:val="28"/>
        </w:rPr>
        <w:t>были подведены итоги по поводу современных те</w:t>
      </w:r>
      <w:r w:rsidR="00E13855">
        <w:rPr>
          <w:sz w:val="28"/>
          <w:szCs w:val="28"/>
        </w:rPr>
        <w:t>хнологий и видов приложений.</w:t>
      </w:r>
    </w:p>
    <w:p w14:paraId="71E83CBA" w14:textId="756EB31D" w:rsidR="000D315E" w:rsidRDefault="000D315E" w:rsidP="000D31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CAC19" w14:textId="50D8827A" w:rsidR="0096265C" w:rsidRPr="00A75DCE" w:rsidRDefault="0096265C" w:rsidP="00A75DCE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lastRenderedPageBreak/>
        <w:t>3. ОПРЕДЕЛЕНИЕ ТРЕБОВАНИЙ</w:t>
      </w:r>
    </w:p>
    <w:p w14:paraId="0DDE237D" w14:textId="1E0432C7" w:rsidR="00E13855" w:rsidRDefault="00E13855" w:rsidP="00A75DCE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t>3.1. Функциональные и нефункциональные требования системы</w:t>
      </w:r>
    </w:p>
    <w:p w14:paraId="2A1FB24B" w14:textId="77777777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разработки программного продукта обязательно выдвигать к нему требования, для получения четкой картины целей продукта и выбора оптимальных инструментов разработки. Потому, были выделены следующие функциональные и нефункциональные требования.</w:t>
      </w:r>
    </w:p>
    <w:p w14:paraId="1D07A8A9" w14:textId="77777777" w:rsidR="00A75DCE" w:rsidRDefault="00A75DCE" w:rsidP="00A75DCE">
      <w:pPr>
        <w:spacing w:line="360" w:lineRule="auto"/>
        <w:ind w:firstLine="709"/>
        <w:jc w:val="both"/>
        <w:rPr>
          <w:b/>
          <w:sz w:val="28"/>
          <w:szCs w:val="28"/>
          <w:lang w:eastAsia="ja-JP"/>
        </w:rPr>
      </w:pPr>
      <w:r>
        <w:rPr>
          <w:b/>
          <w:sz w:val="28"/>
          <w:szCs w:val="28"/>
          <w:lang w:eastAsia="ja-JP"/>
        </w:rPr>
        <w:t>Функциональные требования</w:t>
      </w:r>
    </w:p>
    <w:p w14:paraId="49DE24D3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отображать список крипто-валют и крипто-бирж на отдельных страницах.</w:t>
      </w:r>
    </w:p>
    <w:p w14:paraId="6A378CCA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поиска и сортировки крипто-валют.</w:t>
      </w:r>
    </w:p>
    <w:p w14:paraId="70210EED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перехода на отдельную страницу с крипто-валютой для детального анализа.</w:t>
      </w:r>
    </w:p>
    <w:p w14:paraId="3F46895E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отображения статистики крипто-валют на графиках.</w:t>
      </w:r>
    </w:p>
    <w:p w14:paraId="1010AAF3" w14:textId="77777777" w:rsidR="00A75DCE" w:rsidRDefault="00A75DCE" w:rsidP="00A75DCE">
      <w:pPr>
        <w:pStyle w:val="ad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иметь функционал загружать графики с выбранной крипто-валютой.</w:t>
      </w:r>
    </w:p>
    <w:p w14:paraId="6A7AF0E9" w14:textId="77777777" w:rsidR="00A75DCE" w:rsidRDefault="00A75DCE" w:rsidP="00A75DCE">
      <w:pPr>
        <w:spacing w:line="360" w:lineRule="auto"/>
        <w:ind w:firstLine="709"/>
        <w:jc w:val="both"/>
        <w:rPr>
          <w:b/>
          <w:sz w:val="28"/>
          <w:szCs w:val="28"/>
          <w:lang w:eastAsia="ja-JP"/>
        </w:rPr>
      </w:pPr>
      <w:r>
        <w:rPr>
          <w:b/>
          <w:sz w:val="28"/>
          <w:szCs w:val="28"/>
          <w:lang w:eastAsia="ja-JP"/>
        </w:rPr>
        <w:t>Нефункциональные требования</w:t>
      </w:r>
    </w:p>
    <w:p w14:paraId="0979032C" w14:textId="0FE70DC4" w:rsidR="00A75DCE" w:rsidRDefault="00A75DCE" w:rsidP="00A75DCE">
      <w:pPr>
        <w:pStyle w:val="ad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Веб сервис должен подключаться к открытому </w:t>
      </w:r>
      <w:r>
        <w:rPr>
          <w:sz w:val="28"/>
          <w:szCs w:val="28"/>
          <w:lang w:val="en-US" w:eastAsia="ja-JP"/>
        </w:rPr>
        <w:t>API</w:t>
      </w:r>
      <w:r w:rsidRPr="003866A9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крипто-валют и крипто-бирж.</w:t>
      </w:r>
    </w:p>
    <w:p w14:paraId="027B7160" w14:textId="77777777" w:rsidR="00A75DCE" w:rsidRDefault="00A75DCE" w:rsidP="00A75DCE">
      <w:pPr>
        <w:pStyle w:val="ad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быть адаптивным (поддерживать</w:t>
      </w:r>
      <w:r w:rsidRPr="00C475E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разрешения экрана всех современных устройств).</w:t>
      </w:r>
    </w:p>
    <w:p w14:paraId="54B920CD" w14:textId="77777777" w:rsidR="00A75DCE" w:rsidRDefault="00A75DCE" w:rsidP="00A75DCE">
      <w:pPr>
        <w:pStyle w:val="ad"/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Веб сервис должен поддерживаться в последних версиях (последние 2) всех популярных браузеров (</w:t>
      </w:r>
      <w:r>
        <w:rPr>
          <w:sz w:val="28"/>
          <w:szCs w:val="28"/>
          <w:lang w:val="en-US" w:eastAsia="ja-JP"/>
        </w:rPr>
        <w:t>Google</w:t>
      </w:r>
      <w:r w:rsidRPr="00C475E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Chrome</w:t>
      </w:r>
      <w:r w:rsidRPr="00C475ED">
        <w:rPr>
          <w:sz w:val="28"/>
          <w:szCs w:val="28"/>
          <w:lang w:eastAsia="ja-JP"/>
        </w:rPr>
        <w:t xml:space="preserve">, </w:t>
      </w:r>
      <w:r>
        <w:rPr>
          <w:sz w:val="28"/>
          <w:szCs w:val="28"/>
          <w:lang w:val="en-US" w:eastAsia="ja-JP"/>
        </w:rPr>
        <w:t>Safari</w:t>
      </w:r>
      <w:r>
        <w:rPr>
          <w:sz w:val="28"/>
          <w:szCs w:val="28"/>
          <w:lang w:eastAsia="ja-JP"/>
        </w:rPr>
        <w:t xml:space="preserve">, </w:t>
      </w:r>
      <w:proofErr w:type="spellStart"/>
      <w:r>
        <w:rPr>
          <w:sz w:val="28"/>
          <w:szCs w:val="28"/>
          <w:lang w:eastAsia="ja-JP"/>
        </w:rPr>
        <w:t>Yandex</w:t>
      </w:r>
      <w:proofErr w:type="spellEnd"/>
      <w:r>
        <w:rPr>
          <w:sz w:val="28"/>
          <w:szCs w:val="28"/>
          <w:lang w:eastAsia="ja-JP"/>
        </w:rPr>
        <w:t>).</w:t>
      </w:r>
    </w:p>
    <w:p w14:paraId="6AAE5658" w14:textId="77777777" w:rsidR="00A75DCE" w:rsidRPr="00A75DCE" w:rsidRDefault="00A75DCE" w:rsidP="00A75DCE">
      <w:pPr>
        <w:spacing w:line="360" w:lineRule="auto"/>
        <w:rPr>
          <w:sz w:val="28"/>
          <w:szCs w:val="28"/>
        </w:rPr>
      </w:pPr>
    </w:p>
    <w:p w14:paraId="7E48FB2A" w14:textId="3DE345FB" w:rsidR="0096265C" w:rsidRDefault="00E13855" w:rsidP="00A75DCE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t>3.2</w:t>
      </w:r>
      <w:r w:rsidR="0096265C" w:rsidRPr="00A75DCE">
        <w:rPr>
          <w:b/>
          <w:sz w:val="28"/>
          <w:szCs w:val="28"/>
        </w:rPr>
        <w:t xml:space="preserve">. Диаграмма вариантов </w:t>
      </w:r>
      <w:proofErr w:type="spellStart"/>
      <w:r w:rsidR="0096265C" w:rsidRPr="00A75DCE">
        <w:rPr>
          <w:b/>
          <w:sz w:val="28"/>
          <w:szCs w:val="28"/>
        </w:rPr>
        <w:t>исопользования</w:t>
      </w:r>
      <w:proofErr w:type="spellEnd"/>
    </w:p>
    <w:p w14:paraId="02F7C097" w14:textId="1AFBAE99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val="en-US" w:eastAsia="ja-JP"/>
        </w:rPr>
      </w:pPr>
      <w:r w:rsidRPr="00957EA5">
        <w:rPr>
          <w:sz w:val="28"/>
          <w:szCs w:val="28"/>
          <w:lang w:eastAsia="ja-JP"/>
        </w:rPr>
        <w:lastRenderedPageBreak/>
        <w:t>Для проектирования приложения был использован язык графического описания для объектного моделирования UML.</w:t>
      </w:r>
      <w:r>
        <w:rPr>
          <w:sz w:val="28"/>
          <w:szCs w:val="28"/>
          <w:lang w:eastAsia="ja-JP"/>
        </w:rPr>
        <w:t xml:space="preserve"> По выдвинутым к системе требованиям, была составлена диаграмма вариантов использования. </w:t>
      </w:r>
      <w:r w:rsidR="00846BF7">
        <w:rPr>
          <w:sz w:val="28"/>
          <w:szCs w:val="28"/>
          <w:lang w:eastAsia="ja-JP"/>
        </w:rPr>
        <w:t>Диаграмма приведена на рисунке 1</w:t>
      </w:r>
      <w:r>
        <w:rPr>
          <w:sz w:val="28"/>
          <w:szCs w:val="28"/>
          <w:lang w:eastAsia="ja-JP"/>
        </w:rPr>
        <w:t>.</w:t>
      </w:r>
    </w:p>
    <w:p w14:paraId="75A4068B" w14:textId="77777777" w:rsidR="00A75DCE" w:rsidRDefault="00A75DCE" w:rsidP="00A75DCE">
      <w:pPr>
        <w:spacing w:line="360" w:lineRule="auto"/>
        <w:jc w:val="center"/>
        <w:rPr>
          <w:sz w:val="28"/>
          <w:szCs w:val="28"/>
          <w:lang w:val="en-US" w:eastAsia="ja-JP"/>
        </w:rPr>
      </w:pPr>
      <w:r w:rsidRPr="00DC2998">
        <w:rPr>
          <w:noProof/>
          <w:sz w:val="28"/>
          <w:szCs w:val="28"/>
        </w:rPr>
        <w:drawing>
          <wp:inline distT="0" distB="0" distL="0" distR="0" wp14:anchorId="52BA52AF" wp14:editId="5102EA00">
            <wp:extent cx="5759450" cy="5490210"/>
            <wp:effectExtent l="19050" t="19050" r="1270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0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BEA5A" w14:textId="14D24B46" w:rsidR="00A75DCE" w:rsidRDefault="00846BF7" w:rsidP="00A75DCE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Рисунок 1</w:t>
      </w:r>
      <w:r w:rsidR="00A75DCE">
        <w:rPr>
          <w:sz w:val="28"/>
          <w:szCs w:val="28"/>
          <w:lang w:eastAsia="ja-JP"/>
        </w:rPr>
        <w:t xml:space="preserve"> – Диаграмма вариантов использования для веб-приложения для отслеживания курсов крипто-валют</w:t>
      </w:r>
    </w:p>
    <w:p w14:paraId="687A3FCE" w14:textId="77777777" w:rsidR="00A75DCE" w:rsidRDefault="00A75DCE" w:rsidP="00A75DCE">
      <w:pPr>
        <w:spacing w:line="360" w:lineRule="auto"/>
        <w:rPr>
          <w:sz w:val="28"/>
          <w:szCs w:val="28"/>
          <w:lang w:eastAsia="ja-JP"/>
        </w:rPr>
      </w:pPr>
    </w:p>
    <w:p w14:paraId="34EEBC1F" w14:textId="77777777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 системой взаимодействует один актер – непосредственный пользователь системы. Пользователь может выполнять действия, представленные ниже.</w:t>
      </w:r>
    </w:p>
    <w:p w14:paraId="45B3B585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554402">
        <w:rPr>
          <w:sz w:val="28"/>
          <w:szCs w:val="28"/>
          <w:lang w:eastAsia="ja-JP"/>
        </w:rPr>
        <w:t>«Открыть страницу крипто-валют». Пользователь может открыть отдельную страницу со списком крипто-валют.</w:t>
      </w:r>
    </w:p>
    <w:p w14:paraId="1A479B5E" w14:textId="77777777" w:rsidR="00A75DCE" w:rsidRPr="00554402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«Узнать детали крипто-валюты». Пользователь, зайдя на страницу крипто-валют, может узнать детали конкретного представителя из списка.</w:t>
      </w:r>
    </w:p>
    <w:p w14:paraId="482015C7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«Открыть страницу крипто-бирж». Пользователь может открыть отдельную страницу со списком крипто-бирж.</w:t>
      </w:r>
    </w:p>
    <w:p w14:paraId="11F048B7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«Отсортировать крипто-валюты». Пользователь может отсортировать крипто-валюты на соответствующей странице.</w:t>
      </w:r>
    </w:p>
    <w:p w14:paraId="4A224AA7" w14:textId="77777777" w:rsid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«Сравнить крипто-валюты». Пользователь может на отдельной странице с выбранной крипто-валютой произвести сравнение крипто-валюты с любым другим представителем крипто-валют и увидеть разницу в их цене и изменении на графиках, а также в их деталях.</w:t>
      </w:r>
    </w:p>
    <w:p w14:paraId="5490D14D" w14:textId="31FD31C0" w:rsidR="00A75DCE" w:rsidRPr="00A75DCE" w:rsidRDefault="00A75DCE" w:rsidP="00A75DCE">
      <w:pPr>
        <w:pStyle w:val="ad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«Скачать картинку с графиками крипто-валюты». Пользователь может скачать картинку с графиком крипто-валюты, а также с графиком сравнения крипто-валют.</w:t>
      </w:r>
    </w:p>
    <w:p w14:paraId="2E07C310" w14:textId="77777777" w:rsidR="00A75DCE" w:rsidRPr="00A75DCE" w:rsidRDefault="00A75DCE" w:rsidP="00A75DCE">
      <w:pPr>
        <w:spacing w:line="360" w:lineRule="auto"/>
        <w:rPr>
          <w:sz w:val="28"/>
          <w:szCs w:val="28"/>
        </w:rPr>
      </w:pPr>
    </w:p>
    <w:p w14:paraId="31E7A1FA" w14:textId="14C84397" w:rsidR="0096265C" w:rsidRDefault="00E13855" w:rsidP="00A75DCE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t>3.3</w:t>
      </w:r>
      <w:r w:rsidR="0096265C" w:rsidRPr="00A75DCE">
        <w:rPr>
          <w:b/>
          <w:sz w:val="28"/>
          <w:szCs w:val="28"/>
        </w:rPr>
        <w:t xml:space="preserve">. </w:t>
      </w:r>
      <w:r w:rsidR="00A75DCE">
        <w:rPr>
          <w:b/>
          <w:sz w:val="28"/>
          <w:szCs w:val="28"/>
        </w:rPr>
        <w:t>Архитектура системы</w:t>
      </w:r>
    </w:p>
    <w:p w14:paraId="5956C8E0" w14:textId="3ABAE4B8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Архитектура приложения использует популярный на данный момент подход – </w:t>
      </w:r>
      <w:r>
        <w:rPr>
          <w:sz w:val="28"/>
          <w:szCs w:val="28"/>
          <w:lang w:val="en-US" w:eastAsia="ja-JP"/>
        </w:rPr>
        <w:t>Flux</w:t>
      </w:r>
      <w:r>
        <w:rPr>
          <w:sz w:val="28"/>
          <w:szCs w:val="28"/>
          <w:lang w:eastAsia="ja-JP"/>
        </w:rPr>
        <w:t>.</w:t>
      </w:r>
      <w:r w:rsidRPr="00C574F2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Это подход, при котором решается проблема жесткой связанности компонентов, средствами реактивного программирования </w:t>
      </w:r>
      <w:r w:rsidR="00567E03">
        <w:rPr>
          <w:sz w:val="28"/>
          <w:szCs w:val="28"/>
          <w:lang w:eastAsia="ja-JP"/>
        </w:rPr>
        <w:t>[17</w:t>
      </w:r>
      <w:r w:rsidRPr="00C574F2">
        <w:rPr>
          <w:sz w:val="28"/>
          <w:szCs w:val="28"/>
          <w:lang w:eastAsia="ja-JP"/>
        </w:rPr>
        <w:t>].</w:t>
      </w:r>
      <w:r>
        <w:rPr>
          <w:sz w:val="28"/>
          <w:szCs w:val="28"/>
          <w:lang w:eastAsia="ja-JP"/>
        </w:rPr>
        <w:t xml:space="preserve"> В такой архитектуре используются хранилища, на которые подписываются отдельные </w:t>
      </w:r>
      <w:r>
        <w:rPr>
          <w:sz w:val="28"/>
          <w:szCs w:val="28"/>
          <w:lang w:val="en-US" w:eastAsia="ja-JP"/>
        </w:rPr>
        <w:t>UI</w:t>
      </w:r>
      <w:r w:rsidRPr="00E8577D">
        <w:rPr>
          <w:sz w:val="28"/>
          <w:szCs w:val="28"/>
          <w:lang w:eastAsia="ja-JP"/>
        </w:rPr>
        <w:t>-</w:t>
      </w:r>
      <w:r>
        <w:rPr>
          <w:sz w:val="28"/>
          <w:szCs w:val="28"/>
          <w:lang w:eastAsia="ja-JP"/>
        </w:rPr>
        <w:t xml:space="preserve">компоненты, которые посредством диспетчеров и селекторов передают, изменяют или получают данные хранилища. Реактивность помогает отдельным компонентам избежать лишние </w:t>
      </w:r>
      <w:proofErr w:type="spellStart"/>
      <w:r>
        <w:rPr>
          <w:sz w:val="28"/>
          <w:szCs w:val="28"/>
          <w:lang w:eastAsia="ja-JP"/>
        </w:rPr>
        <w:t>рендеры</w:t>
      </w:r>
      <w:proofErr w:type="spellEnd"/>
      <w:r>
        <w:rPr>
          <w:sz w:val="28"/>
          <w:szCs w:val="28"/>
          <w:lang w:eastAsia="ja-JP"/>
        </w:rPr>
        <w:t xml:space="preserve"> связанных компонентов, посредством обновления данных напрямую из хранилища. </w:t>
      </w:r>
    </w:p>
    <w:p w14:paraId="71650FC4" w14:textId="2C25E8CA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связи с этим, для прецедента номер 2 из пункта </w:t>
      </w:r>
      <w:r w:rsidR="00567E03">
        <w:rPr>
          <w:sz w:val="28"/>
          <w:szCs w:val="28"/>
          <w:lang w:eastAsia="ja-JP"/>
        </w:rPr>
        <w:t>3.1 третьей</w:t>
      </w:r>
      <w:r>
        <w:rPr>
          <w:sz w:val="28"/>
          <w:szCs w:val="28"/>
          <w:lang w:eastAsia="ja-JP"/>
        </w:rPr>
        <w:t xml:space="preserve"> главы работы – «Узнать детали крипто-валюты», была разработана диаграмма потоков данных </w:t>
      </w:r>
      <w:r w:rsidR="00567E03">
        <w:rPr>
          <w:sz w:val="28"/>
          <w:szCs w:val="28"/>
          <w:lang w:eastAsia="ja-JP"/>
        </w:rPr>
        <w:t>[20</w:t>
      </w:r>
      <w:r w:rsidRPr="00D41787">
        <w:rPr>
          <w:sz w:val="28"/>
          <w:szCs w:val="28"/>
          <w:lang w:eastAsia="ja-JP"/>
        </w:rPr>
        <w:t>]</w:t>
      </w:r>
      <w:r>
        <w:rPr>
          <w:sz w:val="28"/>
          <w:szCs w:val="28"/>
          <w:lang w:eastAsia="ja-JP"/>
        </w:rPr>
        <w:t>. Диа</w:t>
      </w:r>
      <w:r w:rsidR="00846BF7">
        <w:rPr>
          <w:sz w:val="28"/>
          <w:szCs w:val="28"/>
          <w:lang w:eastAsia="ja-JP"/>
        </w:rPr>
        <w:t>грамма представлена на рисунке 2</w:t>
      </w:r>
      <w:r>
        <w:rPr>
          <w:sz w:val="28"/>
          <w:szCs w:val="28"/>
          <w:lang w:eastAsia="ja-JP"/>
        </w:rPr>
        <w:t>.</w:t>
      </w:r>
    </w:p>
    <w:p w14:paraId="4D1ABC9A" w14:textId="77777777" w:rsidR="00A75DCE" w:rsidRDefault="00A75DCE" w:rsidP="00A75DCE">
      <w:pPr>
        <w:spacing w:line="360" w:lineRule="auto"/>
        <w:jc w:val="center"/>
        <w:rPr>
          <w:sz w:val="28"/>
          <w:szCs w:val="28"/>
          <w:lang w:eastAsia="ja-JP"/>
        </w:rPr>
      </w:pPr>
      <w:r w:rsidRPr="00643AB1">
        <w:rPr>
          <w:noProof/>
          <w:sz w:val="28"/>
          <w:szCs w:val="28"/>
        </w:rPr>
        <w:lastRenderedPageBreak/>
        <w:drawing>
          <wp:inline distT="0" distB="0" distL="0" distR="0" wp14:anchorId="10271184" wp14:editId="45D7A774">
            <wp:extent cx="5759450" cy="2438400"/>
            <wp:effectExtent l="19050" t="19050" r="1270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23717" w14:textId="4A3B7434" w:rsidR="00A75DCE" w:rsidRDefault="00846BF7" w:rsidP="00A75DCE">
      <w:pPr>
        <w:spacing w:line="360" w:lineRule="auto"/>
        <w:jc w:val="center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Рисунок 2</w:t>
      </w:r>
      <w:r w:rsidR="00A75DCE">
        <w:rPr>
          <w:sz w:val="28"/>
          <w:szCs w:val="28"/>
          <w:lang w:eastAsia="ja-JP"/>
        </w:rPr>
        <w:t xml:space="preserve"> – Диаграмма потоков данных для прецедента «Узнать детали крипто-валюты»</w:t>
      </w:r>
    </w:p>
    <w:p w14:paraId="56C82A59" w14:textId="77777777" w:rsidR="00A75DCE" w:rsidRDefault="00A75DCE" w:rsidP="00A75DCE">
      <w:pPr>
        <w:spacing w:line="360" w:lineRule="auto"/>
        <w:rPr>
          <w:sz w:val="28"/>
          <w:szCs w:val="28"/>
          <w:lang w:eastAsia="ja-JP"/>
        </w:rPr>
      </w:pPr>
    </w:p>
    <w:p w14:paraId="580D6CA0" w14:textId="1E172AE0" w:rsidR="00A75DCE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При монтировании страницы веб-приложение получает из </w:t>
      </w:r>
      <w:r>
        <w:rPr>
          <w:sz w:val="28"/>
          <w:szCs w:val="28"/>
          <w:lang w:val="en-US" w:eastAsia="ja-JP"/>
        </w:rPr>
        <w:t>URL</w:t>
      </w:r>
      <w:r>
        <w:rPr>
          <w:sz w:val="28"/>
          <w:szCs w:val="28"/>
          <w:lang w:eastAsia="ja-JP"/>
        </w:rPr>
        <w:t xml:space="preserve"> страницы </w:t>
      </w:r>
      <w:proofErr w:type="spellStart"/>
      <w:r>
        <w:rPr>
          <w:sz w:val="28"/>
          <w:szCs w:val="28"/>
          <w:lang w:val="en-US" w:eastAsia="ja-JP"/>
        </w:rPr>
        <w:t>uuid</w:t>
      </w:r>
      <w:proofErr w:type="spellEnd"/>
      <w:r w:rsidRPr="00305AF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крипто-валюты, затем отправляет запрос к </w:t>
      </w:r>
      <w:r>
        <w:rPr>
          <w:sz w:val="28"/>
          <w:szCs w:val="28"/>
          <w:lang w:val="en-US" w:eastAsia="ja-JP"/>
        </w:rPr>
        <w:t>API</w:t>
      </w:r>
      <w:r w:rsidR="00567E03">
        <w:rPr>
          <w:sz w:val="28"/>
          <w:szCs w:val="28"/>
          <w:lang w:eastAsia="ja-JP"/>
        </w:rPr>
        <w:t xml:space="preserve"> [17</w:t>
      </w:r>
      <w:r>
        <w:rPr>
          <w:sz w:val="28"/>
          <w:szCs w:val="28"/>
          <w:lang w:eastAsia="ja-JP"/>
        </w:rPr>
        <w:t xml:space="preserve">]. После обработки запроса </w:t>
      </w:r>
      <w:r>
        <w:rPr>
          <w:sz w:val="28"/>
          <w:szCs w:val="28"/>
          <w:lang w:val="en-US" w:eastAsia="ja-JP"/>
        </w:rPr>
        <w:t>API</w:t>
      </w:r>
      <w:r w:rsidRPr="00305AFD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возвращает веб-приложению данные по крипто-валюте, веб-приложение кладет данные в хранилище, а затем передает его в Интерфейс пользователя.</w:t>
      </w:r>
    </w:p>
    <w:p w14:paraId="160D1D3B" w14:textId="77777777" w:rsidR="00A75DCE" w:rsidRPr="00305AFD" w:rsidRDefault="00A75DCE" w:rsidP="00A75DCE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данной главе были выдвинуты требования к системе, а также проведен их анализ. </w:t>
      </w:r>
      <w:proofErr w:type="gramStart"/>
      <w:r>
        <w:rPr>
          <w:sz w:val="28"/>
          <w:szCs w:val="28"/>
          <w:lang w:eastAsia="ja-JP"/>
        </w:rPr>
        <w:t>Помимо этого</w:t>
      </w:r>
      <w:proofErr w:type="gramEnd"/>
      <w:r>
        <w:rPr>
          <w:sz w:val="28"/>
          <w:szCs w:val="28"/>
          <w:lang w:eastAsia="ja-JP"/>
        </w:rPr>
        <w:t xml:space="preserve"> были реализованы диаграмма вариантов использования и диаграмма потоков данных для одного из прецедентов.</w:t>
      </w:r>
    </w:p>
    <w:p w14:paraId="762DE27D" w14:textId="77777777" w:rsidR="00A75DCE" w:rsidRPr="00A75DCE" w:rsidRDefault="00A75DCE" w:rsidP="00A75DCE">
      <w:pPr>
        <w:spacing w:line="360" w:lineRule="auto"/>
        <w:rPr>
          <w:b/>
          <w:sz w:val="28"/>
          <w:szCs w:val="28"/>
        </w:rPr>
      </w:pPr>
    </w:p>
    <w:p w14:paraId="7B4AFDEF" w14:textId="77777777" w:rsidR="0096265C" w:rsidRDefault="0096265C">
      <w:pPr>
        <w:rPr>
          <w:b/>
          <w:bCs/>
          <w:caps/>
          <w:sz w:val="28"/>
          <w:szCs w:val="28"/>
        </w:rPr>
      </w:pPr>
      <w:r>
        <w:rPr>
          <w:szCs w:val="28"/>
        </w:rPr>
        <w:br w:type="page"/>
      </w:r>
    </w:p>
    <w:p w14:paraId="23F91D1C" w14:textId="0894E064" w:rsidR="0096265C" w:rsidRPr="00A75DCE" w:rsidRDefault="0096265C" w:rsidP="00A75DCE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lastRenderedPageBreak/>
        <w:t>4. РЕАЛИЗАЦИЯ СИСТЕМЫ</w:t>
      </w:r>
    </w:p>
    <w:p w14:paraId="1424003B" w14:textId="3CB50004" w:rsidR="0096265C" w:rsidRDefault="0096265C" w:rsidP="00A75DCE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t>4.1. Реализованная часть системы</w:t>
      </w:r>
    </w:p>
    <w:p w14:paraId="1CBF2EF2" w14:textId="45CE9288" w:rsidR="00A75DCE" w:rsidRDefault="00A75DCE" w:rsidP="00A75DCE">
      <w:pPr>
        <w:spacing w:line="360" w:lineRule="auto"/>
        <w:ind w:firstLine="709"/>
        <w:rPr>
          <w:sz w:val="28"/>
          <w:szCs w:val="28"/>
        </w:rPr>
      </w:pPr>
      <w:r w:rsidRPr="00A75DCE">
        <w:rPr>
          <w:sz w:val="28"/>
          <w:szCs w:val="28"/>
        </w:rPr>
        <w:t>На текущий момент реализованы</w:t>
      </w:r>
      <w:r w:rsidR="00567E03">
        <w:rPr>
          <w:sz w:val="28"/>
          <w:szCs w:val="28"/>
        </w:rPr>
        <w:t xml:space="preserve"> сборка веб-приложения, была добавлена конфигурация линтера,</w:t>
      </w:r>
      <w:r w:rsidRPr="00A75DCE">
        <w:rPr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 xml:space="preserve"> с пагинацией и поиском и сортировкой 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 xml:space="preserve">, отдельная страница с графиками крипто-валют, возможность выводить сравнение </w:t>
      </w:r>
      <w:proofErr w:type="spellStart"/>
      <w:r>
        <w:rPr>
          <w:sz w:val="28"/>
          <w:szCs w:val="28"/>
        </w:rPr>
        <w:t>коинов</w:t>
      </w:r>
      <w:proofErr w:type="spellEnd"/>
      <w:r>
        <w:rPr>
          <w:sz w:val="28"/>
          <w:szCs w:val="28"/>
        </w:rPr>
        <w:t xml:space="preserve"> на графике.</w:t>
      </w:r>
      <w:r w:rsidR="00846BF7">
        <w:rPr>
          <w:sz w:val="28"/>
          <w:szCs w:val="28"/>
        </w:rPr>
        <w:t xml:space="preserve"> Помимо этого, реализована возможность сделать скриншот графика нажатием на кнопку. Реализация функции скриншота представлена на листинге 1.</w:t>
      </w:r>
    </w:p>
    <w:p w14:paraId="03D4A4C0" w14:textId="1FCF85D5" w:rsidR="00846BF7" w:rsidRDefault="00846BF7" w:rsidP="00846B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 – Реализация скриншота графика</w:t>
      </w:r>
    </w:p>
    <w:p w14:paraId="371ED4D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</w:rPr>
      </w:pPr>
      <w:proofErr w:type="spellStart"/>
      <w:r w:rsidRPr="00846BF7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846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BF7">
        <w:rPr>
          <w:rFonts w:ascii="Courier New" w:hAnsi="Courier New" w:cs="Courier New"/>
          <w:sz w:val="24"/>
          <w:szCs w:val="24"/>
        </w:rPr>
        <w:t>handleDownloadGraphs</w:t>
      </w:r>
      <w:proofErr w:type="spellEnd"/>
      <w:r w:rsidRPr="00846BF7">
        <w:rPr>
          <w:rFonts w:ascii="Courier New" w:hAnsi="Courier New" w:cs="Courier New"/>
          <w:sz w:val="24"/>
          <w:szCs w:val="24"/>
        </w:rPr>
        <w:t xml:space="preserve"> = () =&gt; {</w:t>
      </w:r>
    </w:p>
    <w:p w14:paraId="34D94E7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graphRef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) return;</w:t>
      </w:r>
    </w:p>
    <w:p w14:paraId="0FA43B2C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2A7EB7D7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setIsDisabledButton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true);</w:t>
      </w:r>
    </w:p>
    <w:p w14:paraId="5A5F7710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1B67975A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toPng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graphRef.current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, {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cacheBust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: true })</w:t>
      </w:r>
    </w:p>
    <w:p w14:paraId="702618CE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.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then(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) =&gt; {</w:t>
      </w:r>
    </w:p>
    <w:p w14:paraId="00929120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link =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document.createElement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('a');</w:t>
      </w:r>
    </w:p>
    <w:p w14:paraId="11D61686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5D2AD85D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date = new Date();</w:t>
      </w:r>
    </w:p>
    <w:p w14:paraId="4FBB4A47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date.getHours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() + ':' +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date.getMinutes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() + ':' +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date.getSeconds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1D69E5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</w:p>
    <w:p w14:paraId="067469C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link.download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compareCoin</w:t>
      </w:r>
      <w:proofErr w:type="spellEnd"/>
    </w:p>
    <w:p w14:paraId="3B0BE817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  ? `${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}-${coin.name}-compared-${compareCoin.name}.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52D3958B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  : `${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}-${coin.name}.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`;</w:t>
      </w:r>
    </w:p>
    <w:p w14:paraId="1A1CD183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846BF7">
        <w:rPr>
          <w:rFonts w:ascii="Courier New" w:hAnsi="Courier New" w:cs="Courier New"/>
          <w:sz w:val="24"/>
          <w:szCs w:val="24"/>
          <w:lang w:val="en-US"/>
        </w:rPr>
        <w:t>link.href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9E442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link.click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A9D43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setIsDisabledButton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false);</w:t>
      </w:r>
    </w:p>
    <w:p w14:paraId="263F8E29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})</w:t>
      </w:r>
    </w:p>
    <w:p w14:paraId="6F3D93A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.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(e) =&gt; {</w:t>
      </w:r>
    </w:p>
    <w:p w14:paraId="285783C8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setIsDisabledButton</w:t>
      </w:r>
      <w:proofErr w:type="spellEnd"/>
      <w:r w:rsidRPr="00846B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false);</w:t>
      </w:r>
    </w:p>
    <w:p w14:paraId="40675604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  <w:lang w:val="en-US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46BF7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46BF7">
        <w:rPr>
          <w:rFonts w:ascii="Courier New" w:hAnsi="Courier New" w:cs="Courier New"/>
          <w:sz w:val="24"/>
          <w:szCs w:val="24"/>
          <w:lang w:val="en-US"/>
        </w:rPr>
        <w:t>'error', e);</w:t>
      </w:r>
    </w:p>
    <w:p w14:paraId="575BA06F" w14:textId="77777777" w:rsidR="00846BF7" w:rsidRPr="00846BF7" w:rsidRDefault="00846BF7" w:rsidP="00846BF7">
      <w:pPr>
        <w:rPr>
          <w:rFonts w:ascii="Courier New" w:hAnsi="Courier New" w:cs="Courier New"/>
          <w:sz w:val="24"/>
          <w:szCs w:val="24"/>
        </w:rPr>
      </w:pPr>
      <w:r w:rsidRPr="00846B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46BF7">
        <w:rPr>
          <w:rFonts w:ascii="Courier New" w:hAnsi="Courier New" w:cs="Courier New"/>
          <w:sz w:val="24"/>
          <w:szCs w:val="24"/>
        </w:rPr>
        <w:t>});</w:t>
      </w:r>
    </w:p>
    <w:p w14:paraId="71779C1A" w14:textId="5ADBF31C" w:rsidR="00846BF7" w:rsidRPr="00846BF7" w:rsidRDefault="00846BF7" w:rsidP="00846BF7">
      <w:pPr>
        <w:rPr>
          <w:rFonts w:ascii="Courier New" w:hAnsi="Courier New" w:cs="Courier New"/>
          <w:sz w:val="24"/>
          <w:szCs w:val="24"/>
        </w:rPr>
      </w:pPr>
      <w:r w:rsidRPr="00846BF7">
        <w:rPr>
          <w:rFonts w:ascii="Courier New" w:hAnsi="Courier New" w:cs="Courier New"/>
          <w:sz w:val="24"/>
          <w:szCs w:val="24"/>
        </w:rPr>
        <w:t>};</w:t>
      </w:r>
    </w:p>
    <w:p w14:paraId="5D8FC51C" w14:textId="77777777" w:rsidR="00846BF7" w:rsidRDefault="00846BF7" w:rsidP="00846BF7">
      <w:pPr>
        <w:spacing w:line="360" w:lineRule="auto"/>
        <w:rPr>
          <w:sz w:val="28"/>
          <w:szCs w:val="28"/>
        </w:rPr>
      </w:pPr>
    </w:p>
    <w:p w14:paraId="173EAF68" w14:textId="7B2DDA69" w:rsidR="00846BF7" w:rsidRDefault="00846BF7" w:rsidP="00846BF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 использует </w:t>
      </w:r>
      <w:r>
        <w:rPr>
          <w:sz w:val="28"/>
          <w:szCs w:val="28"/>
          <w:lang w:val="en-US"/>
        </w:rPr>
        <w:t>Promises</w:t>
      </w:r>
      <w:r w:rsidRPr="00846B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асинхронной генерации файла и его загрузки картинки через браузер пользователя. Также, была реализована страница бирж и подробная информация по ним. Скриншот приложения представлен на рисунке </w:t>
      </w:r>
      <w:r w:rsidR="00567E03">
        <w:rPr>
          <w:sz w:val="28"/>
          <w:szCs w:val="28"/>
        </w:rPr>
        <w:t>3.</w:t>
      </w:r>
    </w:p>
    <w:p w14:paraId="4E826372" w14:textId="00341702" w:rsidR="00567E03" w:rsidRDefault="00567E03" w:rsidP="00567E03">
      <w:pPr>
        <w:spacing w:line="360" w:lineRule="auto"/>
        <w:jc w:val="center"/>
        <w:rPr>
          <w:sz w:val="28"/>
          <w:szCs w:val="28"/>
          <w:lang w:val="en-US"/>
        </w:rPr>
      </w:pPr>
      <w:r w:rsidRPr="00567E03">
        <w:rPr>
          <w:noProof/>
          <w:sz w:val="28"/>
          <w:szCs w:val="28"/>
        </w:rPr>
        <w:lastRenderedPageBreak/>
        <w:drawing>
          <wp:inline distT="0" distB="0" distL="0" distR="0" wp14:anchorId="69635009" wp14:editId="0E3C97D7">
            <wp:extent cx="4986867" cy="5546856"/>
            <wp:effectExtent l="19050" t="19050" r="2349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094" cy="556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3B698" w14:textId="2C3BFD73" w:rsidR="00567E03" w:rsidRDefault="00567E03" w:rsidP="00567E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Скриншот страницы с конкретным </w:t>
      </w:r>
      <w:proofErr w:type="spellStart"/>
      <w:r>
        <w:rPr>
          <w:sz w:val="28"/>
          <w:szCs w:val="28"/>
        </w:rPr>
        <w:t>коином</w:t>
      </w:r>
      <w:proofErr w:type="spellEnd"/>
    </w:p>
    <w:p w14:paraId="1476F6D1" w14:textId="77777777" w:rsidR="00567E03" w:rsidRDefault="00567E03" w:rsidP="00567E03">
      <w:pPr>
        <w:spacing w:line="360" w:lineRule="auto"/>
        <w:ind w:firstLine="709"/>
        <w:jc w:val="center"/>
        <w:rPr>
          <w:sz w:val="28"/>
          <w:szCs w:val="28"/>
        </w:rPr>
      </w:pPr>
    </w:p>
    <w:p w14:paraId="74BBA70B" w14:textId="68A2523D" w:rsidR="00567E03" w:rsidRPr="00567E03" w:rsidRDefault="00567E03" w:rsidP="00567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этого, была добавлена возможность добавлять в избранное понравившийся коин, он будет сохраняться в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>
        <w:rPr>
          <w:sz w:val="28"/>
          <w:szCs w:val="28"/>
        </w:rPr>
        <w:t xml:space="preserve"> [4</w:t>
      </w:r>
      <w:r w:rsidRPr="00567E03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откуда пользователь при заходе в приложение будет получать информацию о интересующем его </w:t>
      </w:r>
      <w:proofErr w:type="spellStart"/>
      <w:r>
        <w:rPr>
          <w:sz w:val="28"/>
          <w:szCs w:val="28"/>
        </w:rPr>
        <w:t>коине</w:t>
      </w:r>
      <w:proofErr w:type="spellEnd"/>
      <w:r>
        <w:rPr>
          <w:sz w:val="28"/>
          <w:szCs w:val="28"/>
        </w:rPr>
        <w:t>.</w:t>
      </w:r>
    </w:p>
    <w:p w14:paraId="54C8F6E8" w14:textId="06CE7C36" w:rsidR="0096265C" w:rsidRDefault="0096265C" w:rsidP="00846BF7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t>4.2. Планируемая часть реализации</w:t>
      </w:r>
    </w:p>
    <w:p w14:paraId="6F322FC1" w14:textId="518DFBAA" w:rsidR="00567E03" w:rsidRDefault="00567E03" w:rsidP="00567E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доработки планируется добавить на дома</w:t>
      </w:r>
      <w:r w:rsidR="00E01EFE">
        <w:rPr>
          <w:sz w:val="28"/>
          <w:szCs w:val="28"/>
        </w:rPr>
        <w:t>шнюю страницу информацию о любимом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коин</w:t>
      </w:r>
      <w:r w:rsidR="00E01EFE"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и</w:t>
      </w:r>
      <w:r w:rsidR="00E01EFE">
        <w:rPr>
          <w:sz w:val="28"/>
          <w:szCs w:val="28"/>
        </w:rPr>
        <w:t xml:space="preserve"> (или)</w:t>
      </w:r>
      <w:bookmarkStart w:id="6" w:name="_GoBack"/>
      <w:bookmarkEnd w:id="6"/>
      <w:r>
        <w:rPr>
          <w:sz w:val="28"/>
          <w:szCs w:val="28"/>
        </w:rPr>
        <w:t xml:space="preserve"> бирж</w:t>
      </w:r>
      <w:r w:rsidR="00E01EFE">
        <w:rPr>
          <w:sz w:val="28"/>
          <w:szCs w:val="28"/>
        </w:rPr>
        <w:t>е</w:t>
      </w:r>
      <w:r>
        <w:rPr>
          <w:sz w:val="28"/>
          <w:szCs w:val="28"/>
        </w:rPr>
        <w:t xml:space="preserve">, данные будут браться из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 w:rsidRPr="00567E03">
        <w:rPr>
          <w:sz w:val="28"/>
          <w:szCs w:val="28"/>
        </w:rPr>
        <w:t>.</w:t>
      </w:r>
    </w:p>
    <w:p w14:paraId="3639CC59" w14:textId="20D84F5D" w:rsidR="00567E03" w:rsidRDefault="00567E03" w:rsidP="00567E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Помимо этого, планируется добавить адаптивность и </w:t>
      </w:r>
      <w:proofErr w:type="spellStart"/>
      <w:r>
        <w:rPr>
          <w:sz w:val="28"/>
          <w:szCs w:val="28"/>
        </w:rPr>
        <w:t>кроссбраузерность</w:t>
      </w:r>
      <w:proofErr w:type="spellEnd"/>
      <w:r>
        <w:rPr>
          <w:sz w:val="28"/>
          <w:szCs w:val="28"/>
        </w:rPr>
        <w:t xml:space="preserve"> верстки (все страницы, кроме домашней на данный момент адаптивны и </w:t>
      </w:r>
      <w:proofErr w:type="spellStart"/>
      <w:r>
        <w:rPr>
          <w:sz w:val="28"/>
          <w:szCs w:val="28"/>
        </w:rPr>
        <w:t>кроссбраузерны</w:t>
      </w:r>
      <w:proofErr w:type="spellEnd"/>
      <w:r>
        <w:rPr>
          <w:sz w:val="28"/>
          <w:szCs w:val="28"/>
        </w:rPr>
        <w:t>, в пункте тестирование системы будут рассмотрены сценарии захода в веб-приложения с различных браузеров).</w:t>
      </w:r>
    </w:p>
    <w:p w14:paraId="2569621A" w14:textId="551870F7" w:rsidR="00567E03" w:rsidRPr="00567E03" w:rsidRDefault="00567E03" w:rsidP="00567E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была реализована большая часть программного продукта, однако</w:t>
      </w:r>
      <w:r w:rsidR="00FF3444">
        <w:rPr>
          <w:sz w:val="28"/>
          <w:szCs w:val="28"/>
        </w:rPr>
        <w:t>, для него</w:t>
      </w:r>
      <w:r>
        <w:rPr>
          <w:sz w:val="28"/>
          <w:szCs w:val="28"/>
        </w:rPr>
        <w:t xml:space="preserve"> планируются небольшие доработки и дополнения реализации.</w:t>
      </w:r>
    </w:p>
    <w:p w14:paraId="3BE953D8" w14:textId="77777777" w:rsidR="0096265C" w:rsidRPr="00A75DCE" w:rsidRDefault="0096265C" w:rsidP="00A75DCE">
      <w:pPr>
        <w:spacing w:line="360" w:lineRule="auto"/>
        <w:rPr>
          <w:b/>
          <w:szCs w:val="28"/>
        </w:rPr>
      </w:pPr>
      <w:r w:rsidRPr="00A75DCE">
        <w:rPr>
          <w:b/>
          <w:szCs w:val="28"/>
        </w:rPr>
        <w:br w:type="page"/>
      </w:r>
    </w:p>
    <w:p w14:paraId="3619BBE9" w14:textId="312BC79E" w:rsidR="008D1634" w:rsidRDefault="008D1634" w:rsidP="00FF3444">
      <w:pPr>
        <w:spacing w:line="360" w:lineRule="auto"/>
        <w:rPr>
          <w:b/>
          <w:sz w:val="28"/>
          <w:szCs w:val="28"/>
        </w:rPr>
      </w:pPr>
      <w:r w:rsidRPr="00A75DCE">
        <w:rPr>
          <w:b/>
          <w:sz w:val="28"/>
          <w:szCs w:val="28"/>
        </w:rPr>
        <w:lastRenderedPageBreak/>
        <w:t>ВЫВОДЫ</w:t>
      </w:r>
    </w:p>
    <w:p w14:paraId="25B295F7" w14:textId="3B84FE7F" w:rsidR="00FF3444" w:rsidRDefault="00FF3444" w:rsidP="00FF3444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caps/>
          <w:sz w:val="28"/>
          <w:szCs w:val="28"/>
        </w:rPr>
        <w:t>Н</w:t>
      </w:r>
      <w:r>
        <w:rPr>
          <w:bCs/>
          <w:sz w:val="28"/>
          <w:szCs w:val="28"/>
        </w:rPr>
        <w:t>а момент завершения преддипломной практики, были реализованы 2 главы ВКР, а также большая часть веб-приложения. Был составлен план для дальнейшей работы</w:t>
      </w:r>
      <w:r>
        <w:rPr>
          <w:bCs/>
          <w:sz w:val="28"/>
          <w:szCs w:val="28"/>
          <w:lang w:val="en-US"/>
        </w:rPr>
        <w:t>:</w:t>
      </w:r>
    </w:p>
    <w:p w14:paraId="0DCE399D" w14:textId="567952E2" w:rsid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Финализировать</w:t>
      </w:r>
      <w:proofErr w:type="spellEnd"/>
      <w:r>
        <w:rPr>
          <w:bCs/>
          <w:sz w:val="28"/>
          <w:szCs w:val="28"/>
        </w:rPr>
        <w:t xml:space="preserve"> веб-приложение</w:t>
      </w:r>
      <w:r>
        <w:rPr>
          <w:bCs/>
          <w:sz w:val="28"/>
          <w:szCs w:val="28"/>
          <w:lang w:val="en-US"/>
        </w:rPr>
        <w:t>;</w:t>
      </w:r>
    </w:p>
    <w:p w14:paraId="3B66167B" w14:textId="4E45FDAC" w:rsid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Провести ручное тестирование системы</w:t>
      </w:r>
      <w:r>
        <w:rPr>
          <w:bCs/>
          <w:sz w:val="28"/>
          <w:szCs w:val="28"/>
          <w:lang w:val="en-US"/>
        </w:rPr>
        <w:t>;</w:t>
      </w:r>
    </w:p>
    <w:p w14:paraId="137A1A0C" w14:textId="048DB53C" w:rsidR="00FF3444" w:rsidRP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Описать реализацию и ее тонкости в ВКР</w:t>
      </w:r>
      <w:r w:rsidRPr="00FF3444">
        <w:rPr>
          <w:bCs/>
          <w:sz w:val="28"/>
          <w:szCs w:val="28"/>
        </w:rPr>
        <w:t>;</w:t>
      </w:r>
    </w:p>
    <w:p w14:paraId="1A69C6A0" w14:textId="4B6E6ED3" w:rsidR="00FF3444" w:rsidRPr="00FF3444" w:rsidRDefault="00FF3444" w:rsidP="00FF3444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Описать процесс тестирования, привести все прецеденты тестирования.</w:t>
      </w:r>
    </w:p>
    <w:p w14:paraId="76222FEA" w14:textId="3FB272C2" w:rsidR="0067659D" w:rsidRPr="004E583C" w:rsidRDefault="004A384B" w:rsidP="00821DCB">
      <w:pPr>
        <w:pStyle w:val="1"/>
        <w:suppressAutoHyphens/>
        <w:spacing w:after="0" w:line="360" w:lineRule="auto"/>
        <w:ind w:right="709"/>
        <w:jc w:val="both"/>
        <w:rPr>
          <w:szCs w:val="28"/>
        </w:rPr>
      </w:pPr>
      <w:r w:rsidRPr="004E583C">
        <w:rPr>
          <w:szCs w:val="28"/>
        </w:rPr>
        <w:lastRenderedPageBreak/>
        <w:t>ЛИТЕРАТУРА</w:t>
      </w:r>
      <w:bookmarkEnd w:id="4"/>
      <w:bookmarkEnd w:id="5"/>
    </w:p>
    <w:p w14:paraId="60A39110" w14:textId="7174CB74" w:rsidR="00846BF7" w:rsidRDefault="004E583C" w:rsidP="00567E03">
      <w:pPr>
        <w:numPr>
          <w:ilvl w:val="0"/>
          <w:numId w:val="6"/>
        </w:numPr>
        <w:tabs>
          <w:tab w:val="left" w:pos="1134"/>
          <w:tab w:val="left" w:pos="1276"/>
        </w:tabs>
        <w:suppressAutoHyphens/>
        <w:spacing w:line="360" w:lineRule="auto"/>
        <w:ind w:right="709" w:firstLine="709"/>
        <w:rPr>
          <w:sz w:val="28"/>
          <w:szCs w:val="28"/>
        </w:rPr>
      </w:pPr>
      <w:proofErr w:type="spellStart"/>
      <w:r w:rsidRPr="00846BF7">
        <w:rPr>
          <w:sz w:val="28"/>
          <w:szCs w:val="28"/>
        </w:rPr>
        <w:t>Репозиторий</w:t>
      </w:r>
      <w:proofErr w:type="spellEnd"/>
      <w:r w:rsidRPr="00846BF7">
        <w:rPr>
          <w:sz w:val="28"/>
          <w:szCs w:val="28"/>
        </w:rPr>
        <w:t xml:space="preserve"> на </w:t>
      </w:r>
      <w:r w:rsidRPr="00846BF7">
        <w:rPr>
          <w:sz w:val="28"/>
          <w:szCs w:val="28"/>
          <w:lang w:val="en-US"/>
        </w:rPr>
        <w:t>GitHub</w:t>
      </w:r>
      <w:r w:rsidRPr="00846BF7">
        <w:rPr>
          <w:sz w:val="28"/>
          <w:szCs w:val="28"/>
        </w:rPr>
        <w:t xml:space="preserve">. [Электронный ресурс] </w:t>
      </w:r>
      <w:r w:rsidRPr="00846BF7">
        <w:rPr>
          <w:sz w:val="28"/>
          <w:szCs w:val="28"/>
          <w:lang w:val="en-US"/>
        </w:rPr>
        <w:t>URL</w:t>
      </w:r>
      <w:r w:rsidR="00846BF7">
        <w:rPr>
          <w:sz w:val="28"/>
          <w:szCs w:val="28"/>
        </w:rPr>
        <w:t>: </w:t>
      </w:r>
      <w:r w:rsidRPr="00846BF7">
        <w:rPr>
          <w:sz w:val="28"/>
          <w:szCs w:val="28"/>
        </w:rPr>
        <w:t>https://github.com/ViaChessLove/graduate-work</w:t>
      </w:r>
      <w:r w:rsidR="00846BF7">
        <w:rPr>
          <w:sz w:val="28"/>
          <w:szCs w:val="28"/>
        </w:rPr>
        <w:t xml:space="preserve"> (дата </w:t>
      </w:r>
      <w:r w:rsidR="00846BF7" w:rsidRPr="00846BF7">
        <w:rPr>
          <w:sz w:val="28"/>
          <w:szCs w:val="28"/>
        </w:rPr>
        <w:t>обращения</w:t>
      </w:r>
      <w:r w:rsidR="00846BF7">
        <w:rPr>
          <w:sz w:val="28"/>
          <w:szCs w:val="28"/>
        </w:rPr>
        <w:t>: </w:t>
      </w:r>
      <w:r w:rsidR="00846BF7" w:rsidRPr="00846BF7">
        <w:rPr>
          <w:sz w:val="28"/>
          <w:szCs w:val="28"/>
        </w:rPr>
        <w:t>20.02.2023 г.)</w:t>
      </w:r>
    </w:p>
    <w:p w14:paraId="743234E8" w14:textId="77777777" w:rsidR="00567E03" w:rsidRPr="003866A9" w:rsidRDefault="00567E03" w:rsidP="00567E03">
      <w:pPr>
        <w:pStyle w:val="ad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1739BB">
        <w:rPr>
          <w:sz w:val="28"/>
          <w:szCs w:val="28"/>
          <w:lang w:val="en-US"/>
        </w:rPr>
        <w:t>Lewis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.</w:t>
      </w:r>
      <w:r w:rsidRPr="00612D0B">
        <w:rPr>
          <w:sz w:val="28"/>
          <w:szCs w:val="28"/>
          <w:lang w:val="en-US"/>
        </w:rPr>
        <w:t xml:space="preserve">, </w:t>
      </w:r>
      <w:proofErr w:type="gramStart"/>
      <w:r w:rsidRPr="001739BB">
        <w:rPr>
          <w:sz w:val="28"/>
          <w:szCs w:val="28"/>
          <w:lang w:val="en-US"/>
        </w:rPr>
        <w:t>The</w:t>
      </w:r>
      <w:proofErr w:type="gramEnd"/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Basics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of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Bitcoins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and</w:t>
      </w:r>
      <w:r w:rsidRPr="00612D0B">
        <w:rPr>
          <w:sz w:val="28"/>
          <w:szCs w:val="28"/>
          <w:lang w:val="en-US"/>
        </w:rPr>
        <w:t xml:space="preserve"> </w:t>
      </w:r>
      <w:proofErr w:type="spellStart"/>
      <w:r w:rsidRPr="001739BB">
        <w:rPr>
          <w:sz w:val="28"/>
          <w:szCs w:val="28"/>
          <w:lang w:val="en-US"/>
        </w:rPr>
        <w:t>Blockchains</w:t>
      </w:r>
      <w:proofErr w:type="spellEnd"/>
      <w:r w:rsidRPr="00612D0B">
        <w:rPr>
          <w:sz w:val="28"/>
          <w:szCs w:val="28"/>
          <w:lang w:val="en-US"/>
        </w:rPr>
        <w:t xml:space="preserve">: </w:t>
      </w:r>
      <w:r w:rsidRPr="001739BB">
        <w:rPr>
          <w:sz w:val="28"/>
          <w:szCs w:val="28"/>
          <w:lang w:val="en-US"/>
        </w:rPr>
        <w:t>An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Introduction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to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Cryptocurrencies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and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the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Technology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that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Powers</w:t>
      </w:r>
      <w:r w:rsidRPr="00612D0B">
        <w:rPr>
          <w:sz w:val="28"/>
          <w:szCs w:val="28"/>
          <w:lang w:val="en-US"/>
        </w:rPr>
        <w:t xml:space="preserve"> </w:t>
      </w:r>
      <w:r w:rsidRPr="001739BB">
        <w:rPr>
          <w:sz w:val="28"/>
          <w:szCs w:val="28"/>
          <w:lang w:val="en-US"/>
        </w:rPr>
        <w:t>Them</w:t>
      </w:r>
      <w:r w:rsidRPr="00612D0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//</w:t>
      </w:r>
      <w:r w:rsidRPr="003866A9">
        <w:rPr>
          <w:sz w:val="28"/>
          <w:szCs w:val="28"/>
          <w:lang w:val="en-US"/>
        </w:rPr>
        <w:t xml:space="preserve"> </w:t>
      </w:r>
      <w:r w:rsidRPr="00675A73">
        <w:rPr>
          <w:sz w:val="28"/>
          <w:szCs w:val="28"/>
          <w:lang w:val="en-US"/>
        </w:rPr>
        <w:t>Mango</w:t>
      </w:r>
      <w:r w:rsidRPr="003866A9">
        <w:rPr>
          <w:sz w:val="28"/>
          <w:szCs w:val="28"/>
          <w:lang w:val="en-US"/>
        </w:rPr>
        <w:t xml:space="preserve"> </w:t>
      </w:r>
      <w:r w:rsidRPr="00675A73">
        <w:rPr>
          <w:sz w:val="28"/>
          <w:szCs w:val="28"/>
          <w:lang w:val="en-US"/>
        </w:rPr>
        <w:t>Media</w:t>
      </w:r>
      <w:r w:rsidRPr="003866A9">
        <w:rPr>
          <w:sz w:val="28"/>
          <w:szCs w:val="28"/>
          <w:lang w:val="en-US"/>
        </w:rPr>
        <w:t>. 2018.</w:t>
      </w:r>
    </w:p>
    <w:p w14:paraId="452493A7" w14:textId="77777777" w:rsidR="00567E03" w:rsidRPr="004952C5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203DFE">
        <w:rPr>
          <w:sz w:val="28"/>
          <w:szCs w:val="28"/>
          <w:lang w:val="en-US"/>
        </w:rPr>
        <w:t xml:space="preserve"> «SPA vs. MPA: Pros, Cons &amp; How To Make Final Choice». </w:t>
      </w:r>
      <w:r w:rsidRPr="00554402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554402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54402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554402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554402">
        <w:rPr>
          <w:sz w:val="28"/>
          <w:szCs w:val="28"/>
        </w:rPr>
        <w:t>://</w:t>
      </w:r>
      <w:r w:rsidRPr="00203DFE">
        <w:rPr>
          <w:sz w:val="28"/>
          <w:szCs w:val="28"/>
          <w:lang w:val="en-US"/>
        </w:rPr>
        <w:t>www</w:t>
      </w:r>
      <w:r w:rsidRPr="00554402">
        <w:rPr>
          <w:sz w:val="28"/>
          <w:szCs w:val="28"/>
        </w:rPr>
        <w:t>.</w:t>
      </w:r>
      <w:proofErr w:type="spellStart"/>
      <w:r w:rsidRPr="00203DFE">
        <w:rPr>
          <w:sz w:val="28"/>
          <w:szCs w:val="28"/>
          <w:lang w:val="en-US"/>
        </w:rPr>
        <w:t>simicart</w:t>
      </w:r>
      <w:proofErr w:type="spellEnd"/>
      <w:r w:rsidRPr="00554402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com</w:t>
      </w:r>
      <w:r w:rsidRPr="00554402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blog</w:t>
      </w:r>
      <w:r w:rsidRPr="00554402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spa</w:t>
      </w:r>
      <w:r w:rsidRPr="00554402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vs</w:t>
      </w:r>
      <w:r w:rsidRPr="00554402">
        <w:rPr>
          <w:sz w:val="28"/>
          <w:szCs w:val="28"/>
        </w:rPr>
        <w:t>-</w:t>
      </w:r>
      <w:proofErr w:type="spellStart"/>
      <w:r w:rsidRPr="00203DFE">
        <w:rPr>
          <w:sz w:val="28"/>
          <w:szCs w:val="28"/>
          <w:lang w:val="en-US"/>
        </w:rPr>
        <w:t>mpa</w:t>
      </w:r>
      <w:proofErr w:type="spellEnd"/>
      <w:r w:rsidRPr="00554402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</w:t>
      </w:r>
      <w:r w:rsidRPr="00C07726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</w:t>
      </w:r>
      <w:r w:rsidRPr="004952C5">
        <w:rPr>
          <w:sz w:val="28"/>
          <w:szCs w:val="28"/>
        </w:rPr>
        <w:t xml:space="preserve"> </w:t>
      </w:r>
      <w:r>
        <w:rPr>
          <w:sz w:val="28"/>
          <w:szCs w:val="28"/>
        </w:rPr>
        <w:t>г.).</w:t>
      </w:r>
    </w:p>
    <w:p w14:paraId="274152C0" w14:textId="77777777" w:rsidR="00567E03" w:rsidRPr="004952C5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7" w:name="_Ref26107577"/>
      <w:bookmarkStart w:id="8" w:name="_Ref5885850"/>
      <w:r>
        <w:rPr>
          <w:sz w:val="28"/>
          <w:szCs w:val="28"/>
        </w:rPr>
        <w:t xml:space="preserve">Документация </w:t>
      </w:r>
      <w:proofErr w:type="spellStart"/>
      <w:r>
        <w:rPr>
          <w:sz w:val="28"/>
          <w:szCs w:val="28"/>
        </w:rPr>
        <w:t>браузерного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03DF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MDN</w:t>
      </w:r>
      <w:r w:rsidRPr="00B3168E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B3168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3168E">
        <w:rPr>
          <w:sz w:val="28"/>
          <w:szCs w:val="28"/>
        </w:rPr>
        <w:t xml:space="preserve">: </w:t>
      </w:r>
      <w:r w:rsidRPr="00B3168E">
        <w:rPr>
          <w:sz w:val="28"/>
          <w:szCs w:val="28"/>
          <w:lang w:val="en-US"/>
        </w:rPr>
        <w:t>https</w:t>
      </w:r>
      <w:r w:rsidRPr="00B3168E">
        <w:rPr>
          <w:sz w:val="28"/>
          <w:szCs w:val="28"/>
        </w:rPr>
        <w:t>://</w:t>
      </w:r>
      <w:r w:rsidRPr="00B3168E">
        <w:rPr>
          <w:sz w:val="28"/>
          <w:szCs w:val="28"/>
          <w:lang w:val="en-US"/>
        </w:rPr>
        <w:t>developer</w:t>
      </w:r>
      <w:r w:rsidRPr="00B3168E">
        <w:rPr>
          <w:sz w:val="28"/>
          <w:szCs w:val="28"/>
        </w:rPr>
        <w:t>.</w:t>
      </w:r>
      <w:proofErr w:type="spellStart"/>
      <w:r w:rsidRPr="00B3168E">
        <w:rPr>
          <w:sz w:val="28"/>
          <w:szCs w:val="28"/>
          <w:lang w:val="en-US"/>
        </w:rPr>
        <w:t>mozilla</w:t>
      </w:r>
      <w:proofErr w:type="spellEnd"/>
      <w:r w:rsidRPr="00B3168E">
        <w:rPr>
          <w:sz w:val="28"/>
          <w:szCs w:val="28"/>
        </w:rPr>
        <w:t>.</w:t>
      </w:r>
      <w:r w:rsidRPr="00B3168E">
        <w:rPr>
          <w:sz w:val="28"/>
          <w:szCs w:val="28"/>
          <w:lang w:val="en-US"/>
        </w:rPr>
        <w:t>org</w:t>
      </w:r>
      <w:r w:rsidRPr="00B3168E">
        <w:rPr>
          <w:sz w:val="28"/>
          <w:szCs w:val="28"/>
        </w:rPr>
        <w:t>/</w:t>
      </w:r>
      <w:proofErr w:type="spellStart"/>
      <w:r w:rsidRPr="00B3168E">
        <w:rPr>
          <w:sz w:val="28"/>
          <w:szCs w:val="28"/>
          <w:lang w:val="en-US"/>
        </w:rPr>
        <w:t>en</w:t>
      </w:r>
      <w:proofErr w:type="spellEnd"/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US</w:t>
      </w:r>
      <w:r w:rsidRPr="00B3168E">
        <w:rPr>
          <w:sz w:val="28"/>
          <w:szCs w:val="28"/>
        </w:rPr>
        <w:t>/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  <w:bookmarkEnd w:id="7"/>
      <w:bookmarkEnd w:id="8"/>
    </w:p>
    <w:p w14:paraId="10104481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9" w:name="_Ref29540901"/>
      <w:proofErr w:type="spellStart"/>
      <w:r>
        <w:rPr>
          <w:sz w:val="28"/>
          <w:szCs w:val="28"/>
        </w:rPr>
        <w:t>Прасти</w:t>
      </w:r>
      <w:proofErr w:type="spellEnd"/>
      <w:r>
        <w:rPr>
          <w:sz w:val="28"/>
          <w:szCs w:val="28"/>
        </w:rPr>
        <w:t xml:space="preserve"> Н</w:t>
      </w:r>
      <w:r w:rsidRPr="00554402">
        <w:rPr>
          <w:sz w:val="28"/>
          <w:szCs w:val="28"/>
        </w:rPr>
        <w:t>.</w:t>
      </w:r>
      <w:r>
        <w:rPr>
          <w:sz w:val="28"/>
          <w:szCs w:val="28"/>
        </w:rPr>
        <w:t>, Блокчейн. Разработка приложений. С.-</w:t>
      </w:r>
      <w:proofErr w:type="spellStart"/>
      <w:r>
        <w:rPr>
          <w:sz w:val="28"/>
          <w:szCs w:val="28"/>
        </w:rPr>
        <w:t>Петерб</w:t>
      </w:r>
      <w:proofErr w:type="spellEnd"/>
      <w:r>
        <w:rPr>
          <w:sz w:val="28"/>
          <w:szCs w:val="28"/>
        </w:rPr>
        <w:t xml:space="preserve">. изд. </w:t>
      </w:r>
      <w:r>
        <w:rPr>
          <w:sz w:val="28"/>
          <w:szCs w:val="28"/>
          <w:lang w:val="en-US"/>
        </w:rPr>
        <w:t>BHV</w:t>
      </w:r>
      <w:r w:rsidRPr="00B3168E">
        <w:rPr>
          <w:sz w:val="28"/>
          <w:szCs w:val="28"/>
        </w:rPr>
        <w:t>. 2018</w:t>
      </w:r>
      <w:r>
        <w:rPr>
          <w:sz w:val="28"/>
          <w:szCs w:val="28"/>
        </w:rPr>
        <w:t>.</w:t>
      </w:r>
    </w:p>
    <w:p w14:paraId="5B20B78B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Статья «Что такое </w:t>
      </w:r>
      <w:proofErr w:type="spellStart"/>
      <w:r>
        <w:rPr>
          <w:sz w:val="28"/>
          <w:szCs w:val="28"/>
        </w:rPr>
        <w:t>биткоин</w:t>
      </w:r>
      <w:proofErr w:type="spellEnd"/>
      <w:r>
        <w:rPr>
          <w:sz w:val="28"/>
          <w:szCs w:val="28"/>
        </w:rPr>
        <w:t xml:space="preserve"> и блокчейн». </w:t>
      </w:r>
      <w:r w:rsidRPr="00E408C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408C4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408C4">
        <w:rPr>
          <w:sz w:val="28"/>
          <w:szCs w:val="28"/>
        </w:rPr>
        <w:t>: https://www.kaspersky.ru/blog/bitcoin-easy-explanation/12668/</w:t>
      </w:r>
      <w:r>
        <w:rPr>
          <w:sz w:val="28"/>
          <w:szCs w:val="28"/>
        </w:rPr>
        <w:t xml:space="preserve"> 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05.02.2023 г.)</w:t>
      </w:r>
    </w:p>
    <w:p w14:paraId="112E2F8F" w14:textId="77777777" w:rsidR="00567E03" w:rsidRPr="00E408C4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55440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What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hashing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5544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Blockchain</w:t>
      </w:r>
      <w:proofErr w:type="spellEnd"/>
      <w:r w:rsidRPr="00554402">
        <w:rPr>
          <w:sz w:val="28"/>
          <w:szCs w:val="28"/>
          <w:lang w:val="en-US"/>
        </w:rPr>
        <w:t xml:space="preserve">». </w:t>
      </w:r>
      <w:r w:rsidRPr="00E408C4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E408C4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E408C4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408C4">
        <w:rPr>
          <w:sz w:val="28"/>
          <w:szCs w:val="28"/>
        </w:rPr>
        <w:t xml:space="preserve">: </w:t>
      </w:r>
      <w:r w:rsidRPr="00E408C4">
        <w:rPr>
          <w:sz w:val="28"/>
          <w:szCs w:val="28"/>
          <w:lang w:val="en-US"/>
        </w:rPr>
        <w:t>https</w:t>
      </w:r>
      <w:r w:rsidRPr="00E408C4">
        <w:rPr>
          <w:sz w:val="28"/>
          <w:szCs w:val="28"/>
        </w:rPr>
        <w:t>://</w:t>
      </w:r>
      <w:r w:rsidRPr="00E408C4">
        <w:rPr>
          <w:sz w:val="28"/>
          <w:szCs w:val="28"/>
          <w:lang w:val="en-US"/>
        </w:rPr>
        <w:t>learn</w:t>
      </w:r>
      <w:r w:rsidRPr="00E408C4">
        <w:rPr>
          <w:sz w:val="28"/>
          <w:szCs w:val="28"/>
        </w:rPr>
        <w:t>.</w:t>
      </w:r>
      <w:proofErr w:type="spellStart"/>
      <w:r w:rsidRPr="00E408C4">
        <w:rPr>
          <w:sz w:val="28"/>
          <w:szCs w:val="28"/>
          <w:lang w:val="en-US"/>
        </w:rPr>
        <w:t>bybit</w:t>
      </w:r>
      <w:proofErr w:type="spellEnd"/>
      <w:r w:rsidRPr="00E408C4">
        <w:rPr>
          <w:sz w:val="28"/>
          <w:szCs w:val="28"/>
        </w:rPr>
        <w:t>.</w:t>
      </w:r>
      <w:r w:rsidRPr="00E408C4">
        <w:rPr>
          <w:sz w:val="28"/>
          <w:szCs w:val="28"/>
          <w:lang w:val="en-US"/>
        </w:rPr>
        <w:t>com</w:t>
      </w:r>
      <w:r w:rsidRPr="00E408C4">
        <w:rPr>
          <w:sz w:val="28"/>
          <w:szCs w:val="28"/>
        </w:rPr>
        <w:t>/</w:t>
      </w:r>
      <w:proofErr w:type="spellStart"/>
      <w:r w:rsidRPr="00E408C4">
        <w:rPr>
          <w:sz w:val="28"/>
          <w:szCs w:val="28"/>
          <w:lang w:val="en-US"/>
        </w:rPr>
        <w:t>blockchain</w:t>
      </w:r>
      <w:proofErr w:type="spellEnd"/>
      <w:r w:rsidRPr="00E408C4">
        <w:rPr>
          <w:sz w:val="28"/>
          <w:szCs w:val="28"/>
        </w:rPr>
        <w:t>/</w:t>
      </w:r>
      <w:r w:rsidRPr="00E408C4">
        <w:rPr>
          <w:sz w:val="28"/>
          <w:szCs w:val="28"/>
          <w:lang w:val="en-US"/>
        </w:rPr>
        <w:t>what</w:t>
      </w:r>
      <w:r w:rsidRPr="00E408C4">
        <w:rPr>
          <w:sz w:val="28"/>
          <w:szCs w:val="28"/>
        </w:rPr>
        <w:t>-</w:t>
      </w:r>
      <w:r w:rsidRPr="00E408C4">
        <w:rPr>
          <w:sz w:val="28"/>
          <w:szCs w:val="28"/>
          <w:lang w:val="en-US"/>
        </w:rPr>
        <w:t>is</w:t>
      </w:r>
      <w:r w:rsidRPr="00E408C4">
        <w:rPr>
          <w:sz w:val="28"/>
          <w:szCs w:val="28"/>
        </w:rPr>
        <w:t>-</w:t>
      </w:r>
      <w:r w:rsidRPr="00E408C4">
        <w:rPr>
          <w:sz w:val="28"/>
          <w:szCs w:val="28"/>
          <w:lang w:val="en-US"/>
        </w:rPr>
        <w:t>hashing</w:t>
      </w:r>
      <w:r w:rsidRPr="00E408C4">
        <w:rPr>
          <w:sz w:val="28"/>
          <w:szCs w:val="28"/>
        </w:rPr>
        <w:t>-</w:t>
      </w:r>
      <w:r w:rsidRPr="00E408C4">
        <w:rPr>
          <w:sz w:val="28"/>
          <w:szCs w:val="28"/>
          <w:lang w:val="en-US"/>
        </w:rPr>
        <w:t>in</w:t>
      </w:r>
      <w:r w:rsidRPr="00E408C4">
        <w:rPr>
          <w:sz w:val="28"/>
          <w:szCs w:val="28"/>
        </w:rPr>
        <w:t>-</w:t>
      </w:r>
      <w:proofErr w:type="spellStart"/>
      <w:r w:rsidRPr="00E408C4">
        <w:rPr>
          <w:sz w:val="28"/>
          <w:szCs w:val="28"/>
          <w:lang w:val="en-US"/>
        </w:rPr>
        <w:t>blockchain</w:t>
      </w:r>
      <w:proofErr w:type="spellEnd"/>
      <w:r w:rsidRPr="00E408C4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06.02.2023 г.)</w:t>
      </w:r>
    </w:p>
    <w:p w14:paraId="33E32F2E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 «</w:t>
      </w:r>
      <w:r w:rsidRPr="009E134B">
        <w:rPr>
          <w:sz w:val="28"/>
          <w:szCs w:val="28"/>
        </w:rPr>
        <w:t xml:space="preserve">Что такое </w:t>
      </w:r>
      <w:proofErr w:type="spellStart"/>
      <w:r w:rsidRPr="009E134B">
        <w:rPr>
          <w:sz w:val="28"/>
          <w:szCs w:val="28"/>
        </w:rPr>
        <w:t>криптовалюта</w:t>
      </w:r>
      <w:proofErr w:type="spellEnd"/>
      <w:r w:rsidRPr="009E134B">
        <w:rPr>
          <w:sz w:val="28"/>
          <w:szCs w:val="28"/>
        </w:rPr>
        <w:t xml:space="preserve"> и как она применяется?</w:t>
      </w:r>
      <w:r>
        <w:rPr>
          <w:sz w:val="28"/>
          <w:szCs w:val="28"/>
        </w:rPr>
        <w:t xml:space="preserve">». </w:t>
      </w:r>
      <w:r w:rsidRPr="00B3168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3168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3168E">
        <w:rPr>
          <w:sz w:val="28"/>
          <w:szCs w:val="28"/>
        </w:rPr>
        <w:t xml:space="preserve">: </w:t>
      </w:r>
      <w:r w:rsidRPr="00B3168E">
        <w:rPr>
          <w:sz w:val="28"/>
          <w:szCs w:val="28"/>
          <w:lang w:val="en-US"/>
        </w:rPr>
        <w:t>https</w:t>
      </w:r>
      <w:r w:rsidRPr="00B3168E">
        <w:rPr>
          <w:sz w:val="28"/>
          <w:szCs w:val="28"/>
        </w:rPr>
        <w:t>://</w:t>
      </w:r>
      <w:r w:rsidRPr="00B3168E">
        <w:rPr>
          <w:sz w:val="28"/>
          <w:szCs w:val="28"/>
          <w:lang w:val="en-US"/>
        </w:rPr>
        <w:t>www</w:t>
      </w:r>
      <w:r w:rsidRPr="00B3168E">
        <w:rPr>
          <w:sz w:val="28"/>
          <w:szCs w:val="28"/>
        </w:rPr>
        <w:t>.</w:t>
      </w:r>
      <w:proofErr w:type="spellStart"/>
      <w:r w:rsidRPr="00B3168E">
        <w:rPr>
          <w:sz w:val="28"/>
          <w:szCs w:val="28"/>
          <w:lang w:val="en-US"/>
        </w:rPr>
        <w:t>kaspersky</w:t>
      </w:r>
      <w:proofErr w:type="spellEnd"/>
      <w:r w:rsidRPr="00B3168E">
        <w:rPr>
          <w:sz w:val="28"/>
          <w:szCs w:val="28"/>
        </w:rPr>
        <w:t>.</w:t>
      </w:r>
      <w:proofErr w:type="spellStart"/>
      <w:r w:rsidRPr="00B3168E">
        <w:rPr>
          <w:sz w:val="28"/>
          <w:szCs w:val="28"/>
          <w:lang w:val="en-US"/>
        </w:rPr>
        <w:t>ru</w:t>
      </w:r>
      <w:proofErr w:type="spellEnd"/>
      <w:r w:rsidRPr="00B3168E">
        <w:rPr>
          <w:sz w:val="28"/>
          <w:szCs w:val="28"/>
        </w:rPr>
        <w:t>/</w:t>
      </w:r>
      <w:r w:rsidRPr="00B3168E">
        <w:rPr>
          <w:sz w:val="28"/>
          <w:szCs w:val="28"/>
          <w:lang w:val="en-US"/>
        </w:rPr>
        <w:t>resource</w:t>
      </w:r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center</w:t>
      </w:r>
      <w:r w:rsidRPr="00B3168E">
        <w:rPr>
          <w:sz w:val="28"/>
          <w:szCs w:val="28"/>
        </w:rPr>
        <w:t>/</w:t>
      </w:r>
      <w:r w:rsidRPr="00B3168E">
        <w:rPr>
          <w:sz w:val="28"/>
          <w:szCs w:val="28"/>
          <w:lang w:val="en-US"/>
        </w:rPr>
        <w:t>definitions</w:t>
      </w:r>
      <w:r w:rsidRPr="00B3168E">
        <w:rPr>
          <w:sz w:val="28"/>
          <w:szCs w:val="28"/>
        </w:rPr>
        <w:t>/</w:t>
      </w:r>
      <w:r w:rsidRPr="00B3168E">
        <w:rPr>
          <w:sz w:val="28"/>
          <w:szCs w:val="28"/>
          <w:lang w:val="en-US"/>
        </w:rPr>
        <w:t>what</w:t>
      </w:r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is</w:t>
      </w:r>
      <w:r w:rsidRPr="00B3168E">
        <w:rPr>
          <w:sz w:val="28"/>
          <w:szCs w:val="28"/>
        </w:rPr>
        <w:t>-</w:t>
      </w:r>
      <w:r w:rsidRPr="00B3168E">
        <w:rPr>
          <w:sz w:val="28"/>
          <w:szCs w:val="28"/>
          <w:lang w:val="en-US"/>
        </w:rPr>
        <w:t>cryptocurrency</w:t>
      </w:r>
      <w:r>
        <w:rPr>
          <w:sz w:val="28"/>
          <w:szCs w:val="28"/>
        </w:rPr>
        <w:t xml:space="preserve"> 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06.02.2023 г.)</w:t>
      </w:r>
    </w:p>
    <w:p w14:paraId="2D95D453" w14:textId="77777777" w:rsidR="00567E03" w:rsidRPr="00F20BD2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Antonopoulos</w:t>
      </w:r>
      <w:r w:rsidRPr="00612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A.</w:t>
      </w:r>
      <w:r w:rsidRPr="00612D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Mastering</w:t>
      </w:r>
      <w:r w:rsidRPr="00612D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Bitcoin</w:t>
      </w:r>
      <w:r w:rsidRPr="00612D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// </w:t>
      </w:r>
      <w:proofErr w:type="spellStart"/>
      <w:r>
        <w:rPr>
          <w:sz w:val="28"/>
          <w:szCs w:val="28"/>
          <w:lang w:val="en-US"/>
        </w:rPr>
        <w:t>O</w:t>
      </w:r>
      <w:r w:rsidRPr="00F20BD2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Really</w:t>
      </w:r>
      <w:proofErr w:type="spellEnd"/>
      <w:r w:rsidRPr="00F20B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Media. 2014.</w:t>
      </w:r>
    </w:p>
    <w:p w14:paraId="67FF3B1B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203DFE">
        <w:rPr>
          <w:sz w:val="28"/>
          <w:szCs w:val="28"/>
          <w:lang w:val="en-US"/>
        </w:rPr>
        <w:t xml:space="preserve"> «</w:t>
      </w:r>
      <w:proofErr w:type="spellStart"/>
      <w:r>
        <w:rPr>
          <w:sz w:val="28"/>
          <w:szCs w:val="28"/>
          <w:lang w:val="en-US"/>
        </w:rPr>
        <w:t>Stablecoins</w:t>
      </w:r>
      <w:proofErr w:type="spellEnd"/>
      <w:r w:rsidRPr="00203DF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definition</w:t>
      </w:r>
      <w:r w:rsidRPr="00203DFE">
        <w:rPr>
          <w:sz w:val="28"/>
          <w:szCs w:val="28"/>
          <w:lang w:val="en-US"/>
        </w:rPr>
        <w:t>, how they work</w:t>
      </w:r>
      <w:r>
        <w:rPr>
          <w:sz w:val="28"/>
          <w:szCs w:val="28"/>
          <w:lang w:val="en-US"/>
        </w:rPr>
        <w:t>, and types</w:t>
      </w:r>
      <w:r w:rsidRPr="00203DFE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. </w:t>
      </w:r>
      <w:r w:rsidRPr="00203DF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03DF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203DFE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203DFE">
        <w:rPr>
          <w:sz w:val="28"/>
          <w:szCs w:val="28"/>
        </w:rPr>
        <w:t>://</w:t>
      </w:r>
      <w:r w:rsidRPr="00203DFE">
        <w:rPr>
          <w:sz w:val="28"/>
          <w:szCs w:val="28"/>
          <w:lang w:val="en-US"/>
        </w:rPr>
        <w:t>www</w:t>
      </w:r>
      <w:r w:rsidRPr="00203DFE">
        <w:rPr>
          <w:sz w:val="28"/>
          <w:szCs w:val="28"/>
        </w:rPr>
        <w:t>.</w:t>
      </w:r>
      <w:proofErr w:type="spellStart"/>
      <w:r w:rsidRPr="00203DFE">
        <w:rPr>
          <w:sz w:val="28"/>
          <w:szCs w:val="28"/>
          <w:lang w:val="en-US"/>
        </w:rPr>
        <w:t>investopedia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com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terms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s</w:t>
      </w:r>
      <w:r w:rsidRPr="00203DFE">
        <w:rPr>
          <w:sz w:val="28"/>
          <w:szCs w:val="28"/>
        </w:rPr>
        <w:t>/</w:t>
      </w:r>
      <w:proofErr w:type="spellStart"/>
      <w:r w:rsidRPr="00203DFE">
        <w:rPr>
          <w:sz w:val="28"/>
          <w:szCs w:val="28"/>
          <w:lang w:val="en-US"/>
        </w:rPr>
        <w:t>stablecoin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asp</w:t>
      </w:r>
      <w:r w:rsidRPr="00203DFE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06.02.2023 г.)</w:t>
      </w:r>
    </w:p>
    <w:p w14:paraId="458B7B89" w14:textId="77777777" w:rsidR="00567E03" w:rsidRDefault="00567E03" w:rsidP="00567E03">
      <w:pPr>
        <w:pStyle w:val="ad"/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Статья</w:t>
      </w:r>
      <w:r w:rsidRPr="00203DFE">
        <w:rPr>
          <w:sz w:val="28"/>
          <w:szCs w:val="28"/>
          <w:lang w:val="en-US"/>
        </w:rPr>
        <w:t xml:space="preserve"> «Crypto airdrop season: Why people are making thousands for 'free'». </w:t>
      </w:r>
      <w:r w:rsidRPr="00203DF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03DF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203DFE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203DFE">
        <w:rPr>
          <w:sz w:val="28"/>
          <w:szCs w:val="28"/>
        </w:rPr>
        <w:t>://</w:t>
      </w:r>
      <w:r w:rsidRPr="00203DFE">
        <w:rPr>
          <w:sz w:val="28"/>
          <w:szCs w:val="28"/>
          <w:lang w:val="en-US"/>
        </w:rPr>
        <w:t>www</w:t>
      </w:r>
      <w:r w:rsidRPr="00203DFE">
        <w:rPr>
          <w:sz w:val="28"/>
          <w:szCs w:val="28"/>
        </w:rPr>
        <w:t>.</w:t>
      </w:r>
      <w:proofErr w:type="spellStart"/>
      <w:r w:rsidRPr="00203DFE">
        <w:rPr>
          <w:sz w:val="28"/>
          <w:szCs w:val="28"/>
          <w:lang w:val="en-US"/>
        </w:rPr>
        <w:t>cnet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com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personal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finance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crypto</w:t>
      </w:r>
      <w:r w:rsidRPr="00203DFE">
        <w:rPr>
          <w:sz w:val="28"/>
          <w:szCs w:val="28"/>
        </w:rPr>
        <w:t>/</w:t>
      </w:r>
      <w:r w:rsidRPr="00203DFE">
        <w:rPr>
          <w:sz w:val="28"/>
          <w:szCs w:val="28"/>
          <w:lang w:val="en-US"/>
        </w:rPr>
        <w:t>crypto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airdrop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season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why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people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are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making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thousands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for</w:t>
      </w:r>
      <w:r w:rsidRPr="00203DFE">
        <w:rPr>
          <w:sz w:val="28"/>
          <w:szCs w:val="28"/>
        </w:rPr>
        <w:t>-</w:t>
      </w:r>
      <w:r w:rsidRPr="00203DFE">
        <w:rPr>
          <w:sz w:val="28"/>
          <w:szCs w:val="28"/>
          <w:lang w:val="en-US"/>
        </w:rPr>
        <w:t>free</w:t>
      </w:r>
      <w:r w:rsidRPr="00203DFE">
        <w:rPr>
          <w:sz w:val="28"/>
          <w:szCs w:val="28"/>
        </w:rPr>
        <w:t>/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</w:t>
      </w:r>
      <w:r w:rsidRPr="0069636E">
        <w:rPr>
          <w:sz w:val="28"/>
          <w:szCs w:val="28"/>
        </w:rPr>
        <w:t xml:space="preserve"> </w:t>
      </w:r>
      <w:r>
        <w:rPr>
          <w:sz w:val="28"/>
          <w:szCs w:val="28"/>
        </w:rPr>
        <w:t>г.)</w:t>
      </w:r>
    </w:p>
    <w:bookmarkEnd w:id="9"/>
    <w:p w14:paraId="130F12DC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JavaScript</w:t>
      </w:r>
      <w:r w:rsidRPr="00203D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  <w:r w:rsidRPr="00203DF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03DFE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203DFE">
        <w:rPr>
          <w:sz w:val="28"/>
          <w:szCs w:val="28"/>
        </w:rPr>
        <w:t xml:space="preserve">: </w:t>
      </w:r>
      <w:r w:rsidRPr="00203DFE">
        <w:rPr>
          <w:sz w:val="28"/>
          <w:szCs w:val="28"/>
          <w:lang w:val="en-US"/>
        </w:rPr>
        <w:t>https</w:t>
      </w:r>
      <w:r w:rsidRPr="00203DFE">
        <w:rPr>
          <w:sz w:val="28"/>
          <w:szCs w:val="28"/>
        </w:rPr>
        <w:t>://</w:t>
      </w:r>
      <w:proofErr w:type="spellStart"/>
      <w:r w:rsidRPr="00203DFE">
        <w:rPr>
          <w:sz w:val="28"/>
          <w:szCs w:val="28"/>
          <w:lang w:val="en-US"/>
        </w:rPr>
        <w:t>reactjs</w:t>
      </w:r>
      <w:proofErr w:type="spellEnd"/>
      <w:r w:rsidRPr="00203DFE">
        <w:rPr>
          <w:sz w:val="28"/>
          <w:szCs w:val="28"/>
        </w:rPr>
        <w:t>.</w:t>
      </w:r>
      <w:r w:rsidRPr="00203DFE">
        <w:rPr>
          <w:sz w:val="28"/>
          <w:szCs w:val="28"/>
          <w:lang w:val="en-US"/>
        </w:rPr>
        <w:t>org</w:t>
      </w:r>
      <w:r w:rsidRPr="00203DFE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</w:p>
    <w:p w14:paraId="44533E77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языка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 w:rsidRPr="00E91F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91F91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91F9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91F91">
        <w:rPr>
          <w:sz w:val="28"/>
          <w:szCs w:val="28"/>
        </w:rPr>
        <w:t>: https://www.typescriptlang.org/docs/ (</w:t>
      </w:r>
      <w:r>
        <w:rPr>
          <w:sz w:val="28"/>
          <w:szCs w:val="28"/>
        </w:rPr>
        <w:t>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</w:p>
    <w:p w14:paraId="48902C14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библиотеки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>.</w:t>
      </w:r>
      <w:r w:rsidRPr="00E91F91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E91F9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91F91">
        <w:rPr>
          <w:sz w:val="28"/>
          <w:szCs w:val="28"/>
        </w:rPr>
        <w:t>: https://redux-toolkit.js.org/</w:t>
      </w:r>
      <w:r>
        <w:rPr>
          <w:sz w:val="28"/>
          <w:szCs w:val="28"/>
        </w:rPr>
        <w:t xml:space="preserve"> 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10.02.2023 г.)</w:t>
      </w:r>
    </w:p>
    <w:p w14:paraId="5DF7D4BA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энд-поинтов </w:t>
      </w:r>
      <w:r>
        <w:rPr>
          <w:sz w:val="28"/>
          <w:szCs w:val="28"/>
          <w:lang w:val="en-US"/>
        </w:rPr>
        <w:t>API</w:t>
      </w:r>
      <w:r w:rsidRPr="003866A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Coinranking</w:t>
      </w:r>
      <w:proofErr w:type="spellEnd"/>
      <w:r>
        <w:rPr>
          <w:sz w:val="28"/>
          <w:szCs w:val="28"/>
        </w:rPr>
        <w:t>».</w:t>
      </w:r>
      <w:r w:rsidRPr="003866A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866A9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3866A9">
        <w:rPr>
          <w:sz w:val="28"/>
          <w:szCs w:val="28"/>
        </w:rPr>
        <w:t xml:space="preserve">: https://rapidapi.com/Coinranking/api/coinranking1 </w:t>
      </w:r>
      <w:r>
        <w:rPr>
          <w:sz w:val="28"/>
          <w:szCs w:val="28"/>
        </w:rPr>
        <w:t>(дата обращения</w:t>
      </w:r>
      <w:r w:rsidRPr="002D6A4B">
        <w:rPr>
          <w:sz w:val="28"/>
          <w:szCs w:val="28"/>
        </w:rPr>
        <w:t>:</w:t>
      </w:r>
      <w:r>
        <w:rPr>
          <w:sz w:val="28"/>
          <w:szCs w:val="28"/>
        </w:rPr>
        <w:t xml:space="preserve"> 12.02.2023 г.)</w:t>
      </w:r>
    </w:p>
    <w:p w14:paraId="07A8DF21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Pr="00434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4342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 w:rsidRPr="004342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JS</w:t>
      </w:r>
      <w:r w:rsidRPr="004342B5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434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styled</w:t>
      </w:r>
      <w:r w:rsidRPr="004342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components</w:t>
      </w:r>
      <w:r w:rsidRPr="004342B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4342B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4342B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URL</w:t>
      </w:r>
      <w:r w:rsidRPr="00554402">
        <w:rPr>
          <w:sz w:val="28"/>
          <w:szCs w:val="28"/>
        </w:rPr>
        <w:t xml:space="preserve">: </w:t>
      </w:r>
      <w:r w:rsidRPr="007418DE">
        <w:rPr>
          <w:sz w:val="28"/>
          <w:szCs w:val="28"/>
          <w:lang w:val="en-US"/>
        </w:rPr>
        <w:t>styled</w:t>
      </w:r>
      <w:r w:rsidRPr="00554402">
        <w:rPr>
          <w:sz w:val="28"/>
          <w:szCs w:val="28"/>
        </w:rPr>
        <w:t>-</w:t>
      </w:r>
      <w:r w:rsidRPr="007418DE">
        <w:rPr>
          <w:sz w:val="28"/>
          <w:szCs w:val="28"/>
          <w:lang w:val="en-US"/>
        </w:rPr>
        <w:t>components</w:t>
      </w:r>
      <w:r w:rsidRPr="00554402">
        <w:rPr>
          <w:sz w:val="28"/>
          <w:szCs w:val="28"/>
        </w:rPr>
        <w:t>.</w:t>
      </w:r>
      <w:r w:rsidRPr="007418DE">
        <w:rPr>
          <w:sz w:val="28"/>
          <w:szCs w:val="28"/>
          <w:lang w:val="en-US"/>
        </w:rPr>
        <w:t>com</w:t>
      </w:r>
      <w:r w:rsidRPr="00554402">
        <w:rPr>
          <w:sz w:val="28"/>
          <w:szCs w:val="28"/>
        </w:rPr>
        <w:t xml:space="preserve"> (</w:t>
      </w:r>
      <w:r>
        <w:rPr>
          <w:sz w:val="28"/>
          <w:szCs w:val="28"/>
        </w:rPr>
        <w:t>дата</w:t>
      </w:r>
      <w:r w:rsidRPr="00554402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010168">
        <w:rPr>
          <w:sz w:val="28"/>
          <w:szCs w:val="28"/>
        </w:rPr>
        <w:t>:</w:t>
      </w:r>
      <w:r w:rsidRPr="00554402">
        <w:rPr>
          <w:sz w:val="28"/>
          <w:szCs w:val="28"/>
        </w:rPr>
        <w:t xml:space="preserve"> 30.01.2023 </w:t>
      </w:r>
      <w:r>
        <w:rPr>
          <w:sz w:val="28"/>
          <w:szCs w:val="28"/>
        </w:rPr>
        <w:t>г.).</w:t>
      </w:r>
    </w:p>
    <w:p w14:paraId="7484BC9E" w14:textId="77777777" w:rsidR="00567E03" w:rsidRPr="004342B5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 об архитектуре веб-приложений «</w:t>
      </w:r>
      <w:r>
        <w:rPr>
          <w:sz w:val="28"/>
          <w:szCs w:val="28"/>
          <w:lang w:val="en-US"/>
        </w:rPr>
        <w:t>Flux</w:t>
      </w:r>
      <w:r>
        <w:rPr>
          <w:sz w:val="28"/>
          <w:szCs w:val="28"/>
        </w:rPr>
        <w:t xml:space="preserve">» </w:t>
      </w:r>
      <w:r w:rsidRPr="00C07726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07726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C07726">
        <w:rPr>
          <w:sz w:val="28"/>
          <w:szCs w:val="28"/>
        </w:rPr>
        <w:t>: https://medium.com/@marina.kovalyova/flux-the-react-js-application-architecture-773f515d068d (</w:t>
      </w:r>
      <w:r>
        <w:rPr>
          <w:sz w:val="28"/>
          <w:szCs w:val="28"/>
        </w:rPr>
        <w:t>дата обращения</w:t>
      </w:r>
      <w:r w:rsidRPr="00C07726">
        <w:rPr>
          <w:sz w:val="28"/>
          <w:szCs w:val="28"/>
        </w:rPr>
        <w:t>:</w:t>
      </w:r>
      <w:r>
        <w:rPr>
          <w:sz w:val="28"/>
          <w:szCs w:val="28"/>
        </w:rPr>
        <w:t xml:space="preserve"> 18.02.2023 г.)</w:t>
      </w:r>
    </w:p>
    <w:p w14:paraId="2344EC1E" w14:textId="77777777" w:rsid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Статья «</w:t>
      </w:r>
      <w:r>
        <w:rPr>
          <w:sz w:val="28"/>
          <w:szCs w:val="28"/>
          <w:lang w:val="en-US"/>
        </w:rPr>
        <w:t>DFD</w:t>
      </w:r>
      <w:r w:rsidRPr="001F5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диаграммы – зачем они нужны и какие бывают». </w:t>
      </w:r>
      <w:r w:rsidRPr="001F594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F594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Pr="001F5948">
        <w:rPr>
          <w:sz w:val="28"/>
          <w:szCs w:val="28"/>
        </w:rPr>
        <w:t>https://habr.com/ru/post/668684/</w:t>
      </w:r>
      <w:r>
        <w:rPr>
          <w:sz w:val="28"/>
          <w:szCs w:val="28"/>
        </w:rPr>
        <w:t xml:space="preserve"> (дата обращения</w:t>
      </w:r>
      <w:r w:rsidRPr="00C07726">
        <w:rPr>
          <w:sz w:val="28"/>
          <w:szCs w:val="28"/>
        </w:rPr>
        <w:t>:</w:t>
      </w:r>
      <w:r>
        <w:rPr>
          <w:sz w:val="28"/>
          <w:szCs w:val="28"/>
        </w:rPr>
        <w:t xml:space="preserve"> 18.02.2023 г.)</w:t>
      </w:r>
    </w:p>
    <w:p w14:paraId="05B619EC" w14:textId="3AA26D05" w:rsidR="00846BF7" w:rsidRPr="00567E03" w:rsidRDefault="00567E03" w:rsidP="00567E03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Flanagan D., JavaScript: The Definitive Guide, 7th Edition</w:t>
      </w:r>
      <w:r w:rsidRPr="00010168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O’Really</w:t>
      </w:r>
      <w:proofErr w:type="spellEnd"/>
      <w:r>
        <w:rPr>
          <w:sz w:val="28"/>
          <w:szCs w:val="28"/>
          <w:lang w:val="en-US"/>
        </w:rPr>
        <w:t xml:space="preserve"> Media </w:t>
      </w:r>
      <w:proofErr w:type="spellStart"/>
      <w:r>
        <w:rPr>
          <w:sz w:val="28"/>
          <w:szCs w:val="28"/>
          <w:lang w:val="en-US"/>
        </w:rPr>
        <w:t>Inc</w:t>
      </w:r>
      <w:proofErr w:type="spellEnd"/>
      <w:r>
        <w:rPr>
          <w:sz w:val="28"/>
          <w:szCs w:val="28"/>
          <w:lang w:val="en-US"/>
        </w:rPr>
        <w:t xml:space="preserve"> 2020.</w:t>
      </w:r>
    </w:p>
    <w:sectPr w:rsidR="00846BF7" w:rsidRPr="00567E03" w:rsidSect="00CE39B1">
      <w:footerReference w:type="default" r:id="rId11"/>
      <w:footerReference w:type="first" r:id="rId12"/>
      <w:pgSz w:w="11906" w:h="16838" w:code="9"/>
      <w:pgMar w:top="1134" w:right="707" w:bottom="1134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6CEA1" w14:textId="77777777" w:rsidR="00E47C82" w:rsidRDefault="00E47C82">
      <w:r>
        <w:separator/>
      </w:r>
    </w:p>
  </w:endnote>
  <w:endnote w:type="continuationSeparator" w:id="0">
    <w:p w14:paraId="594509B8" w14:textId="77777777" w:rsidR="00E47C82" w:rsidRDefault="00E4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731484" w:rsidRPr="002568F9" w:rsidRDefault="00731484">
    <w:pPr>
      <w:pStyle w:val="af2"/>
      <w:jc w:val="center"/>
      <w:rPr>
        <w:sz w:val="24"/>
        <w:szCs w:val="24"/>
      </w:rPr>
    </w:pPr>
  </w:p>
  <w:p w14:paraId="4C4B0E1E" w14:textId="77777777" w:rsidR="00731484" w:rsidRPr="00A23488" w:rsidRDefault="00731484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E01EFE">
      <w:rPr>
        <w:noProof/>
        <w:sz w:val="28"/>
        <w:szCs w:val="28"/>
      </w:rPr>
      <w:t>16</w:t>
    </w:r>
    <w:r w:rsidRPr="00A23488">
      <w:rPr>
        <w:noProof/>
        <w:sz w:val="28"/>
        <w:szCs w:val="28"/>
      </w:rPr>
      <w:fldChar w:fldCharType="end"/>
    </w:r>
  </w:p>
  <w:p w14:paraId="76697C4C" w14:textId="77777777" w:rsidR="00731484" w:rsidRDefault="0073148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E68D" w14:textId="77777777" w:rsidR="00731484" w:rsidRDefault="00731484" w:rsidP="00A23488">
    <w:pPr>
      <w:pStyle w:val="af2"/>
      <w:jc w:val="right"/>
    </w:pPr>
  </w:p>
  <w:p w14:paraId="7B7EA1DC" w14:textId="77777777" w:rsidR="00731484" w:rsidRDefault="0073148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C6145" w14:textId="77777777" w:rsidR="00E47C82" w:rsidRDefault="00E47C82">
      <w:r>
        <w:separator/>
      </w:r>
    </w:p>
  </w:footnote>
  <w:footnote w:type="continuationSeparator" w:id="0">
    <w:p w14:paraId="72A511FB" w14:textId="77777777" w:rsidR="00E47C82" w:rsidRDefault="00E47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0E046199"/>
    <w:multiLevelType w:val="hybridMultilevel"/>
    <w:tmpl w:val="0F1863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47BC"/>
    <w:multiLevelType w:val="hybridMultilevel"/>
    <w:tmpl w:val="A90E1FCA"/>
    <w:lvl w:ilvl="0" w:tplc="0F44E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2347C8"/>
    <w:multiLevelType w:val="hybridMultilevel"/>
    <w:tmpl w:val="852684EC"/>
    <w:lvl w:ilvl="0" w:tplc="74F2D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154FB"/>
    <w:multiLevelType w:val="hybridMultilevel"/>
    <w:tmpl w:val="1E86721A"/>
    <w:lvl w:ilvl="0" w:tplc="F0244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A82C1B"/>
    <w:multiLevelType w:val="multilevel"/>
    <w:tmpl w:val="880E2828"/>
    <w:numStyleLink w:val="a"/>
  </w:abstractNum>
  <w:abstractNum w:abstractNumId="22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5B465235"/>
    <w:multiLevelType w:val="multilevel"/>
    <w:tmpl w:val="234A47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07793D"/>
    <w:multiLevelType w:val="hybridMultilevel"/>
    <w:tmpl w:val="C81EE062"/>
    <w:lvl w:ilvl="0" w:tplc="0F44E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9" w15:restartNumberingAfterBreak="0">
    <w:nsid w:val="710F22FB"/>
    <w:multiLevelType w:val="hybridMultilevel"/>
    <w:tmpl w:val="9B5482CA"/>
    <w:lvl w:ilvl="0" w:tplc="1B60B46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D445A"/>
    <w:multiLevelType w:val="hybridMultilevel"/>
    <w:tmpl w:val="1CFC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25"/>
  </w:num>
  <w:num w:numId="5">
    <w:abstractNumId w:val="17"/>
  </w:num>
  <w:num w:numId="6">
    <w:abstractNumId w:val="28"/>
  </w:num>
  <w:num w:numId="7">
    <w:abstractNumId w:val="22"/>
  </w:num>
  <w:num w:numId="8">
    <w:abstractNumId w:val="0"/>
  </w:num>
  <w:num w:numId="9">
    <w:abstractNumId w:val="7"/>
  </w:num>
  <w:num w:numId="10">
    <w:abstractNumId w:val="24"/>
  </w:num>
  <w:num w:numId="11">
    <w:abstractNumId w:val="13"/>
  </w:num>
  <w:num w:numId="12">
    <w:abstractNumId w:val="21"/>
  </w:num>
  <w:num w:numId="13">
    <w:abstractNumId w:val="3"/>
  </w:num>
  <w:num w:numId="14">
    <w:abstractNumId w:val="30"/>
  </w:num>
  <w:num w:numId="15">
    <w:abstractNumId w:val="17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8"/>
  </w:num>
  <w:num w:numId="21">
    <w:abstractNumId w:val="12"/>
  </w:num>
  <w:num w:numId="22">
    <w:abstractNumId w:val="11"/>
  </w:num>
  <w:num w:numId="23">
    <w:abstractNumId w:val="6"/>
  </w:num>
  <w:num w:numId="24">
    <w:abstractNumId w:val="27"/>
  </w:num>
  <w:num w:numId="25">
    <w:abstractNumId w:val="14"/>
  </w:num>
  <w:num w:numId="26">
    <w:abstractNumId w:val="2"/>
  </w:num>
  <w:num w:numId="27">
    <w:abstractNumId w:val="23"/>
  </w:num>
  <w:num w:numId="28">
    <w:abstractNumId w:val="31"/>
  </w:num>
  <w:num w:numId="29">
    <w:abstractNumId w:val="4"/>
  </w:num>
  <w:num w:numId="30">
    <w:abstractNumId w:val="15"/>
  </w:num>
  <w:num w:numId="31">
    <w:abstractNumId w:val="10"/>
  </w:num>
  <w:num w:numId="32">
    <w:abstractNumId w:val="29"/>
  </w:num>
  <w:num w:numId="33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CC8"/>
    <w:rsid w:val="0004330D"/>
    <w:rsid w:val="00043472"/>
    <w:rsid w:val="0004554A"/>
    <w:rsid w:val="000458ED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315E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5B08"/>
    <w:rsid w:val="00276D49"/>
    <w:rsid w:val="002815D3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91951"/>
    <w:rsid w:val="003967B4"/>
    <w:rsid w:val="00397FB0"/>
    <w:rsid w:val="003A1EBA"/>
    <w:rsid w:val="003B15AD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AC9"/>
    <w:rsid w:val="00476F79"/>
    <w:rsid w:val="004935B7"/>
    <w:rsid w:val="004A384B"/>
    <w:rsid w:val="004A49FD"/>
    <w:rsid w:val="004A650E"/>
    <w:rsid w:val="004B1A0F"/>
    <w:rsid w:val="004B401D"/>
    <w:rsid w:val="004B44D9"/>
    <w:rsid w:val="004B5E3E"/>
    <w:rsid w:val="004C244C"/>
    <w:rsid w:val="004C339F"/>
    <w:rsid w:val="004D3687"/>
    <w:rsid w:val="004D3DEE"/>
    <w:rsid w:val="004D6BED"/>
    <w:rsid w:val="004E0FBC"/>
    <w:rsid w:val="004E20B0"/>
    <w:rsid w:val="004E583C"/>
    <w:rsid w:val="004F72F4"/>
    <w:rsid w:val="004F75E5"/>
    <w:rsid w:val="00500A22"/>
    <w:rsid w:val="0050793C"/>
    <w:rsid w:val="00515F17"/>
    <w:rsid w:val="00522594"/>
    <w:rsid w:val="00525ABF"/>
    <w:rsid w:val="0053624E"/>
    <w:rsid w:val="00553770"/>
    <w:rsid w:val="005537B1"/>
    <w:rsid w:val="0055588D"/>
    <w:rsid w:val="00555E88"/>
    <w:rsid w:val="00564C24"/>
    <w:rsid w:val="005670C9"/>
    <w:rsid w:val="00567E03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5F6BA3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1484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4159F"/>
    <w:rsid w:val="00846BF7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1634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2A99"/>
    <w:rsid w:val="00915E1D"/>
    <w:rsid w:val="00925425"/>
    <w:rsid w:val="00934C12"/>
    <w:rsid w:val="00937A03"/>
    <w:rsid w:val="00947FAC"/>
    <w:rsid w:val="009607D9"/>
    <w:rsid w:val="00961FFB"/>
    <w:rsid w:val="0096265C"/>
    <w:rsid w:val="00963CDC"/>
    <w:rsid w:val="00970381"/>
    <w:rsid w:val="0097040F"/>
    <w:rsid w:val="00976495"/>
    <w:rsid w:val="00977EB7"/>
    <w:rsid w:val="00982EBC"/>
    <w:rsid w:val="00994021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DCE"/>
    <w:rsid w:val="00A75F50"/>
    <w:rsid w:val="00A8014A"/>
    <w:rsid w:val="00A871FF"/>
    <w:rsid w:val="00A94157"/>
    <w:rsid w:val="00AA3EB9"/>
    <w:rsid w:val="00AA7444"/>
    <w:rsid w:val="00AB4A5A"/>
    <w:rsid w:val="00AC36AF"/>
    <w:rsid w:val="00AC7776"/>
    <w:rsid w:val="00AC7901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05FC3"/>
    <w:rsid w:val="00C15FCC"/>
    <w:rsid w:val="00C20A04"/>
    <w:rsid w:val="00C2218A"/>
    <w:rsid w:val="00C237F4"/>
    <w:rsid w:val="00C244F6"/>
    <w:rsid w:val="00C31458"/>
    <w:rsid w:val="00C3666C"/>
    <w:rsid w:val="00C36821"/>
    <w:rsid w:val="00C407D5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B5125"/>
    <w:rsid w:val="00CB6206"/>
    <w:rsid w:val="00CC09DF"/>
    <w:rsid w:val="00CC56BD"/>
    <w:rsid w:val="00CC676E"/>
    <w:rsid w:val="00CC7FE9"/>
    <w:rsid w:val="00CD2D47"/>
    <w:rsid w:val="00CE39B1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97D20"/>
    <w:rsid w:val="00DA17F0"/>
    <w:rsid w:val="00DA29AB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1EFE"/>
    <w:rsid w:val="00E07046"/>
    <w:rsid w:val="00E13855"/>
    <w:rsid w:val="00E15F4E"/>
    <w:rsid w:val="00E1780D"/>
    <w:rsid w:val="00E204F5"/>
    <w:rsid w:val="00E2231D"/>
    <w:rsid w:val="00E31967"/>
    <w:rsid w:val="00E33690"/>
    <w:rsid w:val="00E3381B"/>
    <w:rsid w:val="00E3696F"/>
    <w:rsid w:val="00E47C82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86028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3816"/>
    <w:rsid w:val="00EE3F25"/>
    <w:rsid w:val="00EE4663"/>
    <w:rsid w:val="00EF0718"/>
    <w:rsid w:val="00EF218A"/>
    <w:rsid w:val="00EF3EC7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1F11"/>
    <w:rsid w:val="00F5060A"/>
    <w:rsid w:val="00F508A6"/>
    <w:rsid w:val="00F50C16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3444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6BE0CB50-B844-4483-9D26-E55F9D66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46FAB-E510-4A41-86E6-191A8F4D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2135</Words>
  <Characters>12170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4</cp:revision>
  <cp:lastPrinted>2020-06-03T15:59:00Z</cp:lastPrinted>
  <dcterms:created xsi:type="dcterms:W3CDTF">2023-02-20T15:32:00Z</dcterms:created>
  <dcterms:modified xsi:type="dcterms:W3CDTF">2023-02-23T11:27:00Z</dcterms:modified>
  <cp:category>Образцы документов</cp:category>
</cp:coreProperties>
</file>