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1B60E876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2C1C31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12AD8F6F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2C1C31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506DF769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2C1C31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1221FD9B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2C1C31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1AEC579C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2C1C31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Start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proofErr w:type="gramEnd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2796DBD1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2C1C31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4E6C0A8C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Веб-сервис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>
        <w:rPr>
          <w:color w:val="003300"/>
          <w:sz w:val="28"/>
          <w:szCs w:val="28"/>
        </w:rPr>
        <w:t>, используемый</w:t>
      </w:r>
      <w:r w:rsidR="00ED5164"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="00ED5164"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Redux</w:t>
      </w:r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1CC69CC2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proofErr w:type="gramStart"/>
      <w:r w:rsidRPr="00AB6936">
        <w:rPr>
          <w:sz w:val="28"/>
          <w:szCs w:val="28"/>
          <w:lang w:val="en-US"/>
        </w:rPr>
        <w:t>The</w:t>
      </w:r>
      <w:proofErr w:type="gramEnd"/>
      <w:r w:rsidRPr="00AB6936">
        <w:rPr>
          <w:sz w:val="28"/>
          <w:szCs w:val="28"/>
          <w:lang w:val="en-US"/>
        </w:rPr>
        <w:t xml:space="preserve"> Basics of Bitcoins and Blockchains: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71150E" w:rsidRPr="0071150E">
        <w:rPr>
          <w:sz w:val="28"/>
          <w:szCs w:val="28"/>
          <w:lang w:val="en-US"/>
        </w:rPr>
        <w:t>,</w:t>
      </w:r>
      <w:r w:rsidR="00674490" w:rsidRPr="003866A9">
        <w:rPr>
          <w:sz w:val="28"/>
          <w:szCs w:val="28"/>
          <w:lang w:val="en-US"/>
        </w:rPr>
        <w:t xml:space="preserve"> 2018.</w:t>
      </w:r>
      <w:r w:rsid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softHyphen/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r w:rsidRPr="0069636E">
        <w:rPr>
          <w:sz w:val="28"/>
          <w:szCs w:val="28"/>
          <w:lang w:val="en-US"/>
        </w:rPr>
        <w:t>reactjs</w:t>
      </w:r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js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api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49C3EECB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71150E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2C1C31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30131234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689C2DBF" w14:textId="77777777" w:rsidR="00B63E50" w:rsidRPr="00B63E50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0131234" w:history="1">
            <w:r w:rsidR="00B63E50" w:rsidRPr="00B63E50">
              <w:rPr>
                <w:rStyle w:val="a8"/>
                <w:noProof/>
              </w:rPr>
              <w:t>ГЛОССАРИЙ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_Toc130131234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4A93F7D7" w14:textId="77777777" w:rsidR="00B63E50" w:rsidRPr="00B63E50" w:rsidRDefault="002C1C3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5" w:history="1">
            <w:r w:rsidR="00B63E50" w:rsidRPr="00B63E50">
              <w:rPr>
                <w:rStyle w:val="a8"/>
                <w:noProof/>
              </w:rPr>
              <w:t>ВВЕДЕНИЕ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_Toc130131235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6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2997CBD2" w14:textId="77777777" w:rsidR="00B63E50" w:rsidRPr="00B63E50" w:rsidRDefault="002C1C3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6" w:history="1">
            <w:r w:rsidR="00B63E50" w:rsidRPr="00B63E50">
              <w:rPr>
                <w:rStyle w:val="a8"/>
                <w:noProof/>
              </w:rPr>
              <w:t>1. АНАЛИЗ ЛИТЕРАТУРЫ И СМЕЖНЫХ ПРОЕКТОВ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_Toc130131236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F731387" w14:textId="77777777" w:rsidR="00B63E50" w:rsidRP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7" w:history="1">
            <w:r w:rsidR="00B63E50" w:rsidRPr="00B63E50">
              <w:rPr>
                <w:rStyle w:val="a8"/>
                <w:noProof/>
              </w:rPr>
              <w:t>1.1. Понятие блокчейн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_Toc130131237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CC0EC86" w14:textId="77777777" w:rsidR="00B63E50" w:rsidRP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8" w:history="1">
            <w:r w:rsidR="00B63E50" w:rsidRPr="00B63E50">
              <w:rPr>
                <w:rStyle w:val="a8"/>
                <w:noProof/>
              </w:rPr>
              <w:t>1.2. Понятие крипто-валюты и их виды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_Toc130131238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9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03E9949" w14:textId="77777777" w:rsidR="00B63E50" w:rsidRP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9" w:history="1">
            <w:r w:rsidR="00B63E50" w:rsidRPr="00B63E50">
              <w:rPr>
                <w:rStyle w:val="a8"/>
                <w:noProof/>
              </w:rPr>
              <w:t>1.3. Биржи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_Toc130131239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10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0C8B5FBD" w14:textId="77777777" w:rsidR="00B63E50" w:rsidRP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0" w:history="1">
            <w:r w:rsidR="00B63E50" w:rsidRPr="00B63E50">
              <w:rPr>
                <w:rStyle w:val="a8"/>
                <w:noProof/>
              </w:rPr>
              <w:t>1.4. Приложения для отслеживания курсов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_Toc130131240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11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9E47D72" w14:textId="77777777" w:rsid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1" w:history="1">
            <w:r w:rsidR="00B63E50" w:rsidRPr="009E679C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DAD6990" w14:textId="77777777" w:rsidR="00B63E50" w:rsidRDefault="002C1C3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2" w:history="1">
            <w:r w:rsidR="00B63E50" w:rsidRPr="009E679C">
              <w:rPr>
                <w:rStyle w:val="a8"/>
                <w:noProof/>
                <w:lang w:eastAsia="ja-JP"/>
              </w:rPr>
              <w:t>2. Анализ требований к системе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0B78968" w14:textId="77777777" w:rsid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3" w:history="1">
            <w:r w:rsidR="00B63E50" w:rsidRPr="009E679C">
              <w:rPr>
                <w:rStyle w:val="a8"/>
                <w:noProof/>
                <w:lang w:eastAsia="ja-JP"/>
              </w:rPr>
              <w:t>2.1. Описание системы «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 w:rsidRPr="009E679C">
              <w:rPr>
                <w:rStyle w:val="a8"/>
                <w:noProof/>
                <w:lang w:eastAsia="ja-JP"/>
              </w:rPr>
              <w:t>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C1F61A7" w14:textId="77777777" w:rsid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4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2.2.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AF21BB5" w14:textId="77777777" w:rsid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5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2.3.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нефункциональных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51DD900" w14:textId="77777777" w:rsid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6" w:history="1">
            <w:r w:rsidR="00B63E50" w:rsidRPr="009E679C">
              <w:rPr>
                <w:rStyle w:val="a8"/>
                <w:noProof/>
                <w:lang w:eastAsia="ja-JP"/>
              </w:rPr>
              <w:t>2.4. Варианты использования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1AC4B8" w14:textId="77777777" w:rsidR="00B63E50" w:rsidRDefault="002C1C3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7" w:history="1">
            <w:r w:rsidR="00B63E50" w:rsidRPr="009E679C">
              <w:rPr>
                <w:rStyle w:val="a8"/>
                <w:noProof/>
                <w:lang w:eastAsia="ja-JP"/>
              </w:rPr>
              <w:t>3. ПРОЕКТИРОВАНИЕ АРХИТЕКТУРЫ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EF99A04" w14:textId="77777777" w:rsid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8" w:history="1">
            <w:r w:rsidR="00B63E50" w:rsidRPr="009E679C">
              <w:rPr>
                <w:rStyle w:val="a8"/>
                <w:noProof/>
                <w:lang w:eastAsia="ja-JP"/>
              </w:rPr>
              <w:t xml:space="preserve">3.1. </w:t>
            </w:r>
            <w:r w:rsidR="00B63E50" w:rsidRPr="009E679C">
              <w:rPr>
                <w:rStyle w:val="a8"/>
                <w:noProof/>
                <w:lang w:val="en-US" w:eastAsia="ja-JP"/>
              </w:rPr>
              <w:t>Flux</w:t>
            </w:r>
            <w:r w:rsidR="00B63E50" w:rsidRPr="009E679C">
              <w:rPr>
                <w:rStyle w:val="a8"/>
                <w:noProof/>
                <w:lang w:eastAsia="ja-JP"/>
              </w:rPr>
              <w:t xml:space="preserve"> архитектура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389656C2" w14:textId="77777777" w:rsid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9" w:history="1">
            <w:r w:rsidR="00B63E50" w:rsidRPr="009E679C">
              <w:rPr>
                <w:rStyle w:val="a8"/>
                <w:noProof/>
                <w:lang w:eastAsia="ja-JP"/>
              </w:rPr>
              <w:t xml:space="preserve">3.2. Диаграмма компонентов веб-приложения 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_Toc130131249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23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A8B1901" w14:textId="77777777" w:rsid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0" w:history="1">
            <w:r w:rsidR="00B63E50" w:rsidRPr="009E679C">
              <w:rPr>
                <w:rStyle w:val="a8"/>
                <w:noProof/>
                <w:lang w:eastAsia="ja-JP"/>
              </w:rPr>
              <w:t>3.3. Диаграмма деятельности для прецедента «Добавить в избранное»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_Toc130131250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24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4B34F9" w14:textId="77777777" w:rsidR="00B63E50" w:rsidRDefault="002C1C3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1" w:history="1">
            <w:r w:rsidR="00B63E50" w:rsidRPr="009E679C">
              <w:rPr>
                <w:rStyle w:val="a8"/>
                <w:noProof/>
                <w:lang w:eastAsia="ja-JP"/>
              </w:rPr>
              <w:t>4. РЕАЛИЗАЦИЯ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3C06CD" w14:textId="77777777" w:rsid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2" w:history="1">
            <w:r w:rsidR="00B63E50" w:rsidRPr="009E679C">
              <w:rPr>
                <w:rStyle w:val="a8"/>
                <w:noProof/>
                <w:lang w:eastAsia="ja-JP"/>
              </w:rPr>
              <w:t>4.1. Программные средства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6DDD837" w14:textId="77777777" w:rsidR="00B63E50" w:rsidRDefault="002C1C31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3" w:history="1">
            <w:r w:rsidR="00B63E50" w:rsidRPr="009E679C">
              <w:rPr>
                <w:rStyle w:val="a8"/>
                <w:noProof/>
                <w:lang w:eastAsia="ja-JP"/>
              </w:rPr>
              <w:t>4.2. Сборка и конфигурация приложения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7BC85A2" w14:textId="77777777" w:rsidR="00B63E50" w:rsidRDefault="002C1C31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4" w:history="1">
            <w:r w:rsidR="00B63E50" w:rsidRPr="009E679C">
              <w:rPr>
                <w:rStyle w:val="a8"/>
                <w:noProof/>
                <w:lang w:eastAsia="ja-JP"/>
              </w:rPr>
              <w:t>4.3. Реализация страницы списка крипто-валют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65F4E8E" w14:textId="77777777" w:rsid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5" w:history="1">
            <w:r w:rsidR="00B63E50" w:rsidRPr="009E679C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115541A1" w14:textId="77777777" w:rsid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6" w:history="1">
            <w:r w:rsidR="00B63E50" w:rsidRPr="009E679C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36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EC37F21" w14:textId="77777777" w:rsidR="00B63E50" w:rsidRDefault="002C1C3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7" w:history="1">
            <w:r w:rsidR="00B63E50" w:rsidRPr="009E679C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CF0CCF5" w14:textId="77777777" w:rsidR="00B63E50" w:rsidRDefault="002C1C3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8" w:history="1">
            <w:r w:rsidR="00B63E50" w:rsidRPr="009E679C">
              <w:rPr>
                <w:rStyle w:val="a8"/>
                <w:noProof/>
              </w:rPr>
              <w:t>ЛИТЕРАТУРА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 w:rsidRPr="005816CB"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30131235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2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2"/>
      <w:r w:rsidR="00A75F50">
        <w:rPr>
          <w:rStyle w:val="a5"/>
          <w:lang w:eastAsia="ru-RU"/>
        </w:rPr>
        <w:commentReference w:id="12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3" w:name="_Toc9358290"/>
      <w:bookmarkStart w:id="14" w:name="_Toc130131236"/>
      <w:r w:rsidRPr="00212709">
        <w:lastRenderedPageBreak/>
        <w:t xml:space="preserve">1. </w:t>
      </w:r>
      <w:bookmarkEnd w:id="13"/>
      <w:r w:rsidR="007418DE" w:rsidRPr="00212709">
        <w:t>АНАЛИЗ ЛИТЕРАТУРЫ И СМЕЖНЫХ ПРОЕКТОВ</w:t>
      </w:r>
      <w:bookmarkEnd w:id="14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5" w:name="_Toc130131237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5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>, при этом каждый последующий узел в сети имеет хэш предыдущего. Блокчейн гарантирует безопасность и точность в записи и хранении данных, без третьих лиц. Ключевое отличие блокчейн</w:t>
      </w:r>
      <w:r w:rsidR="00212709">
        <w:t>а</w:t>
      </w:r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682C79B5" w:rsidR="00A529A1" w:rsidRPr="0066589F" w:rsidRDefault="00A529A1" w:rsidP="00A529A1">
      <w:pPr>
        <w:pStyle w:val="AStyle"/>
      </w:pPr>
      <w:r>
        <w:t>В следствие высокой степени безопасности баз данных блокчейн</w:t>
      </w:r>
      <w:r w:rsidR="00212709">
        <w:t>а</w:t>
      </w:r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Bitcoin, Ethereum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6" w:name="_Toc130131238"/>
      <w:r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6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 xml:space="preserve">щий шифрование для защиты транзакций. Выпуск крипто-валюты </w:t>
      </w:r>
      <w:r w:rsidR="000413B8">
        <w:lastRenderedPageBreak/>
        <w:t>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1D4EFA">
      <w:pPr>
        <w:pStyle w:val="AStyle"/>
        <w:numPr>
          <w:ilvl w:val="0"/>
          <w:numId w:val="16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а</w:t>
      </w:r>
      <w:r w:rsidR="005C32A5">
        <w:t>льткоины;</w:t>
      </w:r>
    </w:p>
    <w:p w14:paraId="40C76799" w14:textId="3EF5D69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т</w:t>
      </w:r>
      <w:r w:rsidR="005C32A5">
        <w:t>окены;</w:t>
      </w:r>
    </w:p>
    <w:p w14:paraId="444D5D4D" w14:textId="730A872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с</w:t>
      </w:r>
      <w:r w:rsidR="005C32A5">
        <w:t>тейблкоины;</w:t>
      </w:r>
    </w:p>
    <w:p w14:paraId="189BDB46" w14:textId="77777777" w:rsidR="005C32A5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DeFi</w:t>
      </w:r>
      <w:r w:rsidRPr="00B81383">
        <w:t>.</w:t>
      </w:r>
    </w:p>
    <w:p w14:paraId="172AD5C9" w14:textId="3D961418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кои</w:t>
      </w:r>
      <w:r w:rsidR="00100B7C">
        <w:t>н</w:t>
      </w:r>
      <w:r w:rsidR="00042009">
        <w:t>ы</w:t>
      </w:r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блокчейн</w:t>
      </w:r>
      <w:r w:rsidR="00212709">
        <w:t>ом</w:t>
      </w:r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>открытый исходный код, разработчики альткойнов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r w:rsidR="00212709">
        <w:t>блокчейна</w:t>
      </w:r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>и альткоинов достаточно нестабилен и меняется каждый</w:t>
      </w:r>
      <w:r w:rsidR="004F6661" w:rsidRPr="004F6661">
        <w:t xml:space="preserve"> </w:t>
      </w:r>
      <w:r w:rsidR="004F6661">
        <w:t>день, в то время как стейблкоины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t>NFT</w:t>
      </w:r>
      <w:r w:rsidRPr="004F6661">
        <w:t xml:space="preserve"> – </w:t>
      </w:r>
      <w:r>
        <w:t>невзаимозаменяемые токены.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r>
        <w:rPr>
          <w:lang w:val="en-US"/>
        </w:rPr>
        <w:lastRenderedPageBreak/>
        <w:t>DeFi</w:t>
      </w:r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t>Bitcoin</w:t>
      </w:r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Ethereum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Binance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7" w:name="_Toc130131239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7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r w:rsidR="009B2E3B">
        <w:t>фиатные валюты.</w:t>
      </w:r>
    </w:p>
    <w:p w14:paraId="48D107F5" w14:textId="0139D947" w:rsidR="009B2E3B" w:rsidRDefault="009B2E3B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Poloniex</w:t>
      </w:r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rPr>
          <w:lang w:val="en-US"/>
        </w:rPr>
        <w:t>Exmo</w:t>
      </w:r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r>
        <w:rPr>
          <w:lang w:val="en-US"/>
        </w:rPr>
        <w:lastRenderedPageBreak/>
        <w:t>Poloniex</w:t>
      </w:r>
      <w:r w:rsidRPr="009B2E3B">
        <w:t xml:space="preserve"> – </w:t>
      </w:r>
      <w:r>
        <w:t>американская крипто-валютная биржа, включающая в свой функционал помимо обменника крипто-валют детальную статистику.</w:t>
      </w:r>
    </w:p>
    <w:p w14:paraId="3DB08380" w14:textId="7C790AC4" w:rsidR="009B2E3B" w:rsidRPr="00812074" w:rsidRDefault="009B2E3B" w:rsidP="009B2E3B">
      <w:pPr>
        <w:pStyle w:val="AStyle"/>
      </w:pPr>
      <w:r>
        <w:rPr>
          <w:lang w:val="en-US"/>
        </w:rPr>
        <w:t>Exmo</w:t>
      </w:r>
      <w:r w:rsidRPr="009B2E3B">
        <w:t xml:space="preserve"> – </w:t>
      </w:r>
      <w:r>
        <w:t>универсальный сервис, занимающийся торговлей самых популярных коинов</w:t>
      </w:r>
      <w:r w:rsidR="00812074">
        <w:t>. Ниже приведены самые популярные крипто-вал</w:t>
      </w:r>
      <w:r w:rsidR="003A2F37">
        <w:t xml:space="preserve">юты, представленые на площадке </w:t>
      </w:r>
      <w:r w:rsidR="00812074">
        <w:rPr>
          <w:lang w:val="en-US"/>
        </w:rPr>
        <w:t>Exmo</w:t>
      </w:r>
      <w:r w:rsidR="003A2F37">
        <w:t>:</w:t>
      </w:r>
    </w:p>
    <w:p w14:paraId="6473A8B2" w14:textId="774237EA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BitCoin</w:t>
      </w:r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DogeCoin</w:t>
      </w:r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8" w:name="_Toc130131240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8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>тобы сделать правильный выбор крипто-валюты при инвестировании, а также узнать тенденции в мире блокчейн</w:t>
      </w:r>
      <w:r w:rsidR="00212709">
        <w:rPr>
          <w:sz w:val="28"/>
          <w:szCs w:val="28"/>
          <w:lang w:eastAsia="ja-JP"/>
        </w:rPr>
        <w:t>а</w:t>
      </w:r>
      <w:r w:rsidR="00E4009E">
        <w:rPr>
          <w:sz w:val="28"/>
          <w:szCs w:val="28"/>
          <w:lang w:eastAsia="ja-JP"/>
        </w:rPr>
        <w:t>, пользователи используют веб-приложения с трекерами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трекер крипто-валют </w:t>
      </w:r>
      <w:r w:rsidRPr="00783734">
        <w:rPr>
          <w:sz w:val="28"/>
          <w:szCs w:val="28"/>
          <w:lang w:val="en-US" w:eastAsia="ja-JP"/>
        </w:rPr>
        <w:t>ForkLog</w:t>
      </w:r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>тах,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lastRenderedPageBreak/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631FAB5C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имеет страницы с котировками коинов, подробной информации о них, страницу со прогнозами тенденций в мире блокчейн</w:t>
      </w:r>
      <w:r w:rsidR="00212709">
        <w:rPr>
          <w:sz w:val="28"/>
          <w:szCs w:val="28"/>
          <w:lang w:eastAsia="ja-JP"/>
        </w:rPr>
        <w:t>а</w:t>
      </w:r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коины по наибольшему изменению, а также узнать важные детали коина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r w:rsidR="002A3C63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сравнение двух коинов на графиках.</w:t>
      </w:r>
      <w:r w:rsidR="003A2F37">
        <w:rPr>
          <w:sz w:val="28"/>
          <w:szCs w:val="28"/>
          <w:lang w:eastAsia="ja-JP"/>
        </w:rPr>
        <w:t xml:space="preserve"> Помимо этого, в приложении </w:t>
      </w:r>
      <w:r w:rsidR="003A2F37">
        <w:rPr>
          <w:sz w:val="28"/>
          <w:szCs w:val="28"/>
          <w:lang w:val="en-US" w:eastAsia="ja-JP"/>
        </w:rPr>
        <w:t>ForkLog</w:t>
      </w:r>
      <w:r w:rsidR="003A2F37" w:rsidRPr="003A2F37">
        <w:rPr>
          <w:sz w:val="28"/>
          <w:szCs w:val="28"/>
          <w:lang w:eastAsia="ja-JP"/>
        </w:rPr>
        <w:t xml:space="preserve"> </w:t>
      </w:r>
      <w:r w:rsidR="003A2F37">
        <w:rPr>
          <w:sz w:val="28"/>
          <w:szCs w:val="28"/>
          <w:lang w:eastAsia="ja-JP"/>
        </w:rPr>
        <w:t>отсутствует возможность добавления крипто-валюты в избранное, что не позволит пользователям в должной мере собирать по ней статистику простым и удобным способом.</w:t>
      </w:r>
      <w:r w:rsidR="00F801BB">
        <w:rPr>
          <w:sz w:val="28"/>
          <w:szCs w:val="28"/>
          <w:lang w:eastAsia="ja-JP"/>
        </w:rPr>
        <w:t xml:space="preserve"> Однако, </w:t>
      </w:r>
      <w:r w:rsidR="00783734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кастомизируемых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>на ForkLog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BitInfoCharts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коине (дата первого добытого блока, количество звезд на GitHub, последний коммит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r>
        <w:rPr>
          <w:sz w:val="28"/>
          <w:szCs w:val="28"/>
          <w:lang w:val="en-US" w:eastAsia="ja-JP"/>
        </w:rPr>
        <w:t>Forklog</w:t>
      </w:r>
      <w:r w:rsidRPr="00D71CC2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BitInfoCharts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коинов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коинов, приложение перенаправит пользователя на отдельную ссылку с более подробной информацией о крипто-валюте.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>, объем блокчейн</w:t>
      </w:r>
      <w:r w:rsidR="00212709">
        <w:rPr>
          <w:sz w:val="28"/>
          <w:szCs w:val="28"/>
          <w:lang w:eastAsia="ja-JP"/>
        </w:rPr>
        <w:t>а</w:t>
      </w:r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r w:rsidR="009C4A3C">
        <w:rPr>
          <w:sz w:val="28"/>
          <w:szCs w:val="28"/>
          <w:lang w:val="en-US" w:eastAsia="ja-JP"/>
        </w:rPr>
        <w:t>BitCoin</w:t>
      </w:r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r>
        <w:rPr>
          <w:sz w:val="28"/>
          <w:szCs w:val="28"/>
          <w:lang w:val="en-US" w:eastAsia="ja-JP"/>
        </w:rPr>
        <w:t>BitCoin</w:t>
      </w:r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коина.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0131241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9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фреймворки, заточенные на фронтенд и бекенд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-фрейморки на данный момент.</w:t>
      </w:r>
    </w:p>
    <w:p w14:paraId="65AA388A" w14:textId="637832B2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Redux (Redux Toolkit)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Vuex</w:t>
      </w:r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MobX</w:t>
      </w:r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Zustand</w:t>
      </w:r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DevTools</w:t>
      </w:r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из-за сильной нагроможденности</w:t>
      </w:r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40A75806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элементов и компонентов будет использована CSS-in-JS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20" w:name="_Toc130131242"/>
      <w:r>
        <w:rPr>
          <w:szCs w:val="28"/>
          <w:lang w:eastAsia="ja-JP"/>
        </w:rPr>
        <w:lastRenderedPageBreak/>
        <w:t xml:space="preserve">2. </w:t>
      </w:r>
      <w:bookmarkStart w:id="21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20"/>
      <w:bookmarkEnd w:id="21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30131243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22"/>
    </w:p>
    <w:p w14:paraId="243ECD11" w14:textId="4D0CABE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229AA35D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</w:t>
      </w:r>
      <w:r w:rsidR="00BA335D">
        <w:rPr>
          <w:sz w:val="28"/>
          <w:szCs w:val="28"/>
          <w:lang w:eastAsia="ja-JP"/>
        </w:rPr>
        <w:t>идентификатора крипто-валюты</w:t>
      </w:r>
      <w:r w:rsidR="00241AA8">
        <w:rPr>
          <w:sz w:val="28"/>
          <w:szCs w:val="28"/>
          <w:lang w:eastAsia="ja-JP"/>
        </w:rPr>
        <w:t xml:space="preserve"> в специальную панель поиска.</w:t>
      </w:r>
      <w:r w:rsidR="003A2F37">
        <w:rPr>
          <w:sz w:val="28"/>
          <w:szCs w:val="28"/>
          <w:lang w:eastAsia="ja-JP"/>
        </w:rPr>
        <w:t xml:space="preserve"> Вместе с этим пользователь будет иметь возможность найти крипто-валюту из большого списка всех возможных крипто-валют. На отдельной странице каждой крипто-валюты для удобства пользователя изменения котировок будут представлены на графиках. Также у пользователя будет отдельная страница избранного, на которой он сможет детальнее изучить котировки интересующей его крипто-валюты или биржи.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47A07551" w:rsidR="00783734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крипто-валюте в формате </w:t>
      </w:r>
      <w:r>
        <w:rPr>
          <w:sz w:val="28"/>
          <w:szCs w:val="28"/>
          <w:lang w:val="en-US" w:eastAsia="ja-JP"/>
        </w:rPr>
        <w:t>png</w:t>
      </w:r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Default="00057356" w:rsidP="00ED68FB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0131244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  <w:bookmarkEnd w:id="23"/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54CDB1F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>отображать список крипто-валют и крипто-бирж на отдельных страницах.</w:t>
      </w:r>
    </w:p>
    <w:p w14:paraId="19F2F413" w14:textId="702E0816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632BF5B8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крипто-валютой для детального анализа.</w:t>
      </w:r>
    </w:p>
    <w:p w14:paraId="329677D6" w14:textId="736B2DF8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крипто-валют на графиках.</w:t>
      </w:r>
    </w:p>
    <w:p w14:paraId="120F5A0E" w14:textId="40B62EBD" w:rsidR="007B0875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крипто-валютой.</w:t>
      </w:r>
    </w:p>
    <w:p w14:paraId="498ADFED" w14:textId="41B6D402" w:rsidR="00387BE7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>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Default="00EA60D7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0131245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  <w:bookmarkEnd w:id="24"/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0DE69832" w:rsidR="003866A9" w:rsidRDefault="00687572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3866A9">
        <w:rPr>
          <w:sz w:val="28"/>
          <w:szCs w:val="28"/>
          <w:lang w:eastAsia="ja-JP"/>
        </w:rPr>
        <w:t xml:space="preserve">крипто-валют и крипто-бирж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0131246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9F70F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5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A5928B3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r w:rsidRPr="00EA60D7">
        <w:rPr>
          <w:szCs w:val="28"/>
          <w:lang w:eastAsia="ja-JP"/>
        </w:rPr>
        <w:lastRenderedPageBreak/>
        <w:t xml:space="preserve">3. </w:t>
      </w:r>
      <w:bookmarkStart w:id="26" w:name="_Toc130131247"/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6"/>
    </w:p>
    <w:p w14:paraId="39DE6CB7" w14:textId="6A880790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крипто-валют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003330DF">
            <wp:extent cx="4866640" cy="4986068"/>
            <wp:effectExtent l="19050" t="19050" r="1016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818" cy="501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0C54" w14:textId="60B5280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78F7A535" w14:textId="77777777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</w:p>
    <w:p w14:paraId="38E09669" w14:textId="77777777" w:rsidR="0033661D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>-приложение добавляется мультистраничность посредством роутинга.</w:t>
      </w:r>
    </w:p>
    <w:p w14:paraId="1B91273D" w14:textId="77777777" w:rsidR="0033661D" w:rsidRPr="00916885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>ющий только за отрисовку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2E74BED9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0131248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 w:rsidRPr="001A7CC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7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4445FEAB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</w:t>
      </w:r>
      <w:r w:rsidR="003A2F37" w:rsidRPr="003A2F37">
        <w:rPr>
          <w:sz w:val="28"/>
          <w:szCs w:val="28"/>
        </w:rPr>
        <w:t> </w:t>
      </w:r>
      <w:r>
        <w:rPr>
          <w:sz w:val="28"/>
          <w:szCs w:val="28"/>
          <w:lang w:eastAsia="ja-JP"/>
        </w:rPr>
        <w:t>–</w:t>
      </w:r>
      <w:r w:rsidR="003A2F37">
        <w:rPr>
          <w:sz w:val="28"/>
          <w:szCs w:val="28"/>
          <w:lang w:eastAsia="ja-JP"/>
        </w:rPr>
        <w:t> </w:t>
      </w:r>
      <w:r>
        <w:rPr>
          <w:sz w:val="28"/>
          <w:szCs w:val="28"/>
          <w:lang w:eastAsia="ja-JP"/>
        </w:rPr>
        <w:t xml:space="preserve">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54B67BCE" w:rsidR="00643AB1" w:rsidRDefault="001B2AD9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1B2AD9">
        <w:rPr>
          <w:noProof/>
          <w:sz w:val="28"/>
          <w:szCs w:val="28"/>
        </w:rPr>
        <w:drawing>
          <wp:inline distT="0" distB="0" distL="0" distR="0" wp14:anchorId="77B88318" wp14:editId="70198FFE">
            <wp:extent cx="5615421" cy="3705225"/>
            <wp:effectExtent l="19050" t="19050" r="2349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04" cy="370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EE03A0D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>«Узнать детали крипто-валюты»</w:t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494E6AF6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>внешнему веб-сервису крипто-валют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>возвращает веб-приложению данные по крипто-валюте,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7BD1CD5D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8" w:name="_Toc130131250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3.3. Диаграмма деятельности для прецедента «Добавить в избранное»</w:t>
      </w:r>
      <w:bookmarkEnd w:id="28"/>
    </w:p>
    <w:p w14:paraId="0BF99769" w14:textId="28A58916" w:rsidR="00916885" w:rsidRDefault="00180631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крипто-валют,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noProof/>
          <w:sz w:val="28"/>
          <w:szCs w:val="28"/>
        </w:rPr>
        <w:drawing>
          <wp:inline distT="0" distB="0" distL="0" distR="0" wp14:anchorId="48BFE1C8" wp14:editId="649E3A97">
            <wp:extent cx="4219575" cy="5350213"/>
            <wp:effectExtent l="19050" t="19050" r="9525" b="222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540" cy="5352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BC437" w14:textId="4C47CEDF" w:rsidR="008E1A7A" w:rsidRDefault="008E1A7A" w:rsidP="003A2F37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2A86777F" w14:textId="11954185" w:rsidR="00180631" w:rsidRPr="00180631" w:rsidRDefault="001B7FC4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После того, как пользователь нажмет на кнопку добавить в избранное, идентификатор криптовалюты (</w:t>
      </w:r>
      <w:r>
        <w:rPr>
          <w:sz w:val="28"/>
          <w:szCs w:val="28"/>
          <w:lang w:val="en-US" w:eastAsia="ja-JP"/>
        </w:rPr>
        <w:t>uuid</w:t>
      </w:r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браузера – </w:t>
      </w:r>
      <w:r>
        <w:rPr>
          <w:sz w:val="28"/>
          <w:szCs w:val="28"/>
          <w:lang w:val="en-US" w:eastAsia="ja-JP"/>
        </w:rPr>
        <w:t>localStorage</w:t>
      </w:r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>Затем состояние кнопки, на котором находится слушатель события добавления крипто-валюты в избранное переключится на состояние удаления крипто-валюты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крипто-валюты из избранного происходит аналогичным образом.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3708C1C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</w:t>
      </w:r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крипто</w:t>
      </w:r>
      <w:r w:rsidR="001B7FC4" w:rsidRPr="001B7FC4">
        <w:rPr>
          <w:sz w:val="28"/>
          <w:szCs w:val="28"/>
          <w:lang w:eastAsia="ja-JP"/>
        </w:rPr>
        <w:t>-</w:t>
      </w:r>
      <w:r w:rsidR="001B7FC4">
        <w:rPr>
          <w:sz w:val="28"/>
          <w:szCs w:val="28"/>
          <w:lang w:eastAsia="ja-JP"/>
        </w:rPr>
        <w:t>валюты»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>прецедента «добавить крипто-валюту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9" w:name="_Toc130131251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29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0" w:name="_Toc130131252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30"/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r w:rsidR="00D0445C" w:rsidRPr="00D0445C">
        <w:rPr>
          <w:sz w:val="28"/>
          <w:szCs w:val="28"/>
          <w:lang w:eastAsia="ja-JP"/>
        </w:rPr>
        <w:t xml:space="preserve">нативный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ChartJS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1" w:name="_Toc130131253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31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jsx</w:t>
      </w:r>
      <w:r w:rsidRPr="001C7F96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шаблонизатор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</w:t>
      </w:r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BA3F9E0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r>
        <w:rPr>
          <w:sz w:val="28"/>
          <w:szCs w:val="28"/>
          <w:lang w:val="en-US" w:eastAsia="ja-JP"/>
        </w:rPr>
        <w:t>npm</w:t>
      </w:r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r>
        <w:rPr>
          <w:sz w:val="28"/>
          <w:szCs w:val="28"/>
          <w:lang w:val="en-US" w:eastAsia="ja-JP"/>
        </w:rPr>
        <w:t>ESBuild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r w:rsidR="006617E4">
        <w:rPr>
          <w:sz w:val="28"/>
          <w:szCs w:val="28"/>
          <w:lang w:val="en-US" w:eastAsia="ja-JP"/>
        </w:rPr>
        <w:t>ESBuild</w:t>
      </w:r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r w:rsidR="00D15E9C">
        <w:rPr>
          <w:sz w:val="28"/>
          <w:szCs w:val="28"/>
          <w:lang w:val="en-US" w:eastAsia="ja-JP"/>
        </w:rPr>
        <w:t>ESBuild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r w:rsidR="00D15E9C"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val="en-US" w:eastAsia="ja-JP"/>
        </w:rPr>
        <w:t>Webpack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43238B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43238B">
        <w:rPr>
          <w:rFonts w:ascii="Courier New" w:hAnsi="Courier New" w:cs="Courier New"/>
          <w:lang w:val="en-US" w:eastAsia="ja-JP"/>
        </w:rPr>
        <w:t xml:space="preserve"> { </w:t>
      </w:r>
      <w:r w:rsidRPr="001A7CC2">
        <w:rPr>
          <w:rFonts w:ascii="Courier New" w:hAnsi="Courier New" w:cs="Courier New"/>
          <w:lang w:val="en-US" w:eastAsia="ja-JP"/>
        </w:rPr>
        <w:t>defineConfig</w:t>
      </w:r>
      <w:r w:rsidRPr="0043238B">
        <w:rPr>
          <w:rFonts w:ascii="Courier New" w:hAnsi="Courier New" w:cs="Courier New"/>
          <w:lang w:val="en-US" w:eastAsia="ja-JP"/>
        </w:rPr>
        <w:t xml:space="preserve"> } </w:t>
      </w:r>
      <w:r w:rsidRPr="001A7CC2">
        <w:rPr>
          <w:rFonts w:ascii="Courier New" w:hAnsi="Courier New" w:cs="Courier New"/>
          <w:lang w:val="en-US" w:eastAsia="ja-JP"/>
        </w:rPr>
        <w:t>from</w:t>
      </w:r>
      <w:r w:rsidRPr="0043238B">
        <w:rPr>
          <w:rFonts w:ascii="Courier New" w:hAnsi="Courier New" w:cs="Courier New"/>
          <w:lang w:val="en-US" w:eastAsia="ja-JP"/>
        </w:rPr>
        <w:t xml:space="preserve"> '</w:t>
      </w:r>
      <w:r w:rsidRPr="001A7CC2">
        <w:rPr>
          <w:rFonts w:ascii="Courier New" w:hAnsi="Courier New" w:cs="Courier New"/>
          <w:lang w:val="en-US" w:eastAsia="ja-JP"/>
        </w:rPr>
        <w:t>vite</w:t>
      </w:r>
      <w:r w:rsidRPr="0043238B">
        <w:rPr>
          <w:rFonts w:ascii="Courier New" w:hAnsi="Courier New" w:cs="Courier New"/>
          <w:lang w:val="en-US" w:eastAsia="ja-JP"/>
        </w:rPr>
        <w:t>';</w:t>
      </w:r>
    </w:p>
    <w:p w14:paraId="7B95AD7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react from '@vitejs/plugin-react';</w:t>
      </w:r>
    </w:p>
    <w:p w14:paraId="382BA88F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eslintPlugin from 'vite-plugin-eslint';</w:t>
      </w:r>
    </w:p>
    <w:p w14:paraId="7DEE4DFD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path from 'path';</w:t>
      </w:r>
    </w:p>
    <w:p w14:paraId="3A32CD2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 fileURLToPath } from 'url';</w:t>
      </w:r>
    </w:p>
    <w:p w14:paraId="49F5674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__filename = fileURLToPath(import.meta.url);</w:t>
      </w:r>
    </w:p>
    <w:p w14:paraId="5DB65B8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__dirname = path.dirname(__filename);</w:t>
      </w:r>
    </w:p>
    <w:p w14:paraId="37E285A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defineConfig({</w:t>
      </w:r>
    </w:p>
    <w:p w14:paraId="7F705EA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plugins</w:t>
      </w:r>
      <w:proofErr w:type="gramEnd"/>
      <w:r w:rsidRPr="001A7CC2">
        <w:rPr>
          <w:rFonts w:ascii="Courier New" w:hAnsi="Courier New" w:cs="Courier New"/>
          <w:lang w:val="en-US" w:eastAsia="ja-JP"/>
        </w:rPr>
        <w:t>: [</w:t>
      </w:r>
    </w:p>
    <w:p w14:paraId="14EB57A1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eslintPlugin({</w:t>
      </w:r>
      <w:proofErr w:type="gramEnd"/>
    </w:p>
    <w:p w14:paraId="238D68D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exclude</w:t>
      </w:r>
      <w:proofErr w:type="gramEnd"/>
      <w:r w:rsidRPr="001A7CC2">
        <w:rPr>
          <w:rFonts w:ascii="Courier New" w:hAnsi="Courier New" w:cs="Courier New"/>
          <w:lang w:val="en-US" w:eastAsia="ja-JP"/>
        </w:rPr>
        <w:t>: ["/@react-refresh", "**/*.css"]</w:t>
      </w:r>
    </w:p>
    <w:p w14:paraId="02FB1603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react(</w:t>
      </w:r>
      <w:proofErr w:type="gramEnd"/>
      <w:r w:rsidRPr="001A7CC2">
        <w:rPr>
          <w:rFonts w:ascii="Courier New" w:hAnsi="Courier New" w:cs="Courier New"/>
          <w:lang w:val="en-US" w:eastAsia="ja-JP"/>
        </w:rPr>
        <w:t>),</w:t>
      </w:r>
    </w:p>
    <w:p w14:paraId="01C4ADC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resolve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1A5EFD84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alias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49307F1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'@': </w:t>
      </w:r>
      <w:proofErr w:type="gramStart"/>
      <w:r w:rsidRPr="001A7CC2">
        <w:rPr>
          <w:rFonts w:ascii="Courier New" w:hAnsi="Courier New" w:cs="Courier New"/>
          <w:lang w:val="en-US" w:eastAsia="ja-JP"/>
        </w:rPr>
        <w:t>path.resolve(</w:t>
      </w:r>
      <w:proofErr w:type="gramEnd"/>
      <w:r w:rsidRPr="001A7CC2">
        <w:rPr>
          <w:rFonts w:ascii="Courier New" w:hAnsi="Courier New" w:cs="Courier New"/>
          <w:lang w:val="en-US" w:eastAsia="ja-JP"/>
        </w:rPr>
        <w:t>__dirname, './src'),</w:t>
      </w:r>
    </w:p>
    <w:p w14:paraId="6488F397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server</w:t>
      </w:r>
      <w:proofErr w:type="gramEnd"/>
      <w:r w:rsidRPr="001A7CC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port</w:t>
      </w:r>
      <w:proofErr w:type="gramEnd"/>
      <w:r w:rsidRPr="001A7CC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1A7CC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1A7CC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compilerOptions</w:t>
      </w:r>
      <w:proofErr w:type="gramEnd"/>
      <w:r w:rsidRPr="001A7CC2">
        <w:rPr>
          <w:rFonts w:ascii="Courier New" w:hAnsi="Courier New" w:cs="Courier New"/>
          <w:lang w:val="en-US" w:eastAsia="ja-JP"/>
        </w:rPr>
        <w:t>": {</w:t>
      </w:r>
    </w:p>
    <w:p w14:paraId="4DA227C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target</w:t>
      </w:r>
      <w:proofErr w:type="gramEnd"/>
      <w:r w:rsidRPr="001A7CC2">
        <w:rPr>
          <w:rFonts w:ascii="Courier New" w:hAnsi="Courier New" w:cs="Courier New"/>
          <w:lang w:val="en-US" w:eastAsia="ja-JP"/>
        </w:rPr>
        <w:t>": "ESNext",</w:t>
      </w:r>
    </w:p>
    <w:p w14:paraId="60DD703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useDefineForClassFields</w:t>
      </w:r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A269CD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lib</w:t>
      </w:r>
      <w:proofErr w:type="gramEnd"/>
      <w:r w:rsidRPr="001A7CC2">
        <w:rPr>
          <w:rFonts w:ascii="Courier New" w:hAnsi="Courier New" w:cs="Courier New"/>
          <w:lang w:val="en-US" w:eastAsia="ja-JP"/>
        </w:rPr>
        <w:t>": ["DOM", "DOM.Iterable", "ESNext"],</w:t>
      </w:r>
    </w:p>
    <w:p w14:paraId="265A9F32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allowJs</w:t>
      </w:r>
      <w:proofErr w:type="gram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7D9A0D83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skipLibCheck</w:t>
      </w:r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1A055E51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esModuleInterop</w:t>
      </w:r>
      <w:proofErr w:type="gram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5B00097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allowSyntheticDefaultImports</w:t>
      </w:r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B78E5D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strict</w:t>
      </w:r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581726E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forceConsistentCasingInFileNames</w:t>
      </w:r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B3B462E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module</w:t>
      </w:r>
      <w:proofErr w:type="gramEnd"/>
      <w:r w:rsidRPr="001A7CC2">
        <w:rPr>
          <w:rFonts w:ascii="Courier New" w:hAnsi="Courier New" w:cs="Courier New"/>
          <w:lang w:val="en-US" w:eastAsia="ja-JP"/>
        </w:rPr>
        <w:t>": "ESNext",</w:t>
      </w:r>
    </w:p>
    <w:p w14:paraId="7C000E4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moduleResolution</w:t>
      </w:r>
      <w:proofErr w:type="gramEnd"/>
      <w:r w:rsidRPr="001A7CC2">
        <w:rPr>
          <w:rFonts w:ascii="Courier New" w:hAnsi="Courier New" w:cs="Courier New"/>
          <w:lang w:val="en-US" w:eastAsia="ja-JP"/>
        </w:rPr>
        <w:t>": "Node",</w:t>
      </w:r>
    </w:p>
    <w:p w14:paraId="2930A32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resolveJsonModule</w:t>
      </w:r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49EF84E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isolatedModules</w:t>
      </w:r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4CA702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noEmit</w:t>
      </w:r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653E5B84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jsx</w:t>
      </w:r>
      <w:proofErr w:type="gramEnd"/>
      <w:r w:rsidRPr="001A7CC2">
        <w:rPr>
          <w:rFonts w:ascii="Courier New" w:hAnsi="Courier New" w:cs="Courier New"/>
          <w:lang w:val="en-US" w:eastAsia="ja-JP"/>
        </w:rPr>
        <w:t>": "react-jsx"</w:t>
      </w:r>
    </w:p>
    <w:p w14:paraId="2449C9B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include</w:t>
      </w:r>
      <w:proofErr w:type="gramEnd"/>
      <w:r w:rsidRPr="001A7CC2">
        <w:rPr>
          <w:rFonts w:ascii="Courier New" w:hAnsi="Courier New" w:cs="Courier New"/>
          <w:lang w:val="en-US" w:eastAsia="ja-JP"/>
        </w:rPr>
        <w:t>": ["src"],</w:t>
      </w:r>
    </w:p>
    <w:p w14:paraId="0B42F8D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references</w:t>
      </w:r>
      <w:proofErr w:type="gramEnd"/>
      <w:r w:rsidRPr="001A7CC2">
        <w:rPr>
          <w:rFonts w:ascii="Courier New" w:hAnsi="Courier New" w:cs="Courier New"/>
          <w:lang w:val="en-US" w:eastAsia="ja-JP"/>
        </w:rPr>
        <w:t>": [{ "path": "./tsconfig.node.json" }]</w:t>
      </w:r>
    </w:p>
    <w:p w14:paraId="298CAF8D" w14:textId="23519B1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r w:rsidRPr="00687572">
        <w:rPr>
          <w:sz w:val="28"/>
          <w:szCs w:val="28"/>
          <w:lang w:eastAsia="ja-JP"/>
        </w:rPr>
        <w:t xml:space="preserve">, включаемые библиотеки и 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кроссбраузерности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>ля поддержки кроссбраузерности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r w:rsidR="009E633E">
        <w:rPr>
          <w:sz w:val="28"/>
          <w:szCs w:val="28"/>
          <w:lang w:eastAsia="ja-JP"/>
        </w:rPr>
        <w:t>форматировщики</w:t>
      </w:r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r w:rsidR="002652A9">
        <w:rPr>
          <w:sz w:val="28"/>
          <w:szCs w:val="28"/>
          <w:lang w:val="en-US" w:eastAsia="ja-JP"/>
        </w:rPr>
        <w:t>npm</w:t>
      </w:r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module.exports = {</w:t>
      </w:r>
    </w:p>
    <w:p w14:paraId="47D7136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env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2110CE6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node</w:t>
      </w:r>
      <w:proofErr w:type="gramEnd"/>
      <w:r w:rsidRPr="001A7CC2">
        <w:rPr>
          <w:rFonts w:ascii="Courier New" w:hAnsi="Courier New" w:cs="Courier New"/>
          <w:lang w:val="en-US" w:eastAsia="ja-JP"/>
        </w:rPr>
        <w:t>: true,</w:t>
      </w:r>
    </w:p>
    <w:p w14:paraId="1CCC34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globals</w:t>
      </w:r>
      <w:proofErr w:type="gramEnd"/>
      <w:r w:rsidRPr="001A7CC2">
        <w:rPr>
          <w:rFonts w:ascii="Courier New" w:hAnsi="Courier New" w:cs="Courier New"/>
          <w:lang w:val="en-US" w:eastAsia="ja-JP"/>
        </w:rPr>
        <w:t>: { React: true</w:t>
      </w:r>
      <w:r w:rsidR="00A77B1A" w:rsidRPr="001A7CC2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root</w:t>
      </w:r>
      <w:proofErr w:type="gramEnd"/>
      <w:r w:rsidRPr="001A7CC2">
        <w:rPr>
          <w:rFonts w:ascii="Courier New" w:hAnsi="Courier New" w:cs="Courier New"/>
          <w:lang w:val="en-US" w:eastAsia="ja-JP"/>
        </w:rPr>
        <w:t>: true,</w:t>
      </w:r>
    </w:p>
    <w:p w14:paraId="386B717E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plugins</w:t>
      </w:r>
      <w:proofErr w:type="gramEnd"/>
      <w:r w:rsidRPr="001A7CC2">
        <w:rPr>
          <w:rFonts w:ascii="Courier New" w:hAnsi="Courier New" w:cs="Courier New"/>
          <w:lang w:val="en-US" w:eastAsia="ja-JP"/>
        </w:rPr>
        <w:t>: ["@typescript-eslint"],</w:t>
      </w:r>
    </w:p>
    <w:p w14:paraId="54C34BD2" w14:textId="21EE94CC" w:rsidR="002652A9" w:rsidRPr="001A7CC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extends</w:t>
      </w:r>
      <w:proofErr w:type="gramEnd"/>
      <w:r w:rsidRPr="001A7CC2">
        <w:rPr>
          <w:rFonts w:ascii="Courier New" w:hAnsi="Courier New" w:cs="Courier New"/>
          <w:lang w:val="en-US" w:eastAsia="ja-JP"/>
        </w:rPr>
        <w:t>: [</w:t>
      </w:r>
    </w:p>
    <w:p w14:paraId="0B6D0B56" w14:textId="6CD0D865" w:rsidR="00095B76" w:rsidRPr="001A7CC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eslint:</w:t>
      </w:r>
      <w:proofErr w:type="gramEnd"/>
      <w:r w:rsidRPr="001A7CC2">
        <w:rPr>
          <w:rFonts w:ascii="Courier New" w:hAnsi="Courier New" w:cs="Courier New"/>
          <w:lang w:val="en-US" w:eastAsia="ja-JP"/>
        </w:rPr>
        <w:t>recommended",</w:t>
      </w:r>
    </w:p>
    <w:p w14:paraId="5FB0AFD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"plugin:@typescript-eslint/recommended",</w:t>
      </w:r>
    </w:p>
    <w:p w14:paraId="1857DF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react/recommended",</w:t>
      </w:r>
    </w:p>
    <w:p w14:paraId="7E2B8A6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react-hooks/recommended"</w:t>
      </w:r>
    </w:p>
    <w:p w14:paraId="6769FDAA" w14:textId="77777777" w:rsidR="002652A9" w:rsidRPr="0043238B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r w:rsidRPr="0043238B">
        <w:rPr>
          <w:rFonts w:ascii="Courier New" w:hAnsi="Courier New" w:cs="Courier New"/>
          <w:lang w:eastAsia="ja-JP"/>
        </w:rPr>
        <w:t>],</w:t>
      </w:r>
    </w:p>
    <w:p w14:paraId="68355805" w14:textId="77777777" w:rsidR="002652A9" w:rsidRPr="0043238B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43238B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settings</w:t>
      </w:r>
      <w:proofErr w:type="gramEnd"/>
      <w:r w:rsidRPr="0043238B">
        <w:rPr>
          <w:rFonts w:ascii="Courier New" w:hAnsi="Courier New" w:cs="Courier New"/>
          <w:lang w:eastAsia="ja-JP"/>
        </w:rPr>
        <w:t>: {</w:t>
      </w:r>
    </w:p>
    <w:p w14:paraId="617E9BE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43238B">
        <w:rPr>
          <w:rFonts w:ascii="Courier New" w:hAnsi="Courier New" w:cs="Courier New"/>
          <w:lang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react: {</w:t>
      </w:r>
    </w:p>
    <w:p w14:paraId="513079FC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version: "detect"</w:t>
      </w:r>
    </w:p>
    <w:p w14:paraId="4BC49CCD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2" w:name="_Toc130131254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  <w:bookmarkEnd w:id="32"/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</w:t>
      </w:r>
      <w:proofErr w:type="gramStart"/>
      <w:r>
        <w:rPr>
          <w:sz w:val="28"/>
          <w:szCs w:val="28"/>
          <w:lang w:eastAsia="ja-JP"/>
        </w:rPr>
        <w:t>на клиент</w:t>
      </w:r>
      <w:proofErr w:type="gramEnd"/>
      <w:r>
        <w:rPr>
          <w:sz w:val="28"/>
          <w:szCs w:val="28"/>
          <w:lang w:eastAsia="ja-JP"/>
        </w:rPr>
        <w:t xml:space="preserve">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const Animation = keyframes`</w:t>
      </w:r>
    </w:p>
    <w:p w14:paraId="1D36E56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0;</w:t>
      </w:r>
    </w:p>
    <w:p w14:paraId="17AF2A7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2rem;</w:t>
      </w:r>
    </w:p>
    <w:p w14:paraId="4D2A437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696C39B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6F119D5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1CE7B5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const Dot = styled.div`</w:t>
      </w:r>
    </w:p>
    <w:p w14:paraId="395E4C9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background-color</w:t>
      </w:r>
      <w:proofErr w:type="gramEnd"/>
      <w:r w:rsidRPr="001A7CC2">
        <w:rPr>
          <w:rFonts w:ascii="Courier New" w:hAnsi="Courier New" w:cs="Courier New"/>
          <w:lang w:val="en-US" w:eastAsia="ja-JP"/>
        </w:rPr>
        <w:t>: ${COLORS.duckEggBlue};</w:t>
      </w:r>
    </w:p>
    <w:p w14:paraId="111AEF56" w14:textId="515C7B66" w:rsidR="0030428B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border-radius</w:t>
      </w:r>
      <w:proofErr w:type="gramEnd"/>
      <w:r w:rsidRPr="001A7CC2">
        <w:rPr>
          <w:rFonts w:ascii="Courier New" w:hAnsi="Courier New" w:cs="Courier New"/>
          <w:lang w:val="en-US" w:eastAsia="ja-JP"/>
        </w:rPr>
        <w:t>: 50%;</w:t>
      </w:r>
    </w:p>
    <w:p w14:paraId="63F6EAFE" w14:textId="77777777" w:rsidR="0030428B" w:rsidRPr="001A7CC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</w:t>
      </w:r>
      <w:proofErr w:type="gramEnd"/>
      <w:r w:rsidRPr="001A7CC2">
        <w:rPr>
          <w:rFonts w:ascii="Courier New" w:hAnsi="Courier New" w:cs="Courier New"/>
          <w:lang w:val="en-US" w:eastAsia="ja-JP"/>
        </w:rPr>
        <w:t>: ${Animation} 1s infinite;</w:t>
      </w:r>
    </w:p>
    <w:p w14:paraId="4988BB5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animation-delay</w:t>
      </w:r>
      <w:proofErr w:type="gramEnd"/>
      <w:r w:rsidRPr="001A7CC2">
        <w:rPr>
          <w:rFonts w:ascii="Courier New" w:hAnsi="Courier New" w:cs="Courier New"/>
          <w:lang w:val="en-US" w:eastAsia="ja-JP"/>
        </w:rPr>
        <w:t>: ${(props: DotProps) =&gt; props.delay};</w:t>
      </w:r>
    </w:p>
    <w:p w14:paraId="1D887E8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DOTS = [</w:t>
      </w:r>
    </w:p>
    <w:p w14:paraId="69EF099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1A7CC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Loader = () =&gt; (</w:t>
      </w:r>
    </w:p>
    <w:p w14:paraId="35F3A99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&lt;LoadingWrapper&gt;</w:t>
      </w:r>
    </w:p>
    <w:p w14:paraId="5FBD37D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{</w:t>
      </w:r>
      <w:proofErr w:type="gramStart"/>
      <w:r w:rsidRPr="001A7CC2">
        <w:rPr>
          <w:rFonts w:ascii="Courier New" w:hAnsi="Courier New" w:cs="Courier New"/>
          <w:lang w:val="en-US" w:eastAsia="ja-JP"/>
        </w:rPr>
        <w:t>DOTS.map(</w:t>
      </w:r>
      <w:proofErr w:type="gramEnd"/>
      <w:r w:rsidRPr="001A7CC2">
        <w:rPr>
          <w:rFonts w:ascii="Courier New" w:hAnsi="Courier New" w:cs="Courier New"/>
          <w:lang w:val="en-US" w:eastAsia="ja-JP"/>
        </w:rPr>
        <w:t>(delay, delayIndex) =&gt; (</w:t>
      </w:r>
    </w:p>
    <w:p w14:paraId="7914A30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&lt;Dot key</w:t>
      </w:r>
      <w:proofErr w:type="gramStart"/>
      <w:r w:rsidRPr="001A7CC2">
        <w:rPr>
          <w:rFonts w:ascii="Courier New" w:hAnsi="Courier New" w:cs="Courier New"/>
          <w:lang w:val="en-US" w:eastAsia="ja-JP"/>
        </w:rPr>
        <w:t>={</w:t>
      </w:r>
      <w:proofErr w:type="gramEnd"/>
      <w:r w:rsidRPr="001A7CC2">
        <w:rPr>
          <w:rFonts w:ascii="Courier New" w:hAnsi="Courier New" w:cs="Courier New"/>
          <w:lang w:val="en-US" w:eastAsia="ja-JP"/>
        </w:rPr>
        <w:t>delayIndex} delay={delay} /&gt;</w:t>
      </w:r>
    </w:p>
    <w:p w14:paraId="27BF0E8C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&lt;/LoadingWrapper&gt;</w:t>
      </w:r>
    </w:p>
    <w:p w14:paraId="552F24A5" w14:textId="2F3EF25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r w:rsidR="001527A7" w:rsidRPr="00687572">
        <w:rPr>
          <w:sz w:val="28"/>
          <w:szCs w:val="28"/>
          <w:lang w:eastAsia="ja-JP"/>
        </w:rPr>
        <w:t xml:space="preserve">, позволяющий задавать правила анимирования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отрисовка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43238B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43238B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43238B">
        <w:rPr>
          <w:rFonts w:ascii="Courier New" w:hAnsi="Courier New" w:cs="Courier New"/>
          <w:lang w:val="en-US" w:eastAsia="ja-JP"/>
        </w:rPr>
        <w:t xml:space="preserve"> = (</w:t>
      </w:r>
      <w:r w:rsidRPr="001A7CC2">
        <w:rPr>
          <w:rFonts w:ascii="Courier New" w:hAnsi="Courier New" w:cs="Courier New"/>
          <w:lang w:val="en-US" w:eastAsia="ja-JP"/>
        </w:rPr>
        <w:t>props</w:t>
      </w:r>
      <w:r w:rsidRPr="0043238B">
        <w:rPr>
          <w:rFonts w:ascii="Courier New" w:hAnsi="Courier New" w:cs="Courier New"/>
          <w:lang w:val="en-US" w:eastAsia="ja-JP"/>
        </w:rPr>
        <w:t xml:space="preserve">: </w:t>
      </w:r>
      <w:r w:rsidRPr="001A7CC2">
        <w:rPr>
          <w:rFonts w:ascii="Courier New" w:hAnsi="Courier New" w:cs="Courier New"/>
          <w:lang w:val="en-US" w:eastAsia="ja-JP"/>
        </w:rPr>
        <w:t>PaginationProps</w:t>
      </w:r>
      <w:r w:rsidRPr="0043238B">
        <w:rPr>
          <w:rFonts w:ascii="Courier New" w:hAnsi="Courier New" w:cs="Courier New"/>
          <w:lang w:val="en-US" w:eastAsia="ja-JP"/>
        </w:rPr>
        <w:t>) =&gt; {</w:t>
      </w:r>
    </w:p>
    <w:p w14:paraId="53EA997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43238B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6A0E9A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onClick</w:t>
      </w:r>
      <w:proofErr w:type="gramEnd"/>
    </w:p>
    <w:p w14:paraId="4D3743E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totalCount = useSelector(makeSelectTotalCount);</w:t>
      </w:r>
    </w:p>
    <w:p w14:paraId="614213A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currentPage = useSelector(makeSelectCurrentPage);</w:t>
      </w:r>
    </w:p>
    <w:p w14:paraId="49D93F2A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pagination: any[] = [];</w:t>
      </w:r>
    </w:p>
    <w:p w14:paraId="2AEE5DD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for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(let i = 0; i &lt; Math.floor(totalCount/10); i++) {</w:t>
      </w:r>
    </w:p>
    <w:p w14:paraId="52DA164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pagination.push(</w:t>
      </w:r>
      <w:proofErr w:type="gramEnd"/>
      <w:r w:rsidRPr="001A7CC2">
        <w:rPr>
          <w:rFonts w:ascii="Courier New" w:hAnsi="Courier New" w:cs="Courier New"/>
          <w:lang w:val="en-US" w:eastAsia="ja-JP"/>
        </w:rPr>
        <w:t>i + 1);</w:t>
      </w:r>
    </w:p>
    <w:p w14:paraId="1394F6DD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54CF2CB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return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</w:t>
      </w:r>
    </w:p>
    <w:p w14:paraId="2AFA0E7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&lt;PaginationWrapper&gt;</w:t>
      </w:r>
    </w:p>
    <w:p w14:paraId="5609AA18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{</w:t>
      </w:r>
      <w:proofErr w:type="gramStart"/>
      <w:r w:rsidRPr="001A7CC2">
        <w:rPr>
          <w:rFonts w:ascii="Courier New" w:hAnsi="Courier New" w:cs="Courier New"/>
          <w:lang w:val="en-US" w:eastAsia="ja-JP"/>
        </w:rPr>
        <w:t>pagination.map(</w:t>
      </w:r>
      <w:proofErr w:type="gramEnd"/>
      <w:r w:rsidRPr="001A7CC2">
        <w:rPr>
          <w:rFonts w:ascii="Courier New" w:hAnsi="Courier New" w:cs="Courier New"/>
          <w:lang w:val="en-US" w:eastAsia="ja-JP"/>
        </w:rPr>
        <w:t>(page) =&gt; {</w:t>
      </w:r>
    </w:p>
    <w:p w14:paraId="4BCF43C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isActive = page === currentPage;</w:t>
      </w:r>
    </w:p>
    <w:p w14:paraId="6967A95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return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</w:t>
      </w:r>
    </w:p>
    <w:p w14:paraId="55A9938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&lt;PaginationItem</w:t>
      </w:r>
    </w:p>
    <w:p w14:paraId="658E885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key</w:t>
      </w:r>
      <w:proofErr w:type="gramEnd"/>
      <w:r w:rsidRPr="001A7CC2">
        <w:rPr>
          <w:rFonts w:ascii="Courier New" w:hAnsi="Courier New" w:cs="Courier New"/>
          <w:lang w:val="en-US" w:eastAsia="ja-JP"/>
        </w:rPr>
        <w:t>={page}</w:t>
      </w:r>
    </w:p>
    <w:p w14:paraId="2811AF6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gramEnd"/>
      <w:r w:rsidRPr="001A7CC2">
        <w:rPr>
          <w:rFonts w:ascii="Courier New" w:hAnsi="Courier New" w:cs="Courier New"/>
          <w:lang w:val="en-US" w:eastAsia="ja-JP"/>
        </w:rPr>
        <w:t>={isActive}</w:t>
      </w:r>
    </w:p>
    <w:p w14:paraId="4982B99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onClick</w:t>
      </w:r>
      <w:proofErr w:type="gramEnd"/>
      <w:r w:rsidRPr="001A7CC2">
        <w:rPr>
          <w:rFonts w:ascii="Courier New" w:hAnsi="Courier New" w:cs="Courier New"/>
          <w:lang w:val="en-US" w:eastAsia="ja-JP"/>
        </w:rPr>
        <w:t>={!isActive &amp;&amp; onClick}</w:t>
      </w:r>
    </w:p>
    <w:p w14:paraId="3715BD87" w14:textId="77777777" w:rsidR="00A655A4" w:rsidRPr="0043238B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</w:t>
      </w:r>
      <w:r w:rsidRPr="0043238B">
        <w:rPr>
          <w:rFonts w:ascii="Courier New" w:hAnsi="Courier New" w:cs="Courier New"/>
          <w:lang w:eastAsia="ja-JP"/>
        </w:rPr>
        <w:t>&gt;</w:t>
      </w:r>
    </w:p>
    <w:p w14:paraId="5814B351" w14:textId="77777777" w:rsidR="00A655A4" w:rsidRPr="0043238B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43238B">
        <w:rPr>
          <w:rFonts w:ascii="Courier New" w:hAnsi="Courier New" w:cs="Courier New"/>
          <w:lang w:eastAsia="ja-JP"/>
        </w:rPr>
        <w:t xml:space="preserve">            {</w:t>
      </w:r>
      <w:r w:rsidRPr="001A7CC2">
        <w:rPr>
          <w:rFonts w:ascii="Courier New" w:hAnsi="Courier New" w:cs="Courier New"/>
          <w:lang w:val="en-US" w:eastAsia="ja-JP"/>
        </w:rPr>
        <w:t>page</w:t>
      </w:r>
      <w:r w:rsidRPr="0043238B">
        <w:rPr>
          <w:rFonts w:ascii="Courier New" w:hAnsi="Courier New" w:cs="Courier New"/>
          <w:lang w:eastAsia="ja-JP"/>
        </w:rPr>
        <w:t>}</w:t>
      </w:r>
    </w:p>
    <w:p w14:paraId="2D300B03" w14:textId="77777777" w:rsidR="00A655A4" w:rsidRPr="0043238B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43238B">
        <w:rPr>
          <w:rFonts w:ascii="Courier New" w:hAnsi="Courier New" w:cs="Courier New"/>
          <w:lang w:eastAsia="ja-JP"/>
        </w:rPr>
        <w:t xml:space="preserve">          &lt;/</w:t>
      </w:r>
      <w:r w:rsidRPr="001A7CC2">
        <w:rPr>
          <w:rFonts w:ascii="Courier New" w:hAnsi="Courier New" w:cs="Courier New"/>
          <w:lang w:val="en-US" w:eastAsia="ja-JP"/>
        </w:rPr>
        <w:t>PaginationItem</w:t>
      </w:r>
      <w:r w:rsidRPr="0043238B">
        <w:rPr>
          <w:rFonts w:ascii="Courier New" w:hAnsi="Courier New" w:cs="Courier New"/>
          <w:lang w:eastAsia="ja-JP"/>
        </w:rPr>
        <w:t>&gt;</w:t>
      </w:r>
    </w:p>
    <w:p w14:paraId="27232AB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43238B">
        <w:rPr>
          <w:rFonts w:ascii="Courier New" w:hAnsi="Courier New" w:cs="Courier New"/>
          <w:lang w:eastAsia="ja-JP"/>
        </w:rPr>
        <w:t xml:space="preserve">        </w:t>
      </w:r>
      <w:r w:rsidRPr="001A7CC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&lt;/</w:t>
      </w:r>
      <w:r w:rsidRPr="001A7CC2">
        <w:rPr>
          <w:rFonts w:ascii="Courier New" w:hAnsi="Courier New" w:cs="Courier New"/>
          <w:lang w:val="en-US" w:eastAsia="ja-JP"/>
        </w:rPr>
        <w:t>PaginationWrapper</w:t>
      </w:r>
      <w:r w:rsidRPr="001A7CC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1A7CC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Pr="00687572">
        <w:rPr>
          <w:sz w:val="28"/>
          <w:szCs w:val="28"/>
          <w:lang w:eastAsia="ja-JP"/>
        </w:rPr>
        <w:t xml:space="preserve"> определяется отрисовка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redux редьюсерам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function* getCoinsFromApi({ payload }: any): any {</w:t>
      </w:r>
    </w:p>
    <w:p w14:paraId="0B7F785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try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34393D23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12EB27C8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limit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261E2BE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offset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04490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search = yield select(makeSelectSearchParams);</w:t>
      </w:r>
    </w:p>
    <w:p w14:paraId="786605A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orderBy = yield select(makeSelectOrderBy);</w:t>
      </w:r>
    </w:p>
    <w:p w14:paraId="7CF399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direction = yield select(makeSelectOrderDirection);</w:t>
      </w:r>
    </w:p>
    <w:p w14:paraId="28670295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getCoinsApi(limit, offset, search, orderBy, direction), COINS_REQUEST_OPTIONS);</w:t>
      </w:r>
    </w:p>
    <w:p w14:paraId="72722D3B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(response) {</w:t>
      </w:r>
    </w:p>
    <w:p w14:paraId="213E181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put(getCoinsResponse(response));</w:t>
      </w:r>
    </w:p>
    <w:p w14:paraId="662DD96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put(updateTotalCount(response?.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?.stats.total));</w:t>
      </w:r>
    </w:p>
    <w:p w14:paraId="07F94797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}</w:t>
      </w:r>
    </w:p>
    <w:p w14:paraId="013C2E2C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</w:t>
      </w:r>
      <w:proofErr w:type="gramStart"/>
      <w:r w:rsidRPr="001A7CC2">
        <w:rPr>
          <w:rFonts w:ascii="Courier New" w:hAnsi="Courier New" w:cs="Courier New"/>
          <w:lang w:val="en-US" w:eastAsia="ja-JP"/>
        </w:rPr>
        <w:t>catch(</w:t>
      </w:r>
      <w:proofErr w:type="gramEnd"/>
      <w:r w:rsidRPr="001A7CC2">
        <w:rPr>
          <w:rFonts w:ascii="Courier New" w:hAnsi="Courier New" w:cs="Courier New"/>
          <w:lang w:val="en-US" w:eastAsia="ja-JP"/>
        </w:rPr>
        <w:t>e) {</w:t>
      </w:r>
    </w:p>
    <w:p w14:paraId="7CC3F7F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console.warn(</w:t>
      </w:r>
      <w:proofErr w:type="gramEnd"/>
      <w:r w:rsidRPr="001A7CC2">
        <w:rPr>
          <w:rFonts w:ascii="Courier New" w:hAnsi="Courier New" w:cs="Courier New"/>
          <w:lang w:val="en-US" w:eastAsia="ja-JP"/>
        </w:rPr>
        <w:t>'coins request error:', e);</w:t>
      </w:r>
    </w:p>
    <w:p w14:paraId="17532FF3" w14:textId="68F62643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0E9540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0249351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4D873F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function*  coinsSaga() {</w:t>
      </w:r>
    </w:p>
    <w:p w14:paraId="5891558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takeLatest(getCoins, getCoinsFromApi);</w:t>
      </w:r>
    </w:p>
    <w:p w14:paraId="2B7125C1" w14:textId="5A8C3659" w:rsidR="003369CF" w:rsidRPr="001A7CC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75BF8F8C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крипто-валют,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крипто-валют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drawing>
          <wp:inline distT="0" distB="0" distL="0" distR="0" wp14:anchorId="61847FE5" wp14:editId="71562BE0">
            <wp:extent cx="5029016" cy="3826933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4502" cy="38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19F774E4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страницы списка крипто-валют</w:t>
      </w: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3" w:name="_Toc130131255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модуля отрисовки графиков</w:t>
      </w:r>
      <w:bookmarkEnd w:id="33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отрисовки графиков реализован посредством библиотеки </w:t>
      </w:r>
      <w:r>
        <w:rPr>
          <w:sz w:val="28"/>
          <w:szCs w:val="28"/>
          <w:lang w:val="en-US" w:eastAsia="ja-JP"/>
        </w:rPr>
        <w:t>ChartJS</w:t>
      </w:r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</w:p>
    <w:p w14:paraId="6CCDCC21" w14:textId="77777777" w:rsidR="00A94ADA" w:rsidRPr="001A7CC2" w:rsidRDefault="00A94ADA" w:rsidP="00310C1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&lt;</w:t>
      </w:r>
      <w:r w:rsidRPr="001A7CC2">
        <w:rPr>
          <w:rFonts w:ascii="Courier New" w:hAnsi="Courier New" w:cs="Courier New"/>
          <w:lang w:val="en-US" w:eastAsia="ja-JP"/>
        </w:rPr>
        <w:t>coinStyles</w:t>
      </w:r>
      <w:r w:rsidRPr="001A7CC2">
        <w:rPr>
          <w:rFonts w:ascii="Courier New" w:hAnsi="Courier New" w:cs="Courier New"/>
          <w:lang w:eastAsia="ja-JP"/>
        </w:rPr>
        <w:t>.</w:t>
      </w:r>
      <w:r w:rsidRPr="001A7CC2">
        <w:rPr>
          <w:rFonts w:ascii="Courier New" w:hAnsi="Courier New" w:cs="Courier New"/>
          <w:lang w:val="en-US" w:eastAsia="ja-JP"/>
        </w:rPr>
        <w:t>ChartWrapper</w:t>
      </w:r>
      <w:r w:rsidRPr="001A7CC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options</w:t>
      </w:r>
      <w:proofErr w:type="gramEnd"/>
      <w:r w:rsidRPr="001A7CC2">
        <w:rPr>
          <w:rFonts w:ascii="Courier New" w:hAnsi="Courier New" w:cs="Courier New"/>
          <w:lang w:val="en-US" w:eastAsia="ja-JP"/>
        </w:rPr>
        <w:t>={OPTIONS}</w:t>
      </w:r>
    </w:p>
    <w:p w14:paraId="6E5596AE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={data}</w:t>
      </w:r>
    </w:p>
    <w:p w14:paraId="64827D55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&lt;/coinStyles.ChartWrapper&gt;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r>
        <w:rPr>
          <w:sz w:val="28"/>
          <w:szCs w:val="28"/>
          <w:lang w:val="en-US" w:eastAsia="ja-JP"/>
        </w:rPr>
        <w:t>ChartJS</w:t>
      </w:r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формат. Реализация маппинга данных для отрисовки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>Реализация маппинга данных для отрисовки графиков</w:t>
      </w:r>
    </w:p>
    <w:p w14:paraId="1F50C6CB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formatCoinRequest(uuid), options);</w:t>
      </w:r>
    </w:p>
    <w:p w14:paraId="78E72C0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(response) {</w:t>
      </w:r>
    </w:p>
    <w:p w14:paraId="5D9404C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put(getCoinResponse(response));</w:t>
      </w:r>
    </w:p>
    <w:p w14:paraId="1287A8E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coin = yield select(makeSelectCoinData);</w:t>
      </w:r>
    </w:p>
    <w:p w14:paraId="2E30C98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labels = coin?.</w:t>
      </w:r>
      <w:proofErr w:type="gramStart"/>
      <w:r w:rsidRPr="001A7CC2">
        <w:rPr>
          <w:rFonts w:ascii="Courier New" w:hAnsi="Courier New" w:cs="Courier New"/>
          <w:lang w:val="en-US" w:eastAsia="ja-JP"/>
        </w:rPr>
        <w:t>sparkline</w:t>
      </w:r>
      <w:proofErr w:type="gramEnd"/>
    </w:p>
    <w:p w14:paraId="1A0F7C2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map(</w:t>
      </w:r>
      <w:proofErr w:type="gramEnd"/>
      <w:r w:rsidRPr="001A7CC2">
        <w:rPr>
          <w:rFonts w:ascii="Courier New" w:hAnsi="Courier New" w:cs="Courier New"/>
          <w:lang w:val="en-US" w:eastAsia="ja-JP"/>
        </w:rPr>
        <w:t>(spark: string, sparkIndex: number) =&gt; `${sparkIndex}h`);</w:t>
      </w:r>
    </w:p>
    <w:p w14:paraId="5F19B01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put(updateData({</w:t>
      </w:r>
    </w:p>
    <w:p w14:paraId="72DB4C46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labels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20A0759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datasets</w:t>
      </w:r>
      <w:proofErr w:type="gramEnd"/>
      <w:r w:rsidRPr="001A7CC2">
        <w:rPr>
          <w:rFonts w:ascii="Courier New" w:hAnsi="Courier New" w:cs="Courier New"/>
          <w:lang w:val="en-US" w:eastAsia="ja-JP"/>
        </w:rPr>
        <w:t>: [{</w:t>
      </w:r>
    </w:p>
    <w:p w14:paraId="35C8CD28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label</w:t>
      </w:r>
      <w:proofErr w:type="gramEnd"/>
      <w:r w:rsidRPr="001A7CC2">
        <w:rPr>
          <w:rFonts w:ascii="Courier New" w:hAnsi="Courier New" w:cs="Courier New"/>
          <w:lang w:val="en-US" w:eastAsia="ja-JP"/>
        </w:rPr>
        <w:t>: coin?.</w:t>
      </w:r>
      <w:proofErr w:type="gramStart"/>
      <w:r w:rsidRPr="001A7CC2">
        <w:rPr>
          <w:rFonts w:ascii="Courier New" w:hAnsi="Courier New" w:cs="Courier New"/>
          <w:lang w:val="en-US" w:eastAsia="ja-JP"/>
        </w:rPr>
        <w:t>symbol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7373399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: coin?.</w:t>
      </w:r>
      <w:proofErr w:type="gramStart"/>
      <w:r w:rsidRPr="001A7CC2">
        <w:rPr>
          <w:rFonts w:ascii="Courier New" w:hAnsi="Courier New" w:cs="Courier New"/>
          <w:lang w:val="en-US" w:eastAsia="ja-JP"/>
        </w:rPr>
        <w:t>sparkline.map(</w:t>
      </w:r>
      <w:proofErr w:type="gramEnd"/>
      <w:r w:rsidRPr="001A7CC2">
        <w:rPr>
          <w:rFonts w:ascii="Courier New" w:hAnsi="Courier New" w:cs="Courier New"/>
          <w:lang w:val="en-US" w:eastAsia="ja-JP"/>
        </w:rPr>
        <w:t>(spark: string) =&gt; Number(spark)),</w:t>
      </w:r>
    </w:p>
    <w:p w14:paraId="2676442F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borderColor</w:t>
      </w:r>
      <w:proofErr w:type="gramEnd"/>
      <w:r w:rsidRPr="001A7CC2">
        <w:rPr>
          <w:rFonts w:ascii="Courier New" w:hAnsi="Courier New" w:cs="Courier New"/>
          <w:lang w:val="en-US" w:eastAsia="ja-JP"/>
        </w:rPr>
        <w:t>: COLORS.bioticGrasp,</w:t>
      </w:r>
    </w:p>
    <w:p w14:paraId="22227433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backgroundColor</w:t>
      </w:r>
      <w:proofErr w:type="gramEnd"/>
      <w:r w:rsidRPr="001A7CC2">
        <w:rPr>
          <w:rFonts w:ascii="Courier New" w:hAnsi="Courier New" w:cs="Courier New"/>
          <w:lang w:val="en-US" w:eastAsia="ja-JP"/>
        </w:rPr>
        <w:t>: COLORS.bioticGrasp,</w:t>
      </w:r>
    </w:p>
    <w:p w14:paraId="1ED09A0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3796F37A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</w:t>
      </w:r>
      <w:r>
        <w:rPr>
          <w:sz w:val="28"/>
          <w:szCs w:val="28"/>
          <w:lang w:eastAsia="ja-JP"/>
        </w:rPr>
        <w:lastRenderedPageBreak/>
        <w:t>другой крипто-валюты,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169C25AA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крипто-валют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4" w:name="_Toc130131256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4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r w:rsidR="00E0722C" w:rsidRPr="00687572">
        <w:rPr>
          <w:sz w:val="28"/>
          <w:szCs w:val="28"/>
          <w:lang w:eastAsia="ja-JP"/>
        </w:rPr>
        <w:t xml:space="preserve"> и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0BBF935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 и удаления биржи из избранного.</w:t>
      </w:r>
    </w:p>
    <w:p w14:paraId="47A91156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[isFavorite, setIsFavorite] = useState(localStorage.getItem('favoriteExchange') === uuid);</w:t>
      </w:r>
    </w:p>
    <w:p w14:paraId="3C0AFC11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handleAddInFavorites = () =&gt; {</w:t>
      </w:r>
    </w:p>
    <w:p w14:paraId="79E61E1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localStorage.setItem(</w:t>
      </w:r>
      <w:proofErr w:type="gramEnd"/>
      <w:r w:rsidRPr="001A7CC2">
        <w:rPr>
          <w:rFonts w:ascii="Courier New" w:hAnsi="Courier New" w:cs="Courier New"/>
          <w:lang w:val="en-US" w:eastAsia="ja-JP"/>
        </w:rPr>
        <w:t>'favoriteExchange', uuid);</w:t>
      </w:r>
    </w:p>
    <w:p w14:paraId="0C1E66AD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setIsFavorite(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0555C568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handleRemoveFromFavorites = () =&gt; {</w:t>
      </w:r>
    </w:p>
    <w:p w14:paraId="6B43F9AC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localStorage.removeItem(</w:t>
      </w:r>
      <w:proofErr w:type="gramEnd"/>
      <w:r w:rsidRPr="001A7CC2">
        <w:rPr>
          <w:rFonts w:ascii="Courier New" w:hAnsi="Courier New" w:cs="Courier New"/>
          <w:lang w:val="en-US" w:eastAsia="ja-JP"/>
        </w:rPr>
        <w:t>'favoriteExchange');</w:t>
      </w:r>
    </w:p>
    <w:p w14:paraId="29CE231D" w14:textId="77777777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setIsFavorite</w:t>
      </w:r>
      <w:r w:rsidRPr="001A7CC2">
        <w:rPr>
          <w:rFonts w:ascii="Courier New" w:hAnsi="Courier New" w:cs="Courier New"/>
          <w:lang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</w:t>
      </w:r>
      <w:r w:rsidRPr="001A7CC2">
        <w:rPr>
          <w:rFonts w:ascii="Courier New" w:hAnsi="Courier New" w:cs="Courier New"/>
          <w:lang w:eastAsia="ja-JP"/>
        </w:rPr>
        <w:t>);</w:t>
      </w:r>
    </w:p>
    <w:p w14:paraId="484016ED" w14:textId="6425CB1A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r w:rsidR="00753AED" w:rsidRPr="00687572">
        <w:rPr>
          <w:sz w:val="28"/>
          <w:szCs w:val="28"/>
          <w:lang w:eastAsia="ja-JP"/>
        </w:rPr>
        <w:t xml:space="preserve"> добавляется </w:t>
      </w:r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376F7BCC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Избранное отображается на домашней странице приложения. Интерфейс домашней страницы с добавленными в избранное биржей и крипто-валютой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5BA78D9E">
            <wp:extent cx="5579110" cy="4038600"/>
            <wp:effectExtent l="19050" t="19050" r="215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827" cy="4047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5" w:name="_Toc130131257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4.6. Реализация модуля загрузки графиков</w:t>
      </w:r>
      <w:bookmarkEnd w:id="35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r w:rsidRPr="00687572">
        <w:rPr>
          <w:sz w:val="28"/>
          <w:szCs w:val="28"/>
          <w:lang w:val="en-US" w:eastAsia="ja-JP"/>
        </w:rPr>
        <w:t>npm</w:t>
      </w:r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r w:rsidR="00E33E60" w:rsidRPr="00687572">
        <w:rPr>
          <w:sz w:val="28"/>
          <w:szCs w:val="28"/>
          <w:lang w:val="en-US" w:eastAsia="ja-JP"/>
        </w:rPr>
        <w:t>png</w:t>
      </w:r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43238B" w:rsidRDefault="00E33E60" w:rsidP="00E33E60">
      <w:pPr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43238B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handleDownloadGraphs</w:t>
      </w:r>
      <w:r w:rsidRPr="0043238B">
        <w:rPr>
          <w:rFonts w:ascii="Courier New" w:hAnsi="Courier New" w:cs="Courier New"/>
          <w:lang w:val="en-US" w:eastAsia="ja-JP"/>
        </w:rPr>
        <w:t xml:space="preserve"> = () =&gt; {</w:t>
      </w:r>
    </w:p>
    <w:p w14:paraId="2EC67C6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43238B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(!graphRef) return;</w:t>
      </w:r>
    </w:p>
    <w:p w14:paraId="0F9F6AD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setIsDisabledButton(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3155583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toPng(</w:t>
      </w:r>
      <w:proofErr w:type="gramEnd"/>
      <w:r w:rsidRPr="001A7CC2">
        <w:rPr>
          <w:rFonts w:ascii="Courier New" w:hAnsi="Courier New" w:cs="Courier New"/>
          <w:lang w:val="en-US" w:eastAsia="ja-JP"/>
        </w:rPr>
        <w:t>graphRef.current, { cacheBust: true })</w:t>
      </w:r>
    </w:p>
    <w:p w14:paraId="6AEBA1B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then(</w:t>
      </w:r>
      <w:proofErr w:type="gramEnd"/>
      <w:r w:rsidRPr="001A7CC2">
        <w:rPr>
          <w:rFonts w:ascii="Courier New" w:hAnsi="Courier New" w:cs="Courier New"/>
          <w:lang w:val="en-US" w:eastAsia="ja-JP"/>
        </w:rPr>
        <w:t>(url) =&gt; {</w:t>
      </w:r>
    </w:p>
    <w:p w14:paraId="6CA80A0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link = document.createElement('a');</w:t>
      </w:r>
    </w:p>
    <w:p w14:paraId="059678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date = new Date();</w:t>
      </w:r>
    </w:p>
    <w:p w14:paraId="7253255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currentTime = date.getHours() + ':' + date.getMinutes() + ':' + date.getSeconds();</w:t>
      </w:r>
    </w:p>
    <w:p w14:paraId="7ACDA93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link.download = compareCoin</w:t>
      </w:r>
    </w:p>
    <w:p w14:paraId="709D1B10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? `${currentTime}-${coin.name}-compared-${compareCoin.name}.png`</w:t>
      </w:r>
    </w:p>
    <w:p w14:paraId="562415C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: `${currentTime}-${coin.name}.png`;</w:t>
      </w:r>
    </w:p>
    <w:p w14:paraId="41640234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link.href = </w:t>
      </w:r>
      <w:proofErr w:type="gramStart"/>
      <w:r w:rsidRPr="001A7CC2">
        <w:rPr>
          <w:rFonts w:ascii="Courier New" w:hAnsi="Courier New" w:cs="Courier New"/>
          <w:lang w:val="en-US" w:eastAsia="ja-JP"/>
        </w:rPr>
        <w:t>url</w:t>
      </w:r>
      <w:proofErr w:type="gramEnd"/>
      <w:r w:rsidRPr="001A7CC2">
        <w:rPr>
          <w:rFonts w:ascii="Courier New" w:hAnsi="Courier New" w:cs="Courier New"/>
          <w:lang w:val="en-US" w:eastAsia="ja-JP"/>
        </w:rPr>
        <w:t>;</w:t>
      </w:r>
    </w:p>
    <w:p w14:paraId="34B5645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link.click(</w:t>
      </w:r>
      <w:proofErr w:type="gramEnd"/>
      <w:r w:rsidRPr="001A7CC2">
        <w:rPr>
          <w:rFonts w:ascii="Courier New" w:hAnsi="Courier New" w:cs="Courier New"/>
          <w:lang w:val="en-US" w:eastAsia="ja-JP"/>
        </w:rPr>
        <w:t>);</w:t>
      </w:r>
    </w:p>
    <w:p w14:paraId="2DD793E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setIsDisabledButton(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</w:p>
    <w:p w14:paraId="4252027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catch(</w:t>
      </w:r>
      <w:proofErr w:type="gramEnd"/>
      <w:r w:rsidRPr="001A7CC2">
        <w:rPr>
          <w:rFonts w:ascii="Courier New" w:hAnsi="Courier New" w:cs="Courier New"/>
          <w:lang w:val="en-US" w:eastAsia="ja-JP"/>
        </w:rPr>
        <w:t>(e) =&gt; {</w:t>
      </w:r>
    </w:p>
    <w:p w14:paraId="4F82FB0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setIsDisabledButton(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</w:p>
    <w:p w14:paraId="6EE5961B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alert(</w:t>
      </w:r>
      <w:proofErr w:type="gramEnd"/>
      <w:r w:rsidRPr="001A7CC2">
        <w:rPr>
          <w:rFonts w:ascii="Courier New" w:hAnsi="Courier New" w:cs="Courier New"/>
          <w:lang w:val="en-US" w:eastAsia="ja-JP"/>
        </w:rPr>
        <w:t>'error', e);</w:t>
      </w:r>
    </w:p>
    <w:p w14:paraId="78BC8417" w14:textId="77777777" w:rsidR="00E33E60" w:rsidRPr="001A7CC2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});</w:t>
      </w:r>
    </w:p>
    <w:p w14:paraId="796466AB" w14:textId="732450FA" w:rsidR="00E33E60" w:rsidRPr="001A7CC2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6FCA021A" w14:textId="77777777" w:rsidR="00E33E60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33BF917D" w14:textId="675B0A43" w:rsidR="00E33E60" w:rsidRPr="00687572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подключения к узлу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 xml:space="preserve"> дерева, был использован хук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r w:rsidRPr="00687572">
        <w:rPr>
          <w:sz w:val="28"/>
          <w:szCs w:val="28"/>
          <w:lang w:eastAsia="ja-JP"/>
        </w:rPr>
        <w:t>, позволяющий получить представление элемента верстки [19].</w:t>
      </w:r>
      <w:r w:rsidR="007E6DA5" w:rsidRPr="00687572">
        <w:rPr>
          <w:sz w:val="28"/>
          <w:szCs w:val="28"/>
          <w:lang w:eastAsia="ja-JP"/>
        </w:rPr>
        <w:t xml:space="preserve"> При отлавливании события </w:t>
      </w:r>
      <w:r w:rsidR="007E6DA5"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r w:rsidR="007E6DA5"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="007E6DA5"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наименование криптовалюты и дата загрузки. Пример загруженного файла представлен на рисунке 12.</w:t>
      </w:r>
    </w:p>
    <w:p w14:paraId="437FCDF1" w14:textId="1A59CD5A" w:rsidR="007E6DA5" w:rsidRPr="007E6DA5" w:rsidRDefault="007E6DA5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7E6DA5">
        <w:rPr>
          <w:noProof/>
          <w:sz w:val="28"/>
          <w:szCs w:val="28"/>
        </w:rPr>
        <w:lastRenderedPageBreak/>
        <w:drawing>
          <wp:inline distT="0" distB="0" distL="0" distR="0" wp14:anchorId="13AF5015" wp14:editId="07B04178">
            <wp:extent cx="5599556" cy="6076950"/>
            <wp:effectExtent l="19050" t="19050" r="20320" b="19050"/>
            <wp:docPr id="12" name="Рисунок 12" descr="C:\Users\Вячеслав\Downloads\14_45_25-Bit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14_45_25-Bitco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124" cy="6080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r>
        <w:rPr>
          <w:sz w:val="28"/>
          <w:szCs w:val="28"/>
          <w:lang w:val="en-US" w:eastAsia="ja-JP"/>
        </w:rPr>
        <w:t>png</w:t>
      </w:r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468530D9" w14:textId="412740ED" w:rsidR="007E6DA5" w:rsidRPr="007E6DA5" w:rsidRDefault="007E6DA5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3A7F94DE" w14:textId="681D23DD" w:rsidR="00E33E60" w:rsidRDefault="00E33E6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0F5B1D2" w14:textId="18058545" w:rsidR="00E33E60" w:rsidRDefault="00E33E60" w:rsidP="00C86513">
      <w:pPr>
        <w:pStyle w:val="1"/>
        <w:spacing w:after="0" w:line="360" w:lineRule="auto"/>
        <w:rPr>
          <w:szCs w:val="28"/>
          <w:lang w:eastAsia="ja-JP"/>
        </w:rPr>
      </w:pPr>
      <w:r w:rsidRPr="00C86513">
        <w:rPr>
          <w:szCs w:val="28"/>
          <w:lang w:eastAsia="ja-JP"/>
        </w:rPr>
        <w:lastRenderedPageBreak/>
        <w:t>ТЕСТИРОВАНИЕ</w:t>
      </w:r>
    </w:p>
    <w:p w14:paraId="3265ACDD" w14:textId="12393E0E" w:rsidR="00863322" w:rsidRDefault="00514B6A" w:rsidP="00514B6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соответствии с требованиями, выдвинутыми во втором пункте второй главы было решено провести функциональное мануальное тестирование. Для реализации поставленной задачи было принято решение разместить приложение с помощью </w:t>
      </w:r>
      <w:r>
        <w:rPr>
          <w:sz w:val="28"/>
          <w:szCs w:val="28"/>
          <w:lang w:val="en-US" w:eastAsia="ja-JP"/>
        </w:rPr>
        <w:t>GitHub</w:t>
      </w:r>
      <w:r w:rsidRPr="00514B6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514B6A">
        <w:rPr>
          <w:sz w:val="28"/>
          <w:szCs w:val="28"/>
          <w:lang w:eastAsia="ja-JP"/>
        </w:rPr>
        <w:t xml:space="preserve"> [40]. </w:t>
      </w:r>
      <w:r>
        <w:rPr>
          <w:sz w:val="28"/>
          <w:szCs w:val="28"/>
          <w:lang w:eastAsia="ja-JP"/>
        </w:rPr>
        <w:t xml:space="preserve">Для этого в конфигурацию сборки </w:t>
      </w:r>
      <w:r>
        <w:rPr>
          <w:sz w:val="28"/>
          <w:szCs w:val="28"/>
          <w:lang w:val="en-US" w:eastAsia="ja-JP"/>
        </w:rPr>
        <w:t>vite</w:t>
      </w:r>
      <w:r>
        <w:rPr>
          <w:sz w:val="28"/>
          <w:szCs w:val="28"/>
          <w:lang w:eastAsia="ja-JP"/>
        </w:rPr>
        <w:t xml:space="preserve"> было добавлено поле </w:t>
      </w:r>
      <w:r>
        <w:rPr>
          <w:rFonts w:ascii="Courier New" w:hAnsi="Courier New" w:cs="Courier New"/>
          <w:sz w:val="24"/>
          <w:szCs w:val="24"/>
          <w:lang w:val="en-US" w:eastAsia="ja-JP"/>
        </w:rPr>
        <w:t>base</w:t>
      </w:r>
      <w:r>
        <w:rPr>
          <w:rFonts w:ascii="Courier New" w:hAnsi="Courier New" w:cs="Courier New"/>
          <w:sz w:val="24"/>
          <w:szCs w:val="24"/>
          <w:lang w:eastAsia="ja-JP"/>
        </w:rPr>
        <w:t>: 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>/</w:t>
      </w:r>
      <w:r>
        <w:rPr>
          <w:rFonts w:ascii="Courier New" w:hAnsi="Courier New" w:cs="Courier New"/>
          <w:sz w:val="24"/>
          <w:szCs w:val="24"/>
          <w:lang w:val="en-US" w:eastAsia="ja-JP"/>
        </w:rPr>
        <w:t>graduate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 w:eastAsia="ja-JP"/>
        </w:rPr>
        <w:t>work</w:t>
      </w:r>
      <w:r>
        <w:rPr>
          <w:rFonts w:ascii="Courier New" w:hAnsi="Courier New" w:cs="Courier New"/>
          <w:sz w:val="24"/>
          <w:szCs w:val="24"/>
          <w:lang w:eastAsia="ja-JP"/>
        </w:rPr>
        <w:t>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sz w:val="28"/>
          <w:szCs w:val="28"/>
          <w:lang w:eastAsia="ja-JP"/>
        </w:rPr>
        <w:t>с названием репозитория кодовой базы веб-приложения</w:t>
      </w:r>
      <w:r w:rsidR="00013B1D" w:rsidRPr="00013B1D">
        <w:rPr>
          <w:sz w:val="28"/>
          <w:szCs w:val="28"/>
          <w:lang w:eastAsia="ja-JP"/>
        </w:rPr>
        <w:t xml:space="preserve"> [41]</w:t>
      </w:r>
      <w:r>
        <w:rPr>
          <w:sz w:val="28"/>
          <w:szCs w:val="28"/>
          <w:lang w:eastAsia="ja-JP"/>
        </w:rPr>
        <w:t>.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eastAsia="ja-JP"/>
        </w:rPr>
        <w:t>Вместе с этим в конфигурацию проекта были добавлены скрипты для сборки и размещения приложения. Скрипты представлены в листинге 11.</w:t>
      </w:r>
    </w:p>
    <w:p w14:paraId="390E6A17" w14:textId="7B85DEC1" w:rsidR="00013B1D" w:rsidRPr="00013B1D" w:rsidRDefault="00013B1D" w:rsidP="00013B1D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11 </w:t>
      </w:r>
      <w:r>
        <w:rPr>
          <w:sz w:val="28"/>
          <w:szCs w:val="28"/>
          <w:lang w:eastAsia="ja-JP"/>
        </w:rPr>
        <w:softHyphen/>
        <w:t xml:space="preserve"> Скрипты для размещения приложения на </w:t>
      </w:r>
      <w:r>
        <w:rPr>
          <w:sz w:val="28"/>
          <w:szCs w:val="28"/>
          <w:lang w:val="en-US" w:eastAsia="ja-JP"/>
        </w:rPr>
        <w:t>GitHub</w:t>
      </w:r>
      <w:r w:rsidRPr="00013B1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</w:p>
    <w:p w14:paraId="4B00DF5D" w14:textId="4B0AF22C" w:rsid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</w:t>
      </w:r>
      <w:proofErr w:type="gramStart"/>
      <w:r>
        <w:rPr>
          <w:rFonts w:ascii="Courier New" w:hAnsi="Courier New" w:cs="Courier New"/>
          <w:lang w:val="en-US" w:eastAsia="ja-JP"/>
        </w:rPr>
        <w:t>predeploy</w:t>
      </w:r>
      <w:proofErr w:type="gramEnd"/>
      <w:r>
        <w:rPr>
          <w:rFonts w:ascii="Courier New" w:hAnsi="Courier New" w:cs="Courier New"/>
          <w:lang w:val="en-US" w:eastAsia="ja-JP"/>
        </w:rPr>
        <w:t>”: “npm run build”,</w:t>
      </w:r>
    </w:p>
    <w:p w14:paraId="74786D6D" w14:textId="74D5E43B" w:rsidR="00013B1D" w:rsidRP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</w:t>
      </w:r>
      <w:proofErr w:type="gramStart"/>
      <w:r>
        <w:rPr>
          <w:rFonts w:ascii="Courier New" w:hAnsi="Courier New" w:cs="Courier New"/>
          <w:lang w:val="en-US" w:eastAsia="ja-JP"/>
        </w:rPr>
        <w:t>deploy</w:t>
      </w:r>
      <w:proofErr w:type="gramEnd"/>
      <w:r>
        <w:rPr>
          <w:rFonts w:ascii="Courier New" w:hAnsi="Courier New" w:cs="Courier New"/>
          <w:lang w:val="en-US" w:eastAsia="ja-JP"/>
        </w:rPr>
        <w:t>”: “gh-pages –d dist”,</w:t>
      </w:r>
    </w:p>
    <w:p w14:paraId="23E4700B" w14:textId="77777777" w:rsidR="00013B1D" w:rsidRDefault="00013B1D" w:rsidP="00013B1D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5E3682A9" w14:textId="6F2C0343" w:rsidR="0043238B" w:rsidRP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deploy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отвечает за публикацию сборки приложения на сервере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Перед публикацией срабатывает 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predeploy</w:t>
      </w:r>
      <w:r>
        <w:rPr>
          <w:sz w:val="28"/>
          <w:szCs w:val="28"/>
          <w:lang w:eastAsia="ja-JP"/>
        </w:rPr>
        <w:t xml:space="preserve">, отвечающий за сборку приложения. После сборки приложения в папку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dist</w:t>
      </w:r>
      <w:r w:rsidRPr="0043238B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ее содержимое публикуется на сервер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>.</w:t>
      </w:r>
    </w:p>
    <w:p w14:paraId="4CA192C2" w14:textId="31542227" w:rsidR="00013B1D" w:rsidRDefault="00BE6F7B" w:rsidP="00013B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Исходя из требований к системе был составлен набор тестов. В таблице 1 представлен набор тестов для проверки корректной работы веб-приложения.</w:t>
      </w:r>
    </w:p>
    <w:p w14:paraId="42FDCCE4" w14:textId="6A941826" w:rsidR="00BE6F7B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1</w:t>
      </w:r>
      <w:r w:rsidR="0043238B" w:rsidRPr="0043238B">
        <w:rPr>
          <w:sz w:val="28"/>
          <w:szCs w:val="28"/>
          <w:lang w:eastAsia="ja-JP"/>
        </w:rPr>
        <w:t xml:space="preserve"> – </w:t>
      </w:r>
      <w:r w:rsidR="0043238B">
        <w:rPr>
          <w:sz w:val="28"/>
          <w:szCs w:val="28"/>
          <w:lang w:eastAsia="ja-JP"/>
        </w:rPr>
        <w:t>Набор необходимых тестов для проверки работы 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2977"/>
        <w:gridCol w:w="3253"/>
      </w:tblGrid>
      <w:tr w:rsidR="00A97186" w14:paraId="4523FCBF" w14:textId="407CA856" w:rsidTr="00A97186">
        <w:trPr>
          <w:trHeight w:val="276"/>
          <w:tblHeader/>
        </w:trPr>
        <w:tc>
          <w:tcPr>
            <w:tcW w:w="562" w:type="dxa"/>
          </w:tcPr>
          <w:p w14:paraId="21654565" w14:textId="6EE7438E" w:rsidR="00A97186" w:rsidRPr="00A97186" w:rsidRDefault="00A97186" w:rsidP="00A97186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552" w:type="dxa"/>
          </w:tcPr>
          <w:p w14:paraId="7F1CA317" w14:textId="58F46B69" w:rsidR="00A97186" w:rsidRPr="00A97186" w:rsidRDefault="00A97186" w:rsidP="00A97186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2977" w:type="dxa"/>
          </w:tcPr>
          <w:p w14:paraId="3C1354A6" w14:textId="1FE739FE" w:rsidR="00A97186" w:rsidRPr="00A97186" w:rsidRDefault="00A97186" w:rsidP="00A97186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253" w:type="dxa"/>
          </w:tcPr>
          <w:p w14:paraId="0952CCCD" w14:textId="04A8844B" w:rsidR="00A97186" w:rsidRPr="00A97186" w:rsidRDefault="00A97186" w:rsidP="00A97186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A97186" w14:paraId="1325FE60" w14:textId="3222C0F6" w:rsidTr="00A97186">
        <w:trPr>
          <w:trHeight w:val="408"/>
        </w:trPr>
        <w:tc>
          <w:tcPr>
            <w:tcW w:w="562" w:type="dxa"/>
          </w:tcPr>
          <w:p w14:paraId="33135F2B" w14:textId="12BEC53C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1</w:t>
            </w:r>
          </w:p>
        </w:tc>
        <w:tc>
          <w:tcPr>
            <w:tcW w:w="2552" w:type="dxa"/>
          </w:tcPr>
          <w:p w14:paraId="0936B763" w14:textId="65A3C6FA" w:rsidR="00A97186" w:rsidRPr="00A97186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пагинации на странице крипто-валют</w:t>
            </w:r>
          </w:p>
        </w:tc>
        <w:tc>
          <w:tcPr>
            <w:tcW w:w="2977" w:type="dxa"/>
          </w:tcPr>
          <w:p w14:paraId="3854E98D" w14:textId="2D03DD3B" w:rsidR="00A97186" w:rsidRPr="00717559" w:rsidRDefault="00717559" w:rsidP="00717559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 домашней страницы нажать на ссылку «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17559">
              <w:rPr>
                <w:sz w:val="24"/>
                <w:szCs w:val="24"/>
                <w:lang w:eastAsia="ja-JP"/>
              </w:rPr>
              <w:t>.</w:t>
            </w:r>
            <w:r>
              <w:rPr>
                <w:sz w:val="24"/>
                <w:szCs w:val="24"/>
                <w:lang w:eastAsia="ja-JP"/>
              </w:rPr>
              <w:t xml:space="preserve"> В открывшейся странице нужно нажать на цифру 2 среди страниц. </w:t>
            </w:r>
          </w:p>
        </w:tc>
        <w:tc>
          <w:tcPr>
            <w:tcW w:w="3253" w:type="dxa"/>
          </w:tcPr>
          <w:p w14:paraId="7A5166F2" w14:textId="22AA0089" w:rsidR="00A97186" w:rsidRPr="002C1C31" w:rsidRDefault="00717559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Содержимое страницы переключится с 1 на 2 страницу.</w:t>
            </w:r>
          </w:p>
        </w:tc>
      </w:tr>
      <w:tr w:rsidR="00A97186" w14:paraId="22F0BB98" w14:textId="77777777" w:rsidTr="00A97186">
        <w:trPr>
          <w:trHeight w:val="84"/>
        </w:trPr>
        <w:tc>
          <w:tcPr>
            <w:tcW w:w="562" w:type="dxa"/>
          </w:tcPr>
          <w:p w14:paraId="4AC4DE18" w14:textId="49748DFB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2</w:t>
            </w:r>
          </w:p>
        </w:tc>
        <w:tc>
          <w:tcPr>
            <w:tcW w:w="2552" w:type="dxa"/>
          </w:tcPr>
          <w:p w14:paraId="7D890BBE" w14:textId="5715586F" w:rsidR="00A97186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поиска на странице крипто-валют</w:t>
            </w:r>
          </w:p>
        </w:tc>
        <w:tc>
          <w:tcPr>
            <w:tcW w:w="2977" w:type="dxa"/>
          </w:tcPr>
          <w:p w14:paraId="0D946DBD" w14:textId="0AE81A4C" w:rsidR="00A97186" w:rsidRPr="00717559" w:rsidRDefault="00717559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в поле ввода «</w:t>
            </w:r>
            <w:r>
              <w:rPr>
                <w:sz w:val="24"/>
                <w:szCs w:val="24"/>
                <w:lang w:val="en-US" w:eastAsia="ja-JP"/>
              </w:rPr>
              <w:t>Search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r>
              <w:rPr>
                <w:sz w:val="24"/>
                <w:szCs w:val="24"/>
                <w:lang w:eastAsia="ja-JP"/>
              </w:rPr>
              <w:t>» ввести название крипто-валюты.</w:t>
            </w:r>
          </w:p>
        </w:tc>
        <w:tc>
          <w:tcPr>
            <w:tcW w:w="3253" w:type="dxa"/>
          </w:tcPr>
          <w:p w14:paraId="1242ACED" w14:textId="66F71B24" w:rsidR="00A97186" w:rsidRPr="002C1C31" w:rsidRDefault="00717559" w:rsidP="00717559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В списке крипто-валют появятся только крипто-валюты с таким названием (либо включающие это слово в свое название)</w:t>
            </w:r>
          </w:p>
        </w:tc>
      </w:tr>
      <w:tr w:rsidR="00A97186" w14:paraId="45B4C252" w14:textId="77777777" w:rsidTr="00A97186">
        <w:trPr>
          <w:trHeight w:val="144"/>
        </w:trPr>
        <w:tc>
          <w:tcPr>
            <w:tcW w:w="562" w:type="dxa"/>
          </w:tcPr>
          <w:p w14:paraId="1DBA1F16" w14:textId="1777B858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3</w:t>
            </w:r>
          </w:p>
        </w:tc>
        <w:tc>
          <w:tcPr>
            <w:tcW w:w="2552" w:type="dxa"/>
          </w:tcPr>
          <w:p w14:paraId="08475222" w14:textId="68EE7E93" w:rsidR="00A97186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сортировки крипто-валют</w:t>
            </w:r>
          </w:p>
        </w:tc>
        <w:tc>
          <w:tcPr>
            <w:tcW w:w="2977" w:type="dxa"/>
          </w:tcPr>
          <w:p w14:paraId="33268C3D" w14:textId="409791B4" w:rsidR="00A97186" w:rsidRPr="00C856CD" w:rsidRDefault="00C856CD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C856CD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C856CD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сделать выбор одной из опций сортировки и упорядоченности.</w:t>
            </w:r>
          </w:p>
        </w:tc>
        <w:tc>
          <w:tcPr>
            <w:tcW w:w="3253" w:type="dxa"/>
          </w:tcPr>
          <w:p w14:paraId="68DEC83D" w14:textId="38B54539" w:rsidR="00A97186" w:rsidRPr="002C1C31" w:rsidRDefault="00C856CD" w:rsidP="00C856CD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Список крипто-валют сортируется по заданным правилам.</w:t>
            </w:r>
          </w:p>
        </w:tc>
      </w:tr>
      <w:tr w:rsidR="00A97186" w14:paraId="0E6F4E62" w14:textId="77777777" w:rsidTr="00A97186">
        <w:trPr>
          <w:trHeight w:val="180"/>
        </w:trPr>
        <w:tc>
          <w:tcPr>
            <w:tcW w:w="562" w:type="dxa"/>
          </w:tcPr>
          <w:p w14:paraId="4A806DA4" w14:textId="66E7B97F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lastRenderedPageBreak/>
              <w:t>4</w:t>
            </w:r>
          </w:p>
        </w:tc>
        <w:tc>
          <w:tcPr>
            <w:tcW w:w="2552" w:type="dxa"/>
          </w:tcPr>
          <w:p w14:paraId="3BFAF8A2" w14:textId="728D9E57" w:rsidR="00A97186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</w:t>
            </w:r>
            <w:r w:rsidR="00C856CD">
              <w:rPr>
                <w:sz w:val="24"/>
                <w:szCs w:val="24"/>
                <w:lang w:eastAsia="ja-JP"/>
              </w:rPr>
              <w:t xml:space="preserve">конкретной </w:t>
            </w:r>
            <w:bookmarkStart w:id="36" w:name="_GoBack"/>
            <w:bookmarkEnd w:id="36"/>
            <w:r>
              <w:rPr>
                <w:sz w:val="24"/>
                <w:szCs w:val="24"/>
                <w:lang w:eastAsia="ja-JP"/>
              </w:rPr>
              <w:t>крипто-валют</w:t>
            </w:r>
            <w:r w:rsidR="00C856CD">
              <w:rPr>
                <w:sz w:val="24"/>
                <w:szCs w:val="24"/>
                <w:lang w:eastAsia="ja-JP"/>
              </w:rPr>
              <w:t>ы</w:t>
            </w:r>
          </w:p>
        </w:tc>
        <w:tc>
          <w:tcPr>
            <w:tcW w:w="2977" w:type="dxa"/>
          </w:tcPr>
          <w:p w14:paraId="26212057" w14:textId="77777777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</w:p>
        </w:tc>
        <w:tc>
          <w:tcPr>
            <w:tcW w:w="3253" w:type="dxa"/>
          </w:tcPr>
          <w:p w14:paraId="5FE27A00" w14:textId="77777777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</w:p>
        </w:tc>
      </w:tr>
      <w:tr w:rsidR="00A97186" w14:paraId="71BA9BD1" w14:textId="77777777" w:rsidTr="00A97186">
        <w:trPr>
          <w:trHeight w:val="144"/>
        </w:trPr>
        <w:tc>
          <w:tcPr>
            <w:tcW w:w="562" w:type="dxa"/>
          </w:tcPr>
          <w:p w14:paraId="21C1EAEB" w14:textId="62C41972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5</w:t>
            </w:r>
          </w:p>
        </w:tc>
        <w:tc>
          <w:tcPr>
            <w:tcW w:w="2552" w:type="dxa"/>
          </w:tcPr>
          <w:p w14:paraId="275E0773" w14:textId="5F52FB47" w:rsidR="00A97186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добавления крипто-валюты в избранное</w:t>
            </w:r>
          </w:p>
        </w:tc>
        <w:tc>
          <w:tcPr>
            <w:tcW w:w="2977" w:type="dxa"/>
          </w:tcPr>
          <w:p w14:paraId="5D508497" w14:textId="77777777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</w:p>
        </w:tc>
        <w:tc>
          <w:tcPr>
            <w:tcW w:w="3253" w:type="dxa"/>
          </w:tcPr>
          <w:p w14:paraId="74FB8F6F" w14:textId="77777777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</w:p>
        </w:tc>
      </w:tr>
      <w:tr w:rsidR="00A97186" w14:paraId="479A2A40" w14:textId="77777777" w:rsidTr="00A97186">
        <w:trPr>
          <w:trHeight w:val="96"/>
        </w:trPr>
        <w:tc>
          <w:tcPr>
            <w:tcW w:w="562" w:type="dxa"/>
          </w:tcPr>
          <w:p w14:paraId="6124A2B2" w14:textId="1811223A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6</w:t>
            </w:r>
          </w:p>
        </w:tc>
        <w:tc>
          <w:tcPr>
            <w:tcW w:w="2552" w:type="dxa"/>
          </w:tcPr>
          <w:p w14:paraId="558279AE" w14:textId="7EA5200F" w:rsidR="00A97186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загрузки данных по графикам конкретной крипто-валюты</w:t>
            </w:r>
          </w:p>
        </w:tc>
        <w:tc>
          <w:tcPr>
            <w:tcW w:w="2977" w:type="dxa"/>
          </w:tcPr>
          <w:p w14:paraId="0982DB16" w14:textId="77777777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</w:p>
        </w:tc>
        <w:tc>
          <w:tcPr>
            <w:tcW w:w="3253" w:type="dxa"/>
          </w:tcPr>
          <w:p w14:paraId="7C1B8A6B" w14:textId="77777777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</w:p>
        </w:tc>
      </w:tr>
      <w:tr w:rsidR="00A97186" w14:paraId="534A09C2" w14:textId="77777777" w:rsidTr="00A97186">
        <w:trPr>
          <w:trHeight w:val="144"/>
        </w:trPr>
        <w:tc>
          <w:tcPr>
            <w:tcW w:w="562" w:type="dxa"/>
          </w:tcPr>
          <w:p w14:paraId="5E64D0CB" w14:textId="645ACF8E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7</w:t>
            </w:r>
          </w:p>
        </w:tc>
        <w:tc>
          <w:tcPr>
            <w:tcW w:w="2552" w:type="dxa"/>
          </w:tcPr>
          <w:p w14:paraId="5CAAD668" w14:textId="1FCBD191" w:rsidR="00A97186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сравнения двух крипто-валют на графиках</w:t>
            </w:r>
          </w:p>
        </w:tc>
        <w:tc>
          <w:tcPr>
            <w:tcW w:w="2977" w:type="dxa"/>
          </w:tcPr>
          <w:p w14:paraId="20F04BBE" w14:textId="77777777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</w:p>
        </w:tc>
        <w:tc>
          <w:tcPr>
            <w:tcW w:w="3253" w:type="dxa"/>
          </w:tcPr>
          <w:p w14:paraId="3D968A72" w14:textId="77777777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</w:p>
        </w:tc>
      </w:tr>
      <w:tr w:rsidR="00A97186" w14:paraId="793679DF" w14:textId="77777777" w:rsidTr="006306E4">
        <w:trPr>
          <w:trHeight w:val="1380"/>
        </w:trPr>
        <w:tc>
          <w:tcPr>
            <w:tcW w:w="562" w:type="dxa"/>
          </w:tcPr>
          <w:p w14:paraId="50D58789" w14:textId="4EA569FA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8</w:t>
            </w:r>
          </w:p>
        </w:tc>
        <w:tc>
          <w:tcPr>
            <w:tcW w:w="2552" w:type="dxa"/>
          </w:tcPr>
          <w:p w14:paraId="2ABD7826" w14:textId="68C395A1" w:rsidR="00A97186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отображения данных по избранной крипто-валюте на домашней странице</w:t>
            </w:r>
          </w:p>
        </w:tc>
        <w:tc>
          <w:tcPr>
            <w:tcW w:w="2977" w:type="dxa"/>
          </w:tcPr>
          <w:p w14:paraId="41B71A6E" w14:textId="77777777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</w:p>
        </w:tc>
        <w:tc>
          <w:tcPr>
            <w:tcW w:w="3253" w:type="dxa"/>
          </w:tcPr>
          <w:p w14:paraId="287DB286" w14:textId="77777777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</w:p>
        </w:tc>
      </w:tr>
    </w:tbl>
    <w:p w14:paraId="5A017B43" w14:textId="77777777" w:rsidR="00BE6F7B" w:rsidRPr="00A97186" w:rsidRDefault="00BE6F7B" w:rsidP="00BE6F7B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4E6F54CD" w14:textId="7F141CFA" w:rsid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Вместе с этим, был выбран набор сред для тестирования приложения. Он представлен в таблице 2.</w:t>
      </w:r>
    </w:p>
    <w:p w14:paraId="6D8E16F8" w14:textId="65B0F656" w:rsidR="0043238B" w:rsidRDefault="0043238B" w:rsidP="0043238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2 – Набор сред тестирования веб-приложения</w:t>
      </w:r>
    </w:p>
    <w:p w14:paraId="7F93D720" w14:textId="77777777" w:rsidR="0043238B" w:rsidRDefault="0043238B" w:rsidP="0043238B">
      <w:pPr>
        <w:spacing w:line="360" w:lineRule="auto"/>
        <w:jc w:val="both"/>
        <w:rPr>
          <w:sz w:val="28"/>
          <w:szCs w:val="28"/>
          <w:lang w:eastAsia="ja-JP"/>
        </w:rPr>
      </w:pPr>
    </w:p>
    <w:p w14:paraId="64E3C774" w14:textId="25E683D7" w:rsidR="00BE6F7B" w:rsidRDefault="00453EF4" w:rsidP="00453E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Основываясь на данных из 1 и 2 таблицы работы, было проведено мануальное функциональное тестирование веб-приложения </w:t>
      </w:r>
      <w:r>
        <w:rPr>
          <w:sz w:val="28"/>
          <w:szCs w:val="28"/>
          <w:lang w:val="en-US" w:eastAsia="ja-JP"/>
        </w:rPr>
        <w:t>Cryptocurrency</w:t>
      </w:r>
      <w:r w:rsidRPr="00453EF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>Результаты тестирования приведены в таблице 3.</w:t>
      </w:r>
    </w:p>
    <w:p w14:paraId="21B7DEAE" w14:textId="584BA346" w:rsidR="00453EF4" w:rsidRPr="00453EF4" w:rsidRDefault="00453EF4" w:rsidP="00453EF4">
      <w:pPr>
        <w:spacing w:line="360" w:lineRule="auto"/>
        <w:jc w:val="both"/>
      </w:pPr>
      <w:r>
        <w:rPr>
          <w:sz w:val="28"/>
          <w:szCs w:val="28"/>
          <w:lang w:eastAsia="ja-JP"/>
        </w:rPr>
        <w:t xml:space="preserve">Таблица 3 – Результаты тестирования веб-приложения </w:t>
      </w:r>
      <w:r>
        <w:rPr>
          <w:sz w:val="28"/>
          <w:szCs w:val="28"/>
          <w:lang w:val="en-US" w:eastAsia="ja-JP"/>
        </w:rPr>
        <w:t>Cryprocurrency</w:t>
      </w:r>
    </w:p>
    <w:p w14:paraId="59BF8880" w14:textId="77777777" w:rsidR="00013B1D" w:rsidRPr="00BE6F7B" w:rsidRDefault="00013B1D" w:rsidP="00013B1D">
      <w:pPr>
        <w:spacing w:line="360" w:lineRule="auto"/>
        <w:jc w:val="both"/>
      </w:pPr>
    </w:p>
    <w:p w14:paraId="3D56BC43" w14:textId="5772F265" w:rsidR="00E33E60" w:rsidRP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// ЗАКЛЮЧЕНИЕ</w:t>
      </w:r>
    </w:p>
    <w:p w14:paraId="76222FEA" w14:textId="4B7AF1EB" w:rsidR="0067659D" w:rsidRPr="00BE6F7B" w:rsidRDefault="004A384B" w:rsidP="007B2940">
      <w:pPr>
        <w:pStyle w:val="1"/>
        <w:spacing w:after="0" w:line="360" w:lineRule="auto"/>
      </w:pPr>
      <w:bookmarkStart w:id="37" w:name="_Toc130131258"/>
      <w:r>
        <w:lastRenderedPageBreak/>
        <w:t>ЛИТЕРАТУРА</w:t>
      </w:r>
      <w:bookmarkEnd w:id="37"/>
    </w:p>
    <w:p w14:paraId="18952DA8" w14:textId="36EF057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5438C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30428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30428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30428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0428B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30428B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simicart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mpa</w:t>
      </w:r>
      <w:r w:rsidRPr="0030428B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8" w:name="_Ref26107577"/>
      <w:bookmarkStart w:id="39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mozilla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en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8"/>
      <w:bookmarkEnd w:id="39"/>
      <w:r w:rsidR="0025438C" w:rsidRPr="0025438C">
        <w:rPr>
          <w:sz w:val="28"/>
          <w:szCs w:val="28"/>
        </w:rPr>
        <w:t>.</w:t>
      </w:r>
    </w:p>
    <w:p w14:paraId="2E054400" w14:textId="111FEBA3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0" w:name="_Ref29540901"/>
      <w:r>
        <w:rPr>
          <w:sz w:val="28"/>
          <w:szCs w:val="28"/>
        </w:rPr>
        <w:t>Прасти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Блокчейн. Разработка приложений. </w:t>
      </w:r>
      <w:r w:rsidR="00B3168E">
        <w:rPr>
          <w:sz w:val="28"/>
          <w:szCs w:val="28"/>
        </w:rPr>
        <w:t xml:space="preserve">С.-Петерб.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биткоин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bybit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kaspersky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ru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45F0DBA9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r w:rsidR="009E134B" w:rsidRPr="0025438C">
        <w:rPr>
          <w:sz w:val="28"/>
          <w:szCs w:val="28"/>
          <w:lang w:val="en-US"/>
        </w:rPr>
        <w:t xml:space="preserve">O’Really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investopedia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stablecoin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6FF9F5C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r w:rsidRPr="008A265C">
        <w:rPr>
          <w:sz w:val="28"/>
          <w:szCs w:val="28"/>
          <w:lang w:val="en-US"/>
        </w:rPr>
        <w:t>en</w:t>
      </w:r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4962D7B4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Ethereum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3318618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крипто-валюты </w:t>
      </w:r>
      <w:r>
        <w:rPr>
          <w:sz w:val="28"/>
          <w:szCs w:val="28"/>
          <w:lang w:val="en-US"/>
        </w:rPr>
        <w:t>Binance</w:t>
      </w:r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cnet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4AC743A9" w:rsidR="006F2C88" w:rsidRDefault="006F2C88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r w:rsidR="00257F72"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7FB48109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Exmo</w:t>
      </w:r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exmo</w:t>
      </w:r>
      <w:r>
        <w:rPr>
          <w:sz w:val="28"/>
          <w:szCs w:val="28"/>
        </w:rPr>
        <w:t xml:space="preserve">.com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324E44DC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DogeCoin</w:t>
      </w:r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dogecoin</w:t>
      </w:r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p w14:paraId="5EC6220C" w14:textId="0FA1192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ForkLog</w:t>
      </w:r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49721549" w14:textId="2A58640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BitInfoCharts</w:t>
      </w:r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bitinfocharts</w:t>
      </w:r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bookmarkEnd w:id="40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reactjs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фреймворка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vuejs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фреймворка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MobX</w:t>
      </w:r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r w:rsidRPr="00033690">
        <w:rPr>
          <w:sz w:val="28"/>
          <w:szCs w:val="28"/>
          <w:lang w:val="en-US"/>
        </w:rPr>
        <w:t>mobx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js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r>
        <w:rPr>
          <w:sz w:val="28"/>
          <w:szCs w:val="28"/>
          <w:lang w:val="en-US"/>
        </w:rPr>
        <w:t>Zustand</w:t>
      </w:r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pmnd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rs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zustand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Coinranking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бибилиотеки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ChartJS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chartjs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r w:rsidR="007E4F3F">
        <w:rPr>
          <w:sz w:val="28"/>
          <w:szCs w:val="28"/>
          <w:lang w:val="en-US"/>
        </w:rPr>
        <w:t>npm</w:t>
      </w:r>
      <w:r w:rsidR="007E4F3F" w:rsidRPr="007E4F3F">
        <w:rPr>
          <w:sz w:val="28"/>
          <w:szCs w:val="28"/>
        </w:rPr>
        <w:t>.</w:t>
      </w:r>
      <w:r w:rsidR="007E4F3F">
        <w:rPr>
          <w:sz w:val="28"/>
          <w:szCs w:val="28"/>
          <w:lang w:val="en-US"/>
        </w:rPr>
        <w:t>js</w:t>
      </w:r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npmjs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ESBuild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esbuild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github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io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r w:rsidRPr="000F5C1D">
        <w:rPr>
          <w:sz w:val="28"/>
          <w:szCs w:val="28"/>
          <w:lang w:val="en-US"/>
        </w:rPr>
        <w:t>rollupjs</w:t>
      </w:r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4427C680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3A2F37" w:rsidRPr="003A2F37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// </w:t>
      </w:r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Inc</w:t>
      </w:r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npmjs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3D8F1C8E" w14:textId="1CAB2FAF" w:rsidR="00514B6A" w:rsidRDefault="00514B6A" w:rsidP="00514B6A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Сервис для размещения веб-страниц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514B6A">
        <w:rPr>
          <w:sz w:val="28"/>
          <w:szCs w:val="28"/>
        </w:rPr>
        <w:t>:</w:t>
      </w:r>
      <w:r>
        <w:rPr>
          <w:sz w:val="28"/>
          <w:szCs w:val="28"/>
        </w:rPr>
        <w:t xml:space="preserve"> 02.04.2023 г.)</w:t>
      </w:r>
    </w:p>
    <w:p w14:paraId="263584D3" w14:textId="1E820FCE" w:rsidR="00D17AA6" w:rsidRPr="001A5098" w:rsidRDefault="00514B6A" w:rsidP="00A9718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Репозиторий веб-приложения на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ViaChessLove</w:t>
      </w:r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graduate</w:t>
      </w:r>
      <w:r w:rsidRPr="00514B6A">
        <w:rPr>
          <w:sz w:val="28"/>
          <w:szCs w:val="28"/>
        </w:rPr>
        <w:t>-</w:t>
      </w:r>
      <w:r w:rsidRPr="00514B6A">
        <w:rPr>
          <w:sz w:val="28"/>
          <w:szCs w:val="28"/>
          <w:lang w:val="en-US"/>
        </w:rPr>
        <w:t>work</w:t>
      </w:r>
    </w:p>
    <w:sectPr w:rsidR="00D17AA6" w:rsidRPr="001A5098" w:rsidSect="0071150E">
      <w:footerReference w:type="default" r:id="rId24"/>
      <w:footerReference w:type="first" r:id="rId2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2C1C31" w:rsidRDefault="002C1C31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2C1C31" w:rsidRDefault="002C1C31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2C1C31" w:rsidRDefault="002C1C31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8:00Z" w:initials="ВИД">
    <w:p w14:paraId="13084CE3" w14:textId="77777777" w:rsidR="002C1C31" w:rsidRDefault="002C1C31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1"/>
  <w15:commentEx w15:paraId="2822B82C" w15:done="0"/>
  <w15:commentEx w15:paraId="5700457A" w15:done="1"/>
  <w15:commentEx w15:paraId="13084C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84948" w16cex:dateUtc="2023-03-24T15:07:00Z"/>
  <w16cex:commentExtensible w16cex:durableId="27C84957" w16cex:dateUtc="2023-03-24T15:07:00Z"/>
  <w16cex:commentExtensible w16cex:durableId="27C84D5A" w16cex:dateUtc="2023-03-24T15:24:00Z"/>
  <w16cex:commentExtensible w16cex:durableId="27C84AF2" w16cex:dateUtc="2023-03-24T15:14:00Z"/>
  <w16cex:commentExtensible w16cex:durableId="27C84E75" w16cex:dateUtc="2023-03-24T15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A2BA07F" w16cid:durableId="27C84948"/>
  <w16cid:commentId w16cid:paraId="2B379005" w16cid:durableId="27C84957"/>
  <w16cid:commentId w16cid:paraId="11114BAC" w16cid:durableId="27C84D5A"/>
  <w16cid:commentId w16cid:paraId="2CA8FD48" w16cid:durableId="27C84AF2"/>
  <w16cid:commentId w16cid:paraId="4CF2F934" w16cid:durableId="27C84E7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FAD83A" w14:textId="77777777" w:rsidR="0043609E" w:rsidRDefault="0043609E">
      <w:r>
        <w:separator/>
      </w:r>
    </w:p>
  </w:endnote>
  <w:endnote w:type="continuationSeparator" w:id="0">
    <w:p w14:paraId="4D3C4EC7" w14:textId="77777777" w:rsidR="0043609E" w:rsidRDefault="004360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2C1C31" w:rsidRPr="002568F9" w:rsidRDefault="002C1C31">
    <w:pPr>
      <w:pStyle w:val="af3"/>
      <w:jc w:val="center"/>
      <w:rPr>
        <w:sz w:val="24"/>
        <w:szCs w:val="24"/>
      </w:rPr>
    </w:pPr>
  </w:p>
  <w:p w14:paraId="095E876F" w14:textId="77777777" w:rsidR="002C1C31" w:rsidRDefault="002C1C31" w:rsidP="00A23488">
    <w:pPr>
      <w:pStyle w:val="af3"/>
      <w:jc w:val="right"/>
      <w:rPr>
        <w:lang w:eastAsia="ja-JP"/>
      </w:rPr>
    </w:pPr>
  </w:p>
  <w:p w14:paraId="0A7E61B4" w14:textId="77777777" w:rsidR="002C1C31" w:rsidRDefault="002C1C31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2C1C31" w:rsidRDefault="002C1C31" w:rsidP="00A23488">
    <w:pPr>
      <w:pStyle w:val="af3"/>
      <w:jc w:val="right"/>
    </w:pPr>
  </w:p>
  <w:p w14:paraId="52D00A09" w14:textId="77777777" w:rsidR="002C1C31" w:rsidRDefault="002C1C31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2C1C31" w:rsidRPr="002568F9" w:rsidRDefault="002C1C31">
    <w:pPr>
      <w:pStyle w:val="af3"/>
      <w:jc w:val="center"/>
      <w:rPr>
        <w:sz w:val="24"/>
        <w:szCs w:val="24"/>
      </w:rPr>
    </w:pPr>
  </w:p>
  <w:p w14:paraId="4C4B0E1E" w14:textId="77777777" w:rsidR="002C1C31" w:rsidRPr="00A23488" w:rsidRDefault="002C1C31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C856CD">
      <w:rPr>
        <w:noProof/>
        <w:sz w:val="28"/>
        <w:szCs w:val="28"/>
      </w:rPr>
      <w:t>43</w:t>
    </w:r>
    <w:r w:rsidRPr="00A23488">
      <w:rPr>
        <w:noProof/>
        <w:sz w:val="28"/>
        <w:szCs w:val="28"/>
      </w:rPr>
      <w:fldChar w:fldCharType="end"/>
    </w:r>
  </w:p>
  <w:p w14:paraId="76697C4C" w14:textId="77777777" w:rsidR="002C1C31" w:rsidRDefault="002C1C31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2C1C31" w:rsidRDefault="002C1C31" w:rsidP="00A23488">
    <w:pPr>
      <w:pStyle w:val="af3"/>
      <w:jc w:val="right"/>
    </w:pPr>
  </w:p>
  <w:p w14:paraId="7B7EA1DC" w14:textId="77777777" w:rsidR="002C1C31" w:rsidRDefault="002C1C31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FBCC8D" w14:textId="77777777" w:rsidR="0043609E" w:rsidRDefault="0043609E">
      <w:r>
        <w:separator/>
      </w:r>
    </w:p>
  </w:footnote>
  <w:footnote w:type="continuationSeparator" w:id="0">
    <w:p w14:paraId="4399B6C1" w14:textId="77777777" w:rsidR="0043609E" w:rsidRDefault="004360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3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5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A2440E4"/>
    <w:multiLevelType w:val="hybridMultilevel"/>
    <w:tmpl w:val="7CF41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4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6"/>
  </w:num>
  <w:num w:numId="2">
    <w:abstractNumId w:val="2"/>
  </w:num>
  <w:num w:numId="3">
    <w:abstractNumId w:val="14"/>
  </w:num>
  <w:num w:numId="4">
    <w:abstractNumId w:val="18"/>
  </w:num>
  <w:num w:numId="5">
    <w:abstractNumId w:val="15"/>
  </w:num>
  <w:num w:numId="6">
    <w:abstractNumId w:val="23"/>
  </w:num>
  <w:num w:numId="7">
    <w:abstractNumId w:val="0"/>
  </w:num>
  <w:num w:numId="8">
    <w:abstractNumId w:val="8"/>
  </w:num>
  <w:num w:numId="9">
    <w:abstractNumId w:val="11"/>
  </w:num>
  <w:num w:numId="10">
    <w:abstractNumId w:val="25"/>
  </w:num>
  <w:num w:numId="11">
    <w:abstractNumId w:val="4"/>
  </w:num>
  <w:num w:numId="12">
    <w:abstractNumId w:val="5"/>
  </w:num>
  <w:num w:numId="13">
    <w:abstractNumId w:val="22"/>
  </w:num>
  <w:num w:numId="14">
    <w:abstractNumId w:val="6"/>
  </w:num>
  <w:num w:numId="15">
    <w:abstractNumId w:val="7"/>
  </w:num>
  <w:num w:numId="16">
    <w:abstractNumId w:val="1"/>
  </w:num>
  <w:num w:numId="17">
    <w:abstractNumId w:val="13"/>
  </w:num>
  <w:num w:numId="18">
    <w:abstractNumId w:val="9"/>
  </w:num>
  <w:num w:numId="19">
    <w:abstractNumId w:val="21"/>
  </w:num>
  <w:num w:numId="20">
    <w:abstractNumId w:val="24"/>
  </w:num>
  <w:num w:numId="21">
    <w:abstractNumId w:val="3"/>
  </w:num>
  <w:num w:numId="22">
    <w:abstractNumId w:val="20"/>
  </w:num>
  <w:num w:numId="23">
    <w:abstractNumId w:val="17"/>
  </w:num>
  <w:num w:numId="24">
    <w:abstractNumId w:val="12"/>
  </w:num>
  <w:num w:numId="25">
    <w:abstractNumId w:val="10"/>
  </w:num>
  <w:num w:numId="26">
    <w:abstractNumId w:val="19"/>
  </w:num>
  <w:numIdMacAtCleanup w:val="2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3B1D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6195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2393"/>
    <w:rsid w:val="000F3F11"/>
    <w:rsid w:val="000F5C1D"/>
    <w:rsid w:val="000F66D1"/>
    <w:rsid w:val="00100B7C"/>
    <w:rsid w:val="00102335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57419"/>
    <w:rsid w:val="00163E03"/>
    <w:rsid w:val="001724A9"/>
    <w:rsid w:val="001739BB"/>
    <w:rsid w:val="00175B34"/>
    <w:rsid w:val="00180631"/>
    <w:rsid w:val="0018712B"/>
    <w:rsid w:val="00192286"/>
    <w:rsid w:val="00193AA3"/>
    <w:rsid w:val="001A4E06"/>
    <w:rsid w:val="001A5098"/>
    <w:rsid w:val="001A60B2"/>
    <w:rsid w:val="001A7CC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4EFA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C0AAF"/>
    <w:rsid w:val="002C1C31"/>
    <w:rsid w:val="002C65EA"/>
    <w:rsid w:val="002D1068"/>
    <w:rsid w:val="002D181D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72B"/>
    <w:rsid w:val="00344B01"/>
    <w:rsid w:val="00346717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2F37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238B"/>
    <w:rsid w:val="004342B5"/>
    <w:rsid w:val="0043609E"/>
    <w:rsid w:val="004407D8"/>
    <w:rsid w:val="00442334"/>
    <w:rsid w:val="004438A8"/>
    <w:rsid w:val="004527AC"/>
    <w:rsid w:val="00452E44"/>
    <w:rsid w:val="00452E59"/>
    <w:rsid w:val="00453806"/>
    <w:rsid w:val="00453EF4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C30FA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20A7"/>
    <w:rsid w:val="005078A7"/>
    <w:rsid w:val="0050793C"/>
    <w:rsid w:val="0051452D"/>
    <w:rsid w:val="00514B6A"/>
    <w:rsid w:val="00515F17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0B6C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50E"/>
    <w:rsid w:val="00711EE2"/>
    <w:rsid w:val="00713111"/>
    <w:rsid w:val="00714D93"/>
    <w:rsid w:val="00717559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9B"/>
    <w:rsid w:val="00785FB0"/>
    <w:rsid w:val="00786C0B"/>
    <w:rsid w:val="00791894"/>
    <w:rsid w:val="007923E4"/>
    <w:rsid w:val="00793A08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470C"/>
    <w:rsid w:val="007E4F3F"/>
    <w:rsid w:val="007E6DA5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744"/>
    <w:rsid w:val="00855B66"/>
    <w:rsid w:val="00860522"/>
    <w:rsid w:val="00861640"/>
    <w:rsid w:val="00862DD3"/>
    <w:rsid w:val="00863322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F4495"/>
    <w:rsid w:val="009F6906"/>
    <w:rsid w:val="009F70F4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0F50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97186"/>
    <w:rsid w:val="00AA3EB9"/>
    <w:rsid w:val="00AA41EA"/>
    <w:rsid w:val="00AA7FD9"/>
    <w:rsid w:val="00AB4A5A"/>
    <w:rsid w:val="00AB6936"/>
    <w:rsid w:val="00AC0624"/>
    <w:rsid w:val="00AC36AF"/>
    <w:rsid w:val="00AC6958"/>
    <w:rsid w:val="00AC7776"/>
    <w:rsid w:val="00AC78DE"/>
    <w:rsid w:val="00AC7901"/>
    <w:rsid w:val="00AD0493"/>
    <w:rsid w:val="00AD4DEB"/>
    <w:rsid w:val="00AD58E8"/>
    <w:rsid w:val="00AE0DDB"/>
    <w:rsid w:val="00AE6ACD"/>
    <w:rsid w:val="00AF16EC"/>
    <w:rsid w:val="00AF44DA"/>
    <w:rsid w:val="00B002B6"/>
    <w:rsid w:val="00B03A09"/>
    <w:rsid w:val="00B14C26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6F7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56CD"/>
    <w:rsid w:val="00C86513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7324"/>
    <w:rsid w:val="00CF1BD9"/>
    <w:rsid w:val="00CF3065"/>
    <w:rsid w:val="00CF32B6"/>
    <w:rsid w:val="00CF59A3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ECC"/>
    <w:rsid w:val="00D30BCF"/>
    <w:rsid w:val="00D3146F"/>
    <w:rsid w:val="00D32699"/>
    <w:rsid w:val="00D32E5B"/>
    <w:rsid w:val="00D37120"/>
    <w:rsid w:val="00D37F8F"/>
    <w:rsid w:val="00D41787"/>
    <w:rsid w:val="00D44B9A"/>
    <w:rsid w:val="00D45FA3"/>
    <w:rsid w:val="00D523F3"/>
    <w:rsid w:val="00D54EEF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15EB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52B2B"/>
    <w:rsid w:val="00E52D8E"/>
    <w:rsid w:val="00E53B18"/>
    <w:rsid w:val="00E649D4"/>
    <w:rsid w:val="00E66619"/>
    <w:rsid w:val="00E71C09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7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8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9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1/relationships/people" Target="people.xml"/><Relationship Id="rId30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1226B0B8-C828-49EC-944B-27C4774DF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</Pages>
  <Words>7866</Words>
  <Characters>44841</Characters>
  <Application>Microsoft Office Word</Application>
  <DocSecurity>0</DocSecurity>
  <Lines>373</Lines>
  <Paragraphs>105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52602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14</cp:revision>
  <cp:lastPrinted>2020-06-03T15:59:00Z</cp:lastPrinted>
  <dcterms:created xsi:type="dcterms:W3CDTF">2023-03-25T09:57:00Z</dcterms:created>
  <dcterms:modified xsi:type="dcterms:W3CDTF">2023-04-05T16:35:00Z</dcterms:modified>
  <cp:category>Образцы документов</cp:category>
</cp:coreProperties>
</file>