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69963D25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271FAA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23E01802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271FAA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r w:rsidR="00ED5164" w:rsidRPr="00F50A3B">
        <w:rPr>
          <w:sz w:val="28"/>
          <w:szCs w:val="28"/>
        </w:rPr>
        <w:t>08-268</w:t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43A650CC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 w:rsidR="00B85BE4">
              <w:rPr>
                <w:sz w:val="28"/>
                <w:szCs w:val="28"/>
              </w:rPr>
              <w:t>Г.И.</w:t>
            </w:r>
            <w:r w:rsidR="00B85BE4" w:rsidRPr="00B85BE4">
              <w:rPr>
                <w:sz w:val="28"/>
                <w:szCs w:val="28"/>
              </w:rPr>
              <w:t xml:space="preserve"> </w:t>
            </w:r>
            <w:bookmarkStart w:id="2" w:name="_GoBack"/>
            <w:bookmarkEnd w:id="2"/>
            <w:r w:rsidR="00B85BE4">
              <w:rPr>
                <w:sz w:val="28"/>
                <w:szCs w:val="28"/>
              </w:rPr>
              <w:t>Радченко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43199A08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271FAA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23E098C7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271FAA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54588B04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271FAA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7F8B5F8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271FAA" w:rsidRPr="00271FAA">
        <w:rPr>
          <w:rFonts w:ascii="Times New Roman" w:hAnsi="Times New Roman"/>
          <w:bCs/>
          <w:sz w:val="28"/>
          <w:szCs w:val="28"/>
        </w:rPr>
        <w:t>25</w:t>
      </w:r>
      <w:r w:rsidRPr="00271FAA">
        <w:rPr>
          <w:rFonts w:ascii="Times New Roman" w:hAnsi="Times New Roman"/>
          <w:bCs/>
          <w:sz w:val="28"/>
          <w:szCs w:val="28"/>
        </w:rPr>
        <w:t>.</w:t>
      </w:r>
      <w:r w:rsidR="00271FAA" w:rsidRPr="00271FAA">
        <w:rPr>
          <w:rFonts w:ascii="Times New Roman" w:hAnsi="Times New Roman"/>
          <w:bCs/>
          <w:sz w:val="28"/>
          <w:szCs w:val="28"/>
        </w:rPr>
        <w:t>04</w:t>
      </w:r>
      <w:r w:rsidRPr="00271FAA">
        <w:rPr>
          <w:rFonts w:ascii="Times New Roman" w:hAnsi="Times New Roman"/>
          <w:bCs/>
          <w:sz w:val="28"/>
          <w:szCs w:val="28"/>
        </w:rPr>
        <w:t>.20</w:t>
      </w:r>
      <w:r w:rsidR="00684D79" w:rsidRPr="00271FAA">
        <w:rPr>
          <w:rFonts w:ascii="Times New Roman" w:hAnsi="Times New Roman"/>
          <w:bCs/>
          <w:sz w:val="28"/>
          <w:szCs w:val="28"/>
        </w:rPr>
        <w:t>2</w:t>
      </w:r>
      <w:r w:rsidR="0066589F" w:rsidRPr="00271FAA">
        <w:rPr>
          <w:rFonts w:ascii="Times New Roman" w:hAnsi="Times New Roman"/>
          <w:bCs/>
          <w:sz w:val="28"/>
          <w:szCs w:val="28"/>
        </w:rPr>
        <w:t>3</w:t>
      </w:r>
      <w:r w:rsidR="002F7BD1" w:rsidRPr="00271FAA">
        <w:rPr>
          <w:rFonts w:ascii="Times New Roman" w:hAnsi="Times New Roman"/>
          <w:bCs/>
          <w:sz w:val="28"/>
          <w:szCs w:val="28"/>
        </w:rPr>
        <w:t xml:space="preserve"> г.</w:t>
      </w:r>
      <w:r w:rsidRPr="00271FAA">
        <w:rPr>
          <w:rFonts w:ascii="Times New Roman" w:hAnsi="Times New Roman"/>
          <w:bCs/>
          <w:sz w:val="28"/>
          <w:szCs w:val="28"/>
        </w:rPr>
        <w:t xml:space="preserve"> № </w:t>
      </w:r>
      <w:r w:rsidR="00271FAA" w:rsidRPr="00271FAA">
        <w:rPr>
          <w:rFonts w:ascii="Times New Roman" w:hAnsi="Times New Roman"/>
          <w:bCs/>
          <w:sz w:val="28"/>
          <w:szCs w:val="28"/>
        </w:rPr>
        <w:t>735-13/12</w:t>
      </w:r>
      <w:r w:rsidRPr="00271FAA">
        <w:rPr>
          <w:rFonts w:ascii="Times New Roman" w:hAnsi="Times New Roman"/>
          <w:bCs/>
          <w:sz w:val="28"/>
          <w:szCs w:val="28"/>
        </w:rPr>
        <w:t>)</w:t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452D6366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271FAA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23CBB749" w14:textId="4E6C0A8C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Веб-сервис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>
        <w:rPr>
          <w:color w:val="003300"/>
          <w:sz w:val="28"/>
          <w:szCs w:val="28"/>
        </w:rPr>
        <w:t>, используемый</w:t>
      </w:r>
      <w:r w:rsidR="00ED5164"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="00ED5164"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Redux</w:t>
      </w:r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CC69CC2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softHyphen/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r w:rsidRPr="0069636E">
        <w:rPr>
          <w:sz w:val="28"/>
          <w:szCs w:val="28"/>
          <w:lang w:val="en-US"/>
        </w:rPr>
        <w:t>reactjs</w:t>
      </w:r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js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api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3CD6C32A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271FAA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3" w:name="_Toc36061214"/>
      <w:bookmarkStart w:id="4" w:name="_Toc36061452"/>
      <w:bookmarkStart w:id="5" w:name="_Toc40985620"/>
      <w:bookmarkStart w:id="6" w:name="_Toc40986560"/>
      <w:bookmarkStart w:id="7" w:name="_Toc41179884"/>
      <w:bookmarkStart w:id="8" w:name="_Toc132828925"/>
      <w:r w:rsidRPr="00525B2E">
        <w:lastRenderedPageBreak/>
        <w:t>ГЛОССАРИЙ</w:t>
      </w:r>
      <w:bookmarkEnd w:id="3"/>
      <w:bookmarkEnd w:id="4"/>
      <w:bookmarkEnd w:id="5"/>
      <w:bookmarkEnd w:id="6"/>
      <w:bookmarkEnd w:id="7"/>
      <w:bookmarkEnd w:id="8"/>
    </w:p>
    <w:p w14:paraId="6C093B27" w14:textId="01608BDE" w:rsidR="0047573C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8"/>
          <w:footerReference w:type="first" r:id="rId9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194F67D" w14:textId="77777777" w:rsidR="00AA729D" w:rsidRPr="00AA729D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2828925" w:history="1">
            <w:r w:rsidR="00AA729D" w:rsidRPr="00AA729D">
              <w:rPr>
                <w:rStyle w:val="a8"/>
                <w:noProof/>
              </w:rPr>
              <w:t>ГЛОССАРИЙ</w:t>
            </w:r>
            <w:r w:rsidR="00AA729D" w:rsidRPr="00AA729D">
              <w:rPr>
                <w:noProof/>
                <w:webHidden/>
              </w:rPr>
              <w:tab/>
            </w:r>
            <w:r w:rsidR="00AA729D" w:rsidRPr="00AA729D">
              <w:rPr>
                <w:noProof/>
                <w:webHidden/>
              </w:rPr>
              <w:fldChar w:fldCharType="begin"/>
            </w:r>
            <w:r w:rsidR="00AA729D" w:rsidRPr="00AA729D">
              <w:rPr>
                <w:noProof/>
                <w:webHidden/>
              </w:rPr>
              <w:instrText xml:space="preserve"> PAGEREF _Toc132828925 \h </w:instrText>
            </w:r>
            <w:r w:rsidR="00AA729D" w:rsidRPr="00AA729D">
              <w:rPr>
                <w:noProof/>
                <w:webHidden/>
              </w:rPr>
            </w:r>
            <w:r w:rsidR="00AA729D" w:rsidRPr="00AA729D">
              <w:rPr>
                <w:noProof/>
                <w:webHidden/>
              </w:rPr>
              <w:fldChar w:fldCharType="separate"/>
            </w:r>
            <w:r w:rsidR="00AA729D" w:rsidRPr="00AA729D">
              <w:rPr>
                <w:noProof/>
                <w:webHidden/>
              </w:rPr>
              <w:t>4</w:t>
            </w:r>
            <w:r w:rsidR="00AA729D" w:rsidRPr="00AA729D">
              <w:rPr>
                <w:noProof/>
                <w:webHidden/>
              </w:rPr>
              <w:fldChar w:fldCharType="end"/>
            </w:r>
          </w:hyperlink>
        </w:p>
        <w:p w14:paraId="4AC0CE16" w14:textId="77777777" w:rsidR="00AA729D" w:rsidRPr="00AA729D" w:rsidRDefault="00271FA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26" w:history="1">
            <w:r w:rsidR="00AA729D" w:rsidRPr="00AA729D">
              <w:rPr>
                <w:rStyle w:val="a8"/>
                <w:noProof/>
              </w:rPr>
              <w:t>ВВЕДЕНИЕ</w:t>
            </w:r>
            <w:r w:rsidR="00AA729D" w:rsidRPr="00AA729D">
              <w:rPr>
                <w:noProof/>
                <w:webHidden/>
              </w:rPr>
              <w:tab/>
            </w:r>
            <w:r w:rsidR="00AA729D" w:rsidRPr="00AA729D">
              <w:rPr>
                <w:noProof/>
                <w:webHidden/>
              </w:rPr>
              <w:fldChar w:fldCharType="begin"/>
            </w:r>
            <w:r w:rsidR="00AA729D" w:rsidRPr="00AA729D">
              <w:rPr>
                <w:noProof/>
                <w:webHidden/>
              </w:rPr>
              <w:instrText xml:space="preserve"> PAGEREF _Toc132828926 \h </w:instrText>
            </w:r>
            <w:r w:rsidR="00AA729D" w:rsidRPr="00AA729D">
              <w:rPr>
                <w:noProof/>
                <w:webHidden/>
              </w:rPr>
            </w:r>
            <w:r w:rsidR="00AA729D" w:rsidRPr="00AA729D">
              <w:rPr>
                <w:noProof/>
                <w:webHidden/>
              </w:rPr>
              <w:fldChar w:fldCharType="separate"/>
            </w:r>
            <w:r w:rsidR="00AA729D" w:rsidRPr="00AA729D">
              <w:rPr>
                <w:noProof/>
                <w:webHidden/>
              </w:rPr>
              <w:t>6</w:t>
            </w:r>
            <w:r w:rsidR="00AA729D" w:rsidRPr="00AA729D">
              <w:rPr>
                <w:noProof/>
                <w:webHidden/>
              </w:rPr>
              <w:fldChar w:fldCharType="end"/>
            </w:r>
          </w:hyperlink>
        </w:p>
        <w:p w14:paraId="61AEF011" w14:textId="77777777" w:rsidR="00AA729D" w:rsidRPr="00AA729D" w:rsidRDefault="00271FA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27" w:history="1">
            <w:r w:rsidR="00AA729D" w:rsidRPr="00AA729D">
              <w:rPr>
                <w:rStyle w:val="a8"/>
                <w:noProof/>
              </w:rPr>
              <w:t>1. АНАЛИЗ ЛИТЕРАТУРЫ И СМЕЖНЫХ ПРОЕКТОВ</w:t>
            </w:r>
            <w:r w:rsidR="00AA729D" w:rsidRPr="00AA729D">
              <w:rPr>
                <w:noProof/>
                <w:webHidden/>
              </w:rPr>
              <w:tab/>
            </w:r>
            <w:r w:rsidR="00AA729D" w:rsidRPr="00AA729D">
              <w:rPr>
                <w:noProof/>
                <w:webHidden/>
              </w:rPr>
              <w:fldChar w:fldCharType="begin"/>
            </w:r>
            <w:r w:rsidR="00AA729D" w:rsidRPr="00AA729D">
              <w:rPr>
                <w:noProof/>
                <w:webHidden/>
              </w:rPr>
              <w:instrText xml:space="preserve"> PAGEREF _Toc132828927 \h </w:instrText>
            </w:r>
            <w:r w:rsidR="00AA729D" w:rsidRPr="00AA729D">
              <w:rPr>
                <w:noProof/>
                <w:webHidden/>
              </w:rPr>
            </w:r>
            <w:r w:rsidR="00AA729D" w:rsidRPr="00AA729D">
              <w:rPr>
                <w:noProof/>
                <w:webHidden/>
              </w:rPr>
              <w:fldChar w:fldCharType="separate"/>
            </w:r>
            <w:r w:rsidR="00AA729D" w:rsidRPr="00AA729D">
              <w:rPr>
                <w:noProof/>
                <w:webHidden/>
              </w:rPr>
              <w:t>8</w:t>
            </w:r>
            <w:r w:rsidR="00AA729D" w:rsidRPr="00AA729D">
              <w:rPr>
                <w:noProof/>
                <w:webHidden/>
              </w:rPr>
              <w:fldChar w:fldCharType="end"/>
            </w:r>
          </w:hyperlink>
        </w:p>
        <w:p w14:paraId="0F3CABD2" w14:textId="77777777" w:rsidR="00AA729D" w:rsidRP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28" w:history="1">
            <w:r w:rsidR="00AA729D" w:rsidRPr="00AA729D">
              <w:rPr>
                <w:rStyle w:val="a8"/>
                <w:noProof/>
              </w:rPr>
              <w:t>1.1. Понятие блокчейн</w:t>
            </w:r>
            <w:r w:rsidR="00AA729D" w:rsidRPr="00AA729D">
              <w:rPr>
                <w:noProof/>
                <w:webHidden/>
              </w:rPr>
              <w:tab/>
            </w:r>
            <w:r w:rsidR="00AA729D" w:rsidRPr="00AA729D">
              <w:rPr>
                <w:noProof/>
                <w:webHidden/>
              </w:rPr>
              <w:fldChar w:fldCharType="begin"/>
            </w:r>
            <w:r w:rsidR="00AA729D" w:rsidRPr="00AA729D">
              <w:rPr>
                <w:noProof/>
                <w:webHidden/>
              </w:rPr>
              <w:instrText xml:space="preserve"> PAGEREF _Toc132828928 \h </w:instrText>
            </w:r>
            <w:r w:rsidR="00AA729D" w:rsidRPr="00AA729D">
              <w:rPr>
                <w:noProof/>
                <w:webHidden/>
              </w:rPr>
            </w:r>
            <w:r w:rsidR="00AA729D" w:rsidRPr="00AA729D">
              <w:rPr>
                <w:noProof/>
                <w:webHidden/>
              </w:rPr>
              <w:fldChar w:fldCharType="separate"/>
            </w:r>
            <w:r w:rsidR="00AA729D" w:rsidRPr="00AA729D">
              <w:rPr>
                <w:noProof/>
                <w:webHidden/>
              </w:rPr>
              <w:t>8</w:t>
            </w:r>
            <w:r w:rsidR="00AA729D" w:rsidRPr="00AA729D">
              <w:rPr>
                <w:noProof/>
                <w:webHidden/>
              </w:rPr>
              <w:fldChar w:fldCharType="end"/>
            </w:r>
          </w:hyperlink>
        </w:p>
        <w:p w14:paraId="2598637E" w14:textId="77777777" w:rsidR="00AA729D" w:rsidRP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29" w:history="1">
            <w:r w:rsidR="00AA729D" w:rsidRPr="00AA729D">
              <w:rPr>
                <w:rStyle w:val="a8"/>
                <w:noProof/>
              </w:rPr>
              <w:t>1.2. Понятие крипто-валюты и их виды</w:t>
            </w:r>
            <w:r w:rsidR="00AA729D" w:rsidRPr="00AA729D">
              <w:rPr>
                <w:noProof/>
                <w:webHidden/>
              </w:rPr>
              <w:tab/>
            </w:r>
            <w:r w:rsidR="00AA729D" w:rsidRPr="00AA729D">
              <w:rPr>
                <w:noProof/>
                <w:webHidden/>
              </w:rPr>
              <w:fldChar w:fldCharType="begin"/>
            </w:r>
            <w:r w:rsidR="00AA729D" w:rsidRPr="00AA729D">
              <w:rPr>
                <w:noProof/>
                <w:webHidden/>
              </w:rPr>
              <w:instrText xml:space="preserve"> PAGEREF _Toc132828929 \h </w:instrText>
            </w:r>
            <w:r w:rsidR="00AA729D" w:rsidRPr="00AA729D">
              <w:rPr>
                <w:noProof/>
                <w:webHidden/>
              </w:rPr>
            </w:r>
            <w:r w:rsidR="00AA729D" w:rsidRPr="00AA729D">
              <w:rPr>
                <w:noProof/>
                <w:webHidden/>
              </w:rPr>
              <w:fldChar w:fldCharType="separate"/>
            </w:r>
            <w:r w:rsidR="00AA729D" w:rsidRPr="00AA729D">
              <w:rPr>
                <w:noProof/>
                <w:webHidden/>
              </w:rPr>
              <w:t>8</w:t>
            </w:r>
            <w:r w:rsidR="00AA729D" w:rsidRPr="00AA729D">
              <w:rPr>
                <w:noProof/>
                <w:webHidden/>
              </w:rPr>
              <w:fldChar w:fldCharType="end"/>
            </w:r>
          </w:hyperlink>
        </w:p>
        <w:p w14:paraId="622DA832" w14:textId="77777777" w:rsidR="00AA729D" w:rsidRP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0" w:history="1">
            <w:r w:rsidR="00AA729D" w:rsidRPr="00AA729D">
              <w:rPr>
                <w:rStyle w:val="a8"/>
                <w:noProof/>
              </w:rPr>
              <w:t>1.3. Биржи крипто-валют</w:t>
            </w:r>
            <w:r w:rsidR="00AA729D" w:rsidRPr="00AA729D">
              <w:rPr>
                <w:noProof/>
                <w:webHidden/>
              </w:rPr>
              <w:tab/>
            </w:r>
            <w:r w:rsidR="00AA729D" w:rsidRPr="00AA729D">
              <w:rPr>
                <w:noProof/>
                <w:webHidden/>
              </w:rPr>
              <w:fldChar w:fldCharType="begin"/>
            </w:r>
            <w:r w:rsidR="00AA729D" w:rsidRPr="00AA729D">
              <w:rPr>
                <w:noProof/>
                <w:webHidden/>
              </w:rPr>
              <w:instrText xml:space="preserve"> PAGEREF _Toc132828930 \h </w:instrText>
            </w:r>
            <w:r w:rsidR="00AA729D" w:rsidRPr="00AA729D">
              <w:rPr>
                <w:noProof/>
                <w:webHidden/>
              </w:rPr>
            </w:r>
            <w:r w:rsidR="00AA729D" w:rsidRPr="00AA729D">
              <w:rPr>
                <w:noProof/>
                <w:webHidden/>
              </w:rPr>
              <w:fldChar w:fldCharType="separate"/>
            </w:r>
            <w:r w:rsidR="00AA729D" w:rsidRPr="00AA729D">
              <w:rPr>
                <w:noProof/>
                <w:webHidden/>
              </w:rPr>
              <w:t>10</w:t>
            </w:r>
            <w:r w:rsidR="00AA729D" w:rsidRPr="00AA729D">
              <w:rPr>
                <w:noProof/>
                <w:webHidden/>
              </w:rPr>
              <w:fldChar w:fldCharType="end"/>
            </w:r>
          </w:hyperlink>
        </w:p>
        <w:p w14:paraId="0C9A74B0" w14:textId="77777777" w:rsid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1" w:history="1">
            <w:r w:rsidR="00AA729D" w:rsidRPr="00AA729D">
              <w:rPr>
                <w:rStyle w:val="a8"/>
                <w:noProof/>
              </w:rPr>
              <w:t>1.4. Приложения для отслеживания курсов крипто-валют</w:t>
            </w:r>
            <w:r w:rsidR="00AA729D" w:rsidRPr="00AA729D">
              <w:rPr>
                <w:noProof/>
                <w:webHidden/>
              </w:rPr>
              <w:tab/>
            </w:r>
            <w:r w:rsidR="00AA729D" w:rsidRPr="00AA729D">
              <w:rPr>
                <w:noProof/>
                <w:webHidden/>
              </w:rPr>
              <w:fldChar w:fldCharType="begin"/>
            </w:r>
            <w:r w:rsidR="00AA729D" w:rsidRPr="00AA729D">
              <w:rPr>
                <w:noProof/>
                <w:webHidden/>
              </w:rPr>
              <w:instrText xml:space="preserve"> PAGEREF _Toc132828931 \h </w:instrText>
            </w:r>
            <w:r w:rsidR="00AA729D" w:rsidRPr="00AA729D">
              <w:rPr>
                <w:noProof/>
                <w:webHidden/>
              </w:rPr>
            </w:r>
            <w:r w:rsidR="00AA729D" w:rsidRPr="00AA729D">
              <w:rPr>
                <w:noProof/>
                <w:webHidden/>
              </w:rPr>
              <w:fldChar w:fldCharType="separate"/>
            </w:r>
            <w:r w:rsidR="00AA729D" w:rsidRPr="00AA729D">
              <w:rPr>
                <w:noProof/>
                <w:webHidden/>
              </w:rPr>
              <w:t>11</w:t>
            </w:r>
            <w:r w:rsidR="00AA729D" w:rsidRPr="00AA729D">
              <w:rPr>
                <w:noProof/>
                <w:webHidden/>
              </w:rPr>
              <w:fldChar w:fldCharType="end"/>
            </w:r>
          </w:hyperlink>
        </w:p>
        <w:p w14:paraId="1C7B3458" w14:textId="77777777" w:rsid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2" w:history="1">
            <w:r w:rsidR="00AA729D" w:rsidRPr="00A11E69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_Toc132828932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15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3D93D47C" w14:textId="77777777" w:rsidR="00AA729D" w:rsidRDefault="00271FA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3" w:history="1">
            <w:r w:rsidR="00AA729D" w:rsidRPr="00A11E69">
              <w:rPr>
                <w:rStyle w:val="a8"/>
                <w:noProof/>
                <w:lang w:eastAsia="ja-JP"/>
              </w:rPr>
              <w:t>2. Анализ требований к системе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_Toc132828933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18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6B4B5B95" w14:textId="77777777" w:rsid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4" w:history="1">
            <w:r w:rsidR="00AA729D" w:rsidRPr="00A11E69">
              <w:rPr>
                <w:rStyle w:val="a8"/>
                <w:noProof/>
                <w:lang w:eastAsia="ja-JP"/>
              </w:rPr>
              <w:t>2.1. Описание системы «</w:t>
            </w:r>
            <w:r w:rsidR="00AA729D" w:rsidRPr="00A11E69">
              <w:rPr>
                <w:rStyle w:val="a8"/>
                <w:noProof/>
                <w:lang w:val="en-US" w:eastAsia="ja-JP"/>
              </w:rPr>
              <w:t>Cryptocurrency</w:t>
            </w:r>
            <w:r w:rsidR="00AA729D" w:rsidRPr="00A11E69">
              <w:rPr>
                <w:rStyle w:val="a8"/>
                <w:noProof/>
                <w:lang w:eastAsia="ja-JP"/>
              </w:rPr>
              <w:t>»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_Toc132828934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18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4505485B" w14:textId="77777777" w:rsid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5" w:history="1">
            <w:r w:rsidR="00AA729D" w:rsidRPr="00A11E69">
              <w:rPr>
                <w:rStyle w:val="a8"/>
                <w:noProof/>
                <w:lang w:eastAsia="ja-JP"/>
              </w:rPr>
              <w:t>2.2. Определение функциональных требований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_Toc132828935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18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76B5B42E" w14:textId="77777777" w:rsid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6" w:history="1">
            <w:r w:rsidR="00AA729D" w:rsidRPr="00A11E69">
              <w:rPr>
                <w:rStyle w:val="a8"/>
                <w:noProof/>
                <w:lang w:eastAsia="ja-JP"/>
              </w:rPr>
              <w:t>2.3. Определение нефункциональных требований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_Toc132828936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19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33CE42D8" w14:textId="77777777" w:rsid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7" w:history="1">
            <w:r w:rsidR="00AA729D" w:rsidRPr="00A11E69">
              <w:rPr>
                <w:rStyle w:val="a8"/>
                <w:noProof/>
                <w:lang w:eastAsia="ja-JP"/>
              </w:rPr>
              <w:t>2.4. Варианты использования системы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_Toc132828937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19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0AE7354F" w14:textId="77777777" w:rsidR="00AA729D" w:rsidRDefault="00271FA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8" w:history="1">
            <w:r w:rsidR="00AA729D" w:rsidRPr="00A11E69">
              <w:rPr>
                <w:rStyle w:val="a8"/>
                <w:noProof/>
                <w:lang w:eastAsia="ja-JP"/>
              </w:rPr>
              <w:t>3. ПРОЕКТИРОВАНИЕ АРХИТЕКТУРЫ СИСТЕМЫ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_Toc132828938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22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62F4CD32" w14:textId="77777777" w:rsid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39" w:history="1">
            <w:r w:rsidR="00AA729D" w:rsidRPr="00A11E69">
              <w:rPr>
                <w:rStyle w:val="a8"/>
                <w:noProof/>
                <w:lang w:eastAsia="ja-JP"/>
              </w:rPr>
              <w:t xml:space="preserve">3.1. Диаграмма компонентов веб-приложения </w:t>
            </w:r>
            <w:r w:rsidR="00AA729D" w:rsidRPr="00A11E69">
              <w:rPr>
                <w:rStyle w:val="a8"/>
                <w:noProof/>
                <w:lang w:val="en-US" w:eastAsia="ja-JP"/>
              </w:rPr>
              <w:t>Cryptocurrency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_Toc132828939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22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6470EB87" w14:textId="77777777" w:rsid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0" w:history="1">
            <w:r w:rsidR="00AA729D" w:rsidRPr="00A11E69">
              <w:rPr>
                <w:rStyle w:val="a8"/>
                <w:noProof/>
                <w:lang w:eastAsia="ja-JP"/>
              </w:rPr>
              <w:t xml:space="preserve">3.2. </w:t>
            </w:r>
            <w:r w:rsidR="00AA729D" w:rsidRPr="00A11E69">
              <w:rPr>
                <w:rStyle w:val="a8"/>
                <w:noProof/>
                <w:lang w:val="en-US" w:eastAsia="ja-JP"/>
              </w:rPr>
              <w:t>Flux</w:t>
            </w:r>
            <w:r w:rsidR="00AA729D" w:rsidRPr="00A11E69">
              <w:rPr>
                <w:rStyle w:val="a8"/>
                <w:noProof/>
                <w:lang w:eastAsia="ja-JP"/>
              </w:rPr>
              <w:t xml:space="preserve"> архитектура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_Toc132828940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23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5B087741" w14:textId="77777777" w:rsid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1" w:history="1">
            <w:r w:rsidR="00AA729D" w:rsidRPr="00A11E69">
              <w:rPr>
                <w:rStyle w:val="a8"/>
                <w:noProof/>
                <w:lang w:eastAsia="ja-JP"/>
              </w:rPr>
              <w:t>3.3. Диаграмма деятельности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_Toc132828941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25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6ED3D0F4" w14:textId="77777777" w:rsidR="00AA729D" w:rsidRDefault="00271FA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2" w:history="1">
            <w:r w:rsidR="00AA729D" w:rsidRPr="00A11E69">
              <w:rPr>
                <w:rStyle w:val="a8"/>
                <w:noProof/>
                <w:lang w:eastAsia="ja-JP"/>
              </w:rPr>
              <w:t>4. РЕАЛИЗАЦИЯ СИСТЕМЫ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_Toc132828942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27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4F040066" w14:textId="77777777" w:rsid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3" w:history="1">
            <w:r w:rsidR="00AA729D" w:rsidRPr="00A11E69">
              <w:rPr>
                <w:rStyle w:val="a8"/>
                <w:noProof/>
                <w:lang w:eastAsia="ja-JP"/>
              </w:rPr>
              <w:t>4.1. Программные средства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_Toc132828943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27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67902849" w14:textId="77777777" w:rsidR="00AA729D" w:rsidRDefault="00AA729D" w:rsidP="00AA729D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4" w:history="1">
            <w:r w:rsidRPr="00A11E69">
              <w:rPr>
                <w:rStyle w:val="a8"/>
                <w:noProof/>
                <w:lang w:eastAsia="ja-JP"/>
              </w:rPr>
              <w:t>4.2. Сборка и конфигурация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6738E" w14:textId="77777777" w:rsidR="00AA729D" w:rsidRDefault="00271FAA" w:rsidP="00AA729D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5" w:history="1">
            <w:r w:rsidR="00AA729D" w:rsidRPr="00A11E69">
              <w:rPr>
                <w:rStyle w:val="a8"/>
                <w:noProof/>
                <w:lang w:eastAsia="ja-JP"/>
              </w:rPr>
              <w:t>4.3. Реализация страницы списка крипто-валют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_Toc132828945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31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156BCBCE" w14:textId="77777777" w:rsidR="00AA729D" w:rsidRDefault="00AA729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6" w:history="1">
            <w:r w:rsidRPr="00A11E69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660AC" w14:textId="77777777" w:rsid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7" w:history="1">
            <w:r w:rsidR="00AA729D" w:rsidRPr="00A11E69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_Toc132828947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36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4F678139" w14:textId="77777777" w:rsidR="00AA729D" w:rsidRDefault="00271FA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8" w:history="1">
            <w:r w:rsidR="00AA729D" w:rsidRPr="00A11E69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_Toc132828948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37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50D54046" w14:textId="77777777" w:rsidR="00AA729D" w:rsidRDefault="00271FA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49" w:history="1">
            <w:r w:rsidR="00AA729D" w:rsidRPr="00A11E69">
              <w:rPr>
                <w:rStyle w:val="a8"/>
                <w:noProof/>
                <w:lang w:eastAsia="ja-JP"/>
              </w:rPr>
              <w:t>5. ТЕСТИРОВАНИЕ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_Toc132828949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40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200F8BBB" w14:textId="77777777" w:rsidR="00AA729D" w:rsidRDefault="00271FA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50" w:history="1">
            <w:r w:rsidR="00AA729D" w:rsidRPr="00A11E69">
              <w:rPr>
                <w:rStyle w:val="a8"/>
                <w:noProof/>
                <w:lang w:eastAsia="ja-JP"/>
              </w:rPr>
              <w:t>ЗАКЛЮЧЕНИЕ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_Toc132828950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43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0F7057A8" w14:textId="77777777" w:rsidR="00AA729D" w:rsidRDefault="00271FA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51" w:history="1">
            <w:r w:rsidR="00AA729D" w:rsidRPr="00A11E69">
              <w:rPr>
                <w:rStyle w:val="a8"/>
                <w:noProof/>
              </w:rPr>
              <w:t>ЛИТЕРАТУРА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_Toc132828951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44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63DF8FE3" w14:textId="77777777" w:rsidR="00AA729D" w:rsidRDefault="00271FA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2828952" w:history="1">
            <w:r w:rsidR="00AA729D" w:rsidRPr="00A11E69">
              <w:rPr>
                <w:rStyle w:val="a8"/>
                <w:noProof/>
                <w:lang w:eastAsia="ja-JP"/>
              </w:rPr>
              <w:t xml:space="preserve">ПРИЛОЖЕНИЕ. Результаты тестирования веб-приложения </w:t>
            </w:r>
            <w:r w:rsidR="00AA729D" w:rsidRPr="00A11E69">
              <w:rPr>
                <w:rStyle w:val="a8"/>
                <w:noProof/>
                <w:lang w:val="en-US" w:eastAsia="ja-JP"/>
              </w:rPr>
              <w:t>Cryptocurrency</w:t>
            </w:r>
            <w:r w:rsidR="00AA729D">
              <w:rPr>
                <w:noProof/>
                <w:webHidden/>
              </w:rPr>
              <w:tab/>
            </w:r>
            <w:r w:rsidR="00AA729D">
              <w:rPr>
                <w:noProof/>
                <w:webHidden/>
              </w:rPr>
              <w:fldChar w:fldCharType="begin"/>
            </w:r>
            <w:r w:rsidR="00AA729D">
              <w:rPr>
                <w:noProof/>
                <w:webHidden/>
              </w:rPr>
              <w:instrText xml:space="preserve"> PAGEREF _Toc132828952 \h </w:instrText>
            </w:r>
            <w:r w:rsidR="00AA729D">
              <w:rPr>
                <w:noProof/>
                <w:webHidden/>
              </w:rPr>
            </w:r>
            <w:r w:rsidR="00AA729D">
              <w:rPr>
                <w:noProof/>
                <w:webHidden/>
              </w:rPr>
              <w:fldChar w:fldCharType="separate"/>
            </w:r>
            <w:r w:rsidR="00AA729D">
              <w:rPr>
                <w:noProof/>
                <w:webHidden/>
              </w:rPr>
              <w:t>48</w:t>
            </w:r>
            <w:r w:rsidR="00AA729D">
              <w:rPr>
                <w:noProof/>
                <w:webHidden/>
              </w:rPr>
              <w:fldChar w:fldCharType="end"/>
            </w:r>
          </w:hyperlink>
        </w:p>
        <w:p w14:paraId="5B9DC15E" w14:textId="555290EB" w:rsidR="00F71E2E" w:rsidRPr="008F0CC9" w:rsidRDefault="00175B34" w:rsidP="0025789A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14284804" w14:textId="485844D7" w:rsidR="004F72F4" w:rsidRDefault="0025789A" w:rsidP="00AE6ACD">
      <w:pPr>
        <w:pStyle w:val="1"/>
        <w:spacing w:after="0" w:line="360" w:lineRule="auto"/>
      </w:pPr>
      <w:bookmarkStart w:id="9" w:name="_Toc132828926"/>
      <w:r>
        <w:lastRenderedPageBreak/>
        <w:t>ВВЕДЕНИЕ</w:t>
      </w:r>
      <w:bookmarkEnd w:id="9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20DCB9C0" w14:textId="4ECED064" w:rsidR="00271FAA" w:rsidRDefault="00EA60A7" w:rsidP="00271FAA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0F448C0E" w:rsidR="00391951" w:rsidRPr="00271FAA" w:rsidRDefault="00391951" w:rsidP="00AE6ACD">
      <w:pPr>
        <w:pStyle w:val="AStyle"/>
        <w:rPr>
          <w:highlight w:val="yellow"/>
        </w:rPr>
      </w:pPr>
      <w:r w:rsidRPr="00271FAA">
        <w:t xml:space="preserve">Работа состоит из </w:t>
      </w:r>
      <w:r w:rsidR="007952B7">
        <w:t xml:space="preserve">глоссария, </w:t>
      </w:r>
      <w:r w:rsidRPr="00271FAA">
        <w:t xml:space="preserve">введения, </w:t>
      </w:r>
      <w:r w:rsidR="00271FAA">
        <w:t>пяти</w:t>
      </w:r>
      <w:r w:rsidRPr="00271FAA">
        <w:t xml:space="preserve"> глав, заключения</w:t>
      </w:r>
      <w:r w:rsidR="00271FAA" w:rsidRPr="00271FAA">
        <w:t>,</w:t>
      </w:r>
      <w:r w:rsidRPr="00271FAA">
        <w:t xml:space="preserve"> списка литературы</w:t>
      </w:r>
      <w:r w:rsidR="00271FAA">
        <w:t xml:space="preserve"> и приложения</w:t>
      </w:r>
      <w:r w:rsidRPr="00271FAA">
        <w:t>.</w:t>
      </w:r>
      <w:r w:rsidR="00271FAA" w:rsidRPr="00271FAA">
        <w:t xml:space="preserve"> </w:t>
      </w:r>
      <w:r w:rsidRPr="00271FAA">
        <w:t>Объ</w:t>
      </w:r>
      <w:r w:rsidR="00684D79" w:rsidRPr="00271FAA">
        <w:t>е</w:t>
      </w:r>
      <w:r w:rsidRPr="00271FAA">
        <w:t xml:space="preserve">м работы составляет </w:t>
      </w:r>
      <w:r w:rsidR="00271FAA">
        <w:t>49</w:t>
      </w:r>
      <w:r w:rsidRPr="00271FAA">
        <w:t xml:space="preserve"> страниц, объ</w:t>
      </w:r>
      <w:r w:rsidR="00684D79" w:rsidRPr="00271FAA">
        <w:t>е</w:t>
      </w:r>
      <w:r w:rsidRPr="00271FAA">
        <w:t xml:space="preserve">м списка литературы – </w:t>
      </w:r>
      <w:r w:rsidR="00271FAA">
        <w:t>42</w:t>
      </w:r>
      <w:r w:rsidR="00CB5125" w:rsidRPr="00271FAA">
        <w:t xml:space="preserve"> источник</w:t>
      </w:r>
      <w:r w:rsidR="00271FAA">
        <w:t>а</w:t>
      </w:r>
      <w:r w:rsidRPr="00271FAA">
        <w:t>.</w:t>
      </w:r>
    </w:p>
    <w:p w14:paraId="09EEEABA" w14:textId="1CB4C26F" w:rsidR="00391951" w:rsidRPr="00271FAA" w:rsidRDefault="00391951" w:rsidP="00AE6ACD">
      <w:pPr>
        <w:pStyle w:val="AStyle"/>
      </w:pPr>
      <w:r w:rsidRPr="00271FAA">
        <w:t xml:space="preserve">В первой главе </w:t>
      </w:r>
      <w:r w:rsidR="00271FAA">
        <w:t>производится анализ предметной области, обзор аналогичных проектов и инструментов для реализации программного продукта.</w:t>
      </w:r>
    </w:p>
    <w:p w14:paraId="2DAF987F" w14:textId="39189576" w:rsidR="004669D7" w:rsidRDefault="004669D7" w:rsidP="00AE6ACD">
      <w:pPr>
        <w:pStyle w:val="AStyle"/>
      </w:pPr>
      <w:r w:rsidRPr="00271FAA">
        <w:t xml:space="preserve">Вторая глава </w:t>
      </w:r>
      <w:r w:rsidR="00271FAA">
        <w:t>содержит в себе анализ требований к системе и ее описание.</w:t>
      </w:r>
    </w:p>
    <w:p w14:paraId="09D485AB" w14:textId="11EB93D8" w:rsidR="00271FAA" w:rsidRDefault="00271FAA" w:rsidP="00AE6ACD">
      <w:pPr>
        <w:pStyle w:val="AStyle"/>
      </w:pPr>
      <w:r>
        <w:lastRenderedPageBreak/>
        <w:t>В третьей главе описывается проектирование приложение, а также приводятся диаграммы и их описание.</w:t>
      </w:r>
    </w:p>
    <w:p w14:paraId="06906049" w14:textId="05588BE6" w:rsidR="00271FAA" w:rsidRDefault="00271FAA" w:rsidP="00AE6ACD">
      <w:pPr>
        <w:pStyle w:val="AStyle"/>
      </w:pPr>
      <w:r>
        <w:t xml:space="preserve">В четвертой главе описываются средства разработки, вместе с этим описываются детали реализации некоторых компонентов, </w:t>
      </w:r>
      <w:r w:rsidR="007952B7">
        <w:t>модулей,</w:t>
      </w:r>
      <w:r>
        <w:t xml:space="preserve"> а также конфигурации сборки приложения.</w:t>
      </w:r>
    </w:p>
    <w:p w14:paraId="30FBB74B" w14:textId="344941A6" w:rsidR="007952B7" w:rsidRDefault="007952B7" w:rsidP="00AE6ACD">
      <w:pPr>
        <w:pStyle w:val="AStyle"/>
      </w:pPr>
      <w:r>
        <w:t>В пятой главе описывается тестирование веб-приложения.</w:t>
      </w:r>
    </w:p>
    <w:p w14:paraId="5A9C2BCD" w14:textId="7E0683FE" w:rsidR="007952B7" w:rsidRDefault="007952B7" w:rsidP="00AE6ACD">
      <w:pPr>
        <w:pStyle w:val="AStyle"/>
      </w:pPr>
      <w:r>
        <w:t>В заключении представлены основные результаты работы.</w:t>
      </w:r>
    </w:p>
    <w:p w14:paraId="160CF403" w14:textId="38800194" w:rsidR="00D977C8" w:rsidRDefault="007952B7" w:rsidP="007952B7">
      <w:pPr>
        <w:pStyle w:val="AStyle"/>
      </w:pPr>
      <w:r>
        <w:t>В приложении содержится протокол с результатами тестирования из пятой главы.</w:t>
      </w:r>
      <w:r w:rsidR="00AC36AF"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0" w:name="_Toc9358290"/>
      <w:bookmarkStart w:id="11" w:name="_Toc132828927"/>
      <w:r w:rsidRPr="00212709">
        <w:lastRenderedPageBreak/>
        <w:t xml:space="preserve">1. </w:t>
      </w:r>
      <w:bookmarkEnd w:id="10"/>
      <w:r w:rsidR="007418DE" w:rsidRPr="00212709">
        <w:t>АНАЛИЗ ЛИТЕРАТУРЫ И СМЕЖНЫХ ПРОЕКТОВ</w:t>
      </w:r>
      <w:bookmarkEnd w:id="11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2" w:name="_Toc132828928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2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блокчейн</w:t>
      </w:r>
      <w:r w:rsidR="00212709">
        <w:t>а</w:t>
      </w:r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82C79B5" w:rsidR="00A529A1" w:rsidRPr="0066589F" w:rsidRDefault="00A529A1" w:rsidP="00A529A1">
      <w:pPr>
        <w:pStyle w:val="AStyle"/>
      </w:pPr>
      <w:r>
        <w:t>В следствие высокой степени безопасности баз данных блокчейн</w:t>
      </w:r>
      <w:r w:rsidR="00212709">
        <w:t>а</w:t>
      </w:r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Bitcoin, Ethereum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3" w:name="_Toc132828929"/>
      <w:r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3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 xml:space="preserve">щий шифрование для защиты транзакций. Выпуск крипто-валюты </w:t>
      </w:r>
      <w:r w:rsidR="000413B8">
        <w:lastRenderedPageBreak/>
        <w:t>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1D4EFA">
      <w:pPr>
        <w:pStyle w:val="AStyle"/>
        <w:numPr>
          <w:ilvl w:val="0"/>
          <w:numId w:val="16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а</w:t>
      </w:r>
      <w:r w:rsidR="005C32A5">
        <w:t>льткоины;</w:t>
      </w:r>
    </w:p>
    <w:p w14:paraId="40C76799" w14:textId="3EF5D69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т</w:t>
      </w:r>
      <w:r w:rsidR="005C32A5">
        <w:t>окены;</w:t>
      </w:r>
    </w:p>
    <w:p w14:paraId="444D5D4D" w14:textId="730A872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с</w:t>
      </w:r>
      <w:r w:rsidR="005C32A5">
        <w:t>тейблкоины;</w:t>
      </w:r>
    </w:p>
    <w:p w14:paraId="189BDB46" w14:textId="77777777" w:rsidR="005C32A5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DeFi</w:t>
      </w:r>
      <w:r w:rsidRPr="00B81383">
        <w:t>.</w:t>
      </w:r>
    </w:p>
    <w:p w14:paraId="172AD5C9" w14:textId="3D961418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кои</w:t>
      </w:r>
      <w:r w:rsidR="00100B7C">
        <w:t>н</w:t>
      </w:r>
      <w:r w:rsidR="00042009">
        <w:t>ы</w:t>
      </w:r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блокчейн</w:t>
      </w:r>
      <w:r w:rsidR="00212709">
        <w:t>ом</w:t>
      </w:r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r w:rsidR="00212709">
        <w:t>блокчейна</w:t>
      </w:r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>и альткоинов достаточно нестабилен и меняется каждый</w:t>
      </w:r>
      <w:r w:rsidR="004F6661" w:rsidRPr="004F6661">
        <w:t xml:space="preserve"> </w:t>
      </w:r>
      <w:r w:rsidR="004F6661">
        <w:t>день, в то время как стейблкоины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t>NFT</w:t>
      </w:r>
      <w:r w:rsidRPr="004F6661">
        <w:t xml:space="preserve"> – </w:t>
      </w:r>
      <w:r>
        <w:t>невзаимозаменяемые токены.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r>
        <w:rPr>
          <w:lang w:val="en-US"/>
        </w:rPr>
        <w:lastRenderedPageBreak/>
        <w:t>DeFi</w:t>
      </w:r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t>Bitcoin</w:t>
      </w:r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Ethereum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Binance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4" w:name="_Toc132828930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4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r w:rsidR="009B2E3B">
        <w:t>фиатные валюты.</w:t>
      </w:r>
    </w:p>
    <w:p w14:paraId="48D107F5" w14:textId="0139D947" w:rsidR="009B2E3B" w:rsidRDefault="009B2E3B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Poloniex</w:t>
      </w:r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rPr>
          <w:lang w:val="en-US"/>
        </w:rPr>
        <w:t>Exmo</w:t>
      </w:r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r>
        <w:rPr>
          <w:lang w:val="en-US"/>
        </w:rPr>
        <w:lastRenderedPageBreak/>
        <w:t>Poloniex</w:t>
      </w:r>
      <w:r w:rsidRPr="009B2E3B">
        <w:t xml:space="preserve"> – </w:t>
      </w:r>
      <w:r>
        <w:t>американская крипто-валютная биржа, включающая в свой функционал помимо обменника крипто-валют детальную статистику.</w:t>
      </w:r>
    </w:p>
    <w:p w14:paraId="3DB08380" w14:textId="7C790AC4" w:rsidR="009B2E3B" w:rsidRPr="00812074" w:rsidRDefault="009B2E3B" w:rsidP="009B2E3B">
      <w:pPr>
        <w:pStyle w:val="AStyle"/>
      </w:pPr>
      <w:r>
        <w:rPr>
          <w:lang w:val="en-US"/>
        </w:rPr>
        <w:t>Exmo</w:t>
      </w:r>
      <w:r w:rsidRPr="009B2E3B">
        <w:t xml:space="preserve"> – </w:t>
      </w:r>
      <w:r>
        <w:t>универсальный сервис, занимающийся торговлей самых популярных коинов</w:t>
      </w:r>
      <w:r w:rsidR="00812074">
        <w:t>. Ниже приведены самые популярные крипто-вал</w:t>
      </w:r>
      <w:r w:rsidR="003A2F37">
        <w:t xml:space="preserve">юты, представленые на площадке </w:t>
      </w:r>
      <w:r w:rsidR="00812074">
        <w:rPr>
          <w:lang w:val="en-US"/>
        </w:rPr>
        <w:t>Exmo</w:t>
      </w:r>
      <w:r w:rsidR="003A2F37">
        <w:t>:</w:t>
      </w:r>
    </w:p>
    <w:p w14:paraId="6473A8B2" w14:textId="774237EA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BitCoin</w:t>
      </w:r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DogeCoin</w:t>
      </w:r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5" w:name="_Toc132828931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5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>тобы сделать правильный выбор крипто-валюты при инвестировании, а также узнать тенденции в мире блокчейн</w:t>
      </w:r>
      <w:r w:rsidR="00212709">
        <w:rPr>
          <w:sz w:val="28"/>
          <w:szCs w:val="28"/>
          <w:lang w:eastAsia="ja-JP"/>
        </w:rPr>
        <w:t>а</w:t>
      </w:r>
      <w:r w:rsidR="00E4009E">
        <w:rPr>
          <w:sz w:val="28"/>
          <w:szCs w:val="28"/>
          <w:lang w:eastAsia="ja-JP"/>
        </w:rPr>
        <w:t>, пользователи используют веб-приложения с трекерами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трекер крипто-валют </w:t>
      </w:r>
      <w:r w:rsidRPr="00783734">
        <w:rPr>
          <w:sz w:val="28"/>
          <w:szCs w:val="28"/>
          <w:lang w:val="en-US" w:eastAsia="ja-JP"/>
        </w:rPr>
        <w:t>ForkLog</w:t>
      </w:r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>тах,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lastRenderedPageBreak/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631FAB5C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имеет страницы с котировками коинов, подробной информации о них, страницу со прогнозами тенденций в мире блокчейн</w:t>
      </w:r>
      <w:r w:rsidR="00212709">
        <w:rPr>
          <w:sz w:val="28"/>
          <w:szCs w:val="28"/>
          <w:lang w:eastAsia="ja-JP"/>
        </w:rPr>
        <w:t>а</w:t>
      </w:r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коины по наибольшему изменению, а также узнать важные детали коина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r w:rsidR="002A3C63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сравнение двух коинов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r w:rsidR="003A2F37">
        <w:rPr>
          <w:sz w:val="28"/>
          <w:szCs w:val="28"/>
          <w:lang w:val="en-US" w:eastAsia="ja-JP"/>
        </w:rPr>
        <w:t>ForkLog</w:t>
      </w:r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>отсутствует возможность добавления крипто-валюты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r w:rsidR="00783734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кастомизируемых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>на ForkLog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BitInfoCharts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коине (дата первого добытого блока, количество звезд на GitHub,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r>
        <w:rPr>
          <w:sz w:val="28"/>
          <w:szCs w:val="28"/>
          <w:lang w:val="en-US" w:eastAsia="ja-JP"/>
        </w:rPr>
        <w:t>Forklog</w:t>
      </w:r>
      <w:r w:rsidRPr="00D71CC2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BitInfoCharts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коинов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коинов, приложение перенаправит пользователя на отдельную ссылку с более подробной информацией о крипто-валюте.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>, объем блокчейн</w:t>
      </w:r>
      <w:r w:rsidR="00212709">
        <w:rPr>
          <w:sz w:val="28"/>
          <w:szCs w:val="28"/>
          <w:lang w:eastAsia="ja-JP"/>
        </w:rPr>
        <w:t>а</w:t>
      </w:r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r w:rsidR="009C4A3C">
        <w:rPr>
          <w:sz w:val="28"/>
          <w:szCs w:val="28"/>
          <w:lang w:val="en-US" w:eastAsia="ja-JP"/>
        </w:rPr>
        <w:t>BitCoin</w:t>
      </w:r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r>
        <w:rPr>
          <w:sz w:val="28"/>
          <w:szCs w:val="28"/>
          <w:lang w:val="en-US" w:eastAsia="ja-JP"/>
        </w:rPr>
        <w:t>BitCoin</w:t>
      </w:r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коина.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6" w:name="_Toc132828932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6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фронтенд и бекенд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-фрейморки на данный момент.</w:t>
      </w:r>
    </w:p>
    <w:p w14:paraId="65AA388A" w14:textId="637832B2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Redux (Redux Toolkit)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Vuex</w:t>
      </w:r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MobX</w:t>
      </w:r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Zustand</w:t>
      </w:r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DevTools</w:t>
      </w:r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из-за сильной нагроможденности</w:t>
      </w:r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40A75806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элементов и компонентов будет использована CSS-in-JS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17" w:name="_Toc132828933"/>
      <w:r>
        <w:rPr>
          <w:szCs w:val="28"/>
          <w:lang w:eastAsia="ja-JP"/>
        </w:rPr>
        <w:lastRenderedPageBreak/>
        <w:t xml:space="preserve">2. </w:t>
      </w:r>
      <w:bookmarkStart w:id="18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17"/>
      <w:bookmarkEnd w:id="18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2828934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19"/>
    </w:p>
    <w:p w14:paraId="243ECD11" w14:textId="4D0CABE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229AA35D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</w:t>
      </w:r>
      <w:r w:rsidR="00BA335D">
        <w:rPr>
          <w:sz w:val="28"/>
          <w:szCs w:val="28"/>
          <w:lang w:eastAsia="ja-JP"/>
        </w:rPr>
        <w:t>идентификатора крипто-валюты</w:t>
      </w:r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крипто-валюту из большого списка всех возможных крипто-валют. На отдельной странице каждой крипто-валюты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крипто-валюты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47A07551" w:rsidR="00783734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крипто-валюте в формате </w:t>
      </w:r>
      <w:r>
        <w:rPr>
          <w:sz w:val="28"/>
          <w:szCs w:val="28"/>
          <w:lang w:val="en-US" w:eastAsia="ja-JP"/>
        </w:rPr>
        <w:t>png</w:t>
      </w:r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Default="00057356" w:rsidP="00ED68FB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0" w:name="_Toc132828935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0"/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54CDB1F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702E0816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632BF5B8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крипто-валютой для детального анализа.</w:t>
      </w:r>
    </w:p>
    <w:p w14:paraId="329677D6" w14:textId="736B2DF8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крипто-валют на графиках.</w:t>
      </w:r>
    </w:p>
    <w:p w14:paraId="120F5A0E" w14:textId="40B62EBD" w:rsidR="007B0875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крипто-валютой.</w:t>
      </w:r>
    </w:p>
    <w:p w14:paraId="498ADFED" w14:textId="41B6D402" w:rsidR="00387BE7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>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Default="00EA60D7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1" w:name="_Toc132828936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1"/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0DE69832" w:rsidR="003866A9" w:rsidRDefault="00687572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3866A9">
        <w:rPr>
          <w:sz w:val="28"/>
          <w:szCs w:val="28"/>
          <w:lang w:eastAsia="ja-JP"/>
        </w:rPr>
        <w:t xml:space="preserve">крипто-валют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2828937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2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A5928B3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3" w:name="_Toc132828938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3"/>
    </w:p>
    <w:p w14:paraId="39DE6CB7" w14:textId="6A880790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крипто-валют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2828939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24"/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03330DF">
            <wp:extent cx="4866640" cy="4986068"/>
            <wp:effectExtent l="19050" t="19050" r="1016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501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0C54" w14:textId="60B5280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78F7A535" w14:textId="77777777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77777777" w:rsidR="0033661D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>-приложение добавляется мультистраничность посредством роутинга.</w:t>
      </w:r>
    </w:p>
    <w:p w14:paraId="1B91273D" w14:textId="77777777" w:rsidR="0033661D" w:rsidRPr="00916885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>ющий только за отрисовку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2E74BE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2828940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5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4445FEA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41B10D9B" w:rsidR="00643AB1" w:rsidRDefault="00EF7CA7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EF7CA7">
        <w:rPr>
          <w:noProof/>
          <w:sz w:val="28"/>
          <w:szCs w:val="28"/>
        </w:rPr>
        <w:drawing>
          <wp:inline distT="0" distB="0" distL="0" distR="0" wp14:anchorId="4063C91A" wp14:editId="179E6E43">
            <wp:extent cx="5881255" cy="3542030"/>
            <wp:effectExtent l="19050" t="19050" r="24765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2121" cy="3542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EE03A0D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>«Узнать детали крипто-валюты»</w:t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494E6AF6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>внешнему веб-сервису крипто-валют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2C5EE00E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6" w:name="_Toc132828941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3.3. Диаграмма деятельности</w:t>
      </w:r>
      <w:bookmarkEnd w:id="26"/>
    </w:p>
    <w:p w14:paraId="0BF99769" w14:textId="28A58916" w:rsidR="00916885" w:rsidRDefault="00180631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крипто-валют,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649E3A97">
            <wp:extent cx="4219575" cy="5350213"/>
            <wp:effectExtent l="19050" t="19050" r="9525" b="222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1540" cy="5352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2A86777F" w14:textId="11954185" w:rsidR="00180631" w:rsidRPr="00180631" w:rsidRDefault="001B7FC4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После того, как пользователь нажмет на кнопку добавить в избранное, идентификатор криптовалюты (</w:t>
      </w:r>
      <w:r>
        <w:rPr>
          <w:sz w:val="28"/>
          <w:szCs w:val="28"/>
          <w:lang w:val="en-US" w:eastAsia="ja-JP"/>
        </w:rPr>
        <w:t>uuid</w:t>
      </w:r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r>
        <w:rPr>
          <w:sz w:val="28"/>
          <w:szCs w:val="28"/>
          <w:lang w:val="en-US" w:eastAsia="ja-JP"/>
        </w:rPr>
        <w:t>localStorage</w:t>
      </w:r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>Затем состояние кнопки, на котором находится слушатель события добавления крипто-валюты в избранное переключится на состояние удаления крипто-валюты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крипто-валюты из избранного происходит аналогичным образом.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3708C1C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</w:t>
      </w:r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крипто</w:t>
      </w:r>
      <w:r w:rsidR="001B7FC4" w:rsidRPr="001B7FC4">
        <w:rPr>
          <w:sz w:val="28"/>
          <w:szCs w:val="28"/>
          <w:lang w:eastAsia="ja-JP"/>
        </w:rPr>
        <w:t>-</w:t>
      </w:r>
      <w:r w:rsidR="001B7FC4">
        <w:rPr>
          <w:sz w:val="28"/>
          <w:szCs w:val="28"/>
          <w:lang w:eastAsia="ja-JP"/>
        </w:rPr>
        <w:t>валюты»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>прецедента «добавить крипто-валюту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7" w:name="_Toc132828942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27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8" w:name="_Toc132828943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28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ChartJS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9" w:name="_Toc132828944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29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jsx</w:t>
      </w:r>
      <w:r w:rsidRPr="001C7F96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шаблонизатор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</w:t>
      </w:r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r>
        <w:rPr>
          <w:sz w:val="28"/>
          <w:szCs w:val="28"/>
          <w:lang w:val="en-US" w:eastAsia="ja-JP"/>
        </w:rPr>
        <w:t>npm</w:t>
      </w:r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r>
        <w:rPr>
          <w:sz w:val="28"/>
          <w:szCs w:val="28"/>
          <w:lang w:val="en-US" w:eastAsia="ja-JP"/>
        </w:rPr>
        <w:t>ESBuild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r w:rsidR="006617E4">
        <w:rPr>
          <w:sz w:val="28"/>
          <w:szCs w:val="28"/>
          <w:lang w:val="en-US" w:eastAsia="ja-JP"/>
        </w:rPr>
        <w:t>ESBuild</w:t>
      </w:r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r w:rsidR="00D15E9C">
        <w:rPr>
          <w:sz w:val="28"/>
          <w:szCs w:val="28"/>
          <w:lang w:val="en-US" w:eastAsia="ja-JP"/>
        </w:rPr>
        <w:t>ESBuild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r w:rsidR="00D15E9C"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271FAA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</w:t>
      </w:r>
      <w:r w:rsidRPr="00271FAA">
        <w:rPr>
          <w:rFonts w:ascii="Courier New" w:hAnsi="Courier New" w:cs="Courier New"/>
          <w:lang w:val="en-US" w:eastAsia="ja-JP"/>
        </w:rPr>
        <w:t xml:space="preserve"> { </w:t>
      </w:r>
      <w:r w:rsidRPr="001A7CC2">
        <w:rPr>
          <w:rFonts w:ascii="Courier New" w:hAnsi="Courier New" w:cs="Courier New"/>
          <w:lang w:val="en-US" w:eastAsia="ja-JP"/>
        </w:rPr>
        <w:t>defineConfig</w:t>
      </w:r>
      <w:r w:rsidRPr="00271FAA">
        <w:rPr>
          <w:rFonts w:ascii="Courier New" w:hAnsi="Courier New" w:cs="Courier New"/>
          <w:lang w:val="en-US"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271FAA">
        <w:rPr>
          <w:rFonts w:ascii="Courier New" w:hAnsi="Courier New" w:cs="Courier New"/>
          <w:lang w:val="en-US" w:eastAsia="ja-JP"/>
        </w:rPr>
        <w:t xml:space="preserve"> '</w:t>
      </w:r>
      <w:r w:rsidRPr="001A7CC2">
        <w:rPr>
          <w:rFonts w:ascii="Courier New" w:hAnsi="Courier New" w:cs="Courier New"/>
          <w:lang w:val="en-US" w:eastAsia="ja-JP"/>
        </w:rPr>
        <w:t>vite</w:t>
      </w:r>
      <w:r w:rsidRPr="00271FAA">
        <w:rPr>
          <w:rFonts w:ascii="Courier New" w:hAnsi="Courier New" w:cs="Courier New"/>
          <w:lang w:val="en-US"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react from '@vitejs/plugin-react';</w:t>
      </w:r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eslintPlugin from 'vite-plugin-eslint';</w:t>
      </w:r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path from 'path';</w:t>
      </w:r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{ fileURLToPath } from 'url';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__filename = fileURLToPath(import.meta.url);</w:t>
      </w:r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__dirname = path.dirname(__filename);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default defineConfig({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eslintPlugin({</w:t>
      </w:r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exclude: ["/@react-refresh", "**/*.css"]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react(),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resolve: {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alias: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path.resolve(__dirname, './src'),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server</w:t>
      </w:r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val="en-US" w:eastAsia="ja-JP"/>
        </w:rPr>
        <w:t>port</w:t>
      </w:r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"compilerOptions":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"target": "ESNext",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"useDefineForClassFields":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"lib": ["DOM", "DOM.Iterable", "ESNext"],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"allowJs":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"skipLibCheck":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"esModuleInterop":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"allowSyntheticDefaultImports":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"strict":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"forceConsistentCasingInFileNames":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"module": "ESNext",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"moduleResolution":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"resolveJsonModule":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"isolatedModules":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"noEmit":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"jsx": "react-jsx"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"include": ["src"],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"references": [{ "path": "./tsconfig.node.json"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r w:rsidRPr="00687572">
        <w:rPr>
          <w:sz w:val="28"/>
          <w:szCs w:val="28"/>
          <w:lang w:eastAsia="ja-JP"/>
        </w:rPr>
        <w:t xml:space="preserve">, включаемые библиотеки и 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кроссбраузерности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>ля поддержки кроссбраузерности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9E633E">
        <w:rPr>
          <w:sz w:val="28"/>
          <w:szCs w:val="28"/>
          <w:lang w:eastAsia="ja-JP"/>
        </w:rPr>
        <w:t>форматировщики</w:t>
      </w:r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r w:rsidR="002652A9">
        <w:rPr>
          <w:sz w:val="28"/>
          <w:szCs w:val="28"/>
          <w:lang w:val="en-US" w:eastAsia="ja-JP"/>
        </w:rPr>
        <w:t>npm</w:t>
      </w:r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module.exports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env: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node: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globals: { React: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root: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["@typescript-eslint"],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extends: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"eslint:recommended",</w:t>
      </w:r>
    </w:p>
    <w:p w14:paraId="5FB0AFD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"plugin:@typescript-eslint/recommended",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"plugin:react/recommended",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"plugin:react-hooks/recommended"</w:t>
      </w:r>
    </w:p>
    <w:p w14:paraId="6769FDAA" w14:textId="77777777" w:rsidR="002652A9" w:rsidRPr="00B15E5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r w:rsidRPr="00B15E57">
        <w:rPr>
          <w:rFonts w:ascii="Courier New" w:hAnsi="Courier New" w:cs="Courier New"/>
          <w:lang w:eastAsia="ja-JP"/>
        </w:rPr>
        <w:t>],</w:t>
      </w:r>
    </w:p>
    <w:p w14:paraId="68355805" w14:textId="77777777" w:rsidR="002652A9" w:rsidRPr="00B15E5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settings</w:t>
      </w:r>
      <w:r w:rsidRPr="00B15E57">
        <w:rPr>
          <w:rFonts w:ascii="Courier New" w:hAnsi="Courier New" w:cs="Courier New"/>
          <w:lang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react: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version: "detect"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0" w:name="_Toc132828945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0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на клиент,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const Animation = keyframes`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margin-top: 0;</w:t>
      </w:r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margin-top: 2rem;</w:t>
      </w:r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6F119D5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const Dot = styled.div`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background-color: ${COLORS.duckEggBlue};</w:t>
      </w:r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border-radius: 50%;</w:t>
      </w:r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animation: ${Animation} 1s infinite;</w:t>
      </w:r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animation-delay: ${(props: DotProps) =&gt; props.delay};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&lt;LoadingWrapper&gt;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{DOTS.map((delay, delayIndex)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key={delayIndex}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&lt;/LoadingWrapper&gt;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r w:rsidR="001527A7" w:rsidRPr="00687572">
        <w:rPr>
          <w:sz w:val="28"/>
          <w:szCs w:val="28"/>
          <w:lang w:eastAsia="ja-JP"/>
        </w:rPr>
        <w:t xml:space="preserve">, позволяющий задавать правила анимирования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отрисовка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271FAA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</w:t>
      </w:r>
      <w:r w:rsidRPr="00271FAA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271FAA">
        <w:rPr>
          <w:rFonts w:ascii="Courier New" w:hAnsi="Courier New" w:cs="Courier New"/>
          <w:lang w:val="en-US"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271FAA">
        <w:rPr>
          <w:rFonts w:ascii="Courier New" w:hAnsi="Courier New" w:cs="Courier New"/>
          <w:lang w:val="en-US" w:eastAsia="ja-JP"/>
        </w:rPr>
        <w:t xml:space="preserve">: </w:t>
      </w:r>
      <w:r w:rsidRPr="001A7CC2">
        <w:rPr>
          <w:rFonts w:ascii="Courier New" w:hAnsi="Courier New" w:cs="Courier New"/>
          <w:lang w:val="en-US" w:eastAsia="ja-JP"/>
        </w:rPr>
        <w:t>PaginationProps</w:t>
      </w:r>
      <w:r w:rsidRPr="00271FAA">
        <w:rPr>
          <w:rFonts w:ascii="Courier New" w:hAnsi="Courier New" w:cs="Courier New"/>
          <w:lang w:val="en-US"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271FAA">
        <w:rPr>
          <w:rFonts w:ascii="Courier New" w:hAnsi="Courier New" w:cs="Courier New"/>
          <w:lang w:val="en-US"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const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onClick</w:t>
      </w:r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totalCount = useSelector(makeSelectTotalCount);</w:t>
      </w:r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currentPage = useSelector(makeSelectCurrentPage);</w:t>
      </w:r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pagination: any[]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for (let i = 0; i &lt; Math.floor(totalCount/10); i++) {</w:t>
      </w:r>
    </w:p>
    <w:p w14:paraId="52DA164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pagination.push(i + 1);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return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&lt;PaginationWrapper&gt;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{pagination.map((page)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const isActive = page === currentPage;</w:t>
      </w:r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return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&lt;PaginationItem</w:t>
      </w:r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key={page}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isActive={isActive}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onClick={!isActive &amp;&amp; onClick}</w:t>
      </w:r>
    </w:p>
    <w:p w14:paraId="3715BD87" w14:textId="77777777" w:rsidR="00A655A4" w:rsidRPr="00EF7CA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</w:t>
      </w:r>
      <w:r w:rsidRPr="00EF7CA7">
        <w:rPr>
          <w:rFonts w:ascii="Courier New" w:hAnsi="Courier New" w:cs="Courier New"/>
          <w:lang w:val="en-US" w:eastAsia="ja-JP"/>
        </w:rPr>
        <w:t>&gt;</w:t>
      </w:r>
    </w:p>
    <w:p w14:paraId="5814B351" w14:textId="77777777" w:rsidR="00A655A4" w:rsidRPr="00EF7CA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EF7CA7">
        <w:rPr>
          <w:rFonts w:ascii="Courier New" w:hAnsi="Courier New" w:cs="Courier New"/>
          <w:lang w:val="en-US" w:eastAsia="ja-JP"/>
        </w:rPr>
        <w:t xml:space="preserve">            {</w:t>
      </w:r>
      <w:r w:rsidRPr="001A7CC2">
        <w:rPr>
          <w:rFonts w:ascii="Courier New" w:hAnsi="Courier New" w:cs="Courier New"/>
          <w:lang w:val="en-US" w:eastAsia="ja-JP"/>
        </w:rPr>
        <w:t>page</w:t>
      </w:r>
      <w:r w:rsidRPr="00EF7CA7">
        <w:rPr>
          <w:rFonts w:ascii="Courier New" w:hAnsi="Courier New" w:cs="Courier New"/>
          <w:lang w:val="en-US" w:eastAsia="ja-JP"/>
        </w:rPr>
        <w:t>}</w:t>
      </w:r>
    </w:p>
    <w:p w14:paraId="2D300B03" w14:textId="77777777" w:rsidR="00A655A4" w:rsidRPr="00EF7CA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EF7CA7">
        <w:rPr>
          <w:rFonts w:ascii="Courier New" w:hAnsi="Courier New" w:cs="Courier New"/>
          <w:lang w:val="en-US" w:eastAsia="ja-JP"/>
        </w:rPr>
        <w:t xml:space="preserve">          &lt;/</w:t>
      </w:r>
      <w:r w:rsidRPr="001A7CC2">
        <w:rPr>
          <w:rFonts w:ascii="Courier New" w:hAnsi="Courier New" w:cs="Courier New"/>
          <w:lang w:val="en-US" w:eastAsia="ja-JP"/>
        </w:rPr>
        <w:t>PaginationItem</w:t>
      </w:r>
      <w:r w:rsidRPr="00EF7CA7">
        <w:rPr>
          <w:rFonts w:ascii="Courier New" w:hAnsi="Courier New" w:cs="Courier New"/>
          <w:lang w:val="en-US"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EF7CA7">
        <w:rPr>
          <w:rFonts w:ascii="Courier New" w:hAnsi="Courier New" w:cs="Courier New"/>
          <w:lang w:val="en-US"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r w:rsidRPr="001A7CC2">
        <w:rPr>
          <w:rFonts w:ascii="Courier New" w:hAnsi="Courier New" w:cs="Courier New"/>
          <w:lang w:val="en-US" w:eastAsia="ja-JP"/>
        </w:rPr>
        <w:t>PaginationWrapper</w:t>
      </w:r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Pr="00687572">
        <w:rPr>
          <w:sz w:val="28"/>
          <w:szCs w:val="28"/>
          <w:lang w:eastAsia="ja-JP"/>
        </w:rPr>
        <w:t xml:space="preserve"> определяется отрисовка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redux редьюсерам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function* getCoinsFromApi({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try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limit,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offset,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search = yield select(makeSelectSearchParams);</w:t>
      </w:r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orderBy = yield select(makeSelectOrderBy);</w:t>
      </w:r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direction = yield select(makeSelectOrderDirection);</w:t>
      </w:r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response = yield call(request, getCoinsApi(limit, offset, search, orderBy, direction), COINS_REQUEST_OPTIONS);</w:t>
      </w:r>
    </w:p>
    <w:p w14:paraId="72722D3B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if (response) {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yield put(getCoinsResponse(response));</w:t>
      </w:r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yield put(updateTotalCount(response?.data?.stats.total));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catch(e)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console.warn('coins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0E9540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0249351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default function*  coinsSaga()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takeLatest(getCoins, getCoinsFromApi);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75BF8F8C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крипто-валют,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крипто-валют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6EB2B8D8">
            <wp:extent cx="4966854" cy="377963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4371" cy="38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19F774E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страницы списка крипто-валют</w:t>
      </w: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1" w:name="_Toc132828946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модуля отрисовки графиков</w:t>
      </w:r>
      <w:bookmarkEnd w:id="31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отрисовки графиков реализован посредством библиотеки </w:t>
      </w:r>
      <w:r>
        <w:rPr>
          <w:sz w:val="28"/>
          <w:szCs w:val="28"/>
          <w:lang w:val="en-US" w:eastAsia="ja-JP"/>
        </w:rPr>
        <w:t>ChartJS</w:t>
      </w:r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r w:rsidRPr="001A7CC2">
        <w:rPr>
          <w:rFonts w:ascii="Courier New" w:hAnsi="Courier New" w:cs="Courier New"/>
          <w:lang w:val="en-US" w:eastAsia="ja-JP"/>
        </w:rPr>
        <w:t>coinStyles</w:t>
      </w:r>
      <w:r w:rsidRPr="001A7CC2">
        <w:rPr>
          <w:rFonts w:ascii="Courier New" w:hAnsi="Courier New" w:cs="Courier New"/>
          <w:lang w:eastAsia="ja-JP"/>
        </w:rPr>
        <w:t>.</w:t>
      </w:r>
      <w:r w:rsidRPr="001A7CC2">
        <w:rPr>
          <w:rFonts w:ascii="Courier New" w:hAnsi="Courier New" w:cs="Courier New"/>
          <w:lang w:val="en-US" w:eastAsia="ja-JP"/>
        </w:rPr>
        <w:t>ChartWrapper</w:t>
      </w:r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options={OPTIONS}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&lt;/coinStyles.ChartWrapper&gt;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r>
        <w:rPr>
          <w:sz w:val="28"/>
          <w:szCs w:val="28"/>
          <w:lang w:val="en-US" w:eastAsia="ja-JP"/>
        </w:rPr>
        <w:t>ChartJS</w:t>
      </w:r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формат. Реализация маппинга данных для отрисовки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>Реализация маппинга данных для отрисовки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response = yield call(request, formatCoinRequest(uuid),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if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put(getCoinResponse(response));</w:t>
      </w:r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coin = yield select(makeSelectCoinData);</w:t>
      </w:r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labels = coin?.sparkline</w:t>
      </w:r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.map((spark: string, sparkIndex: number) =&gt; `${sparkIndex}h`);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put(updateData({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labels,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datasets: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label: coin?.symbol,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data: coin?.sparkline.map((spark: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borderColor: COLORS.bioticGrasp,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backgroundColor: COLORS.bioticGrasp,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</w:t>
      </w:r>
      <w:r>
        <w:rPr>
          <w:sz w:val="28"/>
          <w:szCs w:val="28"/>
          <w:lang w:eastAsia="ja-JP"/>
        </w:rPr>
        <w:lastRenderedPageBreak/>
        <w:t>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2" w:name="_Toc132828947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2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r w:rsidR="00E0722C" w:rsidRPr="00687572">
        <w:rPr>
          <w:sz w:val="28"/>
          <w:szCs w:val="28"/>
          <w:lang w:eastAsia="ja-JP"/>
        </w:rPr>
        <w:t xml:space="preserve"> и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0BBF935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[isFavorite, setIsFavorite] = useState(localStorage.getItem('favoriteExchange') === uuid);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handleAddInFavorites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localStorage.setItem('favoriteExchange', uuid);</w:t>
      </w:r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setIsFavorite(true);</w:t>
      </w:r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handleRemoveFromFavorites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localStorage.removeItem('favoriteExchange');</w:t>
      </w:r>
    </w:p>
    <w:p w14:paraId="29CE231D" w14:textId="77777777" w:rsidR="00E66619" w:rsidRPr="00EF7CA7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setIsFavorite</w:t>
      </w:r>
      <w:r w:rsidRPr="00EF7CA7">
        <w:rPr>
          <w:rFonts w:ascii="Courier New" w:hAnsi="Courier New" w:cs="Courier New"/>
          <w:lang w:val="en-US" w:eastAsia="ja-JP"/>
        </w:rPr>
        <w:t>(</w:t>
      </w:r>
      <w:r w:rsidRPr="001A7CC2">
        <w:rPr>
          <w:rFonts w:ascii="Courier New" w:hAnsi="Courier New" w:cs="Courier New"/>
          <w:lang w:val="en-US" w:eastAsia="ja-JP"/>
        </w:rPr>
        <w:t>false</w:t>
      </w:r>
      <w:r w:rsidRPr="00EF7CA7">
        <w:rPr>
          <w:rFonts w:ascii="Courier New" w:hAnsi="Courier New" w:cs="Courier New"/>
          <w:lang w:val="en-US" w:eastAsia="ja-JP"/>
        </w:rPr>
        <w:t>);</w:t>
      </w:r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r w:rsidR="00753AED" w:rsidRPr="00687572">
        <w:rPr>
          <w:sz w:val="28"/>
          <w:szCs w:val="28"/>
          <w:lang w:eastAsia="ja-JP"/>
        </w:rPr>
        <w:t xml:space="preserve"> добавляется </w:t>
      </w:r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376F7BCC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Избранное отображается на домашней странице приложения. 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6E6321B5">
            <wp:extent cx="5451763" cy="3046395"/>
            <wp:effectExtent l="19050" t="19050" r="1587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0750" cy="3062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3" w:name="_Toc132828948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33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r w:rsidRPr="00687572">
        <w:rPr>
          <w:sz w:val="28"/>
          <w:szCs w:val="28"/>
          <w:lang w:val="en-US" w:eastAsia="ja-JP"/>
        </w:rPr>
        <w:t>npm</w:t>
      </w:r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r w:rsidR="00E33E60" w:rsidRPr="00687572">
        <w:rPr>
          <w:sz w:val="28"/>
          <w:szCs w:val="28"/>
          <w:lang w:val="en-US" w:eastAsia="ja-JP"/>
        </w:rPr>
        <w:t>png</w:t>
      </w:r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271FAA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</w:t>
      </w:r>
      <w:r w:rsidRPr="00271FAA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handleDownloadGraphs</w:t>
      </w:r>
      <w:r w:rsidRPr="00271FAA">
        <w:rPr>
          <w:rFonts w:ascii="Courier New" w:hAnsi="Courier New" w:cs="Courier New"/>
          <w:lang w:val="en-US"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271FAA">
        <w:rPr>
          <w:rFonts w:ascii="Courier New" w:hAnsi="Courier New" w:cs="Courier New"/>
          <w:lang w:val="en-US"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if (!graphRef)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setIsDisabledButton(true);</w:t>
      </w:r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toPng(graphRef.current, { cacheBust: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.then((url)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link = document.createElement('a');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date = new Date();</w:t>
      </w:r>
    </w:p>
    <w:p w14:paraId="7253255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currentTime = date.getHours() + ':' + date.getMinutes() + ':' + date.getSeconds();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link.download = compareCoin</w:t>
      </w:r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`${currentTime}-${coin.name}-compared-${compareCoin.name}.png`</w:t>
      </w:r>
    </w:p>
    <w:p w14:paraId="562415C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`${currentTime}-${coin.name}.png`;</w:t>
      </w: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link.href = url;</w:t>
      </w:r>
    </w:p>
    <w:p w14:paraId="34B5645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link.click();</w:t>
      </w:r>
    </w:p>
    <w:p w14:paraId="2DD793E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setIsDisabledButton(false);</w:t>
      </w:r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.catch((e)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setIsDisabledButton(false);</w:t>
      </w:r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alert('error', e);</w:t>
      </w:r>
    </w:p>
    <w:p w14:paraId="78BC8417" w14:textId="77777777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EF7CA7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EF7CA7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Pr="00EF7CA7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33BF917D" w14:textId="675B0A43" w:rsidR="00E33E60" w:rsidRPr="00687572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реализации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подключения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к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узлу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val="en-US" w:eastAsia="ja-JP"/>
        </w:rPr>
        <w:t>DOM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дерева</w:t>
      </w:r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был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использован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хук</w:t>
      </w:r>
      <w:r w:rsidRPr="00EF7CA7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позволяющий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получить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представление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элемента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верстки</w:t>
      </w:r>
      <w:r w:rsidRPr="00EF7CA7">
        <w:rPr>
          <w:sz w:val="28"/>
          <w:szCs w:val="28"/>
          <w:lang w:eastAsia="ja-JP"/>
        </w:rPr>
        <w:t xml:space="preserve"> [19].</w:t>
      </w:r>
      <w:r w:rsidR="007E6DA5" w:rsidRPr="00EF7CA7">
        <w:rPr>
          <w:sz w:val="28"/>
          <w:szCs w:val="28"/>
          <w:lang w:eastAsia="ja-JP"/>
        </w:rPr>
        <w:t xml:space="preserve"> </w:t>
      </w:r>
      <w:r w:rsidR="007E6DA5" w:rsidRPr="00687572">
        <w:rPr>
          <w:sz w:val="28"/>
          <w:szCs w:val="28"/>
          <w:lang w:eastAsia="ja-JP"/>
        </w:rPr>
        <w:t xml:space="preserve">При отлавливании события </w:t>
      </w:r>
      <w:r w:rsidR="007E6DA5"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r w:rsidR="007E6DA5"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="007E6DA5"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наименование криптовалюты и дата загрузки. Пример загруженного файла представлен на рисунке 12.</w:t>
      </w:r>
    </w:p>
    <w:p w14:paraId="437FCDF1" w14:textId="18996051" w:rsidR="007E6DA5" w:rsidRPr="007E6DA5" w:rsidRDefault="00AA729D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AA729D">
        <w:rPr>
          <w:noProof/>
          <w:sz w:val="28"/>
          <w:szCs w:val="28"/>
        </w:rPr>
        <w:lastRenderedPageBreak/>
        <w:drawing>
          <wp:inline distT="0" distB="0" distL="0" distR="0" wp14:anchorId="5D3D6B4B" wp14:editId="3293177F">
            <wp:extent cx="4731327" cy="5821557"/>
            <wp:effectExtent l="19050" t="19050" r="12700" b="27305"/>
            <wp:docPr id="9" name="Рисунок 9" descr="C:\Users\Вячеслав\Downloads\20_32_12-X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20_32_12-XR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34" cy="584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r>
        <w:rPr>
          <w:sz w:val="28"/>
          <w:szCs w:val="28"/>
          <w:lang w:val="en-US" w:eastAsia="ja-JP"/>
        </w:rPr>
        <w:t>png</w:t>
      </w:r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06BBDDA3" w:rsidR="00E33E60" w:rsidRDefault="00B15E57" w:rsidP="00C86513">
      <w:pPr>
        <w:pStyle w:val="1"/>
        <w:spacing w:after="0" w:line="360" w:lineRule="auto"/>
        <w:rPr>
          <w:szCs w:val="28"/>
          <w:lang w:eastAsia="ja-JP"/>
        </w:rPr>
      </w:pPr>
      <w:bookmarkStart w:id="34" w:name="_Toc132828949"/>
      <w:r>
        <w:rPr>
          <w:szCs w:val="28"/>
          <w:lang w:eastAsia="ja-JP"/>
        </w:rPr>
        <w:lastRenderedPageBreak/>
        <w:t xml:space="preserve">5. </w:t>
      </w:r>
      <w:r w:rsidR="00E33E60" w:rsidRPr="00C86513">
        <w:rPr>
          <w:szCs w:val="28"/>
          <w:lang w:eastAsia="ja-JP"/>
        </w:rPr>
        <w:t>ТЕСТИРОВАНИЕ</w:t>
      </w:r>
      <w:bookmarkEnd w:id="34"/>
    </w:p>
    <w:p w14:paraId="3265ACDD" w14:textId="12393E0E" w:rsidR="00863322" w:rsidRDefault="00514B6A" w:rsidP="00514B6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соответствии с требованиями, выдвинутыми во втором пункте второй главы было решено провести функциональное мануальное тестирование. Для реализации поставленной задачи было принято решение разместить приложение с помощью </w:t>
      </w:r>
      <w:r>
        <w:rPr>
          <w:sz w:val="28"/>
          <w:szCs w:val="28"/>
          <w:lang w:val="en-US" w:eastAsia="ja-JP"/>
        </w:rPr>
        <w:t>GitHub</w:t>
      </w:r>
      <w:r w:rsidRPr="00514B6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514B6A">
        <w:rPr>
          <w:sz w:val="28"/>
          <w:szCs w:val="28"/>
          <w:lang w:eastAsia="ja-JP"/>
        </w:rPr>
        <w:t xml:space="preserve"> [40]. </w:t>
      </w:r>
      <w:r>
        <w:rPr>
          <w:sz w:val="28"/>
          <w:szCs w:val="28"/>
          <w:lang w:eastAsia="ja-JP"/>
        </w:rPr>
        <w:t xml:space="preserve">Для этого в конфигурацию сборки </w:t>
      </w:r>
      <w:r>
        <w:rPr>
          <w:sz w:val="28"/>
          <w:szCs w:val="28"/>
          <w:lang w:val="en-US" w:eastAsia="ja-JP"/>
        </w:rPr>
        <w:t>vite</w:t>
      </w:r>
      <w:r>
        <w:rPr>
          <w:sz w:val="28"/>
          <w:szCs w:val="28"/>
          <w:lang w:eastAsia="ja-JP"/>
        </w:rPr>
        <w:t xml:space="preserve"> было добавлено поле </w:t>
      </w:r>
      <w:r>
        <w:rPr>
          <w:rFonts w:ascii="Courier New" w:hAnsi="Courier New" w:cs="Courier New"/>
          <w:sz w:val="24"/>
          <w:szCs w:val="24"/>
          <w:lang w:val="en-US" w:eastAsia="ja-JP"/>
        </w:rPr>
        <w:t>base</w:t>
      </w:r>
      <w:r>
        <w:rPr>
          <w:rFonts w:ascii="Courier New" w:hAnsi="Courier New" w:cs="Courier New"/>
          <w:sz w:val="24"/>
          <w:szCs w:val="24"/>
          <w:lang w:eastAsia="ja-JP"/>
        </w:rPr>
        <w:t>: 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>/</w:t>
      </w:r>
      <w:r>
        <w:rPr>
          <w:rFonts w:ascii="Courier New" w:hAnsi="Courier New" w:cs="Courier New"/>
          <w:sz w:val="24"/>
          <w:szCs w:val="24"/>
          <w:lang w:val="en-US" w:eastAsia="ja-JP"/>
        </w:rPr>
        <w:t>graduate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 w:eastAsia="ja-JP"/>
        </w:rPr>
        <w:t>work</w:t>
      </w:r>
      <w:r>
        <w:rPr>
          <w:rFonts w:ascii="Courier New" w:hAnsi="Courier New" w:cs="Courier New"/>
          <w:sz w:val="24"/>
          <w:szCs w:val="24"/>
          <w:lang w:eastAsia="ja-JP"/>
        </w:rPr>
        <w:t>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>с названием репозитория кодовой базы веб-приложения</w:t>
      </w:r>
      <w:r w:rsidR="00013B1D" w:rsidRPr="00013B1D">
        <w:rPr>
          <w:sz w:val="28"/>
          <w:szCs w:val="28"/>
          <w:lang w:eastAsia="ja-JP"/>
        </w:rPr>
        <w:t xml:space="preserve"> [41]</w:t>
      </w:r>
      <w:r>
        <w:rPr>
          <w:sz w:val="28"/>
          <w:szCs w:val="28"/>
          <w:lang w:eastAsia="ja-JP"/>
        </w:rPr>
        <w:t>.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eastAsia="ja-JP"/>
        </w:rPr>
        <w:t>Вместе с этим в конфигурацию проекта были добавлены скрипты для сборки и размещения приложения. Скрипты представлены в листинге 11.</w:t>
      </w:r>
    </w:p>
    <w:p w14:paraId="390E6A17" w14:textId="7B85DEC1" w:rsidR="00013B1D" w:rsidRPr="00013B1D" w:rsidRDefault="00013B1D" w:rsidP="00013B1D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11 </w:t>
      </w:r>
      <w:r>
        <w:rPr>
          <w:sz w:val="28"/>
          <w:szCs w:val="28"/>
          <w:lang w:eastAsia="ja-JP"/>
        </w:rPr>
        <w:softHyphen/>
        <w:t xml:space="preserve"> Скрипты для размещения приложения на </w:t>
      </w:r>
      <w:r>
        <w:rPr>
          <w:sz w:val="28"/>
          <w:szCs w:val="28"/>
          <w:lang w:val="en-US" w:eastAsia="ja-JP"/>
        </w:rPr>
        <w:t>GitHub</w:t>
      </w:r>
      <w:r w:rsidRPr="00013B1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</w:p>
    <w:p w14:paraId="4B00DF5D" w14:textId="4B0AF22C" w:rsid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“predeploy”: “npm run build”,</w:t>
      </w:r>
    </w:p>
    <w:p w14:paraId="74786D6D" w14:textId="74D5E43B" w:rsidR="00013B1D" w:rsidRP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“deploy”: “gh-pages –d dist”,</w:t>
      </w:r>
    </w:p>
    <w:p w14:paraId="23E4700B" w14:textId="77777777" w:rsidR="00013B1D" w:rsidRDefault="00013B1D" w:rsidP="00013B1D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5E3682A9" w14:textId="6F2C0343" w:rsidR="0043238B" w:rsidRP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deploy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отвечает за публикацию сборки приложения на сервере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Перед публикацией срабатывает 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predeploy</w:t>
      </w:r>
      <w:r>
        <w:rPr>
          <w:sz w:val="28"/>
          <w:szCs w:val="28"/>
          <w:lang w:eastAsia="ja-JP"/>
        </w:rPr>
        <w:t xml:space="preserve">, отвечающий за сборку приложения. После сборки приложения в папку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dist</w:t>
      </w:r>
      <w:r w:rsidRPr="0043238B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ее содержимое публикуется на сервер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>.</w:t>
      </w:r>
    </w:p>
    <w:p w14:paraId="4CA192C2" w14:textId="31542227" w:rsidR="00013B1D" w:rsidRDefault="00BE6F7B" w:rsidP="00013B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Исходя из требований к системе был составлен набор тестов. В таблице 1 представлен набор тестов для проверки корректной работы веб-приложения.</w:t>
      </w:r>
    </w:p>
    <w:p w14:paraId="42FDCCE4" w14:textId="6A941826" w:rsidR="00BE6F7B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1</w:t>
      </w:r>
      <w:r w:rsidR="0043238B" w:rsidRPr="0043238B">
        <w:rPr>
          <w:sz w:val="28"/>
          <w:szCs w:val="28"/>
          <w:lang w:eastAsia="ja-JP"/>
        </w:rPr>
        <w:t xml:space="preserve"> – </w:t>
      </w:r>
      <w:r w:rsidR="0043238B">
        <w:rPr>
          <w:sz w:val="28"/>
          <w:szCs w:val="28"/>
          <w:lang w:eastAsia="ja-JP"/>
        </w:rPr>
        <w:t>Набор необходимых тестов для проверки работы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3260"/>
        <w:gridCol w:w="3395"/>
      </w:tblGrid>
      <w:tr w:rsidR="00A97186" w14:paraId="4523FCBF" w14:textId="407CA856" w:rsidTr="00516166">
        <w:trPr>
          <w:trHeight w:val="276"/>
          <w:tblHeader/>
        </w:trPr>
        <w:tc>
          <w:tcPr>
            <w:tcW w:w="562" w:type="dxa"/>
          </w:tcPr>
          <w:p w14:paraId="21654565" w14:textId="6EE7438E" w:rsidR="00A97186" w:rsidRPr="00186C4F" w:rsidRDefault="00A97186" w:rsidP="00186C4F">
            <w:pPr>
              <w:jc w:val="center"/>
              <w:rPr>
                <w:b/>
                <w:sz w:val="24"/>
                <w:szCs w:val="24"/>
                <w:lang w:val="en-US"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7F1CA317" w14:textId="58F46B69" w:rsidR="00A97186" w:rsidRPr="00A97186" w:rsidRDefault="00A97186" w:rsidP="00186C4F">
            <w:pPr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C1354A6" w14:textId="1FE739FE" w:rsidR="00A97186" w:rsidRPr="00A97186" w:rsidRDefault="00A97186" w:rsidP="00186C4F">
            <w:pPr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0952CCCD" w14:textId="04A8844B" w:rsidR="00A97186" w:rsidRPr="00A97186" w:rsidRDefault="00A97186" w:rsidP="00186C4F">
            <w:pPr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A97186" w14:paraId="1325FE60" w14:textId="3222C0F6" w:rsidTr="00516166">
        <w:trPr>
          <w:trHeight w:val="408"/>
        </w:trPr>
        <w:tc>
          <w:tcPr>
            <w:tcW w:w="562" w:type="dxa"/>
          </w:tcPr>
          <w:p w14:paraId="33135F2B" w14:textId="12BEC53C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1</w:t>
            </w:r>
          </w:p>
        </w:tc>
        <w:tc>
          <w:tcPr>
            <w:tcW w:w="2127" w:type="dxa"/>
          </w:tcPr>
          <w:p w14:paraId="0936B763" w14:textId="65A3C6FA" w:rsidR="00A97186" w:rsidRP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пагинации на странице крипто-валют</w:t>
            </w:r>
          </w:p>
        </w:tc>
        <w:tc>
          <w:tcPr>
            <w:tcW w:w="3260" w:type="dxa"/>
          </w:tcPr>
          <w:p w14:paraId="3854E98D" w14:textId="2D03DD3B" w:rsidR="00A97186" w:rsidRPr="00717559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 домашней страницы нажать на ссылку «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17559">
              <w:rPr>
                <w:sz w:val="24"/>
                <w:szCs w:val="24"/>
                <w:lang w:eastAsia="ja-JP"/>
              </w:rPr>
              <w:t>.</w:t>
            </w:r>
            <w:r>
              <w:rPr>
                <w:sz w:val="24"/>
                <w:szCs w:val="24"/>
                <w:lang w:eastAsia="ja-JP"/>
              </w:rPr>
              <w:t xml:space="preserve"> В открывшейся странице нужно нажать на цифру 2 среди страниц. </w:t>
            </w:r>
          </w:p>
        </w:tc>
        <w:tc>
          <w:tcPr>
            <w:tcW w:w="3395" w:type="dxa"/>
          </w:tcPr>
          <w:p w14:paraId="7A5166F2" w14:textId="22AA0089" w:rsidR="00A97186" w:rsidRPr="002C1C31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Содержимое страницы переключится с 1 на 2 страницу.</w:t>
            </w:r>
          </w:p>
        </w:tc>
      </w:tr>
      <w:tr w:rsidR="00A97186" w14:paraId="22F0BB98" w14:textId="77777777" w:rsidTr="00516166">
        <w:trPr>
          <w:trHeight w:val="84"/>
        </w:trPr>
        <w:tc>
          <w:tcPr>
            <w:tcW w:w="562" w:type="dxa"/>
          </w:tcPr>
          <w:p w14:paraId="4AC4DE18" w14:textId="49748DFB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2</w:t>
            </w:r>
          </w:p>
        </w:tc>
        <w:tc>
          <w:tcPr>
            <w:tcW w:w="2127" w:type="dxa"/>
          </w:tcPr>
          <w:p w14:paraId="7D890BBE" w14:textId="5715586F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поиска на странице крипто-валют</w:t>
            </w:r>
          </w:p>
        </w:tc>
        <w:tc>
          <w:tcPr>
            <w:tcW w:w="3260" w:type="dxa"/>
          </w:tcPr>
          <w:p w14:paraId="0D946DBD" w14:textId="0AE81A4C" w:rsidR="00A97186" w:rsidRPr="00717559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в поле ввода «</w:t>
            </w:r>
            <w:r>
              <w:rPr>
                <w:sz w:val="24"/>
                <w:szCs w:val="24"/>
                <w:lang w:val="en-US" w:eastAsia="ja-JP"/>
              </w:rPr>
              <w:t>Search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>
              <w:rPr>
                <w:sz w:val="24"/>
                <w:szCs w:val="24"/>
                <w:lang w:eastAsia="ja-JP"/>
              </w:rPr>
              <w:t>» ввести название крипто-валюты.</w:t>
            </w:r>
          </w:p>
        </w:tc>
        <w:tc>
          <w:tcPr>
            <w:tcW w:w="3395" w:type="dxa"/>
          </w:tcPr>
          <w:p w14:paraId="1242ACED" w14:textId="66F71B24" w:rsidR="00A97186" w:rsidRPr="002C1C31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В списке крипто-валют появятся только крипто-валюты с таким названием (либо включающие это слово в свое название)</w:t>
            </w:r>
          </w:p>
        </w:tc>
      </w:tr>
      <w:tr w:rsidR="00A97186" w14:paraId="45B4C252" w14:textId="77777777" w:rsidTr="00516166">
        <w:trPr>
          <w:trHeight w:val="144"/>
        </w:trPr>
        <w:tc>
          <w:tcPr>
            <w:tcW w:w="562" w:type="dxa"/>
          </w:tcPr>
          <w:p w14:paraId="1DBA1F16" w14:textId="1777B858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3</w:t>
            </w:r>
          </w:p>
        </w:tc>
        <w:tc>
          <w:tcPr>
            <w:tcW w:w="2127" w:type="dxa"/>
          </w:tcPr>
          <w:p w14:paraId="08475222" w14:textId="68EE7E93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сортировки крипто-валют</w:t>
            </w:r>
          </w:p>
        </w:tc>
        <w:tc>
          <w:tcPr>
            <w:tcW w:w="3260" w:type="dxa"/>
          </w:tcPr>
          <w:p w14:paraId="33268C3D" w14:textId="409791B4" w:rsidR="00A97186" w:rsidRPr="00C856CD" w:rsidRDefault="00C856CD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C856CD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C856CD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сделать выбор одной из опций сортировки и упорядоченности.</w:t>
            </w:r>
          </w:p>
        </w:tc>
        <w:tc>
          <w:tcPr>
            <w:tcW w:w="3395" w:type="dxa"/>
          </w:tcPr>
          <w:p w14:paraId="68DEC83D" w14:textId="38B54539" w:rsidR="00A97186" w:rsidRPr="002C1C31" w:rsidRDefault="00C856CD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Список крипто-валют сортируется по заданным правилам.</w:t>
            </w:r>
          </w:p>
        </w:tc>
      </w:tr>
      <w:tr w:rsidR="00A97186" w14:paraId="0E6F4E62" w14:textId="77777777" w:rsidTr="00516166">
        <w:trPr>
          <w:trHeight w:val="180"/>
        </w:trPr>
        <w:tc>
          <w:tcPr>
            <w:tcW w:w="562" w:type="dxa"/>
          </w:tcPr>
          <w:p w14:paraId="4A806DA4" w14:textId="66E7B97F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4</w:t>
            </w:r>
          </w:p>
        </w:tc>
        <w:tc>
          <w:tcPr>
            <w:tcW w:w="2127" w:type="dxa"/>
          </w:tcPr>
          <w:p w14:paraId="3BFAF8A2" w14:textId="728D9E57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</w:t>
            </w:r>
            <w:r w:rsidR="00C856CD">
              <w:rPr>
                <w:sz w:val="24"/>
                <w:szCs w:val="24"/>
                <w:lang w:eastAsia="ja-JP"/>
              </w:rPr>
              <w:lastRenderedPageBreak/>
              <w:t xml:space="preserve">конкретной </w:t>
            </w:r>
            <w:r>
              <w:rPr>
                <w:sz w:val="24"/>
                <w:szCs w:val="24"/>
                <w:lang w:eastAsia="ja-JP"/>
              </w:rPr>
              <w:t>крипто-валют</w:t>
            </w:r>
            <w:r w:rsidR="00C856CD"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3260" w:type="dxa"/>
          </w:tcPr>
          <w:p w14:paraId="26212057" w14:textId="54CC09A2" w:rsidR="00A97186" w:rsidRPr="00720834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lastRenderedPageBreak/>
              <w:t xml:space="preserve">На странице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,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либо на домашней странице нажать на крипто-валюту.</w:t>
            </w:r>
          </w:p>
        </w:tc>
        <w:tc>
          <w:tcPr>
            <w:tcW w:w="3395" w:type="dxa"/>
          </w:tcPr>
          <w:p w14:paraId="5FE27A00" w14:textId="17E699AD" w:rsidR="00A97186" w:rsidRPr="00720834" w:rsidRDefault="00720834" w:rsidP="004F5713">
            <w:pPr>
              <w:jc w:val="both"/>
            </w:pPr>
            <w:r>
              <w:rPr>
                <w:sz w:val="24"/>
                <w:szCs w:val="24"/>
                <w:lang w:eastAsia="ja-JP"/>
              </w:rPr>
              <w:t xml:space="preserve">Произойдет перенаправление на страницу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 w:rsidRPr="00720834">
              <w:rPr>
                <w:sz w:val="24"/>
                <w:szCs w:val="24"/>
                <w:lang w:eastAsia="ja-JP"/>
              </w:rPr>
              <w:t>/:</w:t>
            </w:r>
            <w:r>
              <w:rPr>
                <w:sz w:val="24"/>
                <w:szCs w:val="24"/>
                <w:lang w:val="en-US" w:eastAsia="ja-JP"/>
              </w:rPr>
              <w:t>uuid</w:t>
            </w:r>
            <w:r w:rsidRPr="00720834">
              <w:rPr>
                <w:sz w:val="24"/>
                <w:szCs w:val="24"/>
                <w:lang w:eastAsia="ja-JP"/>
              </w:rPr>
              <w:t xml:space="preserve">, </w:t>
            </w:r>
            <w:r>
              <w:rPr>
                <w:sz w:val="24"/>
                <w:szCs w:val="24"/>
                <w:lang w:eastAsia="ja-JP"/>
              </w:rPr>
              <w:t xml:space="preserve">где </w:t>
            </w:r>
            <w:r>
              <w:rPr>
                <w:sz w:val="24"/>
                <w:szCs w:val="24"/>
                <w:lang w:val="en-US" w:eastAsia="ja-JP"/>
              </w:rPr>
              <w:lastRenderedPageBreak/>
              <w:t>uuid</w:t>
            </w:r>
            <w:r>
              <w:rPr>
                <w:sz w:val="24"/>
                <w:szCs w:val="24"/>
                <w:lang w:eastAsia="ja-JP"/>
              </w:rPr>
              <w:t xml:space="preserve"> – идентификатор крипто-валюты.</w:t>
            </w:r>
          </w:p>
        </w:tc>
      </w:tr>
      <w:tr w:rsidR="00A97186" w14:paraId="71BA9BD1" w14:textId="77777777" w:rsidTr="00516166">
        <w:trPr>
          <w:trHeight w:val="144"/>
        </w:trPr>
        <w:tc>
          <w:tcPr>
            <w:tcW w:w="562" w:type="dxa"/>
          </w:tcPr>
          <w:p w14:paraId="21C1EAEB" w14:textId="62C41972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lastRenderedPageBreak/>
              <w:t>5</w:t>
            </w:r>
          </w:p>
        </w:tc>
        <w:tc>
          <w:tcPr>
            <w:tcW w:w="2127" w:type="dxa"/>
          </w:tcPr>
          <w:p w14:paraId="275E0773" w14:textId="5F52FB47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добавления крипто-валюты в избранное</w:t>
            </w:r>
          </w:p>
        </w:tc>
        <w:tc>
          <w:tcPr>
            <w:tcW w:w="3260" w:type="dxa"/>
          </w:tcPr>
          <w:p w14:paraId="03B2EFAD" w14:textId="77777777" w:rsidR="00A97186" w:rsidRPr="00720834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выбранной крипто-валюты нажать кнопку «</w:t>
            </w:r>
            <w:r>
              <w:rPr>
                <w:sz w:val="24"/>
                <w:szCs w:val="24"/>
                <w:lang w:val="en-US" w:eastAsia="ja-JP"/>
              </w:rPr>
              <w:t>Add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in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favorites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20834">
              <w:rPr>
                <w:sz w:val="24"/>
                <w:szCs w:val="24"/>
                <w:lang w:eastAsia="ja-JP"/>
              </w:rPr>
              <w:t>.</w:t>
            </w:r>
          </w:p>
          <w:p w14:paraId="5D508497" w14:textId="2783ADB0" w:rsidR="00720834" w:rsidRPr="00720834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Перейти на домашнюю страницу.</w:t>
            </w:r>
          </w:p>
        </w:tc>
        <w:tc>
          <w:tcPr>
            <w:tcW w:w="3395" w:type="dxa"/>
          </w:tcPr>
          <w:p w14:paraId="74FB8F6F" w14:textId="1781160F" w:rsidR="00A97186" w:rsidRPr="002C1C31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Отображение крипто-валюты в избранном.</w:t>
            </w:r>
          </w:p>
        </w:tc>
      </w:tr>
      <w:tr w:rsidR="00A97186" w14:paraId="479A2A40" w14:textId="77777777" w:rsidTr="00516166">
        <w:trPr>
          <w:trHeight w:val="96"/>
        </w:trPr>
        <w:tc>
          <w:tcPr>
            <w:tcW w:w="562" w:type="dxa"/>
          </w:tcPr>
          <w:p w14:paraId="6124A2B2" w14:textId="02A18011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6</w:t>
            </w:r>
          </w:p>
        </w:tc>
        <w:tc>
          <w:tcPr>
            <w:tcW w:w="2127" w:type="dxa"/>
          </w:tcPr>
          <w:p w14:paraId="558279AE" w14:textId="7EA5200F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загрузки данных по графикам конкретной крипто-валюты</w:t>
            </w:r>
          </w:p>
        </w:tc>
        <w:tc>
          <w:tcPr>
            <w:tcW w:w="3260" w:type="dxa"/>
          </w:tcPr>
          <w:p w14:paraId="0982DB16" w14:textId="1708B667" w:rsidR="00A97186" w:rsidRPr="003424CE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выбранной крипто-валюты </w:t>
            </w:r>
            <w:r w:rsidR="003424CE">
              <w:rPr>
                <w:sz w:val="24"/>
                <w:szCs w:val="24"/>
                <w:lang w:eastAsia="ja-JP"/>
              </w:rPr>
              <w:t>нажать кнопку «</w:t>
            </w:r>
            <w:r w:rsidR="003424CE">
              <w:rPr>
                <w:sz w:val="24"/>
                <w:szCs w:val="24"/>
                <w:lang w:val="en-US" w:eastAsia="ja-JP"/>
              </w:rPr>
              <w:t>Download</w:t>
            </w:r>
            <w:r w:rsidR="003424CE" w:rsidRPr="003424CE">
              <w:rPr>
                <w:sz w:val="24"/>
                <w:szCs w:val="24"/>
                <w:lang w:eastAsia="ja-JP"/>
              </w:rPr>
              <w:t xml:space="preserve"> </w:t>
            </w:r>
            <w:r w:rsidR="003424CE">
              <w:rPr>
                <w:sz w:val="24"/>
                <w:szCs w:val="24"/>
                <w:lang w:val="en-US" w:eastAsia="ja-JP"/>
              </w:rPr>
              <w:t>Graphs</w:t>
            </w:r>
            <w:r w:rsidR="003424CE">
              <w:rPr>
                <w:sz w:val="24"/>
                <w:szCs w:val="24"/>
                <w:lang w:eastAsia="ja-JP"/>
              </w:rPr>
              <w:t>»</w:t>
            </w:r>
            <w:r w:rsidR="003424CE" w:rsidRPr="003424CE"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7C1B8A6B" w14:textId="1DB2BA40" w:rsidR="00A97186" w:rsidRPr="006E0769" w:rsidRDefault="006E076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она блокируется, и спустя какое-то время (в зависимости от мощности клиента) загружается картинка графиков в формате </w:t>
            </w:r>
            <w:r>
              <w:rPr>
                <w:sz w:val="24"/>
                <w:szCs w:val="24"/>
                <w:lang w:val="en-US" w:eastAsia="ja-JP"/>
              </w:rPr>
              <w:t>png</w:t>
            </w:r>
            <w:r w:rsidRPr="006E0769"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A97186" w14:paraId="534A09C2" w14:textId="77777777" w:rsidTr="00516166">
        <w:trPr>
          <w:trHeight w:val="144"/>
        </w:trPr>
        <w:tc>
          <w:tcPr>
            <w:tcW w:w="562" w:type="dxa"/>
          </w:tcPr>
          <w:p w14:paraId="5E64D0CB" w14:textId="645ACF8E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7</w:t>
            </w:r>
          </w:p>
        </w:tc>
        <w:tc>
          <w:tcPr>
            <w:tcW w:w="2127" w:type="dxa"/>
          </w:tcPr>
          <w:p w14:paraId="5CAAD668" w14:textId="1FCBD191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сравнения двух крипто-валют на графиках</w:t>
            </w:r>
          </w:p>
        </w:tc>
        <w:tc>
          <w:tcPr>
            <w:tcW w:w="3260" w:type="dxa"/>
          </w:tcPr>
          <w:p w14:paraId="20F04BBE" w14:textId="5A5A27C1" w:rsidR="00A97186" w:rsidRPr="009F7CC1" w:rsidRDefault="009F7CC1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выбранной крипто-валюты переключить опцию «</w:t>
            </w:r>
            <w:r>
              <w:rPr>
                <w:sz w:val="24"/>
                <w:szCs w:val="24"/>
                <w:lang w:val="en-US" w:eastAsia="ja-JP"/>
              </w:rPr>
              <w:t>Compare coin with</w:t>
            </w:r>
            <w:r>
              <w:rPr>
                <w:sz w:val="24"/>
                <w:szCs w:val="24"/>
                <w:lang w:eastAsia="ja-JP"/>
              </w:rPr>
              <w:t>»</w:t>
            </w:r>
            <w:r w:rsidR="007F1D29">
              <w:rPr>
                <w:sz w:val="24"/>
                <w:szCs w:val="24"/>
                <w:lang w:eastAsia="ja-JP"/>
              </w:rPr>
              <w:t>.</w:t>
            </w:r>
            <w:r w:rsidRPr="009F7CC1">
              <w:rPr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3395" w:type="dxa"/>
          </w:tcPr>
          <w:p w14:paraId="3D968A72" w14:textId="6C51E6C5" w:rsidR="00A97186" w:rsidRPr="002C1C31" w:rsidRDefault="007F1D29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на клиент </w:t>
            </w:r>
            <w:r w:rsidR="00186C4F">
              <w:rPr>
                <w:sz w:val="24"/>
                <w:szCs w:val="24"/>
                <w:lang w:eastAsia="ja-JP"/>
              </w:rPr>
              <w:t>загрузится</w:t>
            </w:r>
            <w:r>
              <w:rPr>
                <w:sz w:val="24"/>
                <w:szCs w:val="24"/>
                <w:lang w:eastAsia="ja-JP"/>
              </w:rPr>
              <w:t xml:space="preserve"> выбранная крипто-валюта, после чего график обновится и будет показано сравнение двух графиков. Вместе с этим</w:t>
            </w:r>
            <w:r w:rsidR="00C17F7C">
              <w:rPr>
                <w:sz w:val="24"/>
                <w:szCs w:val="24"/>
                <w:lang w:eastAsia="ja-JP"/>
              </w:rPr>
              <w:t xml:space="preserve"> добавляется дополнительная информация по дополнительной выбранной для сравнения крипто-валюте.</w:t>
            </w:r>
          </w:p>
        </w:tc>
      </w:tr>
      <w:tr w:rsidR="00A97186" w14:paraId="793679DF" w14:textId="77777777" w:rsidTr="00516166">
        <w:trPr>
          <w:trHeight w:val="1380"/>
        </w:trPr>
        <w:tc>
          <w:tcPr>
            <w:tcW w:w="562" w:type="dxa"/>
          </w:tcPr>
          <w:p w14:paraId="50D58789" w14:textId="4EA569FA" w:rsidR="00A97186" w:rsidRPr="007F1D29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 w:rsidRPr="007F1D29">
              <w:rPr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127" w:type="dxa"/>
          </w:tcPr>
          <w:p w14:paraId="2ABD7826" w14:textId="2D497DA5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отображения да</w:t>
            </w:r>
            <w:r w:rsidR="00516166">
              <w:rPr>
                <w:sz w:val="24"/>
                <w:szCs w:val="24"/>
                <w:lang w:eastAsia="ja-JP"/>
              </w:rPr>
              <w:t xml:space="preserve">нных по избранной крипто-валюты </w:t>
            </w:r>
            <w:r>
              <w:rPr>
                <w:sz w:val="24"/>
                <w:szCs w:val="24"/>
                <w:lang w:eastAsia="ja-JP"/>
              </w:rPr>
              <w:t>на домашней странице</w:t>
            </w:r>
          </w:p>
        </w:tc>
        <w:tc>
          <w:tcPr>
            <w:tcW w:w="3260" w:type="dxa"/>
          </w:tcPr>
          <w:p w14:paraId="41B71A6E" w14:textId="698F25AB" w:rsidR="00A97186" w:rsidRPr="00AE7407" w:rsidRDefault="00AE7407" w:rsidP="004F5713">
            <w:pPr>
              <w:jc w:val="both"/>
              <w:rPr>
                <w:sz w:val="24"/>
                <w:szCs w:val="24"/>
                <w:lang w:eastAsia="ja-JP"/>
              </w:rPr>
            </w:pPr>
            <w:r w:rsidRPr="00AE7407">
              <w:rPr>
                <w:sz w:val="24"/>
                <w:szCs w:val="24"/>
                <w:lang w:eastAsia="ja-JP"/>
              </w:rPr>
              <w:t xml:space="preserve">На домашней странице </w:t>
            </w:r>
            <w:r>
              <w:rPr>
                <w:sz w:val="24"/>
                <w:szCs w:val="24"/>
                <w:lang w:eastAsia="ja-JP"/>
              </w:rPr>
              <w:t>навести на избранную крпито-валюту.</w:t>
            </w:r>
          </w:p>
        </w:tc>
        <w:tc>
          <w:tcPr>
            <w:tcW w:w="3395" w:type="dxa"/>
          </w:tcPr>
          <w:p w14:paraId="287DB286" w14:textId="5CA52532" w:rsidR="00A97186" w:rsidRPr="002C1C31" w:rsidRDefault="00AE7407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После наведения мышью (удерживания кнопки крипто-валюты на мобильном устройстве) открывается подробная информация и графики за разные временные периоды по крипто-валюте.</w:t>
            </w:r>
          </w:p>
        </w:tc>
      </w:tr>
    </w:tbl>
    <w:p w14:paraId="5A017B43" w14:textId="77777777" w:rsidR="00BE6F7B" w:rsidRPr="00720834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</w:p>
    <w:p w14:paraId="4E6F54CD" w14:textId="7F141CFA" w:rsid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Вместе с этим, был выбран набор сред для тестирования приложения. Он представлен в таблице 2.</w:t>
      </w:r>
    </w:p>
    <w:p w14:paraId="6D8E16F8" w14:textId="65B0F656" w:rsidR="0043238B" w:rsidRDefault="0043238B" w:rsidP="0043238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2 – Набор сред тестирования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390"/>
        <w:gridCol w:w="2010"/>
        <w:gridCol w:w="2944"/>
      </w:tblGrid>
      <w:tr w:rsidR="00F270AB" w14:paraId="5B5E08D1" w14:textId="43D78BB6" w:rsidTr="00F270AB">
        <w:trPr>
          <w:trHeight w:val="120"/>
          <w:tblHeader/>
        </w:trPr>
        <w:tc>
          <w:tcPr>
            <w:tcW w:w="4390" w:type="dxa"/>
          </w:tcPr>
          <w:p w14:paraId="6448E3F5" w14:textId="62982C6A" w:rsidR="00F270AB" w:rsidRPr="00F270AB" w:rsidRDefault="00F270AB" w:rsidP="00186C4F">
            <w:pPr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val="en-US" w:eastAsia="ja-JP"/>
              </w:rPr>
              <w:t>Устройство</w:t>
            </w:r>
            <w:r w:rsidRPr="00F270AB">
              <w:rPr>
                <w:b/>
                <w:sz w:val="24"/>
                <w:szCs w:val="24"/>
                <w:lang w:eastAsia="ja-JP"/>
              </w:rPr>
              <w:t xml:space="preserve"> и операционная система</w:t>
            </w:r>
          </w:p>
        </w:tc>
        <w:tc>
          <w:tcPr>
            <w:tcW w:w="2010" w:type="dxa"/>
          </w:tcPr>
          <w:p w14:paraId="36BE6237" w14:textId="08046D52" w:rsidR="00F270AB" w:rsidRPr="00F270AB" w:rsidRDefault="00F270AB" w:rsidP="00186C4F">
            <w:pPr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Браузер</w:t>
            </w:r>
          </w:p>
        </w:tc>
        <w:tc>
          <w:tcPr>
            <w:tcW w:w="2944" w:type="dxa"/>
          </w:tcPr>
          <w:p w14:paraId="3F179DAF" w14:textId="2CE2A1A8" w:rsidR="00F270AB" w:rsidRPr="00F270AB" w:rsidRDefault="00F270AB" w:rsidP="00186C4F">
            <w:pPr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Версия браузера</w:t>
            </w:r>
          </w:p>
        </w:tc>
      </w:tr>
      <w:tr w:rsidR="00F270AB" w14:paraId="0C6356D0" w14:textId="77777777" w:rsidTr="00F270AB">
        <w:trPr>
          <w:trHeight w:val="94"/>
        </w:trPr>
        <w:tc>
          <w:tcPr>
            <w:tcW w:w="4390" w:type="dxa"/>
          </w:tcPr>
          <w:p w14:paraId="04035A73" w14:textId="023AEEAB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2010" w:type="dxa"/>
          </w:tcPr>
          <w:p w14:paraId="0FB1986A" w14:textId="29E2B990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</w:tcPr>
          <w:p w14:paraId="2B30DB8C" w14:textId="79F59FEE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  <w:tr w:rsidR="00F270AB" w:rsidRPr="00F270AB" w14:paraId="515342EA" w14:textId="77777777" w:rsidTr="00F270AB">
        <w:trPr>
          <w:trHeight w:val="173"/>
        </w:trPr>
        <w:tc>
          <w:tcPr>
            <w:tcW w:w="4390" w:type="dxa"/>
          </w:tcPr>
          <w:p w14:paraId="4218152E" w14:textId="6BDD20A4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2010" w:type="dxa"/>
          </w:tcPr>
          <w:p w14:paraId="30F14CD2" w14:textId="456A0D90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Safari</w:t>
            </w:r>
          </w:p>
        </w:tc>
        <w:tc>
          <w:tcPr>
            <w:tcW w:w="2944" w:type="dxa"/>
          </w:tcPr>
          <w:p w14:paraId="341CD63A" w14:textId="10971F36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16.3</w:t>
            </w:r>
          </w:p>
        </w:tc>
      </w:tr>
      <w:tr w:rsidR="00F270AB" w:rsidRPr="00F270AB" w14:paraId="1FD36951" w14:textId="77777777" w:rsidTr="00F270AB">
        <w:trPr>
          <w:trHeight w:val="147"/>
        </w:trPr>
        <w:tc>
          <w:tcPr>
            <w:tcW w:w="4390" w:type="dxa"/>
            <w:tcBorders>
              <w:bottom w:val="single" w:sz="4" w:space="0" w:color="auto"/>
            </w:tcBorders>
          </w:tcPr>
          <w:p w14:paraId="5E65055E" w14:textId="7B4341DE" w:rsidR="00F270AB" w:rsidRPr="00F270AB" w:rsidRDefault="0095445A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2010" w:type="dxa"/>
            <w:tcBorders>
              <w:bottom w:val="single" w:sz="4" w:space="0" w:color="auto"/>
            </w:tcBorders>
          </w:tcPr>
          <w:p w14:paraId="648BC1CF" w14:textId="5E42C96C" w:rsidR="00F270AB" w:rsidRPr="00F270AB" w:rsidRDefault="0095445A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  <w:tcBorders>
              <w:bottom w:val="single" w:sz="4" w:space="0" w:color="auto"/>
            </w:tcBorders>
          </w:tcPr>
          <w:p w14:paraId="60971A28" w14:textId="4336241A" w:rsidR="00F270AB" w:rsidRPr="00F270AB" w:rsidRDefault="0095445A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</w:tbl>
    <w:p w14:paraId="7F93D720" w14:textId="77777777" w:rsidR="0043238B" w:rsidRDefault="0043238B" w:rsidP="0043238B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0F13DA8E" w14:textId="09D73675" w:rsidR="0095445A" w:rsidRPr="0095445A" w:rsidRDefault="0095445A" w:rsidP="0095445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Опираясь на данные </w:t>
      </w:r>
      <w:r>
        <w:rPr>
          <w:sz w:val="28"/>
          <w:szCs w:val="28"/>
          <w:lang w:val="en-US" w:eastAsia="ja-JP"/>
        </w:rPr>
        <w:t>MDN</w:t>
      </w:r>
      <w:r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Chrome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схожий браузерный </w:t>
      </w:r>
      <w:r>
        <w:rPr>
          <w:sz w:val="28"/>
          <w:szCs w:val="28"/>
          <w:lang w:val="en-US" w:eastAsia="ja-JP"/>
        </w:rPr>
        <w:t>API</w:t>
      </w:r>
      <w:r w:rsidR="00580C80">
        <w:rPr>
          <w:sz w:val="28"/>
          <w:szCs w:val="28"/>
          <w:lang w:eastAsia="ja-JP"/>
        </w:rPr>
        <w:t xml:space="preserve"> с большинством браузеров</w:t>
      </w:r>
      <w:r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кроме </w:t>
      </w:r>
      <w:r w:rsidR="00580C80">
        <w:rPr>
          <w:sz w:val="28"/>
          <w:szCs w:val="28"/>
          <w:lang w:val="en-US" w:eastAsia="ja-JP"/>
        </w:rPr>
        <w:t>Safari</w:t>
      </w:r>
      <w:r w:rsidR="00580C80" w:rsidRPr="00580C80">
        <w:rPr>
          <w:sz w:val="28"/>
          <w:szCs w:val="28"/>
          <w:lang w:eastAsia="ja-JP"/>
        </w:rPr>
        <w:t xml:space="preserve"> [3]. </w:t>
      </w:r>
      <w:r w:rsidR="00580C80">
        <w:rPr>
          <w:sz w:val="28"/>
          <w:szCs w:val="28"/>
          <w:lang w:eastAsia="ja-JP"/>
        </w:rPr>
        <w:t>П</w:t>
      </w:r>
      <w:r>
        <w:rPr>
          <w:sz w:val="28"/>
          <w:szCs w:val="28"/>
          <w:lang w:eastAsia="ja-JP"/>
        </w:rPr>
        <w:t xml:space="preserve">отому для тестирования на </w:t>
      </w:r>
      <w:r>
        <w:rPr>
          <w:sz w:val="28"/>
          <w:szCs w:val="28"/>
          <w:lang w:val="en-US" w:eastAsia="ja-JP"/>
        </w:rPr>
        <w:t>Windows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Android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Chrome</w:t>
      </w:r>
      <w:r w:rsidR="00580C80" w:rsidRPr="00580C80"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а на </w:t>
      </w:r>
      <w:r w:rsidR="00580C80">
        <w:rPr>
          <w:sz w:val="28"/>
          <w:szCs w:val="28"/>
          <w:lang w:val="en-US" w:eastAsia="ja-JP"/>
        </w:rPr>
        <w:t>Mac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val="en-US" w:eastAsia="ja-JP"/>
        </w:rPr>
        <w:t>OS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>.</w:t>
      </w:r>
    </w:p>
    <w:p w14:paraId="64E3C774" w14:textId="25356982" w:rsidR="00BE6F7B" w:rsidRDefault="00453EF4" w:rsidP="00453E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Основываясь на данных из 1 и 2 таблицы работы, было проведено мануальное функциональное тестирование веб-приложения </w:t>
      </w:r>
      <w:r>
        <w:rPr>
          <w:sz w:val="28"/>
          <w:szCs w:val="28"/>
          <w:lang w:val="en-US" w:eastAsia="ja-JP"/>
        </w:rPr>
        <w:t>Cryptocurrency</w:t>
      </w:r>
      <w:r w:rsidRPr="00453EF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Результаты тестирования приведены в </w:t>
      </w:r>
      <w:r w:rsidR="002B1FFD">
        <w:rPr>
          <w:sz w:val="28"/>
          <w:szCs w:val="28"/>
          <w:lang w:eastAsia="ja-JP"/>
        </w:rPr>
        <w:t>приложении к работе.</w:t>
      </w:r>
    </w:p>
    <w:p w14:paraId="59BF8880" w14:textId="2D2BCB36" w:rsidR="00013B1D" w:rsidRPr="00186C4F" w:rsidRDefault="00186C4F" w:rsidP="00186C4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процессе тестирования приложения не было выявлено замечаний, все тесты в рамках представленных сред тестирования были пройдены.</w:t>
      </w:r>
    </w:p>
    <w:p w14:paraId="2050CAC5" w14:textId="4B3E843E" w:rsidR="00580C80" w:rsidRDefault="00D55C20" w:rsidP="00580C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 по пятой главе</w:t>
      </w:r>
    </w:p>
    <w:p w14:paraId="38641F8E" w14:textId="001DFE7D" w:rsidR="00D55C20" w:rsidRPr="00D55C20" w:rsidRDefault="00D55C20" w:rsidP="00580C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было проведено мануальное функциональное тестирование, а также были описаны средства тестирования и его результаты.</w:t>
      </w:r>
    </w:p>
    <w:p w14:paraId="4A409E09" w14:textId="77777777" w:rsidR="00186C4F" w:rsidRDefault="00186C4F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3D56BC43" w14:textId="72B5915D" w:rsidR="00B15E57" w:rsidRPr="00903364" w:rsidRDefault="00E33E60" w:rsidP="00903364">
      <w:pPr>
        <w:pStyle w:val="1"/>
        <w:spacing w:after="0" w:line="360" w:lineRule="auto"/>
        <w:rPr>
          <w:szCs w:val="28"/>
          <w:lang w:eastAsia="ja-JP"/>
        </w:rPr>
      </w:pPr>
      <w:bookmarkStart w:id="35" w:name="_Toc132828950"/>
      <w:r w:rsidRPr="00903364">
        <w:rPr>
          <w:szCs w:val="28"/>
          <w:lang w:eastAsia="ja-JP"/>
        </w:rPr>
        <w:lastRenderedPageBreak/>
        <w:t>ЗАКЛЮЧЕНИЕ</w:t>
      </w:r>
      <w:bookmarkEnd w:id="35"/>
    </w:p>
    <w:p w14:paraId="11A7C5A1" w14:textId="65FE6676" w:rsidR="00903364" w:rsidRPr="00F366F4" w:rsidRDefault="00F366F4" w:rsidP="00F366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результате разработки веб-приложения для отслеживания курсов крипто-валют был проведен следующий набор работ</w:t>
      </w:r>
      <w:r w:rsidRPr="00F366F4">
        <w:rPr>
          <w:sz w:val="28"/>
          <w:szCs w:val="28"/>
          <w:lang w:eastAsia="ja-JP"/>
        </w:rPr>
        <w:t>:</w:t>
      </w:r>
    </w:p>
    <w:p w14:paraId="6280104E" w14:textId="48F1100D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</w:t>
      </w:r>
      <w:r w:rsidRPr="00F366F4">
        <w:rPr>
          <w:sz w:val="28"/>
          <w:szCs w:val="28"/>
          <w:lang w:eastAsia="ja-JP"/>
        </w:rPr>
        <w:t>ыл выполнен анализ</w:t>
      </w:r>
      <w:r>
        <w:rPr>
          <w:sz w:val="28"/>
          <w:szCs w:val="28"/>
          <w:lang w:eastAsia="ja-JP"/>
        </w:rPr>
        <w:t xml:space="preserve"> предметной области;</w:t>
      </w:r>
    </w:p>
    <w:p w14:paraId="16A215F7" w14:textId="0147B99B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произведено проектирование веб-приложения</w:t>
      </w:r>
      <w:r w:rsidRPr="00F366F4">
        <w:rPr>
          <w:sz w:val="28"/>
          <w:szCs w:val="28"/>
          <w:lang w:eastAsia="ja-JP"/>
        </w:rPr>
        <w:t>;</w:t>
      </w:r>
    </w:p>
    <w:p w14:paraId="51F6B9EE" w14:textId="49004E61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было реализовано веб-приложение для отслеживания крипто-валют </w:t>
      </w:r>
      <w:r>
        <w:rPr>
          <w:sz w:val="28"/>
          <w:szCs w:val="28"/>
          <w:lang w:val="en-US" w:eastAsia="ja-JP"/>
        </w:rPr>
        <w:t>Cryptocurrency</w:t>
      </w:r>
    </w:p>
    <w:p w14:paraId="457F8AE5" w14:textId="41DB6230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проведено тестирование полученного веб-приложения.</w:t>
      </w:r>
    </w:p>
    <w:p w14:paraId="2BCBBB40" w14:textId="38018C49" w:rsidR="00F366F4" w:rsidRDefault="00F366F4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</w:t>
      </w:r>
      <w:r w:rsidR="00E72F37">
        <w:rPr>
          <w:sz w:val="28"/>
          <w:szCs w:val="28"/>
          <w:lang w:eastAsia="ja-JP"/>
        </w:rPr>
        <w:t xml:space="preserve"> было опубликовано</w:t>
      </w:r>
      <w:r>
        <w:rPr>
          <w:sz w:val="28"/>
          <w:szCs w:val="28"/>
          <w:lang w:eastAsia="ja-JP"/>
        </w:rPr>
        <w:t xml:space="preserve"> на </w:t>
      </w:r>
      <w:r>
        <w:rPr>
          <w:sz w:val="28"/>
          <w:szCs w:val="28"/>
          <w:lang w:val="en-US" w:eastAsia="ja-JP"/>
        </w:rPr>
        <w:t>GitHub</w:t>
      </w:r>
      <w:r w:rsidRPr="00F366F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F366F4">
        <w:rPr>
          <w:sz w:val="28"/>
          <w:szCs w:val="28"/>
          <w:lang w:eastAsia="ja-JP"/>
        </w:rPr>
        <w:t xml:space="preserve"> </w:t>
      </w:r>
      <w:r w:rsidR="00E72F37">
        <w:rPr>
          <w:sz w:val="28"/>
          <w:szCs w:val="28"/>
          <w:lang w:eastAsia="ja-JP"/>
        </w:rPr>
        <w:t>[42].</w:t>
      </w:r>
    </w:p>
    <w:p w14:paraId="2E6FADB4" w14:textId="7E922501" w:rsidR="00E72F37" w:rsidRPr="00E72F37" w:rsidRDefault="00E72F37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планируется разработать аналог данного приложения для мобильных устройств с использованием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Native</w:t>
      </w:r>
      <w:r w:rsidRPr="00E72F37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так как он имеет хорошую совместимость с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[43].</w:t>
      </w:r>
    </w:p>
    <w:p w14:paraId="680E4423" w14:textId="029CF996" w:rsidR="00B15E57" w:rsidRPr="00B15E57" w:rsidRDefault="00B15E57" w:rsidP="00AA729D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6222FEA" w14:textId="4B7AF1EB" w:rsidR="0067659D" w:rsidRPr="00B15E57" w:rsidRDefault="004A384B" w:rsidP="007B2940">
      <w:pPr>
        <w:pStyle w:val="1"/>
        <w:spacing w:after="0" w:line="360" w:lineRule="auto"/>
      </w:pPr>
      <w:bookmarkStart w:id="36" w:name="_Toc132828951"/>
      <w:r>
        <w:lastRenderedPageBreak/>
        <w:t>ЛИТЕРАТУРА</w:t>
      </w:r>
      <w:bookmarkEnd w:id="36"/>
    </w:p>
    <w:p w14:paraId="18952DA8" w14:textId="36EF057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5438C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30428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30428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30428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0428B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30428B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simicart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mpa</w:t>
      </w:r>
      <w:r w:rsidRPr="0030428B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7" w:name="_Ref26107577"/>
      <w:bookmarkStart w:id="38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mozilla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en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7"/>
      <w:bookmarkEnd w:id="38"/>
      <w:r w:rsidR="0025438C" w:rsidRPr="0025438C">
        <w:rPr>
          <w:sz w:val="28"/>
          <w:szCs w:val="28"/>
        </w:rPr>
        <w:t>.</w:t>
      </w:r>
    </w:p>
    <w:p w14:paraId="2E054400" w14:textId="111FEBA3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9" w:name="_Ref29540901"/>
      <w:r>
        <w:rPr>
          <w:sz w:val="28"/>
          <w:szCs w:val="28"/>
        </w:rPr>
        <w:t>Прасти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Блокчейн. Разработка приложений. </w:t>
      </w:r>
      <w:r w:rsidR="00B3168E">
        <w:rPr>
          <w:sz w:val="28"/>
          <w:szCs w:val="28"/>
        </w:rPr>
        <w:t xml:space="preserve">С.-Петерб.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bybit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kaspersky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ru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r w:rsidR="009E134B" w:rsidRPr="0025438C">
        <w:rPr>
          <w:sz w:val="28"/>
          <w:szCs w:val="28"/>
          <w:lang w:val="en-US"/>
        </w:rPr>
        <w:t xml:space="preserve">O’Really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investopedia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6FF9F5C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r w:rsidRPr="008A265C">
        <w:rPr>
          <w:sz w:val="28"/>
          <w:szCs w:val="28"/>
          <w:lang w:val="en-US"/>
        </w:rPr>
        <w:t>en</w:t>
      </w:r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4962D7B4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Ethereum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3318618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крипто-валюты </w:t>
      </w:r>
      <w:r>
        <w:rPr>
          <w:sz w:val="28"/>
          <w:szCs w:val="28"/>
          <w:lang w:val="en-US"/>
        </w:rPr>
        <w:t>Binance</w:t>
      </w:r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cnet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4AC743A9" w:rsidR="006F2C88" w:rsidRDefault="006F2C88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r w:rsidR="00257F72"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7FB48109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Exmo</w:t>
      </w:r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exmo</w:t>
      </w:r>
      <w:r>
        <w:rPr>
          <w:sz w:val="28"/>
          <w:szCs w:val="28"/>
        </w:rPr>
        <w:t xml:space="preserve">.com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324E44DC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DogeCoin</w:t>
      </w:r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dogecoin</w:t>
      </w:r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p w14:paraId="5EC6220C" w14:textId="0FA1192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ForkLog</w:t>
      </w:r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49721549" w14:textId="2A58640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BitInfoCharts</w:t>
      </w:r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bitinfocharts</w:t>
      </w:r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bookmarkEnd w:id="39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reactjs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vuejs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фреймворка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MobX</w:t>
      </w:r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r w:rsidRPr="00033690">
        <w:rPr>
          <w:sz w:val="28"/>
          <w:szCs w:val="28"/>
          <w:lang w:val="en-US"/>
        </w:rPr>
        <w:t>mobx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js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r>
        <w:rPr>
          <w:sz w:val="28"/>
          <w:szCs w:val="28"/>
          <w:lang w:val="en-US"/>
        </w:rPr>
        <w:t>Zustand</w:t>
      </w:r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pmnd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rs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zustand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Coinranking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бибилиотеки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ChartJS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chartjs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r w:rsidR="007E4F3F">
        <w:rPr>
          <w:sz w:val="28"/>
          <w:szCs w:val="28"/>
          <w:lang w:val="en-US"/>
        </w:rPr>
        <w:t>npm</w:t>
      </w:r>
      <w:r w:rsidR="007E4F3F" w:rsidRPr="007E4F3F">
        <w:rPr>
          <w:sz w:val="28"/>
          <w:szCs w:val="28"/>
        </w:rPr>
        <w:t>.</w:t>
      </w:r>
      <w:r w:rsidR="007E4F3F">
        <w:rPr>
          <w:sz w:val="28"/>
          <w:szCs w:val="28"/>
          <w:lang w:val="en-US"/>
        </w:rPr>
        <w:t>js</w:t>
      </w:r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npmjs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ESBuild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esbuild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github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io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r w:rsidRPr="000F5C1D">
        <w:rPr>
          <w:sz w:val="28"/>
          <w:szCs w:val="28"/>
          <w:lang w:val="en-US"/>
        </w:rPr>
        <w:t>rollupjs</w:t>
      </w:r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// </w:t>
      </w:r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Inc</w:t>
      </w:r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npmjs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3D8F1C8E" w14:textId="1CAB2FAF" w:rsidR="00514B6A" w:rsidRDefault="00514B6A" w:rsidP="00514B6A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Сервис для размещения веб-страниц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514B6A">
        <w:rPr>
          <w:sz w:val="28"/>
          <w:szCs w:val="28"/>
        </w:rPr>
        <w:t>:</w:t>
      </w:r>
      <w:r>
        <w:rPr>
          <w:sz w:val="28"/>
          <w:szCs w:val="28"/>
        </w:rPr>
        <w:t xml:space="preserve"> 02.04.2023 г.)</w:t>
      </w:r>
    </w:p>
    <w:p w14:paraId="263584D3" w14:textId="429A22F4" w:rsidR="00D17AA6" w:rsidRPr="00F366F4" w:rsidRDefault="00514B6A" w:rsidP="00A9718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Репозиторий веб-приложения на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ViaChessLove</w:t>
      </w:r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graduate</w:t>
      </w:r>
      <w:r w:rsidRPr="00514B6A">
        <w:rPr>
          <w:sz w:val="28"/>
          <w:szCs w:val="28"/>
        </w:rPr>
        <w:t>-</w:t>
      </w:r>
      <w:r w:rsidRPr="00514B6A">
        <w:rPr>
          <w:sz w:val="28"/>
          <w:szCs w:val="28"/>
          <w:lang w:val="en-US"/>
        </w:rPr>
        <w:t>work</w:t>
      </w:r>
      <w:r w:rsidR="00F366F4">
        <w:rPr>
          <w:sz w:val="28"/>
          <w:szCs w:val="28"/>
        </w:rPr>
        <w:t xml:space="preserve"> (дата обращения</w:t>
      </w:r>
      <w:r w:rsidR="00E72F37" w:rsidRPr="00E72F37">
        <w:rPr>
          <w:sz w:val="28"/>
          <w:szCs w:val="28"/>
        </w:rPr>
        <w:t>:</w:t>
      </w:r>
      <w:r w:rsidR="00F366F4">
        <w:rPr>
          <w:sz w:val="28"/>
          <w:szCs w:val="28"/>
        </w:rPr>
        <w:t xml:space="preserve"> 09.04.2023 г.)</w:t>
      </w:r>
    </w:p>
    <w:p w14:paraId="1FC12D13" w14:textId="1693E3E2" w:rsidR="00F366F4" w:rsidRDefault="00F366F4" w:rsidP="00F366F4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Cryptocurrency</w:t>
      </w:r>
      <w:r w:rsidRPr="00F366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F366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F366F4">
        <w:rPr>
          <w:sz w:val="28"/>
          <w:szCs w:val="28"/>
        </w:rPr>
        <w:t>: https://viachesslove.github.io/graduate-work/#/ (</w:t>
      </w:r>
      <w:r>
        <w:rPr>
          <w:sz w:val="28"/>
          <w:szCs w:val="28"/>
        </w:rPr>
        <w:t>дата обращения</w:t>
      </w:r>
      <w:r w:rsidR="00E72F37"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</w:p>
    <w:p w14:paraId="47A2965E" w14:textId="53C2195E" w:rsidR="00AA729D" w:rsidRDefault="00E72F37" w:rsidP="00E72F37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фреймворка </w:t>
      </w:r>
      <w:r>
        <w:rPr>
          <w:sz w:val="28"/>
          <w:szCs w:val="28"/>
          <w:lang w:val="en-US"/>
        </w:rPr>
        <w:t>React</w:t>
      </w:r>
      <w:r w:rsidRPr="00E72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Native</w:t>
      </w:r>
      <w:r w:rsidRPr="00E72F37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E72F3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72F37">
        <w:rPr>
          <w:sz w:val="28"/>
          <w:szCs w:val="28"/>
        </w:rPr>
        <w:t xml:space="preserve">: </w:t>
      </w:r>
      <w:r w:rsidRPr="00E72F37">
        <w:rPr>
          <w:sz w:val="28"/>
          <w:szCs w:val="28"/>
          <w:lang w:val="en-US"/>
        </w:rPr>
        <w:t>https</w:t>
      </w:r>
      <w:r w:rsidRPr="00E72F37">
        <w:rPr>
          <w:sz w:val="28"/>
          <w:szCs w:val="28"/>
        </w:rPr>
        <w:t>://</w:t>
      </w:r>
      <w:r w:rsidRPr="00E72F37">
        <w:rPr>
          <w:sz w:val="28"/>
          <w:szCs w:val="28"/>
          <w:lang w:val="en-US"/>
        </w:rPr>
        <w:t>reactnative</w:t>
      </w:r>
      <w:r w:rsidRPr="00E72F37">
        <w:rPr>
          <w:sz w:val="28"/>
          <w:szCs w:val="28"/>
        </w:rPr>
        <w:t>.</w:t>
      </w:r>
      <w:r w:rsidRPr="00E72F37">
        <w:rPr>
          <w:sz w:val="28"/>
          <w:szCs w:val="28"/>
          <w:lang w:val="en-US"/>
        </w:rPr>
        <w:t>dev</w:t>
      </w:r>
      <w:r w:rsidRPr="00E72F3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</w:p>
    <w:p w14:paraId="58541C37" w14:textId="77777777" w:rsidR="00AA729D" w:rsidRDefault="00AA72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306E3A" w14:textId="77777777" w:rsidR="00AA729D" w:rsidRPr="00D2536E" w:rsidRDefault="00AA729D" w:rsidP="00AA729D">
      <w:pPr>
        <w:pStyle w:val="1"/>
        <w:spacing w:after="0" w:line="360" w:lineRule="auto"/>
        <w:rPr>
          <w:caps w:val="0"/>
          <w:szCs w:val="28"/>
          <w:lang w:eastAsia="ja-JP"/>
        </w:rPr>
      </w:pPr>
      <w:bookmarkStart w:id="40" w:name="_Toc132828952"/>
      <w:r w:rsidRPr="00B15E57">
        <w:rPr>
          <w:caps w:val="0"/>
          <w:szCs w:val="28"/>
          <w:lang w:eastAsia="ja-JP"/>
        </w:rPr>
        <w:lastRenderedPageBreak/>
        <w:t>ПРИЛОЖЕНИЕ</w:t>
      </w:r>
      <w:r w:rsidRPr="00D2536E">
        <w:rPr>
          <w:caps w:val="0"/>
          <w:szCs w:val="28"/>
          <w:lang w:eastAsia="ja-JP"/>
        </w:rPr>
        <w:t xml:space="preserve">. </w:t>
      </w:r>
      <w:r w:rsidRPr="00B15E57">
        <w:rPr>
          <w:caps w:val="0"/>
          <w:szCs w:val="28"/>
          <w:lang w:eastAsia="ja-JP"/>
        </w:rPr>
        <w:t xml:space="preserve">Результаты тестирования веб-приложения </w:t>
      </w:r>
      <w:r w:rsidRPr="00B15E57">
        <w:rPr>
          <w:caps w:val="0"/>
          <w:szCs w:val="28"/>
          <w:lang w:val="en-US" w:eastAsia="ja-JP"/>
        </w:rPr>
        <w:t>Cryptocurrency</w:t>
      </w:r>
      <w:bookmarkEnd w:id="40"/>
    </w:p>
    <w:p w14:paraId="0A014F29" w14:textId="77777777" w:rsidR="00AA729D" w:rsidRPr="00D2536E" w:rsidRDefault="00AA729D" w:rsidP="00AA729D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 – Результаты тестирования веб-приложения </w:t>
      </w:r>
      <w:r>
        <w:rPr>
          <w:sz w:val="28"/>
          <w:szCs w:val="28"/>
          <w:lang w:val="en-US" w:eastAsia="ja-JP"/>
        </w:rPr>
        <w:t>Cryprocurrency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0"/>
        <w:gridCol w:w="2877"/>
        <w:gridCol w:w="2835"/>
        <w:gridCol w:w="1276"/>
        <w:gridCol w:w="1836"/>
      </w:tblGrid>
      <w:tr w:rsidR="00AA729D" w14:paraId="4AF4A4DB" w14:textId="77777777" w:rsidTr="00271FAA">
        <w:trPr>
          <w:trHeight w:val="174"/>
          <w:tblHeader/>
        </w:trPr>
        <w:tc>
          <w:tcPr>
            <w:tcW w:w="520" w:type="dxa"/>
          </w:tcPr>
          <w:p w14:paraId="6F469230" w14:textId="77777777" w:rsidR="00AA729D" w:rsidRPr="002B1FFD" w:rsidRDefault="00AA729D" w:rsidP="00271FAA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877" w:type="dxa"/>
          </w:tcPr>
          <w:p w14:paraId="0163216B" w14:textId="77777777" w:rsidR="00AA729D" w:rsidRPr="002B1FFD" w:rsidRDefault="00AA729D" w:rsidP="00271FAA">
            <w:pPr>
              <w:rPr>
                <w:b/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835" w:type="dxa"/>
          </w:tcPr>
          <w:p w14:paraId="5305C197" w14:textId="77777777" w:rsidR="00AA729D" w:rsidRPr="002B1FFD" w:rsidRDefault="00AA729D" w:rsidP="00271FAA">
            <w:pPr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76" w:type="dxa"/>
          </w:tcPr>
          <w:p w14:paraId="1EE08EC8" w14:textId="77777777" w:rsidR="00AA729D" w:rsidRPr="002B1FFD" w:rsidRDefault="00AA729D" w:rsidP="00271FAA">
            <w:pPr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1836" w:type="dxa"/>
          </w:tcPr>
          <w:p w14:paraId="27D25431" w14:textId="77777777" w:rsidR="00AA729D" w:rsidRPr="002B1FFD" w:rsidRDefault="00AA729D" w:rsidP="00271FAA">
            <w:pPr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AA729D" w14:paraId="5A9FCAF9" w14:textId="77777777" w:rsidTr="00271FAA">
        <w:trPr>
          <w:trHeight w:val="107"/>
        </w:trPr>
        <w:tc>
          <w:tcPr>
            <w:tcW w:w="520" w:type="dxa"/>
            <w:vMerge w:val="restart"/>
          </w:tcPr>
          <w:p w14:paraId="26654339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14:paraId="15D09722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 w:val="restart"/>
          </w:tcPr>
          <w:p w14:paraId="7E42BA61" w14:textId="77777777" w:rsidR="00AA729D" w:rsidRPr="00580C80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пагинации на странице крипто-валют</w:t>
            </w:r>
          </w:p>
        </w:tc>
        <w:tc>
          <w:tcPr>
            <w:tcW w:w="2835" w:type="dxa"/>
          </w:tcPr>
          <w:p w14:paraId="60F522EF" w14:textId="77777777" w:rsidR="00AA729D" w:rsidRPr="00186C4F" w:rsidRDefault="00AA729D" w:rsidP="00271FAA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374A02DE" w14:textId="77777777" w:rsidR="00AA729D" w:rsidRPr="00B15E57" w:rsidRDefault="00AA729D" w:rsidP="00271FA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2D5CC289" w14:textId="77777777" w:rsidR="00AA729D" w:rsidRPr="00580C80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:rsidRPr="00B15E57" w14:paraId="13EE7810" w14:textId="77777777" w:rsidTr="00271FAA">
        <w:trPr>
          <w:trHeight w:val="952"/>
        </w:trPr>
        <w:tc>
          <w:tcPr>
            <w:tcW w:w="520" w:type="dxa"/>
            <w:vMerge/>
          </w:tcPr>
          <w:p w14:paraId="3F3A9E0E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46CE52A2" w14:textId="77777777" w:rsidR="00AA729D" w:rsidRPr="00580C80" w:rsidRDefault="00AA729D" w:rsidP="00271FA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7444D8A1" w14:textId="77777777" w:rsidR="00AA729D" w:rsidRPr="00D55C20" w:rsidRDefault="00AA729D" w:rsidP="00271FA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10379925" w14:textId="77777777" w:rsidR="00AA729D" w:rsidRPr="00D55C20" w:rsidRDefault="00AA729D" w:rsidP="00271FA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3FFACF46" w14:textId="77777777" w:rsidR="00AA729D" w:rsidRPr="00B15E57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9E39D57" w14:textId="77777777" w:rsidTr="00271FAA">
        <w:trPr>
          <w:trHeight w:val="400"/>
        </w:trPr>
        <w:tc>
          <w:tcPr>
            <w:tcW w:w="520" w:type="dxa"/>
            <w:vMerge/>
          </w:tcPr>
          <w:p w14:paraId="3E80CA2A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6DD88A9E" w14:textId="77777777" w:rsidR="00AA729D" w:rsidRPr="00D55C20" w:rsidRDefault="00AA729D" w:rsidP="00271FAA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274AB5AD" w14:textId="77777777" w:rsidR="00AA729D" w:rsidRPr="00580C80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78288570" w14:textId="77777777" w:rsidR="00AA729D" w:rsidRPr="00B15E57" w:rsidRDefault="00AA729D" w:rsidP="00271FAA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594007D" w14:textId="77777777" w:rsidR="00AA729D" w:rsidRPr="00580C80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351AC2D" w14:textId="77777777" w:rsidTr="00271FAA">
        <w:trPr>
          <w:trHeight w:val="327"/>
        </w:trPr>
        <w:tc>
          <w:tcPr>
            <w:tcW w:w="520" w:type="dxa"/>
            <w:vMerge w:val="restart"/>
          </w:tcPr>
          <w:p w14:paraId="0C17FBF5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77" w:type="dxa"/>
            <w:vMerge w:val="restart"/>
          </w:tcPr>
          <w:p w14:paraId="0F29A852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поиска на странице крипто-валют</w:t>
            </w:r>
          </w:p>
        </w:tc>
        <w:tc>
          <w:tcPr>
            <w:tcW w:w="2835" w:type="dxa"/>
          </w:tcPr>
          <w:p w14:paraId="4C2AFBC0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2808C3CD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734C5B26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9881969" w14:textId="77777777" w:rsidTr="00271FAA">
        <w:trPr>
          <w:trHeight w:val="918"/>
        </w:trPr>
        <w:tc>
          <w:tcPr>
            <w:tcW w:w="520" w:type="dxa"/>
            <w:vMerge/>
          </w:tcPr>
          <w:p w14:paraId="7F471F6C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668D73B5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5B9CE229" w14:textId="77777777" w:rsidR="00AA729D" w:rsidRPr="00186C4F" w:rsidRDefault="00AA729D" w:rsidP="00271FAA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2C9D1EF4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22B94B3D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B76DDC5" w14:textId="77777777" w:rsidTr="00271FAA">
        <w:trPr>
          <w:trHeight w:val="218"/>
        </w:trPr>
        <w:tc>
          <w:tcPr>
            <w:tcW w:w="520" w:type="dxa"/>
            <w:vMerge/>
          </w:tcPr>
          <w:p w14:paraId="3543981A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7D2EF7CE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0DE59C4A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CA97F80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D8D2951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76BD579E" w14:textId="77777777" w:rsidTr="00271FAA">
        <w:trPr>
          <w:trHeight w:val="159"/>
        </w:trPr>
        <w:tc>
          <w:tcPr>
            <w:tcW w:w="520" w:type="dxa"/>
            <w:vMerge w:val="restart"/>
          </w:tcPr>
          <w:p w14:paraId="5A26A422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77" w:type="dxa"/>
            <w:vMerge w:val="restart"/>
          </w:tcPr>
          <w:p w14:paraId="177396D4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сортировки крипто-валют</w:t>
            </w:r>
          </w:p>
        </w:tc>
        <w:tc>
          <w:tcPr>
            <w:tcW w:w="2835" w:type="dxa"/>
          </w:tcPr>
          <w:p w14:paraId="486DFAC3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3E39EA13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ED5AF92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607E72B" w14:textId="77777777" w:rsidTr="00271FAA">
        <w:trPr>
          <w:trHeight w:val="924"/>
        </w:trPr>
        <w:tc>
          <w:tcPr>
            <w:tcW w:w="520" w:type="dxa"/>
            <w:vMerge/>
          </w:tcPr>
          <w:p w14:paraId="58D73199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52969552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75EB435A" w14:textId="77777777" w:rsidR="00AA729D" w:rsidRPr="00186C4F" w:rsidRDefault="00AA729D" w:rsidP="00271FAA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5D83C85B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23AA4438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0E08822" w14:textId="77777777" w:rsidTr="00271FAA">
        <w:trPr>
          <w:trHeight w:val="196"/>
        </w:trPr>
        <w:tc>
          <w:tcPr>
            <w:tcW w:w="520" w:type="dxa"/>
            <w:vMerge/>
          </w:tcPr>
          <w:p w14:paraId="083C39C3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098098DA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2574A0B7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064644D5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50CB4345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CF30E5E" w14:textId="77777777" w:rsidTr="00271FAA">
        <w:trPr>
          <w:trHeight w:val="240"/>
        </w:trPr>
        <w:tc>
          <w:tcPr>
            <w:tcW w:w="520" w:type="dxa"/>
            <w:vMerge w:val="restart"/>
          </w:tcPr>
          <w:p w14:paraId="60D34090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77" w:type="dxa"/>
            <w:vMerge w:val="restart"/>
          </w:tcPr>
          <w:p w14:paraId="2360C7B4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открытия страницы конкретной крипто-валюты</w:t>
            </w:r>
          </w:p>
        </w:tc>
        <w:tc>
          <w:tcPr>
            <w:tcW w:w="2835" w:type="dxa"/>
          </w:tcPr>
          <w:p w14:paraId="52DA13BD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3342137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51EAEF81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4274D01" w14:textId="77777777" w:rsidTr="00271FAA">
        <w:trPr>
          <w:trHeight w:val="906"/>
        </w:trPr>
        <w:tc>
          <w:tcPr>
            <w:tcW w:w="520" w:type="dxa"/>
            <w:vMerge/>
          </w:tcPr>
          <w:p w14:paraId="537AF235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2EAAAEBA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64FDD662" w14:textId="77777777" w:rsidR="00AA729D" w:rsidRPr="00186C4F" w:rsidRDefault="00AA729D" w:rsidP="00271FAA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9164C02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676EE3D5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FD58C50" w14:textId="77777777" w:rsidTr="00271FAA">
        <w:trPr>
          <w:trHeight w:val="284"/>
        </w:trPr>
        <w:tc>
          <w:tcPr>
            <w:tcW w:w="520" w:type="dxa"/>
            <w:vMerge/>
          </w:tcPr>
          <w:p w14:paraId="12C1E50D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337CD45A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56EB561D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1D537313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25725FE5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4C5C185" w14:textId="77777777" w:rsidTr="00271FAA">
        <w:trPr>
          <w:trHeight w:val="196"/>
        </w:trPr>
        <w:tc>
          <w:tcPr>
            <w:tcW w:w="520" w:type="dxa"/>
            <w:vMerge w:val="restart"/>
          </w:tcPr>
          <w:p w14:paraId="2E74B4C7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877" w:type="dxa"/>
            <w:vMerge w:val="restart"/>
          </w:tcPr>
          <w:p w14:paraId="4E47F65B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добавления крипто-валюты в избранное</w:t>
            </w:r>
          </w:p>
        </w:tc>
        <w:tc>
          <w:tcPr>
            <w:tcW w:w="2835" w:type="dxa"/>
          </w:tcPr>
          <w:p w14:paraId="39C2E683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0512072F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1FAA5684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4B294D2" w14:textId="77777777" w:rsidTr="00271FAA">
        <w:trPr>
          <w:trHeight w:val="970"/>
        </w:trPr>
        <w:tc>
          <w:tcPr>
            <w:tcW w:w="520" w:type="dxa"/>
            <w:vMerge/>
          </w:tcPr>
          <w:p w14:paraId="119DF4AB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73C0066E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28C3A0A6" w14:textId="77777777" w:rsidR="00AA729D" w:rsidRPr="00186C4F" w:rsidRDefault="00AA729D" w:rsidP="00271FAA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3F6CF5A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5E7DA1BC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8214AFD" w14:textId="77777777" w:rsidTr="00271FAA">
        <w:trPr>
          <w:trHeight w:val="393"/>
        </w:trPr>
        <w:tc>
          <w:tcPr>
            <w:tcW w:w="520" w:type="dxa"/>
            <w:vMerge/>
          </w:tcPr>
          <w:p w14:paraId="220408DE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0FD4F88E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78501322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2FAFE5B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61FCBE66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5249CE4" w14:textId="77777777" w:rsidTr="00271FAA">
        <w:trPr>
          <w:trHeight w:val="362"/>
        </w:trPr>
        <w:tc>
          <w:tcPr>
            <w:tcW w:w="520" w:type="dxa"/>
            <w:vMerge w:val="restart"/>
          </w:tcPr>
          <w:p w14:paraId="70469004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877" w:type="dxa"/>
            <w:vMerge w:val="restart"/>
          </w:tcPr>
          <w:p w14:paraId="5E0FEDED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загрузки данных по графикам конкретной крипто-валюты</w:t>
            </w:r>
          </w:p>
        </w:tc>
        <w:tc>
          <w:tcPr>
            <w:tcW w:w="2835" w:type="dxa"/>
          </w:tcPr>
          <w:p w14:paraId="24277C55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9D99D8D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C7DE770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86CB3DC" w14:textId="77777777" w:rsidTr="00271FAA">
        <w:trPr>
          <w:trHeight w:val="910"/>
        </w:trPr>
        <w:tc>
          <w:tcPr>
            <w:tcW w:w="520" w:type="dxa"/>
            <w:vMerge/>
          </w:tcPr>
          <w:p w14:paraId="38A38B34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75202274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6CD6B0CD" w14:textId="77777777" w:rsidR="00AA729D" w:rsidRPr="00186C4F" w:rsidRDefault="00AA729D" w:rsidP="00271FAA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0349A1A3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3ACA92C0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86A596D" w14:textId="77777777" w:rsidTr="00271FAA">
        <w:trPr>
          <w:trHeight w:val="458"/>
        </w:trPr>
        <w:tc>
          <w:tcPr>
            <w:tcW w:w="520" w:type="dxa"/>
            <w:vMerge/>
          </w:tcPr>
          <w:p w14:paraId="4D3CBCD0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2E2452C0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42876BC3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603DF3C6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3BDEE43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7A91B531" w14:textId="77777777" w:rsidTr="00271FAA">
        <w:trPr>
          <w:trHeight w:val="284"/>
        </w:trPr>
        <w:tc>
          <w:tcPr>
            <w:tcW w:w="520" w:type="dxa"/>
            <w:vMerge w:val="restart"/>
          </w:tcPr>
          <w:p w14:paraId="52F5A9AD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877" w:type="dxa"/>
            <w:vMerge w:val="restart"/>
          </w:tcPr>
          <w:p w14:paraId="357B2E16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сравнения двух крипто-валют на графиках</w:t>
            </w:r>
          </w:p>
        </w:tc>
        <w:tc>
          <w:tcPr>
            <w:tcW w:w="2835" w:type="dxa"/>
          </w:tcPr>
          <w:p w14:paraId="51A3CC78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3E80691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7509C87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ACD14F5" w14:textId="77777777" w:rsidTr="00271FAA">
        <w:trPr>
          <w:trHeight w:val="219"/>
        </w:trPr>
        <w:tc>
          <w:tcPr>
            <w:tcW w:w="520" w:type="dxa"/>
            <w:vMerge/>
          </w:tcPr>
          <w:p w14:paraId="42E103F3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4D615186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29817020" w14:textId="77777777" w:rsidR="00AA729D" w:rsidRPr="00186C4F" w:rsidRDefault="00AA729D" w:rsidP="00271FAA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65B74B6C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43D5593B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2745219" w14:textId="77777777" w:rsidTr="00271FAA">
        <w:trPr>
          <w:trHeight w:val="305"/>
        </w:trPr>
        <w:tc>
          <w:tcPr>
            <w:tcW w:w="520" w:type="dxa"/>
            <w:vMerge/>
          </w:tcPr>
          <w:p w14:paraId="58A9E3C1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08933A8F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133A3274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AAE4FF4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C3E05E0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4EDBF4F8" w14:textId="77777777" w:rsidTr="00271FAA">
        <w:trPr>
          <w:trHeight w:val="431"/>
        </w:trPr>
        <w:tc>
          <w:tcPr>
            <w:tcW w:w="520" w:type="dxa"/>
            <w:vMerge w:val="restart"/>
          </w:tcPr>
          <w:p w14:paraId="437E35E4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877" w:type="dxa"/>
            <w:vMerge w:val="restart"/>
          </w:tcPr>
          <w:p w14:paraId="5BE63722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отображения данных по избранной крипто-валюты на домашней странице</w:t>
            </w:r>
          </w:p>
        </w:tc>
        <w:tc>
          <w:tcPr>
            <w:tcW w:w="2835" w:type="dxa"/>
          </w:tcPr>
          <w:p w14:paraId="29DDF2E3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42BBB8A5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36A7650A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86BF1D0" w14:textId="77777777" w:rsidTr="00271FAA">
        <w:trPr>
          <w:trHeight w:val="382"/>
        </w:trPr>
        <w:tc>
          <w:tcPr>
            <w:tcW w:w="520" w:type="dxa"/>
            <w:vMerge/>
          </w:tcPr>
          <w:p w14:paraId="67519ABE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40AA6442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63D50DC5" w14:textId="77777777" w:rsidR="00AA729D" w:rsidRPr="00186C4F" w:rsidRDefault="00AA729D" w:rsidP="00271FAA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F7E1794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235B80E1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42EBE36" w14:textId="77777777" w:rsidTr="00271FAA">
        <w:trPr>
          <w:trHeight w:val="545"/>
        </w:trPr>
        <w:tc>
          <w:tcPr>
            <w:tcW w:w="520" w:type="dxa"/>
            <w:vMerge/>
          </w:tcPr>
          <w:p w14:paraId="30286346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18753C70" w14:textId="77777777" w:rsidR="00AA729D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649C5D84" w14:textId="77777777" w:rsidR="00AA729D" w:rsidRPr="004F5713" w:rsidRDefault="00AA729D" w:rsidP="00271FAA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5DBC8012" w14:textId="77777777" w:rsidR="00AA729D" w:rsidRPr="004F5713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238A1AB1" w14:textId="77777777" w:rsidR="00AA729D" w:rsidRDefault="00AA729D" w:rsidP="00271FA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6599AE56" w14:textId="77777777" w:rsidR="00E72F37" w:rsidRPr="00AA729D" w:rsidRDefault="00E72F37" w:rsidP="00AA729D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E72F37" w:rsidRPr="00AA729D" w:rsidSect="0071150E">
      <w:footerReference w:type="default" r:id="rId22"/>
      <w:footerReference w:type="firs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4083C" w16cex:dateUtc="2023-04-14T15:13:00Z"/>
  <w16cex:commentExtensible w16cex:durableId="27E408E9" w16cex:dateUtc="2023-04-14T15:16:00Z"/>
  <w16cex:commentExtensible w16cex:durableId="27E408F9" w16cex:dateUtc="2023-04-14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45A8495" w16cid:durableId="27E4083C"/>
  <w16cid:commentId w16cid:paraId="415324EA" w16cid:durableId="27E408E9"/>
  <w16cid:commentId w16cid:paraId="5BAA936A" w16cid:durableId="27E408F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CB2A5E" w14:textId="77777777" w:rsidR="00F058D5" w:rsidRDefault="00F058D5">
      <w:r>
        <w:separator/>
      </w:r>
    </w:p>
  </w:endnote>
  <w:endnote w:type="continuationSeparator" w:id="0">
    <w:p w14:paraId="3C2C51E1" w14:textId="77777777" w:rsidR="00F058D5" w:rsidRDefault="00F05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271FAA" w:rsidRPr="002568F9" w:rsidRDefault="00271FAA">
    <w:pPr>
      <w:pStyle w:val="af3"/>
      <w:jc w:val="center"/>
      <w:rPr>
        <w:sz w:val="24"/>
        <w:szCs w:val="24"/>
      </w:rPr>
    </w:pPr>
  </w:p>
  <w:p w14:paraId="095E876F" w14:textId="77777777" w:rsidR="00271FAA" w:rsidRDefault="00271FAA" w:rsidP="00A23488">
    <w:pPr>
      <w:pStyle w:val="af3"/>
      <w:jc w:val="right"/>
      <w:rPr>
        <w:lang w:eastAsia="ja-JP"/>
      </w:rPr>
    </w:pPr>
  </w:p>
  <w:p w14:paraId="0A7E61B4" w14:textId="77777777" w:rsidR="00271FAA" w:rsidRDefault="00271FAA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271FAA" w:rsidRDefault="00271FAA" w:rsidP="00A23488">
    <w:pPr>
      <w:pStyle w:val="af3"/>
      <w:jc w:val="right"/>
    </w:pPr>
  </w:p>
  <w:p w14:paraId="52D00A09" w14:textId="77777777" w:rsidR="00271FAA" w:rsidRDefault="00271FAA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271FAA" w:rsidRPr="002568F9" w:rsidRDefault="00271FAA">
    <w:pPr>
      <w:pStyle w:val="af3"/>
      <w:jc w:val="center"/>
      <w:rPr>
        <w:sz w:val="24"/>
        <w:szCs w:val="24"/>
      </w:rPr>
    </w:pPr>
  </w:p>
  <w:p w14:paraId="4C4B0E1E" w14:textId="77777777" w:rsidR="00271FAA" w:rsidRPr="00A23488" w:rsidRDefault="00271FAA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B85BE4">
      <w:rPr>
        <w:noProof/>
        <w:sz w:val="28"/>
        <w:szCs w:val="28"/>
      </w:rPr>
      <w:t>22</w:t>
    </w:r>
    <w:r w:rsidRPr="00A23488">
      <w:rPr>
        <w:noProof/>
        <w:sz w:val="28"/>
        <w:szCs w:val="28"/>
      </w:rPr>
      <w:fldChar w:fldCharType="end"/>
    </w:r>
  </w:p>
  <w:p w14:paraId="76697C4C" w14:textId="77777777" w:rsidR="00271FAA" w:rsidRDefault="00271FAA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271FAA" w:rsidRDefault="00271FAA" w:rsidP="00A23488">
    <w:pPr>
      <w:pStyle w:val="af3"/>
      <w:jc w:val="right"/>
    </w:pPr>
  </w:p>
  <w:p w14:paraId="7B7EA1DC" w14:textId="77777777" w:rsidR="00271FAA" w:rsidRDefault="00271FAA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558961" w14:textId="77777777" w:rsidR="00F058D5" w:rsidRDefault="00F058D5">
      <w:r>
        <w:separator/>
      </w:r>
    </w:p>
  </w:footnote>
  <w:footnote w:type="continuationSeparator" w:id="0">
    <w:p w14:paraId="0A0BD21A" w14:textId="77777777" w:rsidR="00F058D5" w:rsidRDefault="00F058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16920E70"/>
    <w:multiLevelType w:val="hybridMultilevel"/>
    <w:tmpl w:val="E9BEBF5E"/>
    <w:lvl w:ilvl="0" w:tplc="7A0A33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4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6A2440E4"/>
    <w:multiLevelType w:val="hybridMultilevel"/>
    <w:tmpl w:val="7CF41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5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7"/>
  </w:num>
  <w:num w:numId="2">
    <w:abstractNumId w:val="2"/>
  </w:num>
  <w:num w:numId="3">
    <w:abstractNumId w:val="15"/>
  </w:num>
  <w:num w:numId="4">
    <w:abstractNumId w:val="19"/>
  </w:num>
  <w:num w:numId="5">
    <w:abstractNumId w:val="16"/>
  </w:num>
  <w:num w:numId="6">
    <w:abstractNumId w:val="24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5"/>
  </w:num>
  <w:num w:numId="12">
    <w:abstractNumId w:val="6"/>
  </w:num>
  <w:num w:numId="13">
    <w:abstractNumId w:val="23"/>
  </w:num>
  <w:num w:numId="14">
    <w:abstractNumId w:val="7"/>
  </w:num>
  <w:num w:numId="15">
    <w:abstractNumId w:val="8"/>
  </w:num>
  <w:num w:numId="16">
    <w:abstractNumId w:val="1"/>
  </w:num>
  <w:num w:numId="17">
    <w:abstractNumId w:val="14"/>
  </w:num>
  <w:num w:numId="18">
    <w:abstractNumId w:val="10"/>
  </w:num>
  <w:num w:numId="19">
    <w:abstractNumId w:val="22"/>
  </w:num>
  <w:num w:numId="20">
    <w:abstractNumId w:val="25"/>
  </w:num>
  <w:num w:numId="21">
    <w:abstractNumId w:val="4"/>
  </w:num>
  <w:num w:numId="22">
    <w:abstractNumId w:val="21"/>
  </w:num>
  <w:num w:numId="23">
    <w:abstractNumId w:val="18"/>
  </w:num>
  <w:num w:numId="24">
    <w:abstractNumId w:val="13"/>
  </w:num>
  <w:num w:numId="25">
    <w:abstractNumId w:val="11"/>
  </w:num>
  <w:num w:numId="26">
    <w:abstractNumId w:val="20"/>
  </w:num>
  <w:num w:numId="27">
    <w:abstractNumId w:val="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3B1D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2393"/>
    <w:rsid w:val="000F3F11"/>
    <w:rsid w:val="000F5C1D"/>
    <w:rsid w:val="000F66D1"/>
    <w:rsid w:val="00100B7C"/>
    <w:rsid w:val="00102335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9BB"/>
    <w:rsid w:val="00175B34"/>
    <w:rsid w:val="00180631"/>
    <w:rsid w:val="00186C4F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4EFA"/>
    <w:rsid w:val="001D5034"/>
    <w:rsid w:val="001D50C5"/>
    <w:rsid w:val="001E1FF3"/>
    <w:rsid w:val="001F397B"/>
    <w:rsid w:val="001F5948"/>
    <w:rsid w:val="001F5D61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47EB"/>
    <w:rsid w:val="002652A9"/>
    <w:rsid w:val="00266D88"/>
    <w:rsid w:val="00271FAA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B1FFD"/>
    <w:rsid w:val="002C0AAF"/>
    <w:rsid w:val="002C1C31"/>
    <w:rsid w:val="002C65EA"/>
    <w:rsid w:val="002C71A6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4CE"/>
    <w:rsid w:val="0034272B"/>
    <w:rsid w:val="00344B01"/>
    <w:rsid w:val="00346717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238B"/>
    <w:rsid w:val="004342B5"/>
    <w:rsid w:val="0043609E"/>
    <w:rsid w:val="004407D8"/>
    <w:rsid w:val="00442334"/>
    <w:rsid w:val="004438A8"/>
    <w:rsid w:val="004527AC"/>
    <w:rsid w:val="00452E44"/>
    <w:rsid w:val="00452E59"/>
    <w:rsid w:val="00453806"/>
    <w:rsid w:val="00453EF4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57E3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C30FA"/>
    <w:rsid w:val="004D3687"/>
    <w:rsid w:val="004D3DEE"/>
    <w:rsid w:val="004D6BED"/>
    <w:rsid w:val="004E0FBC"/>
    <w:rsid w:val="004E20B0"/>
    <w:rsid w:val="004E6248"/>
    <w:rsid w:val="004F5713"/>
    <w:rsid w:val="004F6661"/>
    <w:rsid w:val="004F72F4"/>
    <w:rsid w:val="004F75E5"/>
    <w:rsid w:val="00500A22"/>
    <w:rsid w:val="005020A7"/>
    <w:rsid w:val="005078A7"/>
    <w:rsid w:val="0050793C"/>
    <w:rsid w:val="0051452D"/>
    <w:rsid w:val="00514B6A"/>
    <w:rsid w:val="00515F17"/>
    <w:rsid w:val="00516166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0C80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0B6C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769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17559"/>
    <w:rsid w:val="00720834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04"/>
    <w:rsid w:val="00784B9B"/>
    <w:rsid w:val="00785FB0"/>
    <w:rsid w:val="00786C0B"/>
    <w:rsid w:val="00791894"/>
    <w:rsid w:val="007923E4"/>
    <w:rsid w:val="00793A08"/>
    <w:rsid w:val="007952B7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470C"/>
    <w:rsid w:val="007E4F3F"/>
    <w:rsid w:val="007E6DA5"/>
    <w:rsid w:val="007F1D29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63322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3364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445A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E6CA0"/>
    <w:rsid w:val="009F4495"/>
    <w:rsid w:val="009F6906"/>
    <w:rsid w:val="009F70F4"/>
    <w:rsid w:val="009F7CC1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0F50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97186"/>
    <w:rsid w:val="00AA3EB9"/>
    <w:rsid w:val="00AA41EA"/>
    <w:rsid w:val="00AA729D"/>
    <w:rsid w:val="00AA7FD9"/>
    <w:rsid w:val="00AB4A5A"/>
    <w:rsid w:val="00AB6936"/>
    <w:rsid w:val="00AC0624"/>
    <w:rsid w:val="00AC36AF"/>
    <w:rsid w:val="00AC6958"/>
    <w:rsid w:val="00AC7776"/>
    <w:rsid w:val="00AC78DE"/>
    <w:rsid w:val="00AC7901"/>
    <w:rsid w:val="00AD0493"/>
    <w:rsid w:val="00AD4DEB"/>
    <w:rsid w:val="00AD58E8"/>
    <w:rsid w:val="00AE0DDB"/>
    <w:rsid w:val="00AE6ACD"/>
    <w:rsid w:val="00AE7407"/>
    <w:rsid w:val="00AF16EC"/>
    <w:rsid w:val="00AF44DA"/>
    <w:rsid w:val="00B002B6"/>
    <w:rsid w:val="00B03A09"/>
    <w:rsid w:val="00B14C26"/>
    <w:rsid w:val="00B15E57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5BE4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6F7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17F7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56CD"/>
    <w:rsid w:val="00C86513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36E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5C20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47DE2"/>
    <w:rsid w:val="00E52B2B"/>
    <w:rsid w:val="00E52D8E"/>
    <w:rsid w:val="00E53B18"/>
    <w:rsid w:val="00E649D4"/>
    <w:rsid w:val="00E66619"/>
    <w:rsid w:val="00E71C09"/>
    <w:rsid w:val="00E72B12"/>
    <w:rsid w:val="00E72F37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2ECF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EF7CA7"/>
    <w:rsid w:val="00F0042C"/>
    <w:rsid w:val="00F02618"/>
    <w:rsid w:val="00F058D5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70AB"/>
    <w:rsid w:val="00F27F01"/>
    <w:rsid w:val="00F366F4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7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8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9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oter" Target="footer3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71407DF3-0BAD-4AA0-A06D-AE293C9B6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49</Pages>
  <Words>8618</Words>
  <Characters>49128</Characters>
  <Application>Microsoft Office Word</Application>
  <DocSecurity>0</DocSecurity>
  <Lines>409</Lines>
  <Paragraphs>115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57631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27</cp:revision>
  <cp:lastPrinted>2020-06-03T15:59:00Z</cp:lastPrinted>
  <dcterms:created xsi:type="dcterms:W3CDTF">2023-03-25T09:57:00Z</dcterms:created>
  <dcterms:modified xsi:type="dcterms:W3CDTF">2023-05-14T05:42:00Z</dcterms:modified>
  <cp:category>Образцы документов</cp:category>
</cp:coreProperties>
</file>