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1B60E876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A40F50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12AD8F6F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A40F50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506DF769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A40F50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1221FD9B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A40F50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1AEC579C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A40F50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2796DBD1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A40F50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4E6C0A8C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Веб-сервис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>
        <w:rPr>
          <w:color w:val="003300"/>
          <w:sz w:val="28"/>
          <w:szCs w:val="28"/>
        </w:rPr>
        <w:t>, используемый</w:t>
      </w:r>
      <w:r w:rsidR="00ED5164"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="00ED5164"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Redux</w:t>
      </w:r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CC69CC2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softHyphen/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r w:rsidRPr="0069636E">
        <w:rPr>
          <w:sz w:val="28"/>
          <w:szCs w:val="28"/>
          <w:lang w:val="en-US"/>
        </w:rPr>
        <w:t>reactjs</w:t>
      </w:r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js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api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49C3EECB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A40F50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30131234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89C2DBF" w14:textId="77777777" w:rsidR="00B63E50" w:rsidRPr="00B63E50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0131234" w:history="1">
            <w:r w:rsidR="00B63E50" w:rsidRPr="00B63E50">
              <w:rPr>
                <w:rStyle w:val="a8"/>
                <w:noProof/>
              </w:rPr>
              <w:t>ГЛОССАРИЙ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_Toc130131234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4A93F7D7" w14:textId="77777777" w:rsidR="00B63E50" w:rsidRPr="00B63E50" w:rsidRDefault="001D4EF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5" w:history="1">
            <w:r w:rsidR="00B63E50" w:rsidRPr="00B63E50">
              <w:rPr>
                <w:rStyle w:val="a8"/>
                <w:noProof/>
              </w:rPr>
              <w:t>ВВЕДЕНИЕ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_Toc130131235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6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2997CBD2" w14:textId="77777777" w:rsidR="00B63E50" w:rsidRPr="00B63E50" w:rsidRDefault="001D4EF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6" w:history="1">
            <w:r w:rsidR="00B63E50" w:rsidRPr="00B63E50">
              <w:rPr>
                <w:rStyle w:val="a8"/>
                <w:noProof/>
              </w:rPr>
              <w:t>1. АНАЛИЗ ЛИТЕРАТУРЫ И СМЕЖНЫХ ПРОЕКТОВ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_Toc130131236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F731387" w14:textId="77777777" w:rsidR="00B63E50" w:rsidRP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7" w:history="1">
            <w:r w:rsidR="00B63E50" w:rsidRPr="00B63E50">
              <w:rPr>
                <w:rStyle w:val="a8"/>
                <w:noProof/>
              </w:rPr>
              <w:t>1.1. Понятие блокчейн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_Toc130131237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CC0EC86" w14:textId="77777777" w:rsidR="00B63E50" w:rsidRP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8" w:history="1">
            <w:r w:rsidR="00B63E50" w:rsidRPr="00B63E50">
              <w:rPr>
                <w:rStyle w:val="a8"/>
                <w:noProof/>
              </w:rPr>
              <w:t>1.2. Понятие крипто-валюты и их виды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_Toc130131238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9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03E9949" w14:textId="77777777" w:rsidR="00B63E50" w:rsidRP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9" w:history="1">
            <w:r w:rsidR="00B63E50" w:rsidRPr="00B63E50">
              <w:rPr>
                <w:rStyle w:val="a8"/>
                <w:noProof/>
              </w:rPr>
              <w:t>1.3. Биржи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_Toc130131239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10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0C8B5FBD" w14:textId="77777777" w:rsidR="00B63E50" w:rsidRP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0" w:history="1">
            <w:r w:rsidR="00B63E50" w:rsidRPr="00B63E50">
              <w:rPr>
                <w:rStyle w:val="a8"/>
                <w:noProof/>
              </w:rPr>
              <w:t>1.4. Приложения для отслеживания курсов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_Toc130131240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11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9E47D72" w14:textId="77777777" w:rsid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1" w:history="1">
            <w:r w:rsidR="00B63E50" w:rsidRPr="009E679C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DAD6990" w14:textId="77777777" w:rsidR="00B63E50" w:rsidRDefault="001D4EF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2" w:history="1">
            <w:r w:rsidR="00B63E50" w:rsidRPr="009E679C">
              <w:rPr>
                <w:rStyle w:val="a8"/>
                <w:noProof/>
                <w:lang w:eastAsia="ja-JP"/>
              </w:rPr>
              <w:t>2. Анализ требований к системе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0B78968" w14:textId="77777777" w:rsid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3" w:history="1">
            <w:r w:rsidR="00B63E50" w:rsidRPr="009E679C">
              <w:rPr>
                <w:rStyle w:val="a8"/>
                <w:noProof/>
                <w:lang w:eastAsia="ja-JP"/>
              </w:rPr>
              <w:t>2.1. Описание системы «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 w:rsidRPr="009E679C">
              <w:rPr>
                <w:rStyle w:val="a8"/>
                <w:noProof/>
                <w:lang w:eastAsia="ja-JP"/>
              </w:rPr>
              <w:t>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C1F61A7" w14:textId="77777777" w:rsid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4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2.2.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AF21BB5" w14:textId="77777777" w:rsid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5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2.3.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нефункциональных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51DD900" w14:textId="77777777" w:rsid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6" w:history="1">
            <w:r w:rsidR="00B63E50" w:rsidRPr="009E679C">
              <w:rPr>
                <w:rStyle w:val="a8"/>
                <w:noProof/>
                <w:lang w:eastAsia="ja-JP"/>
              </w:rPr>
              <w:t>2.4. Варианты использования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1AC4B8" w14:textId="77777777" w:rsidR="00B63E50" w:rsidRDefault="001D4EF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7" w:history="1">
            <w:r w:rsidR="00B63E50" w:rsidRPr="009E679C">
              <w:rPr>
                <w:rStyle w:val="a8"/>
                <w:noProof/>
                <w:lang w:eastAsia="ja-JP"/>
              </w:rPr>
              <w:t>3. ПРОЕКТИРОВАНИЕ АРХИТЕКТУРЫ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EF99A04" w14:textId="77777777" w:rsid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8" w:history="1">
            <w:r w:rsidR="00B63E50" w:rsidRPr="009E679C">
              <w:rPr>
                <w:rStyle w:val="a8"/>
                <w:noProof/>
                <w:lang w:eastAsia="ja-JP"/>
              </w:rPr>
              <w:t xml:space="preserve">3.1. </w:t>
            </w:r>
            <w:r w:rsidR="00B63E50" w:rsidRPr="009E679C">
              <w:rPr>
                <w:rStyle w:val="a8"/>
                <w:noProof/>
                <w:lang w:val="en-US" w:eastAsia="ja-JP"/>
              </w:rPr>
              <w:t>Flux</w:t>
            </w:r>
            <w:r w:rsidR="00B63E50" w:rsidRPr="009E679C">
              <w:rPr>
                <w:rStyle w:val="a8"/>
                <w:noProof/>
                <w:lang w:eastAsia="ja-JP"/>
              </w:rPr>
              <w:t xml:space="preserve"> архитектура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389656C2" w14:textId="77777777" w:rsid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9" w:history="1">
            <w:r w:rsidR="00B63E50" w:rsidRPr="009E679C">
              <w:rPr>
                <w:rStyle w:val="a8"/>
                <w:noProof/>
                <w:lang w:eastAsia="ja-JP"/>
              </w:rPr>
              <w:t xml:space="preserve">3.2. Диаграмма компонентов веб-приложения 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_Toc130131249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23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A8B1901" w14:textId="77777777" w:rsid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0" w:history="1">
            <w:r w:rsidR="00B63E50" w:rsidRPr="009E679C">
              <w:rPr>
                <w:rStyle w:val="a8"/>
                <w:noProof/>
                <w:lang w:eastAsia="ja-JP"/>
              </w:rPr>
              <w:t>3.3. Диаграмма деятельности для прецедента «Добавить в избранное»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_Toc130131250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24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4B34F9" w14:textId="77777777" w:rsidR="00B63E50" w:rsidRDefault="001D4EF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1" w:history="1">
            <w:r w:rsidR="00B63E50" w:rsidRPr="009E679C">
              <w:rPr>
                <w:rStyle w:val="a8"/>
                <w:noProof/>
                <w:lang w:eastAsia="ja-JP"/>
              </w:rPr>
              <w:t>4. РЕАЛИЗАЦИЯ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3C06CD" w14:textId="77777777" w:rsid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2" w:history="1">
            <w:r w:rsidR="00B63E50" w:rsidRPr="009E679C">
              <w:rPr>
                <w:rStyle w:val="a8"/>
                <w:noProof/>
                <w:lang w:eastAsia="ja-JP"/>
              </w:rPr>
              <w:t>4.1. Программные средства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6DDD837" w14:textId="77777777" w:rsidR="00B63E50" w:rsidRDefault="001D4EFA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3" w:history="1">
            <w:r w:rsidR="00B63E50" w:rsidRPr="009E679C">
              <w:rPr>
                <w:rStyle w:val="a8"/>
                <w:noProof/>
                <w:lang w:eastAsia="ja-JP"/>
              </w:rPr>
              <w:t>4.2. Сборка и конфигурация приложения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7BC85A2" w14:textId="77777777" w:rsidR="00B63E50" w:rsidRDefault="001D4EFA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4" w:history="1">
            <w:r w:rsidR="00B63E50" w:rsidRPr="009E679C">
              <w:rPr>
                <w:rStyle w:val="a8"/>
                <w:noProof/>
                <w:lang w:eastAsia="ja-JP"/>
              </w:rPr>
              <w:t>4.3. Реализация страницы списка крипто-валют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65F4E8E" w14:textId="77777777" w:rsid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5" w:history="1">
            <w:r w:rsidR="00B63E50" w:rsidRPr="009E679C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115541A1" w14:textId="77777777" w:rsid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6" w:history="1">
            <w:r w:rsidR="00B63E50" w:rsidRPr="009E679C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36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EC37F21" w14:textId="77777777" w:rsidR="00B63E50" w:rsidRDefault="001D4EFA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7" w:history="1">
            <w:r w:rsidR="00B63E50" w:rsidRPr="009E679C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CF0CCF5" w14:textId="77777777" w:rsidR="00B63E50" w:rsidRDefault="001D4EFA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8" w:history="1">
            <w:r w:rsidR="00B63E50" w:rsidRPr="009E679C">
              <w:rPr>
                <w:rStyle w:val="a8"/>
                <w:noProof/>
              </w:rPr>
              <w:t>ЛИТЕРАТУРА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30131235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EndPr/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2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2"/>
      <w:r w:rsidR="00A75F50">
        <w:rPr>
          <w:rStyle w:val="a5"/>
          <w:lang w:eastAsia="ru-RU"/>
        </w:rPr>
        <w:commentReference w:id="12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3" w:name="_Toc9358290"/>
      <w:bookmarkStart w:id="14" w:name="_Toc130131236"/>
      <w:r w:rsidRPr="00212709">
        <w:lastRenderedPageBreak/>
        <w:t xml:space="preserve">1. </w:t>
      </w:r>
      <w:bookmarkEnd w:id="13"/>
      <w:r w:rsidR="007418DE" w:rsidRPr="00212709">
        <w:t>АНАЛИЗ ЛИТЕРАТУРЫ И СМЕЖНЫХ ПРОЕКТОВ</w:t>
      </w:r>
      <w:bookmarkEnd w:id="14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5" w:name="_Toc130131237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5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блокчейн</w:t>
      </w:r>
      <w:r w:rsidR="00212709">
        <w:t>а</w:t>
      </w:r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82C79B5" w:rsidR="00A529A1" w:rsidRPr="0066589F" w:rsidRDefault="00A529A1" w:rsidP="00A529A1">
      <w:pPr>
        <w:pStyle w:val="AStyle"/>
      </w:pPr>
      <w:r>
        <w:t>В следствие высокой степени безопасности баз данных блокчейн</w:t>
      </w:r>
      <w:r w:rsidR="00212709">
        <w:t>а</w:t>
      </w:r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Bitcoin, Ethereum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30131238"/>
      <w:r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6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 xml:space="preserve">щий шифрование для защиты транзакций. Выпуск крипто-валюты </w:t>
      </w:r>
      <w:r w:rsidR="000413B8">
        <w:lastRenderedPageBreak/>
        <w:t>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1D4EFA">
      <w:pPr>
        <w:pStyle w:val="AStyle"/>
        <w:numPr>
          <w:ilvl w:val="0"/>
          <w:numId w:val="16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а</w:t>
      </w:r>
      <w:r w:rsidR="005C32A5">
        <w:t>льткоины;</w:t>
      </w:r>
    </w:p>
    <w:p w14:paraId="40C76799" w14:textId="3EF5D69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т</w:t>
      </w:r>
      <w:r w:rsidR="005C32A5">
        <w:t>окены;</w:t>
      </w:r>
    </w:p>
    <w:p w14:paraId="444D5D4D" w14:textId="730A872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с</w:t>
      </w:r>
      <w:r w:rsidR="005C32A5">
        <w:t>тейблкоины;</w:t>
      </w:r>
    </w:p>
    <w:p w14:paraId="189BDB46" w14:textId="77777777" w:rsidR="005C32A5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DeFi</w:t>
      </w:r>
      <w:r w:rsidRPr="00B81383">
        <w:t>.</w:t>
      </w:r>
    </w:p>
    <w:p w14:paraId="172AD5C9" w14:textId="3D961418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кои</w:t>
      </w:r>
      <w:r w:rsidR="00100B7C">
        <w:t>н</w:t>
      </w:r>
      <w:r w:rsidR="00042009">
        <w:t>ы</w:t>
      </w:r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блокчейн</w:t>
      </w:r>
      <w:r w:rsidR="00212709">
        <w:t>ом</w:t>
      </w:r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r w:rsidR="00212709">
        <w:t>блокчейна</w:t>
      </w:r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>и альткоинов достаточно нестабилен и меняется каждый</w:t>
      </w:r>
      <w:r w:rsidR="004F6661" w:rsidRPr="004F6661">
        <w:t xml:space="preserve"> </w:t>
      </w:r>
      <w:r w:rsidR="004F6661">
        <w:t>день, в то время как стейблкоины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t>NFT</w:t>
      </w:r>
      <w:r w:rsidRPr="004F6661">
        <w:t xml:space="preserve"> – </w:t>
      </w:r>
      <w:r>
        <w:t>невзаимозаменяемые токены.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r>
        <w:rPr>
          <w:lang w:val="en-US"/>
        </w:rPr>
        <w:lastRenderedPageBreak/>
        <w:t>DeFi</w:t>
      </w:r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t>Bitcoin</w:t>
      </w:r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Ethereum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Binance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7" w:name="_Toc130131239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7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r w:rsidR="009B2E3B">
        <w:t>фиатные валюты.</w:t>
      </w:r>
    </w:p>
    <w:p w14:paraId="48D107F5" w14:textId="0139D947" w:rsidR="009B2E3B" w:rsidRDefault="009B2E3B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Poloniex</w:t>
      </w:r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rPr>
          <w:lang w:val="en-US"/>
        </w:rPr>
        <w:t>Exmo</w:t>
      </w:r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r>
        <w:rPr>
          <w:lang w:val="en-US"/>
        </w:rPr>
        <w:lastRenderedPageBreak/>
        <w:t>Poloniex</w:t>
      </w:r>
      <w:r w:rsidRPr="009B2E3B">
        <w:t xml:space="preserve"> – </w:t>
      </w:r>
      <w:r>
        <w:t>американская крипто-валютная биржа, включающая в свой функционал помимо обменника крипто-валют детальную статистику.</w:t>
      </w:r>
    </w:p>
    <w:p w14:paraId="3DB08380" w14:textId="7C790AC4" w:rsidR="009B2E3B" w:rsidRPr="00812074" w:rsidRDefault="009B2E3B" w:rsidP="009B2E3B">
      <w:pPr>
        <w:pStyle w:val="AStyle"/>
      </w:pPr>
      <w:r>
        <w:rPr>
          <w:lang w:val="en-US"/>
        </w:rPr>
        <w:t>Exmo</w:t>
      </w:r>
      <w:r w:rsidRPr="009B2E3B">
        <w:t xml:space="preserve"> – </w:t>
      </w:r>
      <w:r>
        <w:t>универсальный сервис, занимающийся торговлей самых популярных коинов</w:t>
      </w:r>
      <w:r w:rsidR="00812074">
        <w:t>. Ниже приведены самые популярные крипто-вал</w:t>
      </w:r>
      <w:r w:rsidR="003A2F37">
        <w:t xml:space="preserve">юты, представленые на площадке </w:t>
      </w:r>
      <w:r w:rsidR="00812074">
        <w:rPr>
          <w:lang w:val="en-US"/>
        </w:rPr>
        <w:t>Exmo</w:t>
      </w:r>
      <w:r w:rsidR="003A2F37">
        <w:t>:</w:t>
      </w:r>
    </w:p>
    <w:p w14:paraId="6473A8B2" w14:textId="774237EA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BitCoin</w:t>
      </w:r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DogeCoin</w:t>
      </w:r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8" w:name="_Toc130131240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8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>тобы сделать правильный выбор крипто-валюты при инвестировании, а также узнать тенденции в мире блокчейн</w:t>
      </w:r>
      <w:r w:rsidR="00212709">
        <w:rPr>
          <w:sz w:val="28"/>
          <w:szCs w:val="28"/>
          <w:lang w:eastAsia="ja-JP"/>
        </w:rPr>
        <w:t>а</w:t>
      </w:r>
      <w:r w:rsidR="00E4009E">
        <w:rPr>
          <w:sz w:val="28"/>
          <w:szCs w:val="28"/>
          <w:lang w:eastAsia="ja-JP"/>
        </w:rPr>
        <w:t>, пользователи используют веб-приложения с трекерами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трекер крипто-валют </w:t>
      </w:r>
      <w:r w:rsidRPr="00783734">
        <w:rPr>
          <w:sz w:val="28"/>
          <w:szCs w:val="28"/>
          <w:lang w:val="en-US" w:eastAsia="ja-JP"/>
        </w:rPr>
        <w:t>ForkLog</w:t>
      </w:r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>тах,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lastRenderedPageBreak/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631FAB5C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имеет страницы с котировками коинов, подробной информации о них, страницу со прогнозами тенденций в мире блокчейн</w:t>
      </w:r>
      <w:r w:rsidR="00212709">
        <w:rPr>
          <w:sz w:val="28"/>
          <w:szCs w:val="28"/>
          <w:lang w:eastAsia="ja-JP"/>
        </w:rPr>
        <w:t>а</w:t>
      </w:r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коины по наибольшему изменению, а также узнать важные детали коина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r w:rsidR="002A3C63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сравнение двух коинов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r w:rsidR="003A2F37">
        <w:rPr>
          <w:sz w:val="28"/>
          <w:szCs w:val="28"/>
          <w:lang w:val="en-US" w:eastAsia="ja-JP"/>
        </w:rPr>
        <w:t>ForkLog</w:t>
      </w:r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>отсутствует возможность добавления крипто-валюты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r w:rsidR="00783734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кастомизируемых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>на ForkLog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BitInfoCharts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коине (дата первого добытого блока, количество звезд на GitHub,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r>
        <w:rPr>
          <w:sz w:val="28"/>
          <w:szCs w:val="28"/>
          <w:lang w:val="en-US" w:eastAsia="ja-JP"/>
        </w:rPr>
        <w:t>Forklog</w:t>
      </w:r>
      <w:r w:rsidRPr="00D71CC2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BitInfoCharts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коинов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коинов, приложение перенаправит пользователя на отдельную ссылку с более подробной информацией о крипто-валюте.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>, объем блокчейн</w:t>
      </w:r>
      <w:r w:rsidR="00212709">
        <w:rPr>
          <w:sz w:val="28"/>
          <w:szCs w:val="28"/>
          <w:lang w:eastAsia="ja-JP"/>
        </w:rPr>
        <w:t>а</w:t>
      </w:r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r w:rsidR="009C4A3C">
        <w:rPr>
          <w:sz w:val="28"/>
          <w:szCs w:val="28"/>
          <w:lang w:val="en-US" w:eastAsia="ja-JP"/>
        </w:rPr>
        <w:t>BitCoin</w:t>
      </w:r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r>
        <w:rPr>
          <w:sz w:val="28"/>
          <w:szCs w:val="28"/>
          <w:lang w:val="en-US" w:eastAsia="ja-JP"/>
        </w:rPr>
        <w:t>BitCoin</w:t>
      </w:r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коина.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0131241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9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фронтенд и бекенд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-фрейморки на данный момент.</w:t>
      </w:r>
    </w:p>
    <w:p w14:paraId="65AA388A" w14:textId="637832B2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Redux (Redux Toolkit)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Vuex</w:t>
      </w:r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MobX</w:t>
      </w:r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Zustand</w:t>
      </w:r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DevTools</w:t>
      </w:r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из-за сильной нагроможденности</w:t>
      </w:r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40A75806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элементов и компонентов будет использована CSS-in-JS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20" w:name="_Toc130131242"/>
      <w:r>
        <w:rPr>
          <w:szCs w:val="28"/>
          <w:lang w:eastAsia="ja-JP"/>
        </w:rPr>
        <w:lastRenderedPageBreak/>
        <w:t xml:space="preserve">2. </w:t>
      </w:r>
      <w:bookmarkStart w:id="21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0"/>
      <w:bookmarkEnd w:id="21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0131243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22"/>
    </w:p>
    <w:p w14:paraId="243ECD11" w14:textId="4D0CABE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229AA35D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</w:t>
      </w:r>
      <w:r w:rsidR="00BA335D">
        <w:rPr>
          <w:sz w:val="28"/>
          <w:szCs w:val="28"/>
          <w:lang w:eastAsia="ja-JP"/>
        </w:rPr>
        <w:t>идентификатора крипто-валюты</w:t>
      </w:r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крипто-валюту из большого списка всех возможных крипто-валют. На отдельной странице каждой крипто-валюты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крипто-валюты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47A07551" w:rsidR="00783734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крипто-валюте в формате </w:t>
      </w:r>
      <w:r>
        <w:rPr>
          <w:sz w:val="28"/>
          <w:szCs w:val="28"/>
          <w:lang w:val="en-US" w:eastAsia="ja-JP"/>
        </w:rPr>
        <w:t>png</w:t>
      </w:r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Default="00057356" w:rsidP="00ED68FB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0131244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3"/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54CDB1F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702E0816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632BF5B8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крипто-валютой для детального анализа.</w:t>
      </w:r>
    </w:p>
    <w:p w14:paraId="329677D6" w14:textId="736B2DF8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крипто-валют на графиках.</w:t>
      </w:r>
    </w:p>
    <w:p w14:paraId="120F5A0E" w14:textId="40B62EBD" w:rsidR="007B0875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крипто-валютой.</w:t>
      </w:r>
    </w:p>
    <w:p w14:paraId="498ADFED" w14:textId="41B6D402" w:rsidR="00387BE7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>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Default="00EA60D7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0131245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4"/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0DE69832" w:rsidR="003866A9" w:rsidRDefault="00687572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3866A9">
        <w:rPr>
          <w:sz w:val="28"/>
          <w:szCs w:val="28"/>
          <w:lang w:eastAsia="ja-JP"/>
        </w:rPr>
        <w:t xml:space="preserve">крипто-валют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0131246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5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A5928B3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r w:rsidRPr="00EA60D7">
        <w:rPr>
          <w:szCs w:val="28"/>
          <w:lang w:eastAsia="ja-JP"/>
        </w:rPr>
        <w:lastRenderedPageBreak/>
        <w:t xml:space="preserve">3. </w:t>
      </w:r>
      <w:bookmarkStart w:id="26" w:name="_Toc130131247"/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6"/>
    </w:p>
    <w:p w14:paraId="39DE6CB7" w14:textId="6A880790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крипто-валют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03330DF">
            <wp:extent cx="4866640" cy="4986068"/>
            <wp:effectExtent l="19050" t="19050" r="1016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501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0C54" w14:textId="60B5280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78F7A535" w14:textId="77777777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77777777" w:rsidR="0033661D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>-приложение добавляется мультистраничность посредством роутинга.</w:t>
      </w:r>
    </w:p>
    <w:p w14:paraId="1B91273D" w14:textId="77777777" w:rsidR="0033661D" w:rsidRPr="00916885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>ющий только за отрисовку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2E74BE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0131248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7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4445FEA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54B67BCE" w:rsidR="00643AB1" w:rsidRDefault="001B2AD9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1B2AD9">
        <w:rPr>
          <w:noProof/>
          <w:sz w:val="28"/>
          <w:szCs w:val="28"/>
        </w:rPr>
        <w:drawing>
          <wp:inline distT="0" distB="0" distL="0" distR="0" wp14:anchorId="77B88318" wp14:editId="70198FFE">
            <wp:extent cx="5615421" cy="3705225"/>
            <wp:effectExtent l="19050" t="19050" r="2349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04" cy="370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EE03A0D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>«Узнать детали крипто-валюты»</w:t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494E6AF6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>внешнему веб-сервису крипто-валют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7BD1CD5D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8" w:name="_Toc130131250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3.3. Диаграмма деятельности для прецедента «Добавить в избранное»</w:t>
      </w:r>
      <w:bookmarkEnd w:id="28"/>
    </w:p>
    <w:p w14:paraId="0BF99769" w14:textId="28A58916" w:rsidR="00916885" w:rsidRDefault="00180631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крипто-валют,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649E3A97">
            <wp:extent cx="4219575" cy="5350213"/>
            <wp:effectExtent l="19050" t="19050" r="9525" b="222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540" cy="5352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2A86777F" w14:textId="11954185" w:rsidR="00180631" w:rsidRPr="00180631" w:rsidRDefault="001B7FC4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После того, как пользователь нажмет на кнопку добавить в избранное, идентификатор криптовалюты (</w:t>
      </w:r>
      <w:r>
        <w:rPr>
          <w:sz w:val="28"/>
          <w:szCs w:val="28"/>
          <w:lang w:val="en-US" w:eastAsia="ja-JP"/>
        </w:rPr>
        <w:t>uuid</w:t>
      </w:r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r>
        <w:rPr>
          <w:sz w:val="28"/>
          <w:szCs w:val="28"/>
          <w:lang w:val="en-US" w:eastAsia="ja-JP"/>
        </w:rPr>
        <w:t>localStorage</w:t>
      </w:r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>Затем состояние кнопки, на котором находится слушатель события добавления крипто-валюты в избранное переключится на состояние удаления крипто-валюты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крипто-валюты из избранного происходит аналогичным образом.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3708C1C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</w:t>
      </w:r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крипто</w:t>
      </w:r>
      <w:r w:rsidR="001B7FC4" w:rsidRPr="001B7FC4">
        <w:rPr>
          <w:sz w:val="28"/>
          <w:szCs w:val="28"/>
          <w:lang w:eastAsia="ja-JP"/>
        </w:rPr>
        <w:t>-</w:t>
      </w:r>
      <w:r w:rsidR="001B7FC4">
        <w:rPr>
          <w:sz w:val="28"/>
          <w:szCs w:val="28"/>
          <w:lang w:eastAsia="ja-JP"/>
        </w:rPr>
        <w:t>валюты»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>прецедента «добавить крипто-валюту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9" w:name="_Toc130131251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29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0" w:name="_Toc130131252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30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ChartJS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1" w:name="_Toc130131253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31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jsx</w:t>
      </w:r>
      <w:r w:rsidRPr="001C7F96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шаблонизатор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</w:t>
      </w:r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r>
        <w:rPr>
          <w:sz w:val="28"/>
          <w:szCs w:val="28"/>
          <w:lang w:val="en-US" w:eastAsia="ja-JP"/>
        </w:rPr>
        <w:t>npm</w:t>
      </w:r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r>
        <w:rPr>
          <w:sz w:val="28"/>
          <w:szCs w:val="28"/>
          <w:lang w:val="en-US" w:eastAsia="ja-JP"/>
        </w:rPr>
        <w:t>ESBuild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r w:rsidR="006617E4">
        <w:rPr>
          <w:sz w:val="28"/>
          <w:szCs w:val="28"/>
          <w:lang w:val="en-US" w:eastAsia="ja-JP"/>
        </w:rPr>
        <w:t>ESBuild</w:t>
      </w:r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r w:rsidR="00D15E9C">
        <w:rPr>
          <w:sz w:val="28"/>
          <w:szCs w:val="28"/>
          <w:lang w:val="en-US" w:eastAsia="ja-JP"/>
        </w:rPr>
        <w:t>ESBuild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r w:rsidR="00D15E9C"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A40F50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</w:t>
      </w:r>
      <w:r w:rsidRPr="00A40F50">
        <w:rPr>
          <w:rFonts w:ascii="Courier New" w:hAnsi="Courier New" w:cs="Courier New"/>
          <w:lang w:val="en-US" w:eastAsia="ja-JP"/>
        </w:rPr>
        <w:t xml:space="preserve"> { </w:t>
      </w:r>
      <w:r w:rsidRPr="001A7CC2">
        <w:rPr>
          <w:rFonts w:ascii="Courier New" w:hAnsi="Courier New" w:cs="Courier New"/>
          <w:lang w:val="en-US" w:eastAsia="ja-JP"/>
        </w:rPr>
        <w:t>defineConfig</w:t>
      </w:r>
      <w:r w:rsidRPr="00A40F50">
        <w:rPr>
          <w:rFonts w:ascii="Courier New" w:hAnsi="Courier New" w:cs="Courier New"/>
          <w:lang w:val="en-US"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A40F50">
        <w:rPr>
          <w:rFonts w:ascii="Courier New" w:hAnsi="Courier New" w:cs="Courier New"/>
          <w:lang w:val="en-US" w:eastAsia="ja-JP"/>
        </w:rPr>
        <w:t xml:space="preserve"> '</w:t>
      </w:r>
      <w:r w:rsidRPr="001A7CC2">
        <w:rPr>
          <w:rFonts w:ascii="Courier New" w:hAnsi="Courier New" w:cs="Courier New"/>
          <w:lang w:val="en-US" w:eastAsia="ja-JP"/>
        </w:rPr>
        <w:t>vite</w:t>
      </w:r>
      <w:r w:rsidRPr="00A40F50">
        <w:rPr>
          <w:rFonts w:ascii="Courier New" w:hAnsi="Courier New" w:cs="Courier New"/>
          <w:lang w:val="en-US"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react from '@vitejs/plugin-react';</w:t>
      </w:r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eslintPlugin from 'vite-plugin-eslint';</w:t>
      </w:r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path from 'path';</w:t>
      </w:r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{ fileURLToPath } from 'url';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__filename = fileURLToPath(import.meta.url);</w:t>
      </w:r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__dirname = path.dirname(__filename);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default defineConfig({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eslintPlugin({</w:t>
      </w:r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exclude: ["/@react-refresh", "**/*.css"]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react(),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resolve: {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alias: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path.resolve(__dirname, './src'),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server</w:t>
      </w:r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val="en-US" w:eastAsia="ja-JP"/>
        </w:rPr>
        <w:t>port</w:t>
      </w:r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"compilerOptions":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"target": "ESNext",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"useDefineForClassFields":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"lib": ["DOM", "DOM.Iterable", "ESNext"],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"allowJs":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"skipLibCheck":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"esModuleInterop":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"allowSyntheticDefaultImports":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"strict":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"forceConsistentCasingInFileNames":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"module": "ESNext",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"moduleResolution":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"resolveJsonModule":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"isolatedModules":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"noEmit":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"jsx": "react-jsx"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"include": ["src"],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"references": [{ "path": "./tsconfig.node.json"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r w:rsidRPr="00687572">
        <w:rPr>
          <w:sz w:val="28"/>
          <w:szCs w:val="28"/>
          <w:lang w:eastAsia="ja-JP"/>
        </w:rPr>
        <w:t xml:space="preserve">, включаемые библиотеки и 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кроссбраузерности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>ля поддержки кроссбраузерности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9E633E">
        <w:rPr>
          <w:sz w:val="28"/>
          <w:szCs w:val="28"/>
          <w:lang w:eastAsia="ja-JP"/>
        </w:rPr>
        <w:t>форматировщики</w:t>
      </w:r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r w:rsidR="002652A9">
        <w:rPr>
          <w:sz w:val="28"/>
          <w:szCs w:val="28"/>
          <w:lang w:val="en-US" w:eastAsia="ja-JP"/>
        </w:rPr>
        <w:t>npm</w:t>
      </w:r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module.exports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env: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node: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globals: { React: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root: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["@typescript-eslint"],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extends: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"eslint:recommended",</w:t>
      </w:r>
    </w:p>
    <w:p w14:paraId="5FB0AFD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"plugin:@typescript-eslint/recommended",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"plugin:react/recommended",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"plugin:react-hooks/recommended"</w:t>
      </w:r>
    </w:p>
    <w:p w14:paraId="6769FDAA" w14:textId="77777777" w:rsidR="002652A9" w:rsidRPr="00A40F50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r w:rsidRPr="00A40F50">
        <w:rPr>
          <w:rFonts w:ascii="Courier New" w:hAnsi="Courier New" w:cs="Courier New"/>
          <w:lang w:eastAsia="ja-JP"/>
        </w:rPr>
        <w:t>],</w:t>
      </w:r>
    </w:p>
    <w:p w14:paraId="68355805" w14:textId="77777777" w:rsidR="002652A9" w:rsidRPr="00A40F50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A40F50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settings</w:t>
      </w:r>
      <w:r w:rsidRPr="00A40F50">
        <w:rPr>
          <w:rFonts w:ascii="Courier New" w:hAnsi="Courier New" w:cs="Courier New"/>
          <w:lang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A40F50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react: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version: "detect"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2" w:name="_Toc130131254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2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на клиент,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const Animation = keyframes`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margin-top: 0;</w:t>
      </w:r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margin-top: 2rem;</w:t>
      </w:r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6F119D5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const Dot = styled.div`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background-color: ${COLORS.duckEggBlue};</w:t>
      </w:r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border-radius: 50%;</w:t>
      </w:r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animation: ${Animation} 1s infinite;</w:t>
      </w:r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animation-delay: ${(props: DotProps) =&gt; props.delay};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&lt;LoadingWrapper&gt;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{DOTS.map((delay, delayIndex)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key={delayIndex}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&lt;/LoadingWrapper&gt;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r w:rsidR="001527A7" w:rsidRPr="00687572">
        <w:rPr>
          <w:sz w:val="28"/>
          <w:szCs w:val="28"/>
          <w:lang w:eastAsia="ja-JP"/>
        </w:rPr>
        <w:t xml:space="preserve">, позволяющий задавать правила анимирования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отрисовка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A40F50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</w:t>
      </w:r>
      <w:r w:rsidRPr="00A40F50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A40F50">
        <w:rPr>
          <w:rFonts w:ascii="Courier New" w:hAnsi="Courier New" w:cs="Courier New"/>
          <w:lang w:val="en-US"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A40F50">
        <w:rPr>
          <w:rFonts w:ascii="Courier New" w:hAnsi="Courier New" w:cs="Courier New"/>
          <w:lang w:val="en-US" w:eastAsia="ja-JP"/>
        </w:rPr>
        <w:t xml:space="preserve">: </w:t>
      </w:r>
      <w:r w:rsidRPr="001A7CC2">
        <w:rPr>
          <w:rFonts w:ascii="Courier New" w:hAnsi="Courier New" w:cs="Courier New"/>
          <w:lang w:val="en-US" w:eastAsia="ja-JP"/>
        </w:rPr>
        <w:t>PaginationProps</w:t>
      </w:r>
      <w:r w:rsidRPr="00A40F50">
        <w:rPr>
          <w:rFonts w:ascii="Courier New" w:hAnsi="Courier New" w:cs="Courier New"/>
          <w:lang w:val="en-US"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A40F50">
        <w:rPr>
          <w:rFonts w:ascii="Courier New" w:hAnsi="Courier New" w:cs="Courier New"/>
          <w:lang w:val="en-US"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const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onClick</w:t>
      </w:r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totalCount = useSelector(makeSelectTotalCount);</w:t>
      </w:r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currentPage = useSelector(makeSelectCurrentPage);</w:t>
      </w:r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pagination: any[]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for (let i = 0; i &lt; Math.floor(totalCount/10); i++) {</w:t>
      </w:r>
    </w:p>
    <w:p w14:paraId="52DA164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pagination.push(i + 1);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return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&lt;PaginationWrapper&gt;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{pagination.map((page)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const isActive = page === currentPage;</w:t>
      </w:r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return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&lt;PaginationItem</w:t>
      </w:r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key={page}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isActive={isActive}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onClick={!isActive &amp;&amp; onClick}</w:t>
      </w:r>
    </w:p>
    <w:p w14:paraId="3715BD87" w14:textId="77777777" w:rsidR="00A655A4" w:rsidRPr="00A40F50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</w:t>
      </w:r>
      <w:r w:rsidRPr="00A40F50">
        <w:rPr>
          <w:rFonts w:ascii="Courier New" w:hAnsi="Courier New" w:cs="Courier New"/>
          <w:lang w:eastAsia="ja-JP"/>
        </w:rPr>
        <w:t>&gt;</w:t>
      </w:r>
    </w:p>
    <w:p w14:paraId="5814B351" w14:textId="77777777" w:rsidR="00A655A4" w:rsidRPr="00A40F50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A40F50">
        <w:rPr>
          <w:rFonts w:ascii="Courier New" w:hAnsi="Courier New" w:cs="Courier New"/>
          <w:lang w:eastAsia="ja-JP"/>
        </w:rPr>
        <w:t xml:space="preserve">            {</w:t>
      </w:r>
      <w:r w:rsidRPr="001A7CC2">
        <w:rPr>
          <w:rFonts w:ascii="Courier New" w:hAnsi="Courier New" w:cs="Courier New"/>
          <w:lang w:val="en-US" w:eastAsia="ja-JP"/>
        </w:rPr>
        <w:t>page</w:t>
      </w:r>
      <w:r w:rsidRPr="00A40F50">
        <w:rPr>
          <w:rFonts w:ascii="Courier New" w:hAnsi="Courier New" w:cs="Courier New"/>
          <w:lang w:eastAsia="ja-JP"/>
        </w:rPr>
        <w:t>}</w:t>
      </w:r>
    </w:p>
    <w:p w14:paraId="2D300B03" w14:textId="77777777" w:rsidR="00A655A4" w:rsidRPr="00A40F50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A40F50">
        <w:rPr>
          <w:rFonts w:ascii="Courier New" w:hAnsi="Courier New" w:cs="Courier New"/>
          <w:lang w:eastAsia="ja-JP"/>
        </w:rPr>
        <w:t xml:space="preserve">          &lt;/</w:t>
      </w:r>
      <w:r w:rsidRPr="001A7CC2">
        <w:rPr>
          <w:rFonts w:ascii="Courier New" w:hAnsi="Courier New" w:cs="Courier New"/>
          <w:lang w:val="en-US" w:eastAsia="ja-JP"/>
        </w:rPr>
        <w:t>PaginationItem</w:t>
      </w:r>
      <w:r w:rsidRPr="00A40F50">
        <w:rPr>
          <w:rFonts w:ascii="Courier New" w:hAnsi="Courier New" w:cs="Courier New"/>
          <w:lang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A40F50">
        <w:rPr>
          <w:rFonts w:ascii="Courier New" w:hAnsi="Courier New" w:cs="Courier New"/>
          <w:lang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r w:rsidRPr="001A7CC2">
        <w:rPr>
          <w:rFonts w:ascii="Courier New" w:hAnsi="Courier New" w:cs="Courier New"/>
          <w:lang w:val="en-US" w:eastAsia="ja-JP"/>
        </w:rPr>
        <w:t>PaginationWrapper</w:t>
      </w:r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Pr="00687572">
        <w:rPr>
          <w:sz w:val="28"/>
          <w:szCs w:val="28"/>
          <w:lang w:eastAsia="ja-JP"/>
        </w:rPr>
        <w:t xml:space="preserve"> определяется отрисовка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redux редьюсерам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function* getCoinsFromApi({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try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limit,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offset,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search = yield select(makeSelectSearchParams);</w:t>
      </w:r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orderBy = yield select(makeSelectOrderBy);</w:t>
      </w:r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direction = yield select(makeSelectOrderDirection);</w:t>
      </w:r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response = yield call(request, getCoinsApi(limit, offset, search, orderBy, direction), COINS_REQUEST_OPTIONS);</w:t>
      </w:r>
    </w:p>
    <w:p w14:paraId="72722D3B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if (response) {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yield put(getCoinsResponse(response));</w:t>
      </w:r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yield put(updateTotalCount(response?.data?.stats.total));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catch(e)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console.warn('coins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0E9540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0249351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default function*  coinsSaga()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takeLatest(getCoins, getCoinsFromApi);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75BF8F8C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крипто-валют,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крипто-валют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71562BE0">
            <wp:extent cx="5029016" cy="3826933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502" cy="38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19F774E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страницы списка крипто-валют</w:t>
      </w: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3" w:name="_Toc130131255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модуля отрисовки графиков</w:t>
      </w:r>
      <w:bookmarkEnd w:id="33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отрисовки графиков реализован посредством библиотеки </w:t>
      </w:r>
      <w:r>
        <w:rPr>
          <w:sz w:val="28"/>
          <w:szCs w:val="28"/>
          <w:lang w:val="en-US" w:eastAsia="ja-JP"/>
        </w:rPr>
        <w:t>ChartJS</w:t>
      </w:r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r w:rsidRPr="001A7CC2">
        <w:rPr>
          <w:rFonts w:ascii="Courier New" w:hAnsi="Courier New" w:cs="Courier New"/>
          <w:lang w:val="en-US" w:eastAsia="ja-JP"/>
        </w:rPr>
        <w:t>coinStyles</w:t>
      </w:r>
      <w:r w:rsidRPr="001A7CC2">
        <w:rPr>
          <w:rFonts w:ascii="Courier New" w:hAnsi="Courier New" w:cs="Courier New"/>
          <w:lang w:eastAsia="ja-JP"/>
        </w:rPr>
        <w:t>.</w:t>
      </w:r>
      <w:r w:rsidRPr="001A7CC2">
        <w:rPr>
          <w:rFonts w:ascii="Courier New" w:hAnsi="Courier New" w:cs="Courier New"/>
          <w:lang w:val="en-US" w:eastAsia="ja-JP"/>
        </w:rPr>
        <w:t>ChartWrapper</w:t>
      </w:r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options={OPTIONS}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&lt;/coinStyles.ChartWrapper&gt;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r>
        <w:rPr>
          <w:sz w:val="28"/>
          <w:szCs w:val="28"/>
          <w:lang w:val="en-US" w:eastAsia="ja-JP"/>
        </w:rPr>
        <w:t>ChartJS</w:t>
      </w:r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формат. Реализация маппинга данных для отрисовки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>Реализация маппинга данных для отрисовки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response = yield call(request, formatCoinRequest(uuid),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if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put(getCoinResponse(response));</w:t>
      </w:r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coin = yield select(makeSelectCoinData);</w:t>
      </w:r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labels = coin?.sparkline</w:t>
      </w:r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.map((spark: string, sparkIndex: number) =&gt; `${sparkIndex}h`);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put(updateData({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labels,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datasets: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label: coin?.symbol,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data: coin?.sparkline.map((spark: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borderColor: COLORS.bioticGrasp,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backgroundColor: COLORS.bioticGrasp,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</w:t>
      </w:r>
      <w:r>
        <w:rPr>
          <w:sz w:val="28"/>
          <w:szCs w:val="28"/>
          <w:lang w:eastAsia="ja-JP"/>
        </w:rPr>
        <w:lastRenderedPageBreak/>
        <w:t>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4" w:name="_Toc130131256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4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r w:rsidR="00E0722C" w:rsidRPr="00687572">
        <w:rPr>
          <w:sz w:val="28"/>
          <w:szCs w:val="28"/>
          <w:lang w:eastAsia="ja-JP"/>
        </w:rPr>
        <w:t xml:space="preserve"> и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0BBF935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[isFavorite, setIsFavorite] = useState(localStorage.getItem('favoriteExchange') === uuid);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handleAddInFavorites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localStorage.setItem('favoriteExchange', uuid);</w:t>
      </w:r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setIsFavorite(true);</w:t>
      </w:r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handleRemoveFromFavorites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localStorage.removeItem('favoriteExchange');</w:t>
      </w:r>
    </w:p>
    <w:p w14:paraId="29CE231D" w14:textId="77777777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setIsFavorite</w:t>
      </w:r>
      <w:r w:rsidRPr="001A7CC2">
        <w:rPr>
          <w:rFonts w:ascii="Courier New" w:hAnsi="Courier New" w:cs="Courier New"/>
          <w:lang w:eastAsia="ja-JP"/>
        </w:rPr>
        <w:t>(</w:t>
      </w:r>
      <w:r w:rsidRPr="001A7CC2">
        <w:rPr>
          <w:rFonts w:ascii="Courier New" w:hAnsi="Courier New" w:cs="Courier New"/>
          <w:lang w:val="en-US" w:eastAsia="ja-JP"/>
        </w:rPr>
        <w:t>false</w:t>
      </w:r>
      <w:r w:rsidRPr="001A7CC2">
        <w:rPr>
          <w:rFonts w:ascii="Courier New" w:hAnsi="Courier New" w:cs="Courier New"/>
          <w:lang w:eastAsia="ja-JP"/>
        </w:rPr>
        <w:t>);</w:t>
      </w:r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r w:rsidR="00753AED" w:rsidRPr="00687572">
        <w:rPr>
          <w:sz w:val="28"/>
          <w:szCs w:val="28"/>
          <w:lang w:eastAsia="ja-JP"/>
        </w:rPr>
        <w:t xml:space="preserve"> добавляется </w:t>
      </w:r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376F7BCC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Избранное отображается на домашней странице приложения. 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5BA78D9E">
            <wp:extent cx="5579110" cy="4038600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827" cy="4047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5" w:name="_Toc130131257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4.6. Реализация модуля загрузки графиков</w:t>
      </w:r>
      <w:bookmarkEnd w:id="35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r w:rsidRPr="00687572">
        <w:rPr>
          <w:sz w:val="28"/>
          <w:szCs w:val="28"/>
          <w:lang w:val="en-US" w:eastAsia="ja-JP"/>
        </w:rPr>
        <w:t>npm</w:t>
      </w:r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r w:rsidR="00E33E60" w:rsidRPr="00687572">
        <w:rPr>
          <w:sz w:val="28"/>
          <w:szCs w:val="28"/>
          <w:lang w:val="en-US" w:eastAsia="ja-JP"/>
        </w:rPr>
        <w:t>png</w:t>
      </w:r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A40F50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</w:t>
      </w:r>
      <w:r w:rsidRPr="00A40F50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handleDownloadGraphs</w:t>
      </w:r>
      <w:r w:rsidRPr="00A40F50">
        <w:rPr>
          <w:rFonts w:ascii="Courier New" w:hAnsi="Courier New" w:cs="Courier New"/>
          <w:lang w:val="en-US"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A40F50">
        <w:rPr>
          <w:rFonts w:ascii="Courier New" w:hAnsi="Courier New" w:cs="Courier New"/>
          <w:lang w:val="en-US"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if (!graphRef)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setIsDisabledButton(true);</w:t>
      </w:r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toPng(graphRef.current, { cacheBust: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.then((url)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link = document.createElement('a');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date = new Date();</w:t>
      </w:r>
    </w:p>
    <w:p w14:paraId="7253255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currentTime = date.getHours() + ':' + date.getMinutes() + ':' + date.getSeconds();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link.download = compareCoin</w:t>
      </w:r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`${currentTime}-${coin.name}-compared-${compareCoin.name}.png`</w:t>
      </w:r>
    </w:p>
    <w:p w14:paraId="562415C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`${currentTime}-${coin.name}.png`;</w:t>
      </w: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link.href = url;</w:t>
      </w:r>
    </w:p>
    <w:p w14:paraId="34B5645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link.click();</w:t>
      </w:r>
    </w:p>
    <w:p w14:paraId="2DD793E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setIsDisabledButton(false);</w:t>
      </w:r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.catch((e)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setIsDisabledButton(false);</w:t>
      </w:r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alert('error', e);</w:t>
      </w:r>
    </w:p>
    <w:p w14:paraId="78BC8417" w14:textId="77777777" w:rsidR="00E33E60" w:rsidRPr="001A7CC2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1A7CC2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33BF917D" w14:textId="675B0A43" w:rsidR="00E33E60" w:rsidRPr="00687572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подключения к узлу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 xml:space="preserve"> дерева, был использован хук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r w:rsidRPr="00687572">
        <w:rPr>
          <w:sz w:val="28"/>
          <w:szCs w:val="28"/>
          <w:lang w:eastAsia="ja-JP"/>
        </w:rPr>
        <w:t>, позволяющий получить представление элемента верстки [19].</w:t>
      </w:r>
      <w:r w:rsidR="007E6DA5" w:rsidRPr="00687572">
        <w:rPr>
          <w:sz w:val="28"/>
          <w:szCs w:val="28"/>
          <w:lang w:eastAsia="ja-JP"/>
        </w:rPr>
        <w:t xml:space="preserve"> При отлавливании события </w:t>
      </w:r>
      <w:r w:rsidR="007E6DA5"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r w:rsidR="007E6DA5"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="007E6DA5"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наименование криптовалюты и дата загрузки. Пример загруженного файла представлен на рисунке 12.</w:t>
      </w:r>
    </w:p>
    <w:p w14:paraId="437FCDF1" w14:textId="1A59CD5A" w:rsidR="007E6DA5" w:rsidRPr="007E6DA5" w:rsidRDefault="007E6DA5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7E6DA5">
        <w:rPr>
          <w:noProof/>
          <w:sz w:val="28"/>
          <w:szCs w:val="28"/>
        </w:rPr>
        <w:lastRenderedPageBreak/>
        <w:drawing>
          <wp:inline distT="0" distB="0" distL="0" distR="0" wp14:anchorId="13AF5015" wp14:editId="07B04178">
            <wp:extent cx="5599556" cy="6076950"/>
            <wp:effectExtent l="19050" t="19050" r="20320" b="19050"/>
            <wp:docPr id="12" name="Рисунок 12" descr="C:\Users\Вячеслав\Downloads\14_45_25-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14_45_25-Bitco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124" cy="6080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r>
        <w:rPr>
          <w:sz w:val="28"/>
          <w:szCs w:val="28"/>
          <w:lang w:val="en-US" w:eastAsia="ja-JP"/>
        </w:rPr>
        <w:t>png</w:t>
      </w:r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bookmarkStart w:id="36" w:name="_GoBack"/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bookmarkEnd w:id="36"/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43813845" w:rsid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//</w:t>
      </w:r>
      <w:r>
        <w:rPr>
          <w:sz w:val="28"/>
          <w:szCs w:val="28"/>
          <w:lang w:eastAsia="ja-JP"/>
        </w:rPr>
        <w:t xml:space="preserve"> ТЕСТИРОВАНИЕ</w:t>
      </w:r>
    </w:p>
    <w:p w14:paraId="3D56BC43" w14:textId="5772F265" w:rsidR="00E33E60" w:rsidRP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// ЗАКЛЮЧЕНИЕ</w:t>
      </w:r>
    </w:p>
    <w:p w14:paraId="76222FEA" w14:textId="4B7AF1EB" w:rsidR="0067659D" w:rsidRPr="0025438C" w:rsidRDefault="004A384B" w:rsidP="007B2940">
      <w:pPr>
        <w:pStyle w:val="1"/>
        <w:spacing w:after="0" w:line="360" w:lineRule="auto"/>
        <w:rPr>
          <w:lang w:val="en-US"/>
        </w:rPr>
      </w:pPr>
      <w:bookmarkStart w:id="37" w:name="_Toc130131258"/>
      <w:r>
        <w:lastRenderedPageBreak/>
        <w:t>ЛИТЕРАТУРА</w:t>
      </w:r>
      <w:bookmarkEnd w:id="37"/>
    </w:p>
    <w:p w14:paraId="18952DA8" w14:textId="36EF057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5438C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30428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30428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30428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0428B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30428B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simicart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mpa</w:t>
      </w:r>
      <w:r w:rsidRPr="0030428B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8" w:name="_Ref26107577"/>
      <w:bookmarkStart w:id="39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mozilla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en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8"/>
      <w:bookmarkEnd w:id="39"/>
      <w:r w:rsidR="0025438C" w:rsidRPr="0025438C">
        <w:rPr>
          <w:sz w:val="28"/>
          <w:szCs w:val="28"/>
        </w:rPr>
        <w:t>.</w:t>
      </w:r>
    </w:p>
    <w:p w14:paraId="2E054400" w14:textId="111FEBA3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0" w:name="_Ref29540901"/>
      <w:r>
        <w:rPr>
          <w:sz w:val="28"/>
          <w:szCs w:val="28"/>
        </w:rPr>
        <w:t>Прасти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Блокчейн. Разработка приложений. </w:t>
      </w:r>
      <w:r w:rsidR="00B3168E">
        <w:rPr>
          <w:sz w:val="28"/>
          <w:szCs w:val="28"/>
        </w:rPr>
        <w:t xml:space="preserve">С.-Петерб.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bybit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kaspersky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ru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r w:rsidR="009E134B" w:rsidRPr="0025438C">
        <w:rPr>
          <w:sz w:val="28"/>
          <w:szCs w:val="28"/>
          <w:lang w:val="en-US"/>
        </w:rPr>
        <w:t xml:space="preserve">O’Really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investopedia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6FF9F5C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r w:rsidRPr="008A265C">
        <w:rPr>
          <w:sz w:val="28"/>
          <w:szCs w:val="28"/>
          <w:lang w:val="en-US"/>
        </w:rPr>
        <w:t>en</w:t>
      </w:r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4962D7B4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Ethereum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3318618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крипто-валюты </w:t>
      </w:r>
      <w:r>
        <w:rPr>
          <w:sz w:val="28"/>
          <w:szCs w:val="28"/>
          <w:lang w:val="en-US"/>
        </w:rPr>
        <w:t>Binance</w:t>
      </w:r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cnet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4AC743A9" w:rsidR="006F2C88" w:rsidRDefault="006F2C88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r w:rsidR="00257F72"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7FB48109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Exmo</w:t>
      </w:r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exmo</w:t>
      </w:r>
      <w:r>
        <w:rPr>
          <w:sz w:val="28"/>
          <w:szCs w:val="28"/>
        </w:rPr>
        <w:t xml:space="preserve">.com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324E44DC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DogeCoin</w:t>
      </w:r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dogecoin</w:t>
      </w:r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p w14:paraId="5EC6220C" w14:textId="0FA1192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ForkLog</w:t>
      </w:r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49721549" w14:textId="2A58640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BitInfoCharts</w:t>
      </w:r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bitinfocharts</w:t>
      </w:r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bookmarkEnd w:id="40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reactjs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vuejs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фреймворка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MobX</w:t>
      </w:r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r w:rsidRPr="00033690">
        <w:rPr>
          <w:sz w:val="28"/>
          <w:szCs w:val="28"/>
          <w:lang w:val="en-US"/>
        </w:rPr>
        <w:t>mobx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js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r>
        <w:rPr>
          <w:sz w:val="28"/>
          <w:szCs w:val="28"/>
          <w:lang w:val="en-US"/>
        </w:rPr>
        <w:t>Zustand</w:t>
      </w:r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pmnd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rs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zustand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Coinranking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бибилиотеки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ChartJS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chartjs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r w:rsidR="007E4F3F">
        <w:rPr>
          <w:sz w:val="28"/>
          <w:szCs w:val="28"/>
          <w:lang w:val="en-US"/>
        </w:rPr>
        <w:t>npm</w:t>
      </w:r>
      <w:r w:rsidR="007E4F3F" w:rsidRPr="007E4F3F">
        <w:rPr>
          <w:sz w:val="28"/>
          <w:szCs w:val="28"/>
        </w:rPr>
        <w:t>.</w:t>
      </w:r>
      <w:r w:rsidR="007E4F3F">
        <w:rPr>
          <w:sz w:val="28"/>
          <w:szCs w:val="28"/>
          <w:lang w:val="en-US"/>
        </w:rPr>
        <w:t>js</w:t>
      </w:r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npmjs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ESBuild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esbuild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github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io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r w:rsidRPr="000F5C1D">
        <w:rPr>
          <w:sz w:val="28"/>
          <w:szCs w:val="28"/>
          <w:lang w:val="en-US"/>
        </w:rPr>
        <w:t>rollupjs</w:t>
      </w:r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// </w:t>
      </w:r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Inc</w:t>
      </w:r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P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npmjs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263584D3" w14:textId="77777777" w:rsidR="00D17AA6" w:rsidRPr="001A5098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D17AA6" w:rsidRPr="001A5098" w:rsidSect="0071150E">
      <w:footerReference w:type="default" r:id="rId24"/>
      <w:footerReference w:type="first" r:id="rId2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71150E" w:rsidRDefault="0071150E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71150E" w:rsidRDefault="0071150E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71150E" w:rsidRDefault="0071150E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8:00Z" w:initials="ВИД">
    <w:p w14:paraId="13084CE3" w14:textId="77777777" w:rsidR="0071150E" w:rsidRDefault="0071150E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1"/>
  <w15:commentEx w15:paraId="2822B82C" w15:done="0"/>
  <w15:commentEx w15:paraId="5700457A" w15:done="1"/>
  <w15:commentEx w15:paraId="13084C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84948" w16cex:dateUtc="2023-03-24T15:07:00Z"/>
  <w16cex:commentExtensible w16cex:durableId="27C84957" w16cex:dateUtc="2023-03-24T15:07:00Z"/>
  <w16cex:commentExtensible w16cex:durableId="27C84D5A" w16cex:dateUtc="2023-03-24T15:24:00Z"/>
  <w16cex:commentExtensible w16cex:durableId="27C84AF2" w16cex:dateUtc="2023-03-24T15:14:00Z"/>
  <w16cex:commentExtensible w16cex:durableId="27C84E75" w16cex:dateUtc="2023-03-24T15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A2BA07F" w16cid:durableId="27C84948"/>
  <w16cid:commentId w16cid:paraId="2B379005" w16cid:durableId="27C84957"/>
  <w16cid:commentId w16cid:paraId="11114BAC" w16cid:durableId="27C84D5A"/>
  <w16cid:commentId w16cid:paraId="2CA8FD48" w16cid:durableId="27C84AF2"/>
  <w16cid:commentId w16cid:paraId="4CF2F934" w16cid:durableId="27C84E7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13A4D2" w14:textId="77777777" w:rsidR="001D4EFA" w:rsidRDefault="001D4EFA">
      <w:r>
        <w:separator/>
      </w:r>
    </w:p>
  </w:endnote>
  <w:endnote w:type="continuationSeparator" w:id="0">
    <w:p w14:paraId="71C100BB" w14:textId="77777777" w:rsidR="001D4EFA" w:rsidRDefault="001D4E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71150E" w:rsidRPr="002568F9" w:rsidRDefault="0071150E">
    <w:pPr>
      <w:pStyle w:val="af3"/>
      <w:jc w:val="center"/>
      <w:rPr>
        <w:sz w:val="24"/>
        <w:szCs w:val="24"/>
      </w:rPr>
    </w:pPr>
  </w:p>
  <w:p w14:paraId="095E876F" w14:textId="77777777" w:rsidR="0071150E" w:rsidRDefault="0071150E" w:rsidP="00A23488">
    <w:pPr>
      <w:pStyle w:val="af3"/>
      <w:jc w:val="right"/>
      <w:rPr>
        <w:lang w:eastAsia="ja-JP"/>
      </w:rPr>
    </w:pPr>
  </w:p>
  <w:p w14:paraId="0A7E61B4" w14:textId="77777777" w:rsidR="0071150E" w:rsidRDefault="0071150E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71150E" w:rsidRDefault="0071150E" w:rsidP="00A23488">
    <w:pPr>
      <w:pStyle w:val="af3"/>
      <w:jc w:val="right"/>
    </w:pPr>
  </w:p>
  <w:p w14:paraId="52D00A09" w14:textId="77777777" w:rsidR="0071150E" w:rsidRDefault="0071150E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71150E" w:rsidRPr="002568F9" w:rsidRDefault="0071150E">
    <w:pPr>
      <w:pStyle w:val="af3"/>
      <w:jc w:val="center"/>
      <w:rPr>
        <w:sz w:val="24"/>
        <w:szCs w:val="24"/>
      </w:rPr>
    </w:pPr>
  </w:p>
  <w:p w14:paraId="4C4B0E1E" w14:textId="77777777" w:rsidR="0071150E" w:rsidRPr="00A23488" w:rsidRDefault="0071150E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A40F50">
      <w:rPr>
        <w:noProof/>
        <w:sz w:val="28"/>
        <w:szCs w:val="28"/>
      </w:rPr>
      <w:t>43</w:t>
    </w:r>
    <w:r w:rsidRPr="00A23488">
      <w:rPr>
        <w:noProof/>
        <w:sz w:val="28"/>
        <w:szCs w:val="28"/>
      </w:rPr>
      <w:fldChar w:fldCharType="end"/>
    </w:r>
  </w:p>
  <w:p w14:paraId="76697C4C" w14:textId="77777777" w:rsidR="0071150E" w:rsidRDefault="0071150E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71150E" w:rsidRDefault="0071150E" w:rsidP="00A23488">
    <w:pPr>
      <w:pStyle w:val="af3"/>
      <w:jc w:val="right"/>
    </w:pPr>
  </w:p>
  <w:p w14:paraId="7B7EA1DC" w14:textId="77777777" w:rsidR="0071150E" w:rsidRDefault="0071150E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E12064" w14:textId="77777777" w:rsidR="001D4EFA" w:rsidRDefault="001D4EFA">
      <w:r>
        <w:separator/>
      </w:r>
    </w:p>
  </w:footnote>
  <w:footnote w:type="continuationSeparator" w:id="0">
    <w:p w14:paraId="68CF5E64" w14:textId="77777777" w:rsidR="001D4EFA" w:rsidRDefault="001D4E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3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5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A2440E4"/>
    <w:multiLevelType w:val="hybridMultilevel"/>
    <w:tmpl w:val="7CF41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4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6"/>
  </w:num>
  <w:num w:numId="2">
    <w:abstractNumId w:val="2"/>
  </w:num>
  <w:num w:numId="3">
    <w:abstractNumId w:val="14"/>
  </w:num>
  <w:num w:numId="4">
    <w:abstractNumId w:val="18"/>
  </w:num>
  <w:num w:numId="5">
    <w:abstractNumId w:val="15"/>
  </w:num>
  <w:num w:numId="6">
    <w:abstractNumId w:val="23"/>
  </w:num>
  <w:num w:numId="7">
    <w:abstractNumId w:val="0"/>
  </w:num>
  <w:num w:numId="8">
    <w:abstractNumId w:val="8"/>
  </w:num>
  <w:num w:numId="9">
    <w:abstractNumId w:val="11"/>
  </w:num>
  <w:num w:numId="10">
    <w:abstractNumId w:val="25"/>
  </w:num>
  <w:num w:numId="11">
    <w:abstractNumId w:val="4"/>
  </w:num>
  <w:num w:numId="12">
    <w:abstractNumId w:val="5"/>
  </w:num>
  <w:num w:numId="13">
    <w:abstractNumId w:val="22"/>
  </w:num>
  <w:num w:numId="14">
    <w:abstractNumId w:val="6"/>
  </w:num>
  <w:num w:numId="15">
    <w:abstractNumId w:val="7"/>
  </w:num>
  <w:num w:numId="16">
    <w:abstractNumId w:val="1"/>
  </w:num>
  <w:num w:numId="17">
    <w:abstractNumId w:val="13"/>
  </w:num>
  <w:num w:numId="18">
    <w:abstractNumId w:val="9"/>
  </w:num>
  <w:num w:numId="19">
    <w:abstractNumId w:val="21"/>
  </w:num>
  <w:num w:numId="20">
    <w:abstractNumId w:val="24"/>
  </w:num>
  <w:num w:numId="21">
    <w:abstractNumId w:val="3"/>
  </w:num>
  <w:num w:numId="22">
    <w:abstractNumId w:val="20"/>
  </w:num>
  <w:num w:numId="23">
    <w:abstractNumId w:val="17"/>
  </w:num>
  <w:num w:numId="24">
    <w:abstractNumId w:val="12"/>
  </w:num>
  <w:num w:numId="25">
    <w:abstractNumId w:val="10"/>
  </w:num>
  <w:num w:numId="26">
    <w:abstractNumId w:val="19"/>
  </w:num>
  <w:numIdMacAtCleanup w:val="2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2393"/>
    <w:rsid w:val="000F3F11"/>
    <w:rsid w:val="000F5C1D"/>
    <w:rsid w:val="000F66D1"/>
    <w:rsid w:val="00100B7C"/>
    <w:rsid w:val="00102335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9BB"/>
    <w:rsid w:val="00175B34"/>
    <w:rsid w:val="00180631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4EFA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C0AAF"/>
    <w:rsid w:val="002C65EA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72B"/>
    <w:rsid w:val="00344B01"/>
    <w:rsid w:val="00346717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20A7"/>
    <w:rsid w:val="005078A7"/>
    <w:rsid w:val="0050793C"/>
    <w:rsid w:val="0051452D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470C"/>
    <w:rsid w:val="007E4F3F"/>
    <w:rsid w:val="007E6DA5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F4495"/>
    <w:rsid w:val="009F6906"/>
    <w:rsid w:val="009F70F4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0F50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A3EB9"/>
    <w:rsid w:val="00AA41EA"/>
    <w:rsid w:val="00AA7FD9"/>
    <w:rsid w:val="00AB4A5A"/>
    <w:rsid w:val="00AB6936"/>
    <w:rsid w:val="00AC0624"/>
    <w:rsid w:val="00AC36AF"/>
    <w:rsid w:val="00AC7776"/>
    <w:rsid w:val="00AC78DE"/>
    <w:rsid w:val="00AC7901"/>
    <w:rsid w:val="00AD0493"/>
    <w:rsid w:val="00AD4DEB"/>
    <w:rsid w:val="00AD58E8"/>
    <w:rsid w:val="00AE0DDB"/>
    <w:rsid w:val="00AE6ACD"/>
    <w:rsid w:val="00AF16EC"/>
    <w:rsid w:val="00AF44DA"/>
    <w:rsid w:val="00B002B6"/>
    <w:rsid w:val="00B03A09"/>
    <w:rsid w:val="00B14C26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52B2B"/>
    <w:rsid w:val="00E52D8E"/>
    <w:rsid w:val="00E53B18"/>
    <w:rsid w:val="00E649D4"/>
    <w:rsid w:val="00E66619"/>
    <w:rsid w:val="00E71C09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7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8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9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Relationship Id="rId30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1BCE5848-DECC-408B-8101-DEB529A9C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7459</Words>
  <Characters>42522</Characters>
  <Application>Microsoft Office Word</Application>
  <DocSecurity>0</DocSecurity>
  <Lines>354</Lines>
  <Paragraphs>99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49882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6</cp:revision>
  <cp:lastPrinted>2020-06-03T15:59:00Z</cp:lastPrinted>
  <dcterms:created xsi:type="dcterms:W3CDTF">2023-03-25T09:57:00Z</dcterms:created>
  <dcterms:modified xsi:type="dcterms:W3CDTF">2023-03-31T14:45:00Z</dcterms:modified>
  <cp:category>Образцы документов</cp:category>
</cp:coreProperties>
</file>