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6111" w14:textId="77777777" w:rsidR="00BE43A6" w:rsidRDefault="00BE43A6" w:rsidP="00BE43A6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  <w:bookmarkStart w:id="0" w:name="_Hlk196407473"/>
      <w:r>
        <w:rPr>
          <w:noProof/>
        </w:rPr>
        <w:drawing>
          <wp:inline distT="0" distB="0" distL="0" distR="0" wp14:anchorId="2E604090" wp14:editId="3D99A53C">
            <wp:extent cx="1828800" cy="1828800"/>
            <wp:effectExtent l="0" t="0" r="0" b="0"/>
            <wp:docPr id="2" name="Picture 2" descr="FCFMUANL (@FCFMUAN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color w:val="0070C0"/>
          <w:sz w:val="44"/>
        </w:rPr>
        <w:t xml:space="preserve">                                 </w:t>
      </w:r>
      <w:r>
        <w:rPr>
          <w:noProof/>
        </w:rPr>
        <w:drawing>
          <wp:inline distT="0" distB="0" distL="0" distR="0" wp14:anchorId="4A64CF3B" wp14:editId="186EDB82">
            <wp:extent cx="1417320" cy="1828800"/>
            <wp:effectExtent l="0" t="0" r="0" b="0"/>
            <wp:docPr id="4" name="Picture 4" descr="Campus Cadereyta - Secretaría de Sustent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pus Cadereyta - Secretaría de Sustentabilid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98C1" w14:textId="77777777" w:rsidR="00BE43A6" w:rsidRDefault="00BE43A6" w:rsidP="00BE43A6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</w:p>
    <w:p w14:paraId="75FBD3D7" w14:textId="08C795A0" w:rsidR="00BE43A6" w:rsidRPr="00D35CFF" w:rsidRDefault="00BE43A6" w:rsidP="00BE43A6">
      <w:pPr>
        <w:pStyle w:val="Sinespaciado"/>
        <w:jc w:val="center"/>
        <w:rPr>
          <w:rFonts w:ascii="Arial" w:hAnsi="Arial" w:cs="Arial"/>
          <w:b/>
          <w:bCs/>
          <w:sz w:val="44"/>
        </w:rPr>
      </w:pPr>
      <w:r w:rsidRPr="00D35CFF">
        <w:rPr>
          <w:rStyle w:val="normaltextrun"/>
          <w:rFonts w:ascii="Arial" w:hAnsi="Arial" w:cs="Arial"/>
          <w:b/>
          <w:bCs/>
          <w:sz w:val="44"/>
        </w:rPr>
        <w:t>PIA</w:t>
      </w:r>
      <w:r w:rsidR="00D35CFF">
        <w:rPr>
          <w:rStyle w:val="normaltextrun"/>
          <w:rFonts w:ascii="Arial" w:hAnsi="Arial" w:cs="Arial"/>
          <w:b/>
          <w:bCs/>
          <w:sz w:val="44"/>
        </w:rPr>
        <w:t xml:space="preserve"> </w:t>
      </w:r>
      <w:r w:rsidRPr="00D35CFF">
        <w:rPr>
          <w:rStyle w:val="normaltextrun"/>
          <w:rFonts w:ascii="Arial" w:hAnsi="Arial" w:cs="Arial"/>
          <w:b/>
          <w:bCs/>
          <w:sz w:val="44"/>
        </w:rPr>
        <w:t>-</w:t>
      </w:r>
      <w:r w:rsidR="00D35CFF">
        <w:rPr>
          <w:rStyle w:val="normaltextrun"/>
          <w:rFonts w:ascii="Arial" w:hAnsi="Arial" w:cs="Arial"/>
          <w:b/>
          <w:bCs/>
          <w:sz w:val="44"/>
        </w:rPr>
        <w:t xml:space="preserve"> </w:t>
      </w:r>
      <w:r w:rsidRPr="00D35CFF">
        <w:rPr>
          <w:rStyle w:val="normaltextrun"/>
          <w:rFonts w:ascii="Arial" w:hAnsi="Arial" w:cs="Arial"/>
          <w:b/>
          <w:bCs/>
          <w:sz w:val="44"/>
        </w:rPr>
        <w:t>E</w:t>
      </w:r>
      <w:r w:rsidR="00D35CFF" w:rsidRPr="00D35CFF">
        <w:rPr>
          <w:rStyle w:val="normaltextrun"/>
          <w:rFonts w:ascii="Arial" w:hAnsi="Arial" w:cs="Arial"/>
          <w:b/>
          <w:bCs/>
          <w:sz w:val="44"/>
        </w:rPr>
        <w:t>ntregable 3</w:t>
      </w:r>
    </w:p>
    <w:p w14:paraId="58FAD3FE" w14:textId="77777777" w:rsidR="00BE43A6" w:rsidRPr="00D35CFF" w:rsidRDefault="00BE43A6" w:rsidP="00BE43A6">
      <w:pPr>
        <w:pStyle w:val="Sinespaciado"/>
        <w:rPr>
          <w:rStyle w:val="normaltextrun"/>
          <w:rFonts w:ascii="Arial" w:hAnsi="Arial" w:cs="Arial"/>
          <w:b/>
          <w:sz w:val="40"/>
        </w:rPr>
      </w:pPr>
    </w:p>
    <w:p w14:paraId="29A39EE7" w14:textId="77777777" w:rsidR="00BE43A6" w:rsidRPr="00D35CFF" w:rsidRDefault="00BE43A6" w:rsidP="00BE43A6">
      <w:pPr>
        <w:pStyle w:val="Sinespaciado"/>
        <w:jc w:val="center"/>
        <w:rPr>
          <w:rStyle w:val="eop"/>
          <w:rFonts w:ascii="Arial" w:hAnsi="Arial" w:cs="Arial"/>
          <w:b/>
          <w:bCs/>
          <w:sz w:val="40"/>
        </w:rPr>
      </w:pPr>
      <w:r w:rsidRPr="00D35CFF">
        <w:rPr>
          <w:rStyle w:val="normaltextrun"/>
          <w:rFonts w:ascii="Arial" w:hAnsi="Arial" w:cs="Arial"/>
          <w:b/>
          <w:bCs/>
          <w:sz w:val="40"/>
        </w:rPr>
        <w:t>Universidad Autónoma de Nuevo León</w:t>
      </w:r>
    </w:p>
    <w:p w14:paraId="0513BF6A" w14:textId="77777777" w:rsidR="00BE43A6" w:rsidRPr="00D35CFF" w:rsidRDefault="00BE43A6" w:rsidP="00BE43A6">
      <w:pPr>
        <w:pStyle w:val="Sinespaciado"/>
        <w:rPr>
          <w:rFonts w:ascii="Arial" w:hAnsi="Arial" w:cs="Arial"/>
          <w:b/>
          <w:sz w:val="40"/>
        </w:rPr>
      </w:pPr>
    </w:p>
    <w:p w14:paraId="61A30186" w14:textId="77777777" w:rsidR="00BE43A6" w:rsidRPr="00511118" w:rsidRDefault="00BE43A6" w:rsidP="00BE43A6">
      <w:pPr>
        <w:pStyle w:val="Sinespaciado"/>
        <w:rPr>
          <w:rFonts w:ascii="Arial" w:hAnsi="Arial" w:cs="Arial"/>
          <w:sz w:val="36"/>
          <w:szCs w:val="36"/>
        </w:rPr>
      </w:pPr>
      <w:r w:rsidRPr="00511118">
        <w:rPr>
          <w:rFonts w:ascii="Arial" w:hAnsi="Arial" w:cs="Arial"/>
          <w:b/>
          <w:bCs/>
          <w:color w:val="FF0000"/>
          <w:sz w:val="36"/>
          <w:szCs w:val="36"/>
        </w:rPr>
        <w:t>Facultad:</w:t>
      </w:r>
      <w:r w:rsidRPr="00511118">
        <w:rPr>
          <w:rFonts w:ascii="Arial" w:hAnsi="Arial" w:cs="Arial"/>
          <w:color w:val="FF0000"/>
          <w:sz w:val="36"/>
          <w:szCs w:val="36"/>
        </w:rPr>
        <w:t xml:space="preserve"> </w:t>
      </w:r>
      <w:r w:rsidRPr="00511118">
        <w:rPr>
          <w:rFonts w:ascii="Arial" w:hAnsi="Arial" w:cs="Arial"/>
          <w:sz w:val="36"/>
          <w:szCs w:val="36"/>
        </w:rPr>
        <w:t>Facultad de Ciencias Físico Matemáticas</w:t>
      </w:r>
    </w:p>
    <w:p w14:paraId="457E5E7A" w14:textId="77777777" w:rsidR="00BE43A6" w:rsidRPr="00E44F6D" w:rsidRDefault="00BE43A6" w:rsidP="00BE43A6">
      <w:pPr>
        <w:pStyle w:val="Sinespaciado"/>
        <w:rPr>
          <w:rFonts w:ascii="Arial" w:hAnsi="Arial" w:cs="Arial"/>
          <w:sz w:val="36"/>
          <w:szCs w:val="36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Materia:</w:t>
      </w:r>
      <w:r w:rsidRPr="00511118">
        <w:rPr>
          <w:rFonts w:ascii="Arial" w:hAnsi="Arial" w:cs="Arial"/>
          <w:sz w:val="36"/>
          <w:szCs w:val="36"/>
        </w:rPr>
        <w:t xml:space="preserve"> </w:t>
      </w:r>
      <w:r w:rsidRPr="00E44F6D">
        <w:rPr>
          <w:rFonts w:ascii="Arial" w:hAnsi="Arial" w:cs="Arial"/>
          <w:sz w:val="36"/>
          <w:szCs w:val="36"/>
        </w:rPr>
        <w:t>Programación básica</w:t>
      </w:r>
    </w:p>
    <w:p w14:paraId="1BFB3E45" w14:textId="77777777" w:rsidR="00BE43A6" w:rsidRDefault="00BE43A6" w:rsidP="00BE43A6">
      <w:pPr>
        <w:pStyle w:val="Sinespaciado"/>
        <w:rPr>
          <w:rFonts w:ascii="Arial" w:hAnsi="Arial" w:cs="Arial"/>
          <w:sz w:val="36"/>
          <w:szCs w:val="36"/>
          <w:shd w:val="clear" w:color="auto" w:fill="FFFFFF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Nombre del maestro:</w:t>
      </w:r>
      <w:r w:rsidRPr="00241D8E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E44F6D">
        <w:rPr>
          <w:rFonts w:ascii="Arial" w:hAnsi="Arial" w:cs="Arial"/>
          <w:sz w:val="36"/>
          <w:szCs w:val="36"/>
          <w:shd w:val="clear" w:color="auto" w:fill="FFFFFF"/>
        </w:rPr>
        <w:t>Perla Marlene Viera González</w:t>
      </w:r>
    </w:p>
    <w:p w14:paraId="1090AFA4" w14:textId="77777777" w:rsidR="00BE43A6" w:rsidRPr="00DA2B63" w:rsidRDefault="00BE43A6" w:rsidP="00BE43A6">
      <w:pPr>
        <w:pStyle w:val="Sinespaciado"/>
        <w:spacing w:line="276" w:lineRule="auto"/>
        <w:rPr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Grupo: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073</w:t>
      </w:r>
    </w:p>
    <w:p w14:paraId="19AEE080" w14:textId="65899FDA" w:rsidR="00BE43A6" w:rsidRPr="00DA2B63" w:rsidRDefault="00BE43A6" w:rsidP="00BE43A6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Fecha de entrega: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11 de mayo de 2025</w:t>
      </w:r>
    </w:p>
    <w:p w14:paraId="64E751A2" w14:textId="77777777" w:rsidR="00BE43A6" w:rsidRPr="00DA2B63" w:rsidRDefault="00BE43A6" w:rsidP="00BE43A6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p w14:paraId="1933AA77" w14:textId="77777777" w:rsidR="00BE43A6" w:rsidRPr="00DA2B63" w:rsidRDefault="00BE43A6" w:rsidP="00BE43A6">
      <w:pPr>
        <w:pStyle w:val="Sinespaciado"/>
        <w:tabs>
          <w:tab w:val="left" w:pos="2175"/>
        </w:tabs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tbl>
      <w:tblPr>
        <w:tblW w:w="9364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103"/>
      </w:tblGrid>
      <w:tr w:rsidR="00BE43A6" w:rsidRPr="00DA2B63" w14:paraId="223C95FF" w14:textId="77777777" w:rsidTr="004632AB">
        <w:trPr>
          <w:tblHeader/>
          <w:jc w:val="center"/>
        </w:trPr>
        <w:tc>
          <w:tcPr>
            <w:tcW w:w="3261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6E1F5F4F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Matricula</w:t>
            </w:r>
          </w:p>
        </w:tc>
        <w:tc>
          <w:tcPr>
            <w:tcW w:w="6103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44984FDC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Nombre</w:t>
            </w:r>
          </w:p>
        </w:tc>
      </w:tr>
      <w:tr w:rsidR="00BE43A6" w:rsidRPr="00DA2B63" w14:paraId="505D3A0B" w14:textId="77777777" w:rsidTr="004632AB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95320C5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sz w:val="28"/>
                <w:szCs w:val="28"/>
              </w:rPr>
              <w:t>2136071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51CE3D5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sz w:val="28"/>
                <w:szCs w:val="28"/>
              </w:rPr>
              <w:t xml:space="preserve">Santiago </w:t>
            </w:r>
            <w:proofErr w:type="spellStart"/>
            <w:r w:rsidRPr="00D35CFF">
              <w:rPr>
                <w:rFonts w:ascii="Arial" w:hAnsi="Arial" w:cs="Arial"/>
                <w:sz w:val="28"/>
                <w:szCs w:val="28"/>
              </w:rPr>
              <w:t>Resendiz</w:t>
            </w:r>
            <w:proofErr w:type="spellEnd"/>
            <w:r w:rsidRPr="00D35CFF">
              <w:rPr>
                <w:rFonts w:ascii="Arial" w:hAnsi="Arial" w:cs="Arial"/>
                <w:sz w:val="28"/>
                <w:szCs w:val="28"/>
              </w:rPr>
              <w:t xml:space="preserve"> Badillo </w:t>
            </w:r>
          </w:p>
        </w:tc>
      </w:tr>
      <w:tr w:rsidR="00BE43A6" w:rsidRPr="00DA2B63" w14:paraId="218E12D1" w14:textId="77777777" w:rsidTr="004632AB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</w:tcPr>
          <w:p w14:paraId="2388A5C5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sz w:val="28"/>
                <w:szCs w:val="28"/>
                <w:lang w:eastAsia="es-MX"/>
              </w:rPr>
              <w:t>1909518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</w:tcPr>
          <w:p w14:paraId="4C4C2E03" w14:textId="77777777" w:rsidR="00BE43A6" w:rsidRPr="00D35CFF" w:rsidRDefault="00BE43A6" w:rsidP="004632A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D35CFF">
              <w:rPr>
                <w:rFonts w:ascii="Arial" w:hAnsi="Arial" w:cs="Arial"/>
                <w:sz w:val="28"/>
                <w:szCs w:val="28"/>
                <w:lang w:eastAsia="es-MX"/>
              </w:rPr>
              <w:t>Victor Adrian Rodriguez Ortiz</w:t>
            </w:r>
          </w:p>
        </w:tc>
      </w:tr>
      <w:bookmarkEnd w:id="0"/>
    </w:tbl>
    <w:p w14:paraId="62749AB7" w14:textId="77777777" w:rsidR="00BE43A6" w:rsidRDefault="00BE43A6" w:rsidP="00BE43A6">
      <w:pPr>
        <w:pStyle w:val="Sinespaciado"/>
        <w:rPr>
          <w:rFonts w:ascii="Arial" w:hAnsi="Arial" w:cs="Arial"/>
          <w:lang w:val="en-US"/>
        </w:rPr>
      </w:pPr>
    </w:p>
    <w:p w14:paraId="4828225F" w14:textId="77777777" w:rsidR="00BE43A6" w:rsidRDefault="00BE43A6" w:rsidP="00BE43A6">
      <w:pPr>
        <w:rPr>
          <w:b/>
          <w:bCs/>
        </w:rPr>
      </w:pPr>
    </w:p>
    <w:p w14:paraId="2A3E0506" w14:textId="77777777" w:rsidR="00BE43A6" w:rsidRDefault="00BE43A6" w:rsidP="00BE43A6">
      <w:pPr>
        <w:rPr>
          <w:b/>
          <w:bCs/>
        </w:rPr>
      </w:pPr>
    </w:p>
    <w:p w14:paraId="274B915F" w14:textId="77777777" w:rsidR="00BE43A6" w:rsidRDefault="00BE43A6" w:rsidP="00BE43A6">
      <w:pPr>
        <w:rPr>
          <w:b/>
          <w:bCs/>
        </w:rPr>
      </w:pPr>
    </w:p>
    <w:p w14:paraId="4AB43B18" w14:textId="77777777" w:rsidR="00BE43A6" w:rsidRDefault="00BE43A6" w:rsidP="00BE43A6">
      <w:pPr>
        <w:rPr>
          <w:b/>
          <w:bCs/>
        </w:rPr>
      </w:pPr>
    </w:p>
    <w:p w14:paraId="1D4CBA4C" w14:textId="77777777" w:rsidR="00BE43A6" w:rsidRDefault="00BE43A6" w:rsidP="00BE43A6">
      <w:pPr>
        <w:rPr>
          <w:b/>
          <w:bCs/>
        </w:rPr>
      </w:pPr>
    </w:p>
    <w:p w14:paraId="25A37EC9" w14:textId="77777777" w:rsidR="00BE43A6" w:rsidRDefault="00BE43A6" w:rsidP="00BE43A6">
      <w:pPr>
        <w:rPr>
          <w:b/>
          <w:bCs/>
        </w:rPr>
      </w:pPr>
    </w:p>
    <w:p w14:paraId="05D4704F" w14:textId="03B1697A" w:rsidR="00BE43A6" w:rsidRPr="00BE43A6" w:rsidRDefault="00BE43A6" w:rsidP="00BE43A6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E43A6">
        <w:rPr>
          <w:rFonts w:ascii="Arial" w:hAnsi="Arial" w:cs="Arial"/>
          <w:b/>
          <w:bCs/>
          <w:sz w:val="28"/>
          <w:szCs w:val="28"/>
        </w:rPr>
        <w:lastRenderedPageBreak/>
        <w:t>1. Propósito del segundo script</w:t>
      </w:r>
    </w:p>
    <w:p w14:paraId="41E5474A" w14:textId="26B63734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>El segundo script fue diseñado para leer el archivo asteroides_2024.txt generado previamente, estructurar los dato</w:t>
      </w:r>
      <w:r w:rsidR="001F7B5C">
        <w:rPr>
          <w:rFonts w:ascii="Arial" w:hAnsi="Arial" w:cs="Arial"/>
        </w:rPr>
        <w:t>s</w:t>
      </w:r>
      <w:r w:rsidRPr="00BE43A6">
        <w:rPr>
          <w:rFonts w:ascii="Arial" w:hAnsi="Arial" w:cs="Arial"/>
        </w:rPr>
        <w:t xml:space="preserve">, y realizar un análisis estadístico básico para comprender mejor el comportamiento de los asteroides cercanos a la Tierra durante el año 2024. A partir de esos datos, también se preparó una salida en </w:t>
      </w:r>
      <w:r w:rsidR="00E25AB0">
        <w:rPr>
          <w:rFonts w:ascii="Arial" w:hAnsi="Arial" w:cs="Arial"/>
        </w:rPr>
        <w:t>un archivo de Excel</w:t>
      </w:r>
      <w:r w:rsidRPr="00BE43A6">
        <w:rPr>
          <w:rFonts w:ascii="Arial" w:hAnsi="Arial" w:cs="Arial"/>
        </w:rPr>
        <w:t xml:space="preserve"> para facilitar la revisión y presentación.</w:t>
      </w:r>
    </w:p>
    <w:p w14:paraId="13ECAB64" w14:textId="6F21636E" w:rsidR="00BE43A6" w:rsidRDefault="00BE43A6" w:rsidP="00BE43A6">
      <w:pPr>
        <w:pStyle w:val="Sinespaciado"/>
        <w:rPr>
          <w:rFonts w:ascii="Arial" w:hAnsi="Arial" w:cs="Arial"/>
        </w:rPr>
      </w:pPr>
    </w:p>
    <w:p w14:paraId="272DEBAF" w14:textId="77777777" w:rsidR="00BF1D53" w:rsidRPr="00BE43A6" w:rsidRDefault="00BF1D53" w:rsidP="00BE43A6">
      <w:pPr>
        <w:pStyle w:val="Sinespaciado"/>
        <w:rPr>
          <w:rFonts w:ascii="Arial" w:hAnsi="Arial" w:cs="Arial"/>
        </w:rPr>
      </w:pPr>
    </w:p>
    <w:p w14:paraId="7977D612" w14:textId="77777777" w:rsidR="00BE43A6" w:rsidRPr="00BE43A6" w:rsidRDefault="00BE43A6" w:rsidP="00BE43A6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E43A6">
        <w:rPr>
          <w:rFonts w:ascii="Arial" w:hAnsi="Arial" w:cs="Arial"/>
          <w:b/>
          <w:bCs/>
          <w:sz w:val="28"/>
          <w:szCs w:val="28"/>
        </w:rPr>
        <w:t>2. Lectura y estructuración de datos</w:t>
      </w:r>
    </w:p>
    <w:p w14:paraId="055C59F8" w14:textId="77777777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>El archivo .</w:t>
      </w:r>
      <w:proofErr w:type="spellStart"/>
      <w:r w:rsidRPr="00BE43A6">
        <w:rPr>
          <w:rFonts w:ascii="Arial" w:hAnsi="Arial" w:cs="Arial"/>
        </w:rPr>
        <w:t>txt</w:t>
      </w:r>
      <w:proofErr w:type="spellEnd"/>
      <w:r w:rsidRPr="00BE43A6">
        <w:rPr>
          <w:rFonts w:ascii="Arial" w:hAnsi="Arial" w:cs="Arial"/>
        </w:rPr>
        <w:t xml:space="preserve"> se organizó en bloques de siete líneas por asteroide (seis con datos clave-valor y una línea en blanco como separador). El segundo script:</w:t>
      </w:r>
    </w:p>
    <w:p w14:paraId="2ACC792A" w14:textId="0D2CD663" w:rsidR="00BE43A6" w:rsidRPr="00BE43A6" w:rsidRDefault="00BE43A6" w:rsidP="004B550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Lee línea por línea todo el archivo.</w:t>
      </w:r>
    </w:p>
    <w:p w14:paraId="01510B91" w14:textId="78BA3C37" w:rsidR="00BE43A6" w:rsidRPr="00BE43A6" w:rsidRDefault="00BE43A6" w:rsidP="00BE43A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Extrae los valores de cada línea </w:t>
      </w:r>
      <w:r w:rsidR="005C3973">
        <w:rPr>
          <w:rFonts w:ascii="Arial" w:hAnsi="Arial" w:cs="Arial"/>
        </w:rPr>
        <w:t xml:space="preserve">dividido </w:t>
      </w:r>
      <w:r w:rsidRPr="00BE43A6">
        <w:rPr>
          <w:rFonts w:ascii="Arial" w:hAnsi="Arial" w:cs="Arial"/>
        </w:rPr>
        <w:t>por el delimitador ":"</w:t>
      </w:r>
      <w:r w:rsidR="004B550A">
        <w:rPr>
          <w:rFonts w:ascii="Arial" w:hAnsi="Arial" w:cs="Arial"/>
        </w:rPr>
        <w:t xml:space="preserve">, siempre y cuando la </w:t>
      </w:r>
      <w:r w:rsidR="00BF1D53">
        <w:rPr>
          <w:rFonts w:ascii="Arial" w:hAnsi="Arial" w:cs="Arial"/>
        </w:rPr>
        <w:t>línea</w:t>
      </w:r>
      <w:r w:rsidR="004B550A">
        <w:rPr>
          <w:rFonts w:ascii="Arial" w:hAnsi="Arial" w:cs="Arial"/>
        </w:rPr>
        <w:t xml:space="preserve"> sea diferente a “</w:t>
      </w:r>
      <w:r w:rsidR="00023B4D">
        <w:rPr>
          <w:rFonts w:ascii="Arial" w:hAnsi="Arial" w:cs="Arial"/>
        </w:rPr>
        <w:t>\n</w:t>
      </w:r>
      <w:r w:rsidR="004B550A">
        <w:rPr>
          <w:rFonts w:ascii="Arial" w:hAnsi="Arial" w:cs="Arial"/>
        </w:rPr>
        <w:t>”</w:t>
      </w:r>
      <w:r w:rsidR="00023B4D">
        <w:rPr>
          <w:rFonts w:ascii="Arial" w:hAnsi="Arial" w:cs="Arial"/>
        </w:rPr>
        <w:t>.</w:t>
      </w:r>
    </w:p>
    <w:p w14:paraId="1D355BD8" w14:textId="79C045E0" w:rsidR="00BE43A6" w:rsidRPr="00BE43A6" w:rsidRDefault="00BE43A6" w:rsidP="00BE43A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Convierte los valores numéricos (como tamaño, velocidad y distancia) de </w:t>
      </w:r>
      <w:proofErr w:type="spellStart"/>
      <w:r w:rsidR="006B0749">
        <w:rPr>
          <w:rFonts w:ascii="Arial" w:hAnsi="Arial" w:cs="Arial"/>
        </w:rPr>
        <w:t>string</w:t>
      </w:r>
      <w:proofErr w:type="spellEnd"/>
      <w:r w:rsidRPr="00BE43A6">
        <w:rPr>
          <w:rFonts w:ascii="Arial" w:hAnsi="Arial" w:cs="Arial"/>
        </w:rPr>
        <w:t xml:space="preserve"> a </w:t>
      </w:r>
      <w:proofErr w:type="spellStart"/>
      <w:r w:rsidRPr="00BE43A6">
        <w:rPr>
          <w:rFonts w:ascii="Arial" w:hAnsi="Arial" w:cs="Arial"/>
        </w:rPr>
        <w:t>float</w:t>
      </w:r>
      <w:proofErr w:type="spellEnd"/>
      <w:r w:rsidRPr="00BE43A6">
        <w:rPr>
          <w:rFonts w:ascii="Arial" w:hAnsi="Arial" w:cs="Arial"/>
        </w:rPr>
        <w:t>.</w:t>
      </w:r>
    </w:p>
    <w:p w14:paraId="231140B8" w14:textId="77777777" w:rsidR="00BE43A6" w:rsidRPr="00BE43A6" w:rsidRDefault="00BE43A6" w:rsidP="00BE43A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Organiza cada asteroide en un diccionario y los almacena todos en una lista general para su análisis.</w:t>
      </w:r>
    </w:p>
    <w:p w14:paraId="67EC8A40" w14:textId="190C6A58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>Este paso permitió transformar un archivo de texto en una estructura de datos útil para cálculos y exportación.</w:t>
      </w:r>
    </w:p>
    <w:p w14:paraId="7880B2AB" w14:textId="1AFA8D53" w:rsidR="00BE43A6" w:rsidRDefault="00BE43A6" w:rsidP="00BE43A6">
      <w:pPr>
        <w:pStyle w:val="Sinespaciado"/>
        <w:rPr>
          <w:rFonts w:ascii="Arial" w:hAnsi="Arial" w:cs="Arial"/>
        </w:rPr>
      </w:pPr>
    </w:p>
    <w:p w14:paraId="3F7CEE6B" w14:textId="77777777" w:rsidR="00BF1D53" w:rsidRPr="00BE43A6" w:rsidRDefault="00BF1D53" w:rsidP="00BE43A6">
      <w:pPr>
        <w:pStyle w:val="Sinespaciado"/>
        <w:rPr>
          <w:rFonts w:ascii="Arial" w:hAnsi="Arial" w:cs="Arial"/>
        </w:rPr>
      </w:pPr>
    </w:p>
    <w:p w14:paraId="7C53448D" w14:textId="77777777" w:rsidR="00BE43A6" w:rsidRPr="00BA145A" w:rsidRDefault="00BE43A6" w:rsidP="00BE43A6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A145A">
        <w:rPr>
          <w:rFonts w:ascii="Arial" w:hAnsi="Arial" w:cs="Arial"/>
          <w:b/>
          <w:bCs/>
          <w:sz w:val="28"/>
          <w:szCs w:val="28"/>
        </w:rPr>
        <w:t>3. Análisis estadístico</w:t>
      </w:r>
    </w:p>
    <w:p w14:paraId="2179CDEF" w14:textId="03CA37A1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Utilizando </w:t>
      </w:r>
      <w:r w:rsidR="00DC6320">
        <w:rPr>
          <w:rFonts w:ascii="Arial" w:hAnsi="Arial" w:cs="Arial"/>
        </w:rPr>
        <w:t>el módulo</w:t>
      </w:r>
      <w:r w:rsidRPr="00BE43A6">
        <w:rPr>
          <w:rFonts w:ascii="Arial" w:hAnsi="Arial" w:cs="Arial"/>
        </w:rPr>
        <w:t xml:space="preserve"> </w:t>
      </w:r>
      <w:proofErr w:type="spellStart"/>
      <w:r w:rsidRPr="00BE43A6">
        <w:rPr>
          <w:rFonts w:ascii="Arial" w:hAnsi="Arial" w:cs="Arial"/>
        </w:rPr>
        <w:t>statistics</w:t>
      </w:r>
      <w:proofErr w:type="spellEnd"/>
      <w:r w:rsidRPr="00BE43A6">
        <w:rPr>
          <w:rFonts w:ascii="Arial" w:hAnsi="Arial" w:cs="Arial"/>
        </w:rPr>
        <w:t xml:space="preserve">, se realizaron los siguientes cálculos </w:t>
      </w:r>
      <w:r>
        <w:rPr>
          <w:rFonts w:ascii="Arial" w:hAnsi="Arial" w:cs="Arial"/>
        </w:rPr>
        <w:t xml:space="preserve">de </w:t>
      </w:r>
      <w:r w:rsidR="001B3930">
        <w:rPr>
          <w:rFonts w:ascii="Arial" w:hAnsi="Arial" w:cs="Arial"/>
        </w:rPr>
        <w:t>m</w:t>
      </w:r>
      <w:r w:rsidRPr="00BE43A6">
        <w:rPr>
          <w:rFonts w:ascii="Arial" w:hAnsi="Arial" w:cs="Arial"/>
        </w:rPr>
        <w:t>edia, mediana y desviación estándar</w:t>
      </w:r>
      <w:r>
        <w:rPr>
          <w:rFonts w:ascii="Arial" w:hAnsi="Arial" w:cs="Arial"/>
        </w:rPr>
        <w:t xml:space="preserve">, </w:t>
      </w:r>
      <w:r w:rsidRPr="00BE43A6">
        <w:rPr>
          <w:rFonts w:ascii="Arial" w:hAnsi="Arial" w:cs="Arial"/>
        </w:rPr>
        <w:t>sobre los campos numéricos de todos los asteroides</w:t>
      </w:r>
      <w:r>
        <w:rPr>
          <w:rFonts w:ascii="Arial" w:hAnsi="Arial" w:cs="Arial"/>
        </w:rPr>
        <w:t>, sobre sus características:</w:t>
      </w:r>
    </w:p>
    <w:p w14:paraId="024296FE" w14:textId="12619488" w:rsidR="00BE43A6" w:rsidRPr="00BE43A6" w:rsidRDefault="00BE43A6" w:rsidP="00BE43A6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Tamaño (m)</w:t>
      </w:r>
    </w:p>
    <w:p w14:paraId="4FA74BA4" w14:textId="6BE75BF3" w:rsidR="00BE43A6" w:rsidRPr="00BE43A6" w:rsidRDefault="00BE43A6" w:rsidP="00BE43A6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Velocidad (km/h)</w:t>
      </w:r>
    </w:p>
    <w:p w14:paraId="77DB5769" w14:textId="3BE3C99B" w:rsidR="00BE43A6" w:rsidRPr="00BE43A6" w:rsidRDefault="00BE43A6" w:rsidP="00BE43A6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Distancia a la Tierra (km)</w:t>
      </w:r>
    </w:p>
    <w:p w14:paraId="293B81CE" w14:textId="77777777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>Cada uno de estos valores proporciona una visión más clara del comportamiento típico de los asteroides: si están muy cerca, si suelen ser grandes, o si viajan a velocidades extremas.</w:t>
      </w:r>
    </w:p>
    <w:p w14:paraId="03370C11" w14:textId="344FD52B" w:rsid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El resultado de este análisis se imprimió en </w:t>
      </w:r>
      <w:proofErr w:type="gramStart"/>
      <w:r w:rsidRPr="00BE43A6">
        <w:rPr>
          <w:rFonts w:ascii="Arial" w:hAnsi="Arial" w:cs="Arial"/>
        </w:rPr>
        <w:t xml:space="preserve">consola </w:t>
      </w:r>
      <w:r w:rsidR="00BC334B">
        <w:rPr>
          <w:rFonts w:ascii="Arial" w:hAnsi="Arial" w:cs="Arial"/>
        </w:rPr>
        <w:t>.</w:t>
      </w:r>
      <w:proofErr w:type="gramEnd"/>
    </w:p>
    <w:p w14:paraId="21BFD1D8" w14:textId="77777777" w:rsidR="00BE43A6" w:rsidRDefault="00BE43A6" w:rsidP="00BE43A6">
      <w:pPr>
        <w:pStyle w:val="Sinespaciado"/>
        <w:rPr>
          <w:rFonts w:ascii="Arial" w:hAnsi="Arial" w:cs="Arial"/>
        </w:rPr>
      </w:pPr>
    </w:p>
    <w:p w14:paraId="65526C09" w14:textId="77777777" w:rsidR="00BF1D53" w:rsidRPr="00BE43A6" w:rsidRDefault="00BF1D53" w:rsidP="00BE43A6">
      <w:pPr>
        <w:pStyle w:val="Sinespaciado"/>
        <w:rPr>
          <w:rFonts w:ascii="Arial" w:hAnsi="Arial" w:cs="Arial"/>
        </w:rPr>
      </w:pPr>
    </w:p>
    <w:p w14:paraId="71D6AB62" w14:textId="77777777" w:rsidR="00BE43A6" w:rsidRPr="00BA145A" w:rsidRDefault="00BE43A6" w:rsidP="00BE43A6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A145A">
        <w:rPr>
          <w:rFonts w:ascii="Arial" w:hAnsi="Arial" w:cs="Arial"/>
          <w:b/>
          <w:bCs/>
          <w:sz w:val="28"/>
          <w:szCs w:val="28"/>
        </w:rPr>
        <w:t>4. Exportación a Excel</w:t>
      </w:r>
    </w:p>
    <w:p w14:paraId="5379CC2F" w14:textId="53953796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Finalmente, toda la información organizada </w:t>
      </w:r>
      <w:r w:rsidR="005D1DC0">
        <w:rPr>
          <w:rFonts w:ascii="Arial" w:hAnsi="Arial" w:cs="Arial"/>
        </w:rPr>
        <w:t xml:space="preserve">de los asteroides </w:t>
      </w:r>
      <w:r w:rsidRPr="00BE43A6">
        <w:rPr>
          <w:rFonts w:ascii="Arial" w:hAnsi="Arial" w:cs="Arial"/>
        </w:rPr>
        <w:t xml:space="preserve">se exportó a un archivo Excel llamado asteroides.xlsx usando </w:t>
      </w:r>
      <w:r w:rsidR="00C31051">
        <w:rPr>
          <w:rFonts w:ascii="Arial" w:hAnsi="Arial" w:cs="Arial"/>
        </w:rPr>
        <w:t>el módulo</w:t>
      </w:r>
      <w:r w:rsidRPr="00BE43A6">
        <w:rPr>
          <w:rFonts w:ascii="Arial" w:hAnsi="Arial" w:cs="Arial"/>
        </w:rPr>
        <w:t xml:space="preserve"> </w:t>
      </w:r>
      <w:proofErr w:type="spellStart"/>
      <w:r w:rsidRPr="00BE43A6">
        <w:rPr>
          <w:rFonts w:ascii="Arial" w:hAnsi="Arial" w:cs="Arial"/>
        </w:rPr>
        <w:t>openpyxl</w:t>
      </w:r>
      <w:proofErr w:type="spellEnd"/>
      <w:r w:rsidRPr="00BE43A6">
        <w:rPr>
          <w:rFonts w:ascii="Arial" w:hAnsi="Arial" w:cs="Arial"/>
        </w:rPr>
        <w:t>.</w:t>
      </w:r>
    </w:p>
    <w:p w14:paraId="029B021E" w14:textId="7935C918" w:rsidR="00BE43A6" w:rsidRPr="00BE43A6" w:rsidRDefault="00BE43A6" w:rsidP="00BE43A6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Se creó un encabezado con los nombres de los campos </w:t>
      </w:r>
      <w:r w:rsidR="00BF1A19">
        <w:rPr>
          <w:rFonts w:ascii="Arial" w:hAnsi="Arial" w:cs="Arial"/>
        </w:rPr>
        <w:t>“</w:t>
      </w:r>
      <w:r w:rsidRPr="00BE43A6">
        <w:rPr>
          <w:rFonts w:ascii="Arial" w:hAnsi="Arial" w:cs="Arial"/>
        </w:rPr>
        <w:t>clave</w:t>
      </w:r>
      <w:r w:rsidR="00BF1A19">
        <w:rPr>
          <w:rFonts w:ascii="Arial" w:hAnsi="Arial" w:cs="Arial"/>
        </w:rPr>
        <w:t>”</w:t>
      </w:r>
      <w:r w:rsidRPr="00BE43A6">
        <w:rPr>
          <w:rFonts w:ascii="Arial" w:hAnsi="Arial" w:cs="Arial"/>
        </w:rPr>
        <w:t>.</w:t>
      </w:r>
    </w:p>
    <w:p w14:paraId="7631A4DA" w14:textId="3EC394EC" w:rsidR="00BE43A6" w:rsidRPr="00BE43A6" w:rsidRDefault="00BE43A6" w:rsidP="00764A31">
      <w:pPr>
        <w:pStyle w:val="Sinespaciado"/>
        <w:rPr>
          <w:rFonts w:ascii="Arial" w:hAnsi="Arial" w:cs="Arial"/>
        </w:rPr>
      </w:pPr>
      <w:r w:rsidRPr="00BE43A6">
        <w:rPr>
          <w:rFonts w:ascii="Arial" w:hAnsi="Arial" w:cs="Arial"/>
        </w:rPr>
        <w:t>Cada asteroide se escribió como una fila</w:t>
      </w:r>
      <w:r w:rsidR="00764A31">
        <w:rPr>
          <w:rFonts w:ascii="Arial" w:hAnsi="Arial" w:cs="Arial"/>
        </w:rPr>
        <w:t xml:space="preserve"> hasta completar el total de asteroides</w:t>
      </w:r>
      <w:r w:rsidR="006434DD">
        <w:rPr>
          <w:rFonts w:ascii="Arial" w:hAnsi="Arial" w:cs="Arial"/>
        </w:rPr>
        <w:t>.</w:t>
      </w:r>
    </w:p>
    <w:p w14:paraId="0DFE2204" w14:textId="42B2F95E" w:rsidR="00BE43A6" w:rsidRDefault="00BE43A6" w:rsidP="00BE43A6">
      <w:pPr>
        <w:pStyle w:val="Sinespaciado"/>
        <w:rPr>
          <w:rFonts w:ascii="Arial" w:hAnsi="Arial" w:cs="Arial"/>
        </w:rPr>
      </w:pPr>
    </w:p>
    <w:p w14:paraId="0B433D0A" w14:textId="77777777" w:rsidR="00BF1D53" w:rsidRDefault="00BF1D53" w:rsidP="00BE43A6">
      <w:pPr>
        <w:pStyle w:val="Sinespaciado"/>
        <w:rPr>
          <w:rFonts w:ascii="Arial" w:hAnsi="Arial" w:cs="Arial"/>
        </w:rPr>
      </w:pPr>
    </w:p>
    <w:p w14:paraId="097451CA" w14:textId="77777777" w:rsidR="00BF1D53" w:rsidRDefault="00BF1D53" w:rsidP="00BE43A6">
      <w:pPr>
        <w:pStyle w:val="Sinespaciado"/>
        <w:rPr>
          <w:rFonts w:ascii="Arial" w:hAnsi="Arial" w:cs="Arial"/>
        </w:rPr>
      </w:pPr>
    </w:p>
    <w:p w14:paraId="136D351C" w14:textId="77777777" w:rsidR="00BF1D53" w:rsidRDefault="00BF1D53" w:rsidP="00BE43A6">
      <w:pPr>
        <w:pStyle w:val="Sinespaciado"/>
        <w:rPr>
          <w:rFonts w:ascii="Arial" w:hAnsi="Arial" w:cs="Arial"/>
        </w:rPr>
      </w:pPr>
    </w:p>
    <w:p w14:paraId="5E34DF54" w14:textId="77777777" w:rsidR="00BF1D53" w:rsidRPr="00BE43A6" w:rsidRDefault="00BF1D53" w:rsidP="00BE43A6">
      <w:pPr>
        <w:pStyle w:val="Sinespaciado"/>
        <w:rPr>
          <w:rFonts w:ascii="Arial" w:hAnsi="Arial" w:cs="Arial"/>
        </w:rPr>
      </w:pPr>
    </w:p>
    <w:p w14:paraId="696BB071" w14:textId="77777777" w:rsidR="00BE43A6" w:rsidRPr="00BA145A" w:rsidRDefault="00BE43A6" w:rsidP="00BE43A6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A145A">
        <w:rPr>
          <w:rFonts w:ascii="Arial" w:hAnsi="Arial" w:cs="Arial"/>
          <w:b/>
          <w:bCs/>
          <w:sz w:val="28"/>
          <w:szCs w:val="28"/>
        </w:rPr>
        <w:lastRenderedPageBreak/>
        <w:t>5. Retos enfrentados en el análisis</w:t>
      </w:r>
    </w:p>
    <w:p w14:paraId="635CD9B5" w14:textId="63E21C33" w:rsidR="00BE43A6" w:rsidRPr="00BE43A6" w:rsidRDefault="00BE43A6" w:rsidP="00BE43A6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Lectura</w:t>
      </w:r>
      <w:r w:rsidR="00023B4D">
        <w:rPr>
          <w:rFonts w:ascii="Arial" w:hAnsi="Arial" w:cs="Arial"/>
        </w:rPr>
        <w:t xml:space="preserve"> de datos</w:t>
      </w:r>
      <w:r w:rsidRPr="00BE43A6">
        <w:rPr>
          <w:rFonts w:ascii="Arial" w:hAnsi="Arial" w:cs="Arial"/>
        </w:rPr>
        <w:t xml:space="preserve">: </w:t>
      </w:r>
      <w:r w:rsidR="00A71EC6">
        <w:rPr>
          <w:rFonts w:ascii="Arial" w:hAnsi="Arial" w:cs="Arial"/>
        </w:rPr>
        <w:t>El archivo .</w:t>
      </w:r>
      <w:proofErr w:type="spellStart"/>
      <w:r w:rsidR="00A71EC6">
        <w:rPr>
          <w:rFonts w:ascii="Arial" w:hAnsi="Arial" w:cs="Arial"/>
        </w:rPr>
        <w:t>txt</w:t>
      </w:r>
      <w:proofErr w:type="spellEnd"/>
      <w:r w:rsidR="00A71EC6">
        <w:rPr>
          <w:rFonts w:ascii="Arial" w:hAnsi="Arial" w:cs="Arial"/>
        </w:rPr>
        <w:t xml:space="preserve"> solamente almacena líneas de tipo </w:t>
      </w:r>
      <w:proofErr w:type="spellStart"/>
      <w:r w:rsidR="00A71EC6">
        <w:rPr>
          <w:rFonts w:ascii="Arial" w:hAnsi="Arial" w:cs="Arial"/>
        </w:rPr>
        <w:t>string</w:t>
      </w:r>
      <w:proofErr w:type="spellEnd"/>
      <w:r w:rsidR="00A71EC6">
        <w:rPr>
          <w:rFonts w:ascii="Arial" w:hAnsi="Arial" w:cs="Arial"/>
        </w:rPr>
        <w:t xml:space="preserve">, el reto fue extraer de cada línea el valor de cada clave y lo hicimos manipulando el </w:t>
      </w:r>
      <w:proofErr w:type="spellStart"/>
      <w:r w:rsidR="00A71EC6">
        <w:rPr>
          <w:rFonts w:ascii="Arial" w:hAnsi="Arial" w:cs="Arial"/>
        </w:rPr>
        <w:t>string</w:t>
      </w:r>
      <w:proofErr w:type="spellEnd"/>
      <w:r w:rsidR="00A71EC6">
        <w:rPr>
          <w:rFonts w:ascii="Arial" w:hAnsi="Arial" w:cs="Arial"/>
        </w:rPr>
        <w:t xml:space="preserve"> </w:t>
      </w:r>
      <w:r w:rsidR="00BF46BD">
        <w:rPr>
          <w:rFonts w:ascii="Arial" w:hAnsi="Arial" w:cs="Arial"/>
        </w:rPr>
        <w:t xml:space="preserve">como si fuera una lista y utilizamos el </w:t>
      </w:r>
      <w:proofErr w:type="spellStart"/>
      <w:r w:rsidR="00BF46BD">
        <w:rPr>
          <w:rFonts w:ascii="Arial" w:hAnsi="Arial" w:cs="Arial"/>
        </w:rPr>
        <w:t>slice</w:t>
      </w:r>
      <w:proofErr w:type="spellEnd"/>
      <w:r w:rsidR="00BF46BD">
        <w:rPr>
          <w:rFonts w:ascii="Arial" w:hAnsi="Arial" w:cs="Arial"/>
        </w:rPr>
        <w:t xml:space="preserve"> para poder solamente obtener el segmento deseado de toda la línea.</w:t>
      </w:r>
    </w:p>
    <w:p w14:paraId="7C18DBDA" w14:textId="24D913FD" w:rsidR="00BE43A6" w:rsidRPr="00BE43A6" w:rsidRDefault="00BE43A6" w:rsidP="00BE43A6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Conversión de tipos</w:t>
      </w:r>
      <w:r w:rsidR="0053049D">
        <w:rPr>
          <w:rFonts w:ascii="Arial" w:hAnsi="Arial" w:cs="Arial"/>
        </w:rPr>
        <w:t xml:space="preserve"> de datos</w:t>
      </w:r>
      <w:r w:rsidRPr="00BE43A6">
        <w:rPr>
          <w:rFonts w:ascii="Arial" w:hAnsi="Arial" w:cs="Arial"/>
        </w:rPr>
        <w:t xml:space="preserve">: </w:t>
      </w:r>
      <w:r w:rsidR="00330DE7">
        <w:rPr>
          <w:rFonts w:ascii="Arial" w:hAnsi="Arial" w:cs="Arial"/>
        </w:rPr>
        <w:t>M</w:t>
      </w:r>
      <w:r w:rsidRPr="00BE43A6">
        <w:rPr>
          <w:rFonts w:ascii="Arial" w:hAnsi="Arial" w:cs="Arial"/>
        </w:rPr>
        <w:t xml:space="preserve">uchos datos eran </w:t>
      </w:r>
      <w:r w:rsidR="00330DE7">
        <w:rPr>
          <w:rFonts w:ascii="Arial" w:hAnsi="Arial" w:cs="Arial"/>
        </w:rPr>
        <w:t xml:space="preserve">de tipo </w:t>
      </w:r>
      <w:proofErr w:type="spellStart"/>
      <w:r w:rsidR="00330DE7">
        <w:rPr>
          <w:rFonts w:ascii="Arial" w:hAnsi="Arial" w:cs="Arial"/>
        </w:rPr>
        <w:t>string</w:t>
      </w:r>
      <w:proofErr w:type="spellEnd"/>
      <w:r w:rsidR="00330DE7">
        <w:rPr>
          <w:rFonts w:ascii="Arial" w:hAnsi="Arial" w:cs="Arial"/>
        </w:rPr>
        <w:t xml:space="preserve"> y</w:t>
      </w:r>
      <w:r w:rsidRPr="00BE43A6">
        <w:rPr>
          <w:rFonts w:ascii="Arial" w:hAnsi="Arial" w:cs="Arial"/>
        </w:rPr>
        <w:t xml:space="preserve"> se usaron funciones como </w:t>
      </w:r>
      <w:proofErr w:type="spellStart"/>
      <w:proofErr w:type="gramStart"/>
      <w:r w:rsidRPr="00BE43A6">
        <w:rPr>
          <w:rFonts w:ascii="Arial" w:hAnsi="Arial" w:cs="Arial"/>
        </w:rPr>
        <w:t>float</w:t>
      </w:r>
      <w:proofErr w:type="spellEnd"/>
      <w:r w:rsidRPr="00BE43A6">
        <w:rPr>
          <w:rFonts w:ascii="Arial" w:hAnsi="Arial" w:cs="Arial"/>
        </w:rPr>
        <w:t>(</w:t>
      </w:r>
      <w:proofErr w:type="gramEnd"/>
      <w:r w:rsidRPr="00BE43A6">
        <w:rPr>
          <w:rFonts w:ascii="Arial" w:hAnsi="Arial" w:cs="Arial"/>
        </w:rPr>
        <w:t>) para convertirlos antes del análisis.</w:t>
      </w:r>
    </w:p>
    <w:p w14:paraId="60B73800" w14:textId="6044391C" w:rsidR="00BE43A6" w:rsidRPr="00BE43A6" w:rsidRDefault="00BE43A6" w:rsidP="00BE43A6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>Errores por líneas vacía</w:t>
      </w:r>
      <w:r w:rsidR="008B015D">
        <w:rPr>
          <w:rFonts w:ascii="Arial" w:hAnsi="Arial" w:cs="Arial"/>
        </w:rPr>
        <w:t>s</w:t>
      </w:r>
      <w:r w:rsidRPr="00BE43A6">
        <w:rPr>
          <w:rFonts w:ascii="Arial" w:hAnsi="Arial" w:cs="Arial"/>
        </w:rPr>
        <w:t xml:space="preserve">: </w:t>
      </w:r>
      <w:r w:rsidR="0018193C">
        <w:rPr>
          <w:rFonts w:ascii="Arial" w:hAnsi="Arial" w:cs="Arial"/>
        </w:rPr>
        <w:t xml:space="preserve">Al principio batallamos en eliminar de la ecuación los saltos de línea </w:t>
      </w:r>
      <w:r w:rsidR="008B015D">
        <w:rPr>
          <w:rFonts w:ascii="Arial" w:hAnsi="Arial" w:cs="Arial"/>
        </w:rPr>
        <w:t xml:space="preserve">y </w:t>
      </w:r>
      <w:r w:rsidRPr="00BE43A6">
        <w:rPr>
          <w:rFonts w:ascii="Arial" w:hAnsi="Arial" w:cs="Arial"/>
        </w:rPr>
        <w:t>se incorporaron validaciones para asegurar</w:t>
      </w:r>
      <w:r w:rsidR="00CF6CAD">
        <w:rPr>
          <w:rFonts w:ascii="Arial" w:hAnsi="Arial" w:cs="Arial"/>
        </w:rPr>
        <w:t xml:space="preserve">nos de que cada línea a manipular tenga los datos importantes y lo hicimos mediante un </w:t>
      </w:r>
      <w:proofErr w:type="spellStart"/>
      <w:r w:rsidR="00CF6CAD">
        <w:rPr>
          <w:rFonts w:ascii="Arial" w:hAnsi="Arial" w:cs="Arial"/>
        </w:rPr>
        <w:t>if</w:t>
      </w:r>
      <w:proofErr w:type="spellEnd"/>
      <w:r w:rsidR="00CF6CAD">
        <w:rPr>
          <w:rFonts w:ascii="Arial" w:hAnsi="Arial" w:cs="Arial"/>
        </w:rPr>
        <w:t xml:space="preserve"> y un </w:t>
      </w:r>
      <w:proofErr w:type="spellStart"/>
      <w:r w:rsidR="00CF6CAD">
        <w:rPr>
          <w:rFonts w:ascii="Arial" w:hAnsi="Arial" w:cs="Arial"/>
        </w:rPr>
        <w:t>else</w:t>
      </w:r>
      <w:proofErr w:type="spellEnd"/>
      <w:r w:rsidR="00BC334B">
        <w:rPr>
          <w:rFonts w:ascii="Arial" w:hAnsi="Arial" w:cs="Arial"/>
        </w:rPr>
        <w:t>.</w:t>
      </w:r>
    </w:p>
    <w:p w14:paraId="6FEC30F0" w14:textId="7C9977B1" w:rsidR="00BE43A6" w:rsidRPr="00BE43A6" w:rsidRDefault="00BE43A6" w:rsidP="00BE43A6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BE43A6">
        <w:rPr>
          <w:rFonts w:ascii="Arial" w:hAnsi="Arial" w:cs="Arial"/>
        </w:rPr>
        <w:t xml:space="preserve">Codificación de caracteres: algunos valores presentaban </w:t>
      </w:r>
      <w:r w:rsidR="00635C55">
        <w:rPr>
          <w:rFonts w:ascii="Arial" w:hAnsi="Arial" w:cs="Arial"/>
        </w:rPr>
        <w:t xml:space="preserve">letras como la “ñ” </w:t>
      </w:r>
      <w:r w:rsidR="00B13D4A">
        <w:rPr>
          <w:rFonts w:ascii="Arial" w:hAnsi="Arial" w:cs="Arial"/>
        </w:rPr>
        <w:t xml:space="preserve">en la palabra </w:t>
      </w:r>
      <w:r w:rsidR="00635C55">
        <w:rPr>
          <w:rFonts w:ascii="Arial" w:hAnsi="Arial" w:cs="Arial"/>
        </w:rPr>
        <w:t xml:space="preserve">tamaño, al principio nos salían símbolos raros, pero lo </w:t>
      </w:r>
      <w:r w:rsidR="00263985">
        <w:rPr>
          <w:rFonts w:ascii="Arial" w:hAnsi="Arial" w:cs="Arial"/>
        </w:rPr>
        <w:t>solucionamos</w:t>
      </w:r>
      <w:r w:rsidR="00D97456">
        <w:rPr>
          <w:rFonts w:ascii="Arial" w:hAnsi="Arial" w:cs="Arial"/>
        </w:rPr>
        <w:t xml:space="preserve"> </w:t>
      </w:r>
      <w:r w:rsidR="00263985">
        <w:rPr>
          <w:rFonts w:ascii="Arial" w:hAnsi="Arial" w:cs="Arial"/>
        </w:rPr>
        <w:t xml:space="preserve">usando el </w:t>
      </w:r>
      <w:r w:rsidRPr="00BE43A6">
        <w:rPr>
          <w:rFonts w:ascii="Arial" w:hAnsi="Arial" w:cs="Arial"/>
        </w:rPr>
        <w:t>utf-8 en la lectura y escritura.</w:t>
      </w:r>
    </w:p>
    <w:p w14:paraId="2F1EC978" w14:textId="77777777" w:rsidR="00BE43A6" w:rsidRPr="00BE43A6" w:rsidRDefault="00BE43A6" w:rsidP="00BE43A6">
      <w:pPr>
        <w:pStyle w:val="Sinespaciado"/>
        <w:rPr>
          <w:rFonts w:ascii="Arial" w:hAnsi="Arial" w:cs="Arial"/>
        </w:rPr>
      </w:pPr>
    </w:p>
    <w:sectPr w:rsidR="00BE43A6" w:rsidRPr="00BE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267"/>
    <w:multiLevelType w:val="hybridMultilevel"/>
    <w:tmpl w:val="CD7826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120"/>
    <w:multiLevelType w:val="multilevel"/>
    <w:tmpl w:val="CBF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62A"/>
    <w:multiLevelType w:val="multilevel"/>
    <w:tmpl w:val="EBC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278B"/>
    <w:multiLevelType w:val="hybridMultilevel"/>
    <w:tmpl w:val="69DC84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DBC"/>
    <w:multiLevelType w:val="hybridMultilevel"/>
    <w:tmpl w:val="6EC277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1919"/>
    <w:multiLevelType w:val="hybridMultilevel"/>
    <w:tmpl w:val="39388D4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5EE"/>
    <w:multiLevelType w:val="hybridMultilevel"/>
    <w:tmpl w:val="5E4AA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D277E"/>
    <w:multiLevelType w:val="multilevel"/>
    <w:tmpl w:val="B1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81BDD"/>
    <w:multiLevelType w:val="multilevel"/>
    <w:tmpl w:val="2A2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C6E0E"/>
    <w:multiLevelType w:val="hybridMultilevel"/>
    <w:tmpl w:val="2266FE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43C19"/>
    <w:multiLevelType w:val="hybridMultilevel"/>
    <w:tmpl w:val="3F4473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383524299">
    <w:abstractNumId w:val="8"/>
  </w:num>
  <w:num w:numId="2" w16cid:durableId="1078017845">
    <w:abstractNumId w:val="7"/>
  </w:num>
  <w:num w:numId="3" w16cid:durableId="1381590776">
    <w:abstractNumId w:val="2"/>
  </w:num>
  <w:num w:numId="4" w16cid:durableId="592201101">
    <w:abstractNumId w:val="1"/>
  </w:num>
  <w:num w:numId="5" w16cid:durableId="711461167">
    <w:abstractNumId w:val="3"/>
  </w:num>
  <w:num w:numId="6" w16cid:durableId="214321614">
    <w:abstractNumId w:val="6"/>
  </w:num>
  <w:num w:numId="7" w16cid:durableId="1618104058">
    <w:abstractNumId w:val="5"/>
  </w:num>
  <w:num w:numId="8" w16cid:durableId="432045928">
    <w:abstractNumId w:val="4"/>
  </w:num>
  <w:num w:numId="9" w16cid:durableId="1384254532">
    <w:abstractNumId w:val="9"/>
  </w:num>
  <w:num w:numId="10" w16cid:durableId="765543294">
    <w:abstractNumId w:val="0"/>
  </w:num>
  <w:num w:numId="11" w16cid:durableId="1225601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A6"/>
    <w:rsid w:val="00023B4D"/>
    <w:rsid w:val="000D0FCA"/>
    <w:rsid w:val="0018193C"/>
    <w:rsid w:val="001B3930"/>
    <w:rsid w:val="001F7B5C"/>
    <w:rsid w:val="00263985"/>
    <w:rsid w:val="002D758B"/>
    <w:rsid w:val="00330DE7"/>
    <w:rsid w:val="004B550A"/>
    <w:rsid w:val="0053049D"/>
    <w:rsid w:val="005C3973"/>
    <w:rsid w:val="005D1DC0"/>
    <w:rsid w:val="0060357A"/>
    <w:rsid w:val="00635C55"/>
    <w:rsid w:val="006434DD"/>
    <w:rsid w:val="006B0749"/>
    <w:rsid w:val="00764A31"/>
    <w:rsid w:val="008B015D"/>
    <w:rsid w:val="00A71EC6"/>
    <w:rsid w:val="00B13D4A"/>
    <w:rsid w:val="00BA145A"/>
    <w:rsid w:val="00BC334B"/>
    <w:rsid w:val="00BE43A6"/>
    <w:rsid w:val="00BF1A19"/>
    <w:rsid w:val="00BF1D53"/>
    <w:rsid w:val="00BF46BD"/>
    <w:rsid w:val="00C31051"/>
    <w:rsid w:val="00CF6CAD"/>
    <w:rsid w:val="00D35CFF"/>
    <w:rsid w:val="00D8217F"/>
    <w:rsid w:val="00D97456"/>
    <w:rsid w:val="00DC6320"/>
    <w:rsid w:val="00E25AB0"/>
    <w:rsid w:val="00E272E4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EF93"/>
  <w15:chartTrackingRefBased/>
  <w15:docId w15:val="{B8AE4DE1-CDE8-432C-B576-1AB14351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3A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E43A6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BE43A6"/>
  </w:style>
  <w:style w:type="character" w:customStyle="1" w:styleId="eop">
    <w:name w:val="eop"/>
    <w:basedOn w:val="Fuentedeprrafopredeter"/>
    <w:rsid w:val="00BE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484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RESENDIZ BADILLO</dc:creator>
  <cp:keywords/>
  <dc:description/>
  <cp:lastModifiedBy>Victor Rodriguez</cp:lastModifiedBy>
  <cp:revision>31</cp:revision>
  <dcterms:created xsi:type="dcterms:W3CDTF">2025-05-11T19:04:00Z</dcterms:created>
  <dcterms:modified xsi:type="dcterms:W3CDTF">2025-05-12T03:48:00Z</dcterms:modified>
</cp:coreProperties>
</file>