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C20BFB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Pr="006348DA">
                  <w:rPr>
                    <w:lang w:bidi="pt-BR"/>
                  </w:rPr>
                  <w:t>AGENDA DA REUNIÃO</w:t>
                </w:r>
              </w:sdtContent>
            </w:sdt>
            <w:r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C20BFB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Pr="006348DA">
                  <w:rPr>
                    <w:lang w:bidi="pt-BR"/>
                  </w:rPr>
                  <w:t>Local:</w:t>
                </w:r>
              </w:sdtContent>
            </w:sdt>
            <w:r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15484F21" w:rsidR="00C20BFB" w:rsidRPr="001D6BBE" w:rsidRDefault="00F20E0C" w:rsidP="00C20BFB">
            <w:pPr>
              <w:pStyle w:val="Detalhes"/>
            </w:pPr>
            <w:r>
              <w:t>Space 2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C20BFB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Pr="006348DA">
                  <w:rPr>
                    <w:lang w:bidi="pt-BR"/>
                  </w:rPr>
                  <w:t>Data:</w:t>
                </w:r>
              </w:sdtContent>
            </w:sdt>
            <w:r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73A06147" w:rsidR="00C20BFB" w:rsidRPr="001D6BBE" w:rsidRDefault="00F20E0C" w:rsidP="00C20BFB">
            <w:pPr>
              <w:pStyle w:val="Detalhes"/>
            </w:pPr>
            <w:r>
              <w:t>00</w:t>
            </w:r>
            <w:r w:rsidR="00C20BFB"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C20BFB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Pr="006348DA">
                  <w:rPr>
                    <w:lang w:bidi="pt-BR"/>
                  </w:rPr>
                  <w:t>Hora:</w:t>
                </w:r>
                <w:r>
                  <w:rPr>
                    <w:lang w:bidi="pt-BR"/>
                  </w:rPr>
                  <w:t xml:space="preserve"> </w:t>
                </w:r>
              </w:sdtContent>
            </w:sdt>
            <w:r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583719B3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2D14F7">
              <w:rPr>
                <w:lang w:bidi="pt-BR"/>
              </w:rPr>
              <w:t>15 – 18h30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12105A6A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</w:sdtContent>
      </w:sdt>
    </w:p>
    <w:p w14:paraId="68970220" w14:textId="18695B8B" w:rsidR="0086196D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</w:p>
    <w:p w14:paraId="6C3F5FF0" w14:textId="1CE99E78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</w:p>
    <w:p w14:paraId="750F429F" w14:textId="49711332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</w:p>
    <w:p w14:paraId="022C1335" w14:textId="11FA4872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49BA0ABD" w:rsidR="00636BB2" w:rsidRPr="00482F72" w:rsidRDefault="00636BB2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Pr="002D14F7">
            <w:rPr>
              <w:b/>
              <w:bCs/>
            </w:rPr>
            <w:t>Eduardo:</w:t>
          </w:r>
        </w:sdtContent>
      </w:sdt>
      <w:r w:rsidRPr="002D14F7">
        <w:rPr>
          <w:b/>
          <w:bCs/>
          <w:lang w:bidi="pt-BR"/>
        </w:rPr>
        <w:t xml:space="preserve"> </w:t>
      </w:r>
    </w:p>
    <w:p w14:paraId="5B88D379" w14:textId="013ADFE3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Pr="002D14F7">
            <w:rPr>
              <w:b/>
              <w:bCs/>
            </w:rPr>
            <w:t>Felipe:</w:t>
          </w:r>
        </w:sdtContent>
      </w:sdt>
      <w:r w:rsidRPr="002D14F7">
        <w:rPr>
          <w:b/>
          <w:bCs/>
          <w:lang w:bidi="pt-BR"/>
        </w:rPr>
        <w:t xml:space="preserve"> </w:t>
      </w:r>
    </w:p>
    <w:p w14:paraId="2B25AAAA" w14:textId="4AABB82B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</w:p>
    <w:p w14:paraId="5F111033" w14:textId="38C52602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</w:p>
    <w:p w14:paraId="7AAA1662" w14:textId="2ABA1466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</w:p>
    <w:p w14:paraId="6A29A616" w14:textId="6B2A9816" w:rsidR="0086196D" w:rsidRDefault="00000000">
      <w:pPr>
        <w:pStyle w:val="Ttulo2"/>
        <w:rPr>
          <w:lang w:bidi="pt-BR"/>
        </w:rPr>
      </w:pPr>
      <w:sdt>
        <w:sdtPr>
          <w:id w:val="1367788906"/>
          <w:placeholder>
            <w:docPart w:val="1B90969658B046BEBB374015B5EAF8AF"/>
          </w:placeholder>
          <w15:appearance w15:val="hidden"/>
        </w:sdtPr>
        <w:sdtContent>
          <w:r w:rsidR="00636BB2">
            <w:t>OBSTÁCULOS</w:t>
          </w:r>
        </w:sdtContent>
      </w:sdt>
      <w:r w:rsidR="006348DA">
        <w:rPr>
          <w:lang w:bidi="pt-BR"/>
        </w:rPr>
        <w:t xml:space="preserve"> </w:t>
      </w:r>
    </w:p>
    <w:p w14:paraId="062ED3AD" w14:textId="77777777" w:rsidR="00F20E0C" w:rsidRPr="00F20E0C" w:rsidRDefault="00F20E0C" w:rsidP="00F20E0C">
      <w:pPr>
        <w:pStyle w:val="Corpodetexto"/>
        <w:rPr>
          <w:lang w:bidi="pt-BR"/>
        </w:rPr>
      </w:pPr>
    </w:p>
    <w:p w14:paraId="0DDC4BBE" w14:textId="70EE2AF4" w:rsidR="004B10B4" w:rsidRDefault="00000000" w:rsidP="00636BB2">
      <w:pPr>
        <w:pStyle w:val="Ttulo2"/>
        <w:rPr>
          <w:lang w:bidi="pt-BR"/>
        </w:rPr>
      </w:pPr>
      <w:sdt>
        <w:sdtPr>
          <w:id w:val="-1657148359"/>
          <w:placeholder>
            <w:docPart w:val="A3E8BE8785BB472196B63E31F63F96DD"/>
          </w:placeholder>
          <w15:appearance w15:val="hidden"/>
        </w:sdtPr>
        <w:sdtContent>
          <w:r w:rsidR="00636BB2">
            <w:t>Plano de ação</w:t>
          </w:r>
        </w:sdtContent>
      </w:sdt>
      <w:r w:rsidR="006348DA">
        <w:rPr>
          <w:lang w:bidi="pt-BR"/>
        </w:rPr>
        <w:t xml:space="preserve"> </w:t>
      </w:r>
    </w:p>
    <w:p w14:paraId="29F7A39A" w14:textId="4D7B4706" w:rsidR="00636BB2" w:rsidRDefault="00636BB2" w:rsidP="00636BB2">
      <w:pPr>
        <w:pStyle w:val="Ttulo5"/>
        <w:numPr>
          <w:ilvl w:val="0"/>
          <w:numId w:val="0"/>
        </w:numPr>
        <w:ind w:firstLine="576"/>
        <w:rPr>
          <w:lang w:bidi="pt-BR"/>
        </w:rPr>
      </w:pPr>
      <w:r>
        <w:rPr>
          <w:lang w:bidi="pt-BR"/>
        </w:rPr>
        <w:t xml:space="preserve">1. </w:t>
      </w:r>
    </w:p>
    <w:p w14:paraId="25A7B651" w14:textId="0D608D58" w:rsidR="00482F72" w:rsidRDefault="00636BB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2. </w:t>
      </w:r>
    </w:p>
    <w:p w14:paraId="42621365" w14:textId="4C1B2C7B" w:rsidR="00482F72" w:rsidRDefault="00482F7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3. </w:t>
      </w:r>
    </w:p>
    <w:p w14:paraId="7EA922CB" w14:textId="77777777" w:rsidR="00C20BFB" w:rsidRPr="00636BB2" w:rsidRDefault="00C20BFB" w:rsidP="00636BB2">
      <w:pPr>
        <w:ind w:firstLine="576"/>
        <w:rPr>
          <w:lang w:bidi="pt-BR"/>
        </w:rPr>
      </w:pPr>
    </w:p>
    <w:sectPr w:rsidR="00C20BFB" w:rsidRPr="00636BB2" w:rsidSect="00FA6ED1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88730" w14:textId="77777777" w:rsidR="00FA6ED1" w:rsidRDefault="00FA6ED1">
      <w:pPr>
        <w:spacing w:after="0" w:line="240" w:lineRule="auto"/>
      </w:pPr>
      <w:r>
        <w:separator/>
      </w:r>
    </w:p>
  </w:endnote>
  <w:endnote w:type="continuationSeparator" w:id="0">
    <w:p w14:paraId="33B68A66" w14:textId="77777777" w:rsidR="00FA6ED1" w:rsidRDefault="00FA6ED1">
      <w:pPr>
        <w:spacing w:after="0" w:line="240" w:lineRule="auto"/>
      </w:pPr>
      <w:r>
        <w:continuationSeparator/>
      </w:r>
    </w:p>
  </w:endnote>
  <w:endnote w:type="continuationNotice" w:id="1">
    <w:p w14:paraId="719A258C" w14:textId="77777777" w:rsidR="00FA6ED1" w:rsidRDefault="00FA6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5DC34" w14:textId="77777777" w:rsidR="00FA6ED1" w:rsidRDefault="00FA6ED1">
      <w:pPr>
        <w:spacing w:after="0" w:line="240" w:lineRule="auto"/>
      </w:pPr>
      <w:r>
        <w:separator/>
      </w:r>
    </w:p>
  </w:footnote>
  <w:footnote w:type="continuationSeparator" w:id="0">
    <w:p w14:paraId="2F6317FA" w14:textId="77777777" w:rsidR="00FA6ED1" w:rsidRDefault="00FA6ED1">
      <w:pPr>
        <w:spacing w:after="0" w:line="240" w:lineRule="auto"/>
      </w:pPr>
      <w:r>
        <w:continuationSeparator/>
      </w:r>
    </w:p>
  </w:footnote>
  <w:footnote w:type="continuationNotice" w:id="1">
    <w:p w14:paraId="7546FB6A" w14:textId="77777777" w:rsidR="00FA6ED1" w:rsidRDefault="00FA6E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A088B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53E9B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92FD6"/>
    <w:rsid w:val="007B1AD0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C20BFB"/>
    <w:rsid w:val="00CA001C"/>
    <w:rsid w:val="00CB316F"/>
    <w:rsid w:val="00CD75E8"/>
    <w:rsid w:val="00CE6D7B"/>
    <w:rsid w:val="00D2504C"/>
    <w:rsid w:val="00D77EE7"/>
    <w:rsid w:val="00DC03F4"/>
    <w:rsid w:val="00E13CBA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000000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000000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000000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000000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000000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1B90969658B046BEBB374015B5EAF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A309-5012-46C7-A91E-35E516F79C40}"/>
      </w:docPartPr>
      <w:docPartBody>
        <w:p w:rsidR="00000000" w:rsidRDefault="00000000">
          <w:pPr>
            <w:pStyle w:val="1B90969658B046BEBB374015B5EAF8AF"/>
          </w:pPr>
          <w:r w:rsidRPr="006348DA">
            <w:rPr>
              <w:lang w:bidi="pt-BR"/>
            </w:rPr>
            <w:t>Negócios antigos</w:t>
          </w:r>
        </w:p>
      </w:docPartBody>
    </w:docPart>
    <w:docPart>
      <w:docPartPr>
        <w:name w:val="A3E8BE8785BB472196B63E31F63F96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5715-EE08-404A-AE62-FE6D173D0F83}"/>
      </w:docPartPr>
      <w:docPartBody>
        <w:p w:rsidR="00000000" w:rsidRDefault="00000000">
          <w:pPr>
            <w:pStyle w:val="A3E8BE8785BB472196B63E31F63F96DD"/>
          </w:pPr>
          <w:r w:rsidRPr="006348DA">
            <w:rPr>
              <w:lang w:bidi="pt-BR"/>
            </w:rPr>
            <w:t>Conclusão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000000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000000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000000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000000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000000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000000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45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E1C03CD98D744228159C1F7D5BEC934">
    <w:name w:val="EE1C03CD98D744228159C1F7D5BEC934"/>
  </w:style>
  <w:style w:type="paragraph" w:customStyle="1" w:styleId="7289AF63FEAF4E948B5CE86079A88B6B">
    <w:name w:val="7289AF63FEAF4E948B5CE86079A88B6B"/>
  </w:style>
  <w:style w:type="paragraph" w:customStyle="1" w:styleId="9D2EF5E25AE04D1CBD5ABED6094F8A26">
    <w:name w:val="9D2EF5E25AE04D1CBD5ABED6094F8A26"/>
  </w:style>
  <w:style w:type="paragraph" w:customStyle="1" w:styleId="999592B1F1804ABDB358DD0B45C8CD4A">
    <w:name w:val="999592B1F1804ABDB358DD0B45C8CD4A"/>
  </w:style>
  <w:style w:type="paragraph" w:customStyle="1" w:styleId="6F2EC34D18394481802B8B7BDCC39380">
    <w:name w:val="6F2EC34D18394481802B8B7BDCC39380"/>
  </w:style>
  <w:style w:type="paragraph" w:customStyle="1" w:styleId="D7FA56725957456EA6F34FCD6DEFCB0C">
    <w:name w:val="D7FA56725957456EA6F34FCD6DEFCB0C"/>
  </w:style>
  <w:style w:type="paragraph" w:customStyle="1" w:styleId="6C7A30F7ADCB4FFE82B3ABA2710FD60F">
    <w:name w:val="6C7A30F7ADCB4FFE82B3ABA2710FD60F"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33DDD889AAA94FBDBCB63D9B5A61F312">
    <w:name w:val="33DDD889AAA94FBDBCB63D9B5A61F312"/>
  </w:style>
  <w:style w:type="paragraph" w:customStyle="1" w:styleId="92BCEB69F7ED4745A37F739B29DB8917">
    <w:name w:val="92BCEB69F7ED4745A37F739B29DB8917"/>
  </w:style>
  <w:style w:type="paragraph" w:customStyle="1" w:styleId="1B90969658B046BEBB374015B5EAF8AF">
    <w:name w:val="1B90969658B046BEBB374015B5EAF8AF"/>
  </w:style>
  <w:style w:type="paragraph" w:customStyle="1" w:styleId="179F899C2C8343A08FBADBA72645B88C">
    <w:name w:val="179F899C2C8343A08FBADBA72645B88C"/>
  </w:style>
  <w:style w:type="paragraph" w:customStyle="1" w:styleId="A3E8BE8785BB472196B63E31F63F96DD">
    <w:name w:val="A3E8BE8785BB472196B63E31F63F96DD"/>
  </w:style>
  <w:style w:type="paragraph" w:customStyle="1" w:styleId="1BC248FCC98E4CDA9CA77EA985CCC2E8">
    <w:name w:val="1BC248FCC98E4CDA9CA77EA985CCC2E8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3A989774D1364E95AFA8936F8DD0825F">
    <w:name w:val="3A989774D1364E95AFA8936F8DD0825F"/>
    <w:rsid w:val="001259C9"/>
  </w:style>
  <w:style w:type="paragraph" w:customStyle="1" w:styleId="0153F80F8D7644AE8CCF6D051AAE7946">
    <w:name w:val="0153F80F8D7644AE8CCF6D051AAE7946"/>
    <w:rsid w:val="001259C9"/>
  </w:style>
  <w:style w:type="paragraph" w:customStyle="1" w:styleId="8DF60AA84AD04F85941D67C7C758016A">
    <w:name w:val="8DF60AA84AD04F85941D67C7C758016A"/>
    <w:rsid w:val="001259C9"/>
  </w:style>
  <w:style w:type="paragraph" w:customStyle="1" w:styleId="F3DA05F9DB2C4A43AA3404388DFF57F8">
    <w:name w:val="F3DA05F9DB2C4A43AA3404388DFF57F8"/>
    <w:rsid w:val="001259C9"/>
  </w:style>
  <w:style w:type="paragraph" w:customStyle="1" w:styleId="B47A2BB179B541E88DF4615E7319349B">
    <w:name w:val="B47A2BB179B541E88DF4615E7319349B"/>
    <w:rsid w:val="001259C9"/>
  </w:style>
  <w:style w:type="paragraph" w:customStyle="1" w:styleId="315320EC87BB4507B15D7C495B471880">
    <w:name w:val="315320EC87BB4507B15D7C495B471880"/>
    <w:rsid w:val="001259C9"/>
  </w:style>
  <w:style w:type="paragraph" w:customStyle="1" w:styleId="F5A253BFB9C14FE3BBD9BD0C256BB640">
    <w:name w:val="F5A253BFB9C14FE3BBD9BD0C256BB640"/>
    <w:rsid w:val="001259C9"/>
  </w:style>
  <w:style w:type="paragraph" w:customStyle="1" w:styleId="32A831E5622A41BC8CD3F6C6ABD64B76">
    <w:name w:val="32A831E5622A41BC8CD3F6C6ABD64B76"/>
    <w:rsid w:val="001259C9"/>
  </w:style>
  <w:style w:type="paragraph" w:customStyle="1" w:styleId="040EA6E64A204341AAB029D22DC8CBB3">
    <w:name w:val="040EA6E64A204341AAB029D22DC8CBB3"/>
    <w:rsid w:val="001259C9"/>
  </w:style>
  <w:style w:type="paragraph" w:customStyle="1" w:styleId="CABAF40ADC5645399B96A09E4B7A2DF6">
    <w:name w:val="CABAF40ADC5645399B96A09E4B7A2DF6"/>
    <w:rsid w:val="001259C9"/>
  </w:style>
  <w:style w:type="paragraph" w:customStyle="1" w:styleId="8B30345F254B4C1F8F78F20598795CD3">
    <w:name w:val="8B30345F254B4C1F8F78F20598795CD3"/>
    <w:rsid w:val="001259C9"/>
  </w:style>
  <w:style w:type="paragraph" w:customStyle="1" w:styleId="F602B1C18378463F82184CADCD790FDC">
    <w:name w:val="F602B1C18378463F82184CADCD790FDC"/>
    <w:rsid w:val="001259C9"/>
  </w:style>
  <w:style w:type="paragraph" w:customStyle="1" w:styleId="1DC7C453898F480F98F1E3264FB172BF">
    <w:name w:val="1DC7C453898F480F98F1E3264FB172BF"/>
    <w:rsid w:val="001259C9"/>
  </w:style>
  <w:style w:type="paragraph" w:customStyle="1" w:styleId="92F06ACC831349589B1BB2A69E152E9F">
    <w:name w:val="92F06ACC831349589B1BB2A69E152E9F"/>
    <w:rsid w:val="001259C9"/>
  </w:style>
  <w:style w:type="paragraph" w:customStyle="1" w:styleId="256DE6934E374148AA38C09D5ABD9E76">
    <w:name w:val="256DE6934E374148AA38C09D5ABD9E76"/>
    <w:rsid w:val="001259C9"/>
  </w:style>
  <w:style w:type="paragraph" w:customStyle="1" w:styleId="A5F25BF3228344C4A6E12C4BD583DEFE">
    <w:name w:val="A5F25BF3228344C4A6E12C4BD583DEFE"/>
    <w:rsid w:val="001259C9"/>
  </w:style>
  <w:style w:type="paragraph" w:customStyle="1" w:styleId="DA21664E767042EDBF56276906E5E9C1">
    <w:name w:val="DA21664E767042EDBF56276906E5E9C1"/>
    <w:rsid w:val="001259C9"/>
  </w:style>
  <w:style w:type="paragraph" w:customStyle="1" w:styleId="A1D274E6D08E446789061EB65671AFA4">
    <w:name w:val="A1D274E6D08E446789061EB65671AFA4"/>
    <w:rsid w:val="001259C9"/>
  </w:style>
  <w:style w:type="paragraph" w:customStyle="1" w:styleId="FD4736891B524E9AA7559CB8F14B8240">
    <w:name w:val="FD4736891B524E9AA7559CB8F14B8240"/>
    <w:rsid w:val="001259C9"/>
  </w:style>
  <w:style w:type="paragraph" w:customStyle="1" w:styleId="B88B8519010A4C3EA097B3F5B1BE57C3">
    <w:name w:val="B88B8519010A4C3EA097B3F5B1BE57C3"/>
    <w:rsid w:val="001259C9"/>
  </w:style>
  <w:style w:type="paragraph" w:customStyle="1" w:styleId="D92D55893E134E27A62069E001B43A00">
    <w:name w:val="D92D55893E134E27A62069E001B43A00"/>
    <w:rsid w:val="001259C9"/>
  </w:style>
  <w:style w:type="paragraph" w:customStyle="1" w:styleId="EE2E702E6BF546BAA5B86B9887CAA5EA">
    <w:name w:val="EE2E702E6BF546BAA5B86B9887CAA5EA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  <w:style w:type="paragraph" w:customStyle="1" w:styleId="FA1C22BC0F5740B88288C14A52365E61">
    <w:name w:val="FA1C22BC0F5740B88288C14A52365E61"/>
    <w:rsid w:val="001259C9"/>
  </w:style>
  <w:style w:type="paragraph" w:customStyle="1" w:styleId="A97DA9CA2F784FCDBD8A6B179CD297C3">
    <w:name w:val="A97DA9CA2F784FCDBD8A6B179CD297C3"/>
    <w:rsid w:val="001259C9"/>
  </w:style>
  <w:style w:type="paragraph" w:customStyle="1" w:styleId="3AC25367CE8844D6A5E025834896F415">
    <w:name w:val="3AC25367CE8844D6A5E025834896F415"/>
    <w:rsid w:val="001259C9"/>
  </w:style>
  <w:style w:type="paragraph" w:customStyle="1" w:styleId="AEDD044F1B2147809094BED43AC96E0E">
    <w:name w:val="AEDD044F1B2147809094BED43AC96E0E"/>
    <w:rsid w:val="001259C9"/>
  </w:style>
  <w:style w:type="paragraph" w:customStyle="1" w:styleId="4D51D2CA76304AD8840294CBA8946364">
    <w:name w:val="4D51D2CA76304AD8840294CBA8946364"/>
    <w:rsid w:val="001259C9"/>
  </w:style>
  <w:style w:type="paragraph" w:customStyle="1" w:styleId="A8873910429B4274BF6C055BE008F20D">
    <w:name w:val="A8873910429B4274BF6C055BE008F20D"/>
    <w:rsid w:val="001259C9"/>
  </w:style>
  <w:style w:type="paragraph" w:customStyle="1" w:styleId="53A3080CE93E48098E9C3687B8F443A6">
    <w:name w:val="53A3080CE93E48098E9C3687B8F443A6"/>
    <w:rsid w:val="001259C9"/>
  </w:style>
  <w:style w:type="paragraph" w:customStyle="1" w:styleId="C594DE8005C940D5853C3ECB034F79C6">
    <w:name w:val="C594DE8005C940D5853C3ECB034F79C6"/>
    <w:rsid w:val="001259C9"/>
  </w:style>
  <w:style w:type="paragraph" w:customStyle="1" w:styleId="A3935F79A63B4E0A8A6858E0672F6978">
    <w:name w:val="A3935F79A63B4E0A8A6858E0672F6978"/>
    <w:rsid w:val="001259C9"/>
  </w:style>
  <w:style w:type="paragraph" w:customStyle="1" w:styleId="E7A9DD2C31344650BA7AE1E2697092F2">
    <w:name w:val="E7A9DD2C31344650BA7AE1E2697092F2"/>
    <w:rsid w:val="001259C9"/>
  </w:style>
  <w:style w:type="paragraph" w:customStyle="1" w:styleId="473B46BFD03C427BAE3C652E6F7FEE6B">
    <w:name w:val="473B46BFD03C427BAE3C652E6F7FEE6B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2024-04-04T03:20:00Z</dcterms:created>
  <dcterms:modified xsi:type="dcterms:W3CDTF">2024-04-04T03:20:00Z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