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Міністерство освіти та науки України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Вінницький національний технічний університет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  <w:lang w:val="uk-UA"/>
        </w:rPr>
        <w:t>омп</w:t>
      </w:r>
      <w:r>
        <w:rPr>
          <w:rFonts w:cs="Times New Roman" w:ascii="Times New Roman" w:hAnsi="Times New Roman"/>
          <w:sz w:val="28"/>
          <w:szCs w:val="28"/>
        </w:rPr>
        <w:t>’</w:t>
      </w:r>
      <w:r>
        <w:rPr>
          <w:rFonts w:cs="Times New Roman" w:ascii="Times New Roman" w:hAnsi="Times New Roman"/>
          <w:sz w:val="28"/>
          <w:szCs w:val="28"/>
          <w:lang w:val="uk-UA"/>
        </w:rPr>
        <w:t>ютерних наук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 xml:space="preserve">Звіт </w:t>
      </w:r>
    </w:p>
    <w:p>
      <w:pPr>
        <w:pStyle w:val="Normal"/>
        <w:spacing w:lineRule="auto" w:line="360" w:before="0" w:after="0"/>
        <w:contextualSpacing/>
        <w:jc w:val="center"/>
        <w:rPr/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До лабораторної роботи №6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b/>
          <w:b/>
          <w:sz w:val="44"/>
          <w:szCs w:val="40"/>
          <w:lang w:val="uk-UA"/>
        </w:rPr>
      </w:pPr>
      <w:r>
        <w:rPr>
          <w:rFonts w:cs="Times New Roman" w:ascii="Times New Roman" w:hAnsi="Times New Roman"/>
          <w:b/>
          <w:sz w:val="44"/>
          <w:szCs w:val="40"/>
          <w:lang w:val="uk-UA"/>
        </w:rPr>
        <w:t>З дисципліни: «Операційні системи»</w:t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jc w:val="right"/>
        <w:rPr/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Виконав студент: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4"/>
          <w:szCs w:val="28"/>
          <w:lang w:val="uk-UA"/>
        </w:rPr>
        <w:t>групи 2КН 18-б</w:t>
      </w:r>
    </w:p>
    <w:p>
      <w:pPr>
        <w:pStyle w:val="Normal"/>
        <w:spacing w:lineRule="auto" w:line="360" w:before="0" w:after="0"/>
        <w:ind w:left="6372" w:firstLine="708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</w:rPr>
        <w:t xml:space="preserve">     </w:t>
      </w:r>
      <w:r>
        <w:rPr>
          <w:rFonts w:cs="Times New Roman" w:ascii="Times New Roman" w:hAnsi="Times New Roman"/>
          <w:sz w:val="24"/>
          <w:szCs w:val="28"/>
          <w:lang w:val="uk-UA"/>
        </w:rPr>
        <w:t>Філіпенко В.В.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b/>
          <w:b/>
          <w:sz w:val="24"/>
          <w:szCs w:val="28"/>
          <w:lang w:val="uk-UA"/>
        </w:rPr>
      </w:pPr>
      <w:r>
        <w:rPr>
          <w:rFonts w:cs="Times New Roman" w:ascii="Times New Roman" w:hAnsi="Times New Roman"/>
          <w:b/>
          <w:sz w:val="24"/>
          <w:szCs w:val="28"/>
          <w:lang w:val="uk-UA"/>
        </w:rPr>
        <w:t>Перевірив викладач:</w:t>
      </w:r>
    </w:p>
    <w:p>
      <w:pPr>
        <w:pStyle w:val="Normal"/>
        <w:spacing w:lineRule="auto" w:line="360" w:before="0" w:after="0"/>
        <w:contextualSpacing/>
        <w:jc w:val="right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cs="Times New Roman" w:ascii="Times New Roman" w:hAnsi="Times New Roman"/>
          <w:sz w:val="24"/>
          <w:szCs w:val="28"/>
          <w:lang w:val="uk-UA"/>
        </w:rPr>
        <w:t xml:space="preserve">Іванчук Я.В. </w:t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jc w:val="center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  <w:lang w:val="uk-UA"/>
        </w:rPr>
        <w:t>Вінниця-201</w:t>
      </w:r>
      <w:r>
        <w:rPr>
          <w:rFonts w:cs="Times New Roman" w:ascii="Times New Roman" w:hAnsi="Times New Roman"/>
          <w:szCs w:val="28"/>
        </w:rPr>
        <w:t>9</w:t>
      </w:r>
    </w:p>
    <w:p>
      <w:pPr>
        <w:pStyle w:val="Style15"/>
        <w:jc w:val="left"/>
        <w:rPr>
          <w:rFonts w:ascii="Times New Roman" w:hAnsi="Times New Roman"/>
          <w:b w:val="false"/>
          <w:b w:val="false"/>
          <w:sz w:val="28"/>
          <w:szCs w:val="28"/>
          <w:lang w:val="uk-UA"/>
        </w:rPr>
      </w:pPr>
      <w:r>
        <w:rPr>
          <w:rFonts w:ascii="Times New Roman" w:hAnsi="Times New Roman"/>
          <w:b w:val="false"/>
          <w:sz w:val="28"/>
          <w:szCs w:val="28"/>
          <w:lang w:val="uk-UA"/>
        </w:rPr>
        <w:t>Тема: «Маніпуляції з чергами повідомлень»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Мета роботи: «ознайомити з чергами повідомлень та маніпу</w:t>
        <w:softHyphen/>
        <w:t>ляціями над ними»</w:t>
      </w:r>
    </w:p>
    <w:p>
      <w:pPr>
        <w:pStyle w:val="Normal"/>
        <w:spacing w:lineRule="auto" w:line="348"/>
        <w:ind w:left="720" w:hanging="0"/>
        <w:rPr/>
      </w:pPr>
      <w:r>
        <w:rPr>
          <w:sz w:val="28"/>
          <w:szCs w:val="28"/>
        </w:rPr>
        <w:t>Під час виконання лабораторної роботи було:</w:t>
      </w:r>
    </w:p>
    <w:p>
      <w:pPr>
        <w:pStyle w:val="Normal"/>
        <w:numPr>
          <w:ilvl w:val="0"/>
          <w:numId w:val="1"/>
        </w:numPr>
        <w:spacing w:lineRule="auto" w:line="348" w:before="0" w:after="0"/>
        <w:rPr>
          <w:sz w:val="28"/>
          <w:szCs w:val="28"/>
        </w:rPr>
      </w:pPr>
      <w:r>
        <w:rPr>
          <w:sz w:val="28"/>
          <w:szCs w:val="28"/>
        </w:rPr>
        <w:t xml:space="preserve">Набрано, скомпільовано та виконано програму </w:t>
      </w:r>
      <w:r>
        <w:rPr>
          <w:b/>
          <w:sz w:val="28"/>
          <w:szCs w:val="28"/>
        </w:rPr>
        <w:t>5.1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348"/>
        <w:jc w:val="center"/>
        <w:rPr>
          <w:sz w:val="28"/>
          <w:szCs w:val="28"/>
          <w:lang w:val="uk-UA"/>
        </w:rPr>
      </w:pPr>
      <w:r>
        <w:rPr/>
        <w:drawing>
          <wp:inline distT="0" distB="0" distL="0" distR="0">
            <wp:extent cx="5931535" cy="348043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>
        <w:rPr>
          <w:sz w:val="28"/>
          <w:szCs w:val="28"/>
        </w:rPr>
        <w:t xml:space="preserve">Набрано, скомпільовано та виконано програму </w:t>
      </w:r>
      <w:r>
        <w:rPr>
          <w:b/>
          <w:sz w:val="28"/>
          <w:szCs w:val="28"/>
        </w:rPr>
        <w:t>5.2</w:t>
      </w:r>
      <w:r>
        <w:rPr>
          <w:sz w:val="28"/>
          <w:szCs w:val="28"/>
        </w:rPr>
        <w:t xml:space="preserve"> :</w:t>
      </w:r>
    </w:p>
    <w:p>
      <w:pPr>
        <w:pStyle w:val="Normal"/>
        <w:spacing w:lineRule="auto" w:line="348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931535" cy="22866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 w:before="0" w:after="0"/>
        <w:ind w:left="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Висновок</w:t>
      </w:r>
    </w:p>
    <w:p>
      <w:pPr>
        <w:pStyle w:val="Normal"/>
        <w:spacing w:lineRule="auto" w:line="348"/>
        <w:ind w:left="720" w:hanging="0"/>
        <w:rPr/>
      </w:pPr>
      <w:r>
        <w:rPr>
          <w:sz w:val="28"/>
          <w:szCs w:val="28"/>
        </w:rPr>
        <w:t>Під час лабораторної роботи я ознайоми</w:t>
      </w:r>
      <w:r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ся з чергами повідомлень, навчи</w:t>
      </w:r>
      <w:r>
        <w:rPr>
          <w:sz w:val="28"/>
          <w:szCs w:val="28"/>
          <w:lang w:val="uk-UA"/>
        </w:rPr>
        <w:t>ла</w:t>
      </w:r>
      <w:r>
        <w:rPr>
          <w:sz w:val="28"/>
          <w:szCs w:val="28"/>
        </w:rPr>
        <w:t>ся маніпулювати ними за допомогою відповідних команд.</w:t>
      </w:r>
      <w:bookmarkStart w:id="0" w:name="uu4wnivabkdh"/>
      <w:bookmarkEnd w:id="0"/>
    </w:p>
    <w:p>
      <w:pPr>
        <w:pStyle w:val="Normal"/>
        <w:spacing w:lineRule="auto" w:line="348"/>
        <w:ind w:left="720" w:hanging="0"/>
        <w:rPr>
          <w:sz w:val="28"/>
          <w:szCs w:val="28"/>
        </w:rPr>
      </w:pPr>
      <w:r>
        <w:rPr>
          <w:b/>
          <w:i/>
          <w:sz w:val="28"/>
          <w:szCs w:val="28"/>
        </w:rPr>
        <w:t>Додаток 1.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Лістинг програми 5.1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3524250" cy="7861300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right"/>
        <w:rPr>
          <w:b/>
          <w:b/>
          <w:i/>
          <w:i/>
          <w:sz w:val="28"/>
          <w:szCs w:val="28"/>
        </w:rPr>
      </w:pPr>
      <w:bookmarkStart w:id="1" w:name="1fiy913gji4i"/>
      <w:bookmarkEnd w:id="1"/>
      <w:r>
        <w:rPr>
          <w:b/>
          <w:i/>
          <w:sz w:val="28"/>
          <w:szCs w:val="28"/>
        </w:rPr>
        <w:t>Додаток 2.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Лістинг програми 5.2</w:t>
      </w:r>
    </w:p>
    <w:p>
      <w:pPr>
        <w:pStyle w:val="Normal"/>
        <w:spacing w:lineRule="auto" w:line="348"/>
        <w:ind w:left="720" w:hanging="0"/>
        <w:jc w:val="center"/>
        <w:rPr/>
      </w:pPr>
      <w:r>
        <w:rPr/>
        <w:drawing>
          <wp:inline distT="0" distB="0" distL="0" distR="0">
            <wp:extent cx="4203065" cy="176403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8580" b="838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  <w:r>
        <w:rPr/>
        <w:t>Рисунок 4 - фрагмент лістингу програми 5.2</w:t>
      </w:r>
    </w:p>
    <w:p>
      <w:pPr>
        <w:pStyle w:val="Normal"/>
        <w:spacing w:lineRule="auto" w:line="348"/>
        <w:ind w:left="720" w:hanging="0"/>
        <w:jc w:val="center"/>
        <w:rPr>
          <w:b/>
          <w:b/>
          <w:sz w:val="28"/>
          <w:szCs w:val="28"/>
        </w:rPr>
      </w:pPr>
      <w:r>
        <w:rPr/>
        <w:drawing>
          <wp:inline distT="0" distB="0" distL="0" distR="0">
            <wp:extent cx="4673600" cy="8801100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981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48"/>
        <w:ind w:left="720" w:hanging="0"/>
        <w:jc w:val="center"/>
        <w:rPr/>
      </w:pPr>
      <w:r>
        <w:rPr/>
        <w:t>Рисунок 5 - продовження лістингу програми 5.2</w:t>
      </w:r>
    </w:p>
    <w:p>
      <w:pPr>
        <w:pStyle w:val="Normal"/>
        <w:jc w:val="both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8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11f5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f11f55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Noto Sans Symbols" w:cs="Noto Sans Symbols"/>
    </w:rPr>
  </w:style>
  <w:style w:type="character" w:styleId="ListLabel2">
    <w:name w:val="ListLabel 2"/>
    <w:qFormat/>
    <w:rPr>
      <w:sz w:val="28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rFonts w:cs="Wingdings"/>
      <w:sz w:val="28"/>
      <w:u w:val="none"/>
    </w:rPr>
  </w:style>
  <w:style w:type="character" w:styleId="ListLabel12">
    <w:name w:val="ListLabel 12"/>
    <w:qFormat/>
    <w:rPr>
      <w:rFonts w:cs="Wingdings 2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Wingdings"/>
      <w:u w:val="none"/>
    </w:rPr>
  </w:style>
  <w:style w:type="character" w:styleId="ListLabel15">
    <w:name w:val="ListLabel 15"/>
    <w:qFormat/>
    <w:rPr>
      <w:rFonts w:cs="Wingdings 2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Wingdings"/>
      <w:u w:val="none"/>
    </w:rPr>
  </w:style>
  <w:style w:type="character" w:styleId="ListLabel18">
    <w:name w:val="ListLabel 18"/>
    <w:qFormat/>
    <w:rPr>
      <w:rFonts w:cs="Wingdings 2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Wingdings"/>
      <w:sz w:val="28"/>
      <w:u w:val="none"/>
    </w:rPr>
  </w:style>
  <w:style w:type="character" w:styleId="ListLabel21">
    <w:name w:val="ListLabel 21"/>
    <w:qFormat/>
    <w:rPr>
      <w:rFonts w:cs="Wingdings 2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Wingdings"/>
      <w:u w:val="none"/>
    </w:rPr>
  </w:style>
  <w:style w:type="character" w:styleId="ListLabel24">
    <w:name w:val="ListLabel 24"/>
    <w:qFormat/>
    <w:rPr>
      <w:rFonts w:cs="Wingdings 2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Wingdings"/>
      <w:u w:val="none"/>
    </w:rPr>
  </w:style>
  <w:style w:type="character" w:styleId="ListLabel27">
    <w:name w:val="ListLabel 27"/>
    <w:qFormat/>
    <w:rPr>
      <w:rFonts w:cs="Wingdings 2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5" w:customStyle="1">
    <w:name w:val="Заголовок"/>
    <w:basedOn w:val="Normal"/>
    <w:qFormat/>
    <w:rsid w:val="00f11f55"/>
    <w:pPr>
      <w:suppressAutoHyphens w:val="true"/>
      <w:spacing w:lineRule="auto" w:line="240" w:before="240" w:after="60"/>
      <w:jc w:val="center"/>
    </w:pPr>
    <w:rPr>
      <w:rFonts w:ascii="Calibri Light" w:hAnsi="Calibri Light" w:eastAsia="Times New Roman" w:cs="Times New Roman"/>
      <w:b/>
      <w:bCs/>
      <w:kern w:val="2"/>
      <w:sz w:val="32"/>
      <w:szCs w:val="32"/>
      <w:lang w:val="en-US" w:eastAsia="zh-CN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f11f5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1f5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LibreOffice/6.0.7.3$Linux_X86_64 LibreOffice_project/00m0$Build-3</Application>
  <Pages>6</Pages>
  <Words>109</Words>
  <Characters>708</Characters>
  <CharactersWithSpaces>804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2019-05-14T20:19:00Z</dcterms:created>
  <dc:creator>User</dc:creator>
  <dc:description/>
  <dc:language>en-US</dc:language>
  <cp:lastModifiedBy/>
  <dcterms:modified xsi:type="dcterms:W3CDTF">2019-05-22T07:36:59Z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