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widowControl/>
        <w:tabs>
          <w:tab w:val="left" w:pos="4960"/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МИНИСТЕРСТВО ОБРАЗОВАНИЯ и науки РЕСПУБЛИКИ БАШКОРТОСТАН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aps/>
          <w:color w:val="000000"/>
          <w:sz w:val="20"/>
          <w:szCs w:val="24"/>
          <w:lang w:val="ru"/>
        </w:rPr>
        <w:t>Государственное автономное ПРОФЕССИОНАЛЬНОЕ ОБРАЗОВАТЕЛЬНОЕ УЧРЕЖДЕНИЕ</w:t>
      </w:r>
    </w:p>
    <w:p>
      <w:pPr>
        <w:pStyle w:val="4"/>
        <w:widowControl/>
        <w:tabs>
          <w:tab w:val="left" w:pos="9920"/>
        </w:tabs>
        <w:jc w:val="center"/>
        <w:rPr>
          <w:lang w:val="ru"/>
        </w:rPr>
      </w:pPr>
      <w:r>
        <w:rPr>
          <w:rFonts w:hint="default" w:ascii="Times New Roman" w:hAnsi="Times New Roman" w:cs="Arial"/>
          <w:color w:val="000000"/>
          <w:sz w:val="20"/>
          <w:szCs w:val="24"/>
          <w:lang w:val="ru"/>
        </w:rPr>
        <w:t>УФИМСКИЙ КОЛЛЕДЖ СТАТИСТИКИ, ИНФОРМАТИКИ И ВЫЧИСЛИТЕЛЬНОЙ ТЕХНИКИ</w:t>
      </w: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Arial" w:hAnsi="Arial" w:cs="Arial"/>
          <w:sz w:val="18"/>
          <w:szCs w:val="24"/>
          <w:lang w:val="en-US"/>
        </w:rPr>
      </w:pPr>
    </w:p>
    <w:p>
      <w:pPr>
        <w:pStyle w:val="4"/>
        <w:widowControl/>
        <w:spacing w:line="420" w:lineRule="atLeast"/>
        <w:rPr>
          <w:rFonts w:hint="default" w:ascii="Times New Roman" w:hAnsi="Times New Roman" w:cs="Arial"/>
          <w:sz w:val="20"/>
          <w:szCs w:val="24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/>
          <w:lang w:val="en-US"/>
        </w:rPr>
      </w:pPr>
      <w:r>
        <w:rPr>
          <w:rFonts w:hint="default" w:ascii="Times New Roman" w:hAnsi="Times New Roman" w:cs="Arial"/>
          <w:lang w:val="ru"/>
        </w:rPr>
        <w:t xml:space="preserve">ОТЧЕТ ПО </w:t>
      </w:r>
      <w:r>
        <w:rPr>
          <w:rFonts w:hint="default" w:ascii="Times New Roman" w:hAnsi="Times New Roman" w:cs="Arial"/>
          <w:lang w:val="ru-RU"/>
        </w:rPr>
        <w:t>ЛАБОРАТОРНОЙ</w:t>
      </w:r>
      <w:r>
        <w:rPr>
          <w:rFonts w:hint="default" w:ascii="Times New Roman" w:hAnsi="Times New Roman" w:cs="Arial"/>
          <w:lang w:val="ru"/>
        </w:rPr>
        <w:t xml:space="preserve"> РАБОТЕ </w:t>
      </w:r>
      <w:r>
        <w:rPr>
          <w:rFonts w:hint="default" w:ascii="Times New Roman" w:hAnsi="Times New Roman" w:cs="Arial"/>
          <w:lang w:val="ru-RU"/>
        </w:rPr>
        <w:t xml:space="preserve">№ </w:t>
      </w:r>
      <w:r>
        <w:rPr>
          <w:rFonts w:hint="default" w:ascii="Times New Roman" w:hAnsi="Times New Roman" w:cs="Arial"/>
          <w:lang w:val="en-US"/>
        </w:rPr>
        <w:t>8</w:t>
      </w:r>
    </w:p>
    <w:p>
      <w:pPr>
        <w:pStyle w:val="4"/>
        <w:widowControl/>
        <w:spacing w:line="420" w:lineRule="atLeast"/>
        <w:jc w:val="center"/>
        <w:rPr>
          <w:lang w:val="ru"/>
        </w:rPr>
      </w:pPr>
      <w:r>
        <w:rPr>
          <w:rFonts w:hint="default" w:ascii="Times New Roman" w:hAnsi="Times New Roman" w:cs="Arial"/>
          <w:lang w:val="ru"/>
        </w:rPr>
        <w:t>По МДК.05.02. Проектирование информационных систем</w:t>
      </w: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both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Выполнил студент группы 21 Веб -1</w:t>
      </w:r>
    </w:p>
    <w:p>
      <w:pPr>
        <w:pStyle w:val="4"/>
        <w:widowControl/>
        <w:wordWrap w:val="0"/>
        <w:spacing w:line="420" w:lineRule="atLeast"/>
        <w:jc w:val="right"/>
        <w:rPr>
          <w:rFonts w:hint="default"/>
          <w:lang w:val="ru-RU"/>
        </w:rPr>
      </w:pPr>
      <w:r>
        <w:rPr>
          <w:rFonts w:hint="default"/>
          <w:lang w:val="ru-RU"/>
        </w:rPr>
        <w:t>Имангулов В. У.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Проверил(а) преподаватель информатики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и программирования</w:t>
      </w:r>
    </w:p>
    <w:p>
      <w:pPr>
        <w:pStyle w:val="4"/>
        <w:widowControl/>
        <w:spacing w:line="420" w:lineRule="atLeast"/>
        <w:jc w:val="right"/>
        <w:rPr>
          <w:lang w:val="ru"/>
        </w:rPr>
      </w:pPr>
      <w:r>
        <w:rPr>
          <w:rFonts w:hint="default" w:ascii="Times New Roman" w:hAnsi="Times New Roman" w:cs="Arial"/>
          <w:lang w:val="ru"/>
        </w:rPr>
        <w:t>Дмитриева Елизавета Константиновна</w:t>
      </w:r>
    </w:p>
    <w:p>
      <w:pPr>
        <w:pStyle w:val="4"/>
        <w:widowControl/>
        <w:spacing w:line="420" w:lineRule="atLeast"/>
        <w:jc w:val="right"/>
        <w:rPr>
          <w:rFonts w:hint="default" w:ascii="Times New Roman" w:hAnsi="Times New Roman" w:cs="Arial"/>
          <w:lang w:val="en-US"/>
        </w:rPr>
      </w:pPr>
    </w:p>
    <w:p>
      <w:pPr>
        <w:pStyle w:val="4"/>
        <w:widowControl/>
        <w:spacing w:line="420" w:lineRule="atLeast"/>
        <w:jc w:val="center"/>
        <w:rPr>
          <w:rFonts w:hint="default"/>
          <w:lang w:val="en-US"/>
        </w:rPr>
      </w:pPr>
      <w:r>
        <w:rPr>
          <w:rFonts w:hint="default" w:ascii="Times New Roman" w:hAnsi="Times New Roman" w:cs="Arial"/>
          <w:lang w:val="en-US"/>
        </w:rPr>
        <w:t>2024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Создание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пагинации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Реализовать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пагинацию новостей на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одновременную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пагинацию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и сортировку новостей на главной странице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Создаем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$page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проверки, затем создаем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$paginate_count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количества новостей и создаем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$offset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формулы вывода новостей. Также создаем переменную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$news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и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$count_news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запроса на лимит записей и просто запрос. (рис. 1)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center"/>
        <w:textAlignment w:val="auto"/>
      </w:pPr>
      <w:r>
        <w:drawing>
          <wp:inline distT="0" distB="0" distL="114300" distR="114300">
            <wp:extent cx="5269865" cy="1139825"/>
            <wp:effectExtent l="0" t="0" r="6985" b="3175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13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Рис. 1 Переменные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Затем создаем блок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nav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для блока чтобы перелистывать записи. В нем создаем цикл 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for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для вывода записей в каждой вкладке по три записи. Также для того чтобы пагинация работа вместе с фильтрацией и поиском добавляем в список два тернарных оператора для сортировки и поиска. (рис. 2)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</w:pPr>
      <w:r>
        <w:drawing>
          <wp:inline distT="0" distB="0" distL="114300" distR="114300">
            <wp:extent cx="5266690" cy="1994535"/>
            <wp:effectExtent l="0" t="0" r="10160" b="571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94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2 Список 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="0" w:leftChars="0" w:firstLine="567" w:firstLine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hint="default" w:ascii="Times New Roman" w:hAnsi="Times New Roman" w:cs="Times New Roman"/>
          <w:sz w:val="28"/>
          <w:szCs w:val="28"/>
          <w:lang w:val="ru-RU"/>
        </w:rPr>
        <w:t>Вывод на сайте. (рис. 3)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</w:pPr>
      <w:r>
        <w:drawing>
          <wp:inline distT="0" distB="0" distL="114300" distR="114300">
            <wp:extent cx="4476750" cy="2255520"/>
            <wp:effectExtent l="0" t="0" r="0" b="1143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 w:firstLine="567"/>
        <w:jc w:val="center"/>
        <w:textAlignment w:val="auto"/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 xml:space="preserve">Рис. 3 Вывод на сайте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uto"/>
        <w:ind w:firstLine="567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</w:t>
      </w:r>
      <w:r>
        <w:rPr>
          <w:rFonts w:ascii="Times New Roman" w:hAnsi="Times New Roman" w:cs="Times New Roman"/>
          <w:sz w:val="28"/>
          <w:szCs w:val="28"/>
        </w:rPr>
        <w:t>еализов</w:t>
      </w:r>
      <w:r>
        <w:rPr>
          <w:rFonts w:ascii="Times New Roman" w:hAnsi="Times New Roman" w:cs="Times New Roman"/>
          <w:sz w:val="28"/>
          <w:szCs w:val="28"/>
          <w:lang w:val="ru-RU"/>
        </w:rPr>
        <w:t>али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пагинацию</w:t>
      </w:r>
      <w:r>
        <w:rPr>
          <w:rFonts w:ascii="Times New Roman" w:hAnsi="Times New Roman" w:cs="Times New Roman"/>
          <w:sz w:val="28"/>
          <w:szCs w:val="28"/>
        </w:rPr>
        <w:t xml:space="preserve"> новостей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на сайте</w:t>
      </w:r>
      <w:r>
        <w:rPr>
          <w:rFonts w:ascii="Times New Roman" w:hAnsi="Times New Roman" w:cs="Times New Roman"/>
          <w:sz w:val="28"/>
          <w:szCs w:val="28"/>
        </w:rPr>
        <w:t>.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60" w:line="360" w:lineRule="auto"/>
        <w:ind w:leftChars="0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SimSun">
    <w:panose1 w:val="02010609030101010101"/>
    <w:charset w:val="86"/>
    <w:family w:val="auto"/>
    <w:pitch w:val="default"/>
    <w:sig w:usb0="00000203" w:usb1="288F0000" w:usb2="0000000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74B10A1"/>
    <w:multiLevelType w:val="singleLevel"/>
    <w:tmpl w:val="F74B10A1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10A145B"/>
    <w:rsid w:val="003732D2"/>
    <w:rsid w:val="01A90722"/>
    <w:rsid w:val="0B953F16"/>
    <w:rsid w:val="0BC72289"/>
    <w:rsid w:val="0E1D4B35"/>
    <w:rsid w:val="0F100BB9"/>
    <w:rsid w:val="131B58EC"/>
    <w:rsid w:val="197E389B"/>
    <w:rsid w:val="1F8F25D3"/>
    <w:rsid w:val="269C5F46"/>
    <w:rsid w:val="2C5921E5"/>
    <w:rsid w:val="2E020D89"/>
    <w:rsid w:val="3332198B"/>
    <w:rsid w:val="33EC039B"/>
    <w:rsid w:val="34E6388F"/>
    <w:rsid w:val="39972C6A"/>
    <w:rsid w:val="3AFF5FBF"/>
    <w:rsid w:val="3FB77F1C"/>
    <w:rsid w:val="408056BB"/>
    <w:rsid w:val="4C537145"/>
    <w:rsid w:val="4CFD53A6"/>
    <w:rsid w:val="4D430DCD"/>
    <w:rsid w:val="4E1F374A"/>
    <w:rsid w:val="510A145B"/>
    <w:rsid w:val="58E34FDC"/>
    <w:rsid w:val="64E27FAD"/>
    <w:rsid w:val="6E445756"/>
    <w:rsid w:val="79AC7993"/>
    <w:rsid w:val="7B412C58"/>
    <w:rsid w:val="7CE6205D"/>
    <w:rsid w:val="7F22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Standard"/>
    <w:qFormat/>
    <w:uiPriority w:val="0"/>
    <w:pPr>
      <w:keepNext w:val="0"/>
      <w:keepLines w:val="0"/>
      <w:widowControl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NSimSun" w:cs="Arial"/>
      <w:kern w:val="2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2024-01-23T17:47:00Z</dcterms:created>
  <dc:creator>Viman</dc:creator>
  <cp:lastModifiedBy>Viman</cp:lastModifiedBy>
  <dcterms:modified xsi:type="dcterms:W3CDTF">2024-03-14T03:59:49Z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1049-11.2.0.11225</vt:lpwstr>
  </property>
  <property fmtid="{D5CDD505-2E9C-101B-9397-08002B2CF9AE}" pid="3" name="ICV">
    <vt:lpwstr>B86C87C6FE954C23B91A3615F63EB17B</vt:lpwstr>
  </property>
</Properties>
</file>