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088" w:rsidRDefault="008B1251">
      <w:pPr>
        <w:rPr>
          <w:lang w:val="en-US"/>
        </w:rPr>
      </w:pPr>
      <w:r>
        <w:rPr>
          <w:lang w:val="en-US"/>
        </w:rPr>
        <w:t xml:space="preserve">12.01</w:t>
      </w: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13.01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fdgfdhgfhghj</w:t>
      </w:r>
    </w:p>
    <w:p w:rsidR="008B1251" w:rsidRDefault="008B1251">
      <w:pPr>
        <w:rPr>
          <w:lang w:val="en-US"/>
        </w:rPr>
      </w:pPr>
    </w:p>
    <w:p w:rsidR="008B1251" w:rsidRPr="008B1251" w:rsidRDefault="008B1251" w:rsidP="008B1251">
      <w:pPr>
        <w:rPr>
          <w:lang w:val="en-US"/>
        </w:rPr>
      </w:pPr>
      <w:r>
        <w:rPr>
          <w:lang w:val="en-US"/>
        </w:rPr>
        <w:t xml:space="preserve">Городская олимпиада по математике</w:t>
      </w:r>
    </w:p>
    <w:p w:rsidR="008B1251" w:rsidRPr="008B1251" w:rsidRDefault="008B1251">
      <w:pPr>
        <w:rPr>
          <w:lang w:val="en-US"/>
        </w:rPr>
      </w:pPr>
    </w:p>
    <w:sectPr w:rsidR="008B1251" w:rsidRPr="008B1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0D8"/>
    <w:rsid w:val="00185088"/>
    <w:rsid w:val="003720D8"/>
    <w:rsid w:val="008B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54E9"/>
  <w15:chartTrackingRefBased/>
  <w15:docId w15:val="{08723D98-F984-433F-B48A-CC17E41FA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2021-02-05T11:42:00Z</dcterms:created>
  <dcterms:modified xsi:type="dcterms:W3CDTF">2021-02-05T11:43:00Z</dcterms:modified>
</cp:coreProperties>
</file>