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6C0B" w14:textId="77777777" w:rsidR="00C54E6A" w:rsidRDefault="00C54E6A"/>
    <w:sectPr w:rsidR="00C5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4C"/>
    <w:rsid w:val="000F1711"/>
    <w:rsid w:val="003E2FBC"/>
    <w:rsid w:val="00672F9D"/>
    <w:rsid w:val="00C54E6A"/>
    <w:rsid w:val="00E1714C"/>
    <w:rsid w:val="00E305C8"/>
    <w:rsid w:val="00F2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EB34"/>
  <w15:chartTrackingRefBased/>
  <w15:docId w15:val="{24672A38-1CFA-4894-86DD-0AAE68C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4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4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4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1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Quốc Việt</dc:creator>
  <cp:keywords/>
  <dc:description/>
  <cp:lastModifiedBy>Lê Đình Quốc Việt</cp:lastModifiedBy>
  <cp:revision>1</cp:revision>
  <dcterms:created xsi:type="dcterms:W3CDTF">2025-10-21T15:47:00Z</dcterms:created>
  <dcterms:modified xsi:type="dcterms:W3CDTF">2025-10-21T15:47:00Z</dcterms:modified>
</cp:coreProperties>
</file>