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Viani_semillas.R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2023-05-29</w:t>
      </w:r>
    </w:p>
    <w:p>
      <w:pPr>
        <w:pStyle w:val="SourceCode"/>
      </w:pPr>
      <w:r>
        <w:rPr>
          <w:rStyle w:val="CommentTok"/>
        </w:rPr>
        <w:t xml:space="preserve"># t-test dependientes </w:t>
      </w:r>
      <w:r>
        <w:br/>
      </w:r>
      <w:r>
        <w:rPr>
          <w:rStyle w:val="NormalTok"/>
        </w:rPr>
        <w:t xml:space="preserve"> semilla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"mainproduccion.csv"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Tiempo) </w:t>
      </w:r>
      <w:r>
        <w:br/>
      </w:r>
      <w:r>
        <w:rPr>
          <w:rStyle w:val="CommentTok"/>
        </w:rPr>
        <w:t xml:space="preserve"># Grafica 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 , 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Kgsem)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ani_semilla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BioRama , 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ani_semilla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Kgsem)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ani_semilla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Kgsem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semilla$Kgsem by semilla$Tiempo</w:t>
      </w:r>
      <w:r>
        <w:br/>
      </w:r>
      <w:r>
        <w:rPr>
          <w:rStyle w:val="VerbatimChar"/>
        </w:rPr>
        <w:t xml:space="preserve">## t = -1.2538, df = 49, p-value = 0.2159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-2.0530953  0.4754953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-0.7888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semilla$Germ by semilla$Tiempo</w:t>
      </w:r>
      <w:r>
        <w:br/>
      </w:r>
      <w:r>
        <w:rPr>
          <w:rStyle w:val="VerbatimChar"/>
        </w:rPr>
        <w:t xml:space="preserve">## t = -16.678, df = 49,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-23.14844 -18.16996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-20.6592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BioRama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semilla$BioRama by semilla$Tiempo</w:t>
      </w:r>
      <w:r>
        <w:br/>
      </w:r>
      <w:r>
        <w:rPr>
          <w:rStyle w:val="VerbatimChar"/>
        </w:rPr>
        <w:t xml:space="preserve">## t = -19.428, df = 49,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-11.651431  -9.466969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-10.5592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semilla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Tiempo,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semilla$H6 by semilla$Tiempo</w:t>
      </w:r>
      <w:r>
        <w:br/>
      </w:r>
      <w:r>
        <w:rPr>
          <w:rStyle w:val="VerbatimChar"/>
        </w:rPr>
        <w:t xml:space="preserve">## t = -3.1053, df = 49, p-value = 0.003157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-5.340063 -1.143937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-3.242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Viani_semillas.R</dc:title>
  <dc:creator>Usuario</dc:creator>
  <cp:keywords/>
  <dcterms:created xsi:type="dcterms:W3CDTF">2023-05-29T15:30:52Z</dcterms:created>
  <dcterms:modified xsi:type="dcterms:W3CDTF">2023-05-29T15:30:52Z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2023-05-29</vt:lpwstr>
  </property>
</Properties>
</file>