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1706" w:rsidRDefault="00AE3917" w:rsidP="00AE3917">
      <w:pPr>
        <w:pStyle w:val="Ttulo"/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 w:rsidRPr="00AE3917">
        <w:rPr>
          <w:b/>
          <w:sz w:val="32"/>
          <w:szCs w:val="32"/>
        </w:rPr>
        <w:t>Lista de Restrições</w:t>
      </w:r>
    </w:p>
    <w:p w:rsidR="00AE3917" w:rsidRPr="00AE3917" w:rsidRDefault="00AE3917" w:rsidP="00AE3917"/>
    <w:p w:rsidR="00B31706" w:rsidRDefault="00B31706"/>
    <w:tbl>
      <w:tblPr>
        <w:tblStyle w:val="a"/>
        <w:tblW w:w="9616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B31706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706" w:rsidRPr="00AE3917" w:rsidRDefault="00AE3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E3917">
              <w:rPr>
                <w:sz w:val="24"/>
                <w:szCs w:val="24"/>
              </w:rP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706" w:rsidRPr="00AE3917" w:rsidRDefault="00AE3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E3917">
              <w:rPr>
                <w:sz w:val="24"/>
                <w:szCs w:val="24"/>
              </w:rPr>
              <w:t>Razão (lógica)</w:t>
            </w:r>
          </w:p>
        </w:tc>
      </w:tr>
      <w:tr w:rsidR="00B31706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706" w:rsidRPr="00AE3917" w:rsidRDefault="00AE3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E3917">
              <w:rPr>
                <w:sz w:val="24"/>
                <w:szCs w:val="24"/>
              </w:rPr>
              <w:t xml:space="preserve">Equipamentos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706" w:rsidRPr="00AE3917" w:rsidRDefault="00AE3917" w:rsidP="00AE3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E3917">
              <w:rPr>
                <w:sz w:val="24"/>
                <w:szCs w:val="24"/>
              </w:rPr>
              <w:t>Os equipamentos necessário</w:t>
            </w:r>
            <w:r w:rsidRPr="00AE3917">
              <w:rPr>
                <w:sz w:val="24"/>
                <w:szCs w:val="24"/>
              </w:rPr>
              <w:t xml:space="preserve">s para a utilização dos sistema </w:t>
            </w:r>
            <w:r w:rsidRPr="00AE3917">
              <w:rPr>
                <w:sz w:val="24"/>
                <w:szCs w:val="24"/>
              </w:rPr>
              <w:t>não devem depender de investimento algum, utilizando somente</w:t>
            </w:r>
            <w:r w:rsidRPr="00AE3917">
              <w:rPr>
                <w:sz w:val="24"/>
                <w:szCs w:val="24"/>
              </w:rPr>
              <w:t xml:space="preserve"> </w:t>
            </w:r>
            <w:r w:rsidRPr="00AE3917">
              <w:rPr>
                <w:sz w:val="24"/>
                <w:szCs w:val="24"/>
              </w:rPr>
              <w:t>o equipamentos que o cl</w:t>
            </w:r>
            <w:r w:rsidRPr="00AE3917">
              <w:rPr>
                <w:sz w:val="24"/>
                <w:szCs w:val="24"/>
              </w:rPr>
              <w:t xml:space="preserve">iente já pertence, no caso, um </w:t>
            </w:r>
            <w:r w:rsidRPr="00AE3917">
              <w:rPr>
                <w:sz w:val="24"/>
                <w:szCs w:val="24"/>
              </w:rPr>
              <w:t>notebook da marca Positivo.</w:t>
            </w:r>
          </w:p>
        </w:tc>
      </w:tr>
      <w:tr w:rsidR="00B31706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706" w:rsidRPr="00AE3917" w:rsidRDefault="00AE3917" w:rsidP="00AE39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E3917">
              <w:rPr>
                <w:sz w:val="24"/>
                <w:szCs w:val="24"/>
              </w:rPr>
              <w:t>Sistema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706" w:rsidRPr="00AE3917" w:rsidRDefault="00AE3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AE3917">
              <w:rPr>
                <w:sz w:val="24"/>
                <w:szCs w:val="24"/>
              </w:rPr>
              <w:t>O Programa deve ser compatível com Windows 7</w:t>
            </w:r>
          </w:p>
        </w:tc>
      </w:tr>
    </w:tbl>
    <w:p w:rsidR="00B31706" w:rsidRDefault="00B31706">
      <w:bookmarkStart w:id="1" w:name="_GoBack"/>
      <w:bookmarkEnd w:id="1"/>
    </w:p>
    <w:sectPr w:rsidR="00B3170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06"/>
    <w:rsid w:val="00AE3917"/>
    <w:rsid w:val="00B3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739D00-07A7-491E-9635-E963DAB7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Tamiris Satiko Carneiro Tokuda</cp:lastModifiedBy>
  <cp:revision>2</cp:revision>
  <dcterms:created xsi:type="dcterms:W3CDTF">2019-05-22T13:45:00Z</dcterms:created>
  <dcterms:modified xsi:type="dcterms:W3CDTF">2019-05-22T13:47:00Z</dcterms:modified>
</cp:coreProperties>
</file>