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4C7" w:rsidRPr="00F044C7" w:rsidRDefault="00F044C7" w:rsidP="00683E56">
      <w:pPr>
        <w:spacing w:after="182" w:line="276" w:lineRule="auto"/>
        <w:ind w:left="130" w:firstLine="0"/>
        <w:rPr>
          <w:rFonts w:ascii="Arial" w:hAnsi="Arial" w:cs="Arial"/>
          <w:sz w:val="32"/>
        </w:rPr>
      </w:pPr>
      <w:r w:rsidRPr="00F044C7">
        <w:rPr>
          <w:rFonts w:ascii="Arial" w:hAnsi="Arial" w:cs="Arial"/>
          <w:sz w:val="32"/>
        </w:rPr>
        <w:t>Matriz de Rastreabilidade</w:t>
      </w:r>
    </w:p>
    <w:p w:rsidR="006B4547" w:rsidRDefault="00F044C7" w:rsidP="00F044C7">
      <w:pPr>
        <w:spacing w:after="182" w:line="276" w:lineRule="auto"/>
        <w:ind w:left="130" w:firstLine="0"/>
        <w:jc w:val="center"/>
        <w:rPr>
          <w:rFonts w:ascii="Arial" w:hAnsi="Arial" w:cs="Arial"/>
          <w:sz w:val="32"/>
        </w:rPr>
      </w:pPr>
      <w:r w:rsidRPr="00F044C7">
        <w:rPr>
          <w:rFonts w:ascii="Arial" w:hAnsi="Arial" w:cs="Arial"/>
          <w:sz w:val="32"/>
        </w:rPr>
        <w:t>(Necessidades x Características)</w:t>
      </w:r>
    </w:p>
    <w:p w:rsidR="00F044C7" w:rsidRPr="00F044C7" w:rsidRDefault="00F044C7" w:rsidP="00F044C7">
      <w:pPr>
        <w:spacing w:after="182" w:line="276" w:lineRule="auto"/>
        <w:ind w:left="130" w:firstLine="0"/>
        <w:jc w:val="both"/>
        <w:rPr>
          <w:rFonts w:ascii="Arial" w:hAnsi="Arial" w:cs="Arial"/>
        </w:rPr>
      </w:pPr>
      <w:r w:rsidRPr="00F044C7">
        <w:rPr>
          <w:rFonts w:ascii="Arial" w:hAnsi="Arial" w:cs="Arial"/>
        </w:rPr>
        <w:t>Necessidades:</w:t>
      </w:r>
    </w:p>
    <w:p w:rsidR="00F044C7" w:rsidRPr="00F044C7" w:rsidRDefault="00F044C7" w:rsidP="00F044C7">
      <w:pPr>
        <w:pStyle w:val="PargrafodaLista"/>
        <w:numPr>
          <w:ilvl w:val="0"/>
          <w:numId w:val="1"/>
        </w:numPr>
        <w:spacing w:after="182" w:line="276" w:lineRule="auto"/>
        <w:jc w:val="both"/>
        <w:rPr>
          <w:rFonts w:ascii="Arial" w:hAnsi="Arial" w:cs="Arial"/>
        </w:rPr>
      </w:pPr>
      <w:r w:rsidRPr="00F044C7">
        <w:rPr>
          <w:rFonts w:ascii="Arial" w:hAnsi="Arial" w:cs="Arial"/>
        </w:rPr>
        <w:t>N01: Cadastro de Dados</w:t>
      </w:r>
    </w:p>
    <w:p w:rsidR="00F044C7" w:rsidRPr="00F044C7" w:rsidRDefault="00F044C7" w:rsidP="00F044C7">
      <w:pPr>
        <w:pStyle w:val="PargrafodaLista"/>
        <w:numPr>
          <w:ilvl w:val="0"/>
          <w:numId w:val="1"/>
        </w:numPr>
        <w:spacing w:after="182" w:line="276" w:lineRule="auto"/>
        <w:jc w:val="both"/>
        <w:rPr>
          <w:rFonts w:ascii="Arial" w:hAnsi="Arial" w:cs="Arial"/>
        </w:rPr>
      </w:pPr>
      <w:r w:rsidRPr="00F044C7">
        <w:rPr>
          <w:rFonts w:ascii="Arial" w:hAnsi="Arial" w:cs="Arial"/>
        </w:rPr>
        <w:t>N02: Via Telefônica</w:t>
      </w:r>
    </w:p>
    <w:p w:rsidR="00F044C7" w:rsidRPr="00F044C7" w:rsidRDefault="00F044C7" w:rsidP="00F044C7">
      <w:pPr>
        <w:pStyle w:val="PargrafodaLista"/>
        <w:numPr>
          <w:ilvl w:val="0"/>
          <w:numId w:val="1"/>
        </w:numPr>
        <w:spacing w:after="182" w:line="276" w:lineRule="auto"/>
        <w:jc w:val="both"/>
        <w:rPr>
          <w:rFonts w:ascii="Arial" w:hAnsi="Arial" w:cs="Arial"/>
        </w:rPr>
      </w:pPr>
      <w:r w:rsidRPr="00F044C7">
        <w:rPr>
          <w:rFonts w:ascii="Arial" w:hAnsi="Arial" w:cs="Arial"/>
        </w:rPr>
        <w:t>N03: Automação</w:t>
      </w:r>
    </w:p>
    <w:tbl>
      <w:tblPr>
        <w:tblStyle w:val="TableGrid"/>
        <w:tblW w:w="6699" w:type="dxa"/>
        <w:tblInd w:w="136" w:type="dxa"/>
        <w:tblCellMar>
          <w:right w:w="109" w:type="dxa"/>
        </w:tblCellMar>
        <w:tblLook w:val="04A0" w:firstRow="1" w:lastRow="0" w:firstColumn="1" w:lastColumn="0" w:noHBand="0" w:noVBand="1"/>
      </w:tblPr>
      <w:tblGrid>
        <w:gridCol w:w="1897"/>
        <w:gridCol w:w="1921"/>
        <w:gridCol w:w="348"/>
        <w:gridCol w:w="612"/>
        <w:gridCol w:w="960"/>
        <w:gridCol w:w="961"/>
      </w:tblGrid>
      <w:tr w:rsidR="00F044C7" w:rsidTr="00683E56">
        <w:trPr>
          <w:trHeight w:val="262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CE5CD"/>
          </w:tcPr>
          <w:p w:rsidR="00F044C7" w:rsidRDefault="00F044C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#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CE5CD"/>
          </w:tcPr>
          <w:p w:rsidR="00F044C7" w:rsidRDefault="00F044C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Característica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FCE5CD"/>
          </w:tcPr>
          <w:p w:rsidR="00F044C7" w:rsidRDefault="00F044C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FCE5CD"/>
          </w:tcPr>
          <w:p w:rsidR="00F044C7" w:rsidRPr="00683E56" w:rsidRDefault="00F044C7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683E56">
              <w:rPr>
                <w:rFonts w:ascii="Arial" w:hAnsi="Arial" w:cs="Arial"/>
                <w:sz w:val="24"/>
                <w:szCs w:val="24"/>
              </w:rPr>
              <w:t>N01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CE5CD"/>
          </w:tcPr>
          <w:p w:rsidR="00F044C7" w:rsidRPr="00F044C7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44C7">
              <w:rPr>
                <w:rFonts w:ascii="Arial" w:hAnsi="Arial" w:cs="Arial"/>
                <w:sz w:val="24"/>
                <w:szCs w:val="24"/>
              </w:rPr>
              <w:t>N02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CE5CD"/>
          </w:tcPr>
          <w:p w:rsidR="00F044C7" w:rsidRPr="00F044C7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N03</w:t>
            </w:r>
          </w:p>
        </w:tc>
      </w:tr>
      <w:tr w:rsidR="00F044C7" w:rsidTr="00683E56">
        <w:trPr>
          <w:trHeight w:val="472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Default="00F044C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044C7" w:rsidRDefault="00F044C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Controle de Estoque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F044C7" w:rsidRDefault="00F044C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62" w:firstLine="0"/>
              <w:rPr>
                <w:rFonts w:ascii="Arial" w:hAnsi="Arial" w:cs="Arial"/>
                <w:sz w:val="24"/>
                <w:szCs w:val="24"/>
              </w:rPr>
            </w:pPr>
            <w:r w:rsidRPr="00683E5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4C7" w:rsidTr="00683E56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Default="00F044C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044C7" w:rsidRDefault="00F044C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Registrador de vendas e lucros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F044C7" w:rsidRDefault="00F044C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62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3E56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044C7" w:rsidTr="00683E56">
        <w:trPr>
          <w:trHeight w:val="475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044C7" w:rsidRDefault="00F044C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044C7" w:rsidRDefault="00F044C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Controle de Caixa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F044C7" w:rsidRDefault="00F044C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</w:tcPr>
          <w:p w:rsidR="00F044C7" w:rsidRPr="00683E56" w:rsidRDefault="00F044C7">
            <w:pPr>
              <w:spacing w:line="276" w:lineRule="auto"/>
              <w:ind w:left="62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044C7" w:rsidRPr="00683E56" w:rsidRDefault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3E56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044C7" w:rsidTr="00683E56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Default="00F044C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044C7" w:rsidRDefault="00F044C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Cadastro de Produtos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F044C7" w:rsidRPr="00683E56" w:rsidRDefault="00F044C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683E56">
            <w:pPr>
              <w:spacing w:line="276" w:lineRule="auto"/>
              <w:ind w:left="62" w:firstLine="0"/>
              <w:rPr>
                <w:sz w:val="24"/>
                <w:szCs w:val="24"/>
              </w:rPr>
            </w:pPr>
            <w:r w:rsidRPr="00683E56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4C7" w:rsidTr="00683E56">
        <w:trPr>
          <w:trHeight w:val="518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Default="00F044C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044C7" w:rsidRDefault="00F044C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Cadastro de Fornecedor 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F044C7" w:rsidRDefault="00F044C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683E56">
            <w:pPr>
              <w:spacing w:line="276" w:lineRule="auto"/>
              <w:ind w:left="62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4C7" w:rsidTr="00683E56">
        <w:trPr>
          <w:trHeight w:val="775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Default="00F044C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044C7" w:rsidRDefault="00F044C7">
            <w:pPr>
              <w:spacing w:line="240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Cadastro de </w:t>
            </w:r>
          </w:p>
          <w:p w:rsidR="00F044C7" w:rsidRDefault="00F044C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Funcionários (acesso)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F044C7" w:rsidRDefault="00F044C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683E56">
            <w:pPr>
              <w:spacing w:line="276" w:lineRule="auto"/>
              <w:ind w:left="62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4C7" w:rsidTr="00683E56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Default="00F044C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044C7" w:rsidRDefault="00F044C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Cadastro de Clientes 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F044C7" w:rsidRDefault="00F044C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683E56">
            <w:pPr>
              <w:spacing w:line="276" w:lineRule="auto"/>
              <w:ind w:left="62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4C7" w:rsidTr="00683E56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Default="00F044C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044C7" w:rsidRDefault="00F044C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Cadastro de Pendencias 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F044C7" w:rsidRDefault="00F044C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683E56">
            <w:pPr>
              <w:spacing w:line="276" w:lineRule="auto"/>
              <w:ind w:left="62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4C7" w:rsidTr="00683E56">
        <w:trPr>
          <w:trHeight w:val="518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Default="00F044C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044C7" w:rsidRDefault="00F044C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Relatório Periódico de Vendas 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F044C7" w:rsidRDefault="00F044C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106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3E56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044C7" w:rsidTr="00683E56">
        <w:trPr>
          <w:trHeight w:val="776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Default="00F044C7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044C7" w:rsidRDefault="00F044C7">
            <w:pPr>
              <w:spacing w:line="240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Serviço de </w:t>
            </w:r>
          </w:p>
          <w:p w:rsidR="00F044C7" w:rsidRDefault="00F044C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Fidelização do Cliente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F044C7" w:rsidRDefault="00F044C7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683E56">
            <w:pPr>
              <w:spacing w:line="276" w:lineRule="auto"/>
              <w:ind w:left="62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683E56" w:rsidRDefault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F044C7" w:rsidTr="00683E56">
        <w:trPr>
          <w:trHeight w:val="775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Default="00683E56">
            <w:pPr>
              <w:spacing w:line="276" w:lineRule="auto"/>
              <w:ind w:left="0" w:firstLine="0"/>
              <w:jc w:val="center"/>
            </w:pPr>
            <w:r>
              <w:t>11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F044C7" w:rsidRDefault="00F044C7">
            <w:pPr>
              <w:spacing w:line="240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Serviço de </w:t>
            </w:r>
          </w:p>
          <w:p w:rsidR="00F044C7" w:rsidRDefault="00F044C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Atendimento ao Cliente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vAlign w:val="center"/>
          </w:tcPr>
          <w:p w:rsidR="00F044C7" w:rsidRDefault="00F044C7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</w:tcPr>
          <w:p w:rsidR="00F044C7" w:rsidRPr="00683E56" w:rsidRDefault="00F044C7">
            <w:pPr>
              <w:spacing w:line="276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F044C7" w:rsidRDefault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F044C7" w:rsidRPr="00F044C7" w:rsidRDefault="00F044C7">
            <w:pPr>
              <w:spacing w:line="276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</w:tr>
      <w:tr w:rsidR="00683E56" w:rsidTr="00683E56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Default="00683E56" w:rsidP="00683E56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83E56" w:rsidRDefault="00683E56" w:rsidP="00683E56">
            <w:pPr>
              <w:spacing w:line="240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Controle de </w:t>
            </w:r>
          </w:p>
          <w:p w:rsidR="00683E56" w:rsidRDefault="00683E56" w:rsidP="00683E56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Amostra Grátis 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683E56" w:rsidRDefault="00683E56" w:rsidP="00683E56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683E56" w:rsidRDefault="00683E56" w:rsidP="00683E56">
            <w:pPr>
              <w:spacing w:line="276" w:lineRule="auto"/>
              <w:ind w:left="62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3E56" w:rsidTr="00683E56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Default="00683E56" w:rsidP="00683E56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13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83E56" w:rsidRDefault="00683E56" w:rsidP="00683E56">
            <w:pPr>
              <w:spacing w:line="276" w:lineRule="auto"/>
              <w:ind w:left="72" w:firstLine="0"/>
            </w:pPr>
            <w:r>
              <w:rPr>
                <w:rFonts w:ascii="Arial" w:eastAsia="Arial" w:hAnsi="Arial" w:cs="Arial"/>
                <w:sz w:val="20"/>
              </w:rPr>
              <w:t xml:space="preserve">Interface Clara e Limpa </w:t>
            </w:r>
          </w:p>
        </w:tc>
        <w:tc>
          <w:tcPr>
            <w:tcW w:w="3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</w:tcPr>
          <w:p w:rsidR="00683E56" w:rsidRDefault="00683E56" w:rsidP="00683E56">
            <w:pPr>
              <w:spacing w:line="276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683E56" w:rsidRDefault="00683E56" w:rsidP="00683E56">
            <w:pPr>
              <w:spacing w:line="276" w:lineRule="auto"/>
              <w:ind w:left="62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3E56" w:rsidTr="00F044C7">
        <w:trPr>
          <w:trHeight w:val="521"/>
        </w:trPr>
        <w:tc>
          <w:tcPr>
            <w:tcW w:w="1897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Default="00683E56" w:rsidP="00683E56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14 </w:t>
            </w:r>
          </w:p>
        </w:tc>
        <w:tc>
          <w:tcPr>
            <w:tcW w:w="1921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83E56" w:rsidRDefault="00683E56" w:rsidP="00683E56">
            <w:pPr>
              <w:spacing w:line="240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Controle de </w:t>
            </w:r>
          </w:p>
          <w:p w:rsidR="00683E56" w:rsidRDefault="00683E56" w:rsidP="00683E56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Demonstração 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683E56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3E56" w:rsidTr="00F044C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Default="00683E56" w:rsidP="00683E56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83E56" w:rsidRDefault="00683E56" w:rsidP="00683E56">
            <w:pPr>
              <w:spacing w:line="240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Controle de </w:t>
            </w:r>
          </w:p>
          <w:p w:rsidR="00683E56" w:rsidRDefault="00683E56" w:rsidP="00683E56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Promoção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683E56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3E56" w:rsidTr="00F044C7">
        <w:trPr>
          <w:trHeight w:val="775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Default="00683E56" w:rsidP="00683E56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83E56" w:rsidRDefault="00683E56" w:rsidP="00683E56">
            <w:pPr>
              <w:spacing w:line="240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Sistema de </w:t>
            </w:r>
          </w:p>
          <w:p w:rsidR="00683E56" w:rsidRDefault="00683E56" w:rsidP="00683E56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Emissão de Nota Fiscal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683E56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E020F7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3E56" w:rsidTr="00F044C7">
        <w:trPr>
          <w:trHeight w:val="773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Default="00683E56" w:rsidP="00683E56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17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83E56" w:rsidRDefault="00683E56" w:rsidP="00683E56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Sistema de reconhecimento de cliente por ligação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683E56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E020F7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3E56" w:rsidTr="00F044C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Default="00683E56" w:rsidP="00683E56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18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83E56" w:rsidRDefault="00683E56" w:rsidP="00683E56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Registro de Perdas e Danos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683E56" w:rsidRDefault="00E020F7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</w:tr>
      <w:tr w:rsidR="00683E56" w:rsidTr="00F044C7">
        <w:trPr>
          <w:trHeight w:val="70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Default="00683E56" w:rsidP="00683E56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19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83E56" w:rsidRDefault="00683E56" w:rsidP="00683E56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Calculo de distância e valor de entregas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683E56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E020F7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3E56" w:rsidTr="00F044C7">
        <w:trPr>
          <w:trHeight w:val="776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Default="00683E56" w:rsidP="00683E56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83E56" w:rsidRDefault="00683E56" w:rsidP="00683E56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Indicador dos pedidos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à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serem feitos ao fornecedor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bottom"/>
          </w:tcPr>
          <w:p w:rsidR="00683E56" w:rsidRPr="00683E56" w:rsidRDefault="00683E56" w:rsidP="00683E56">
            <w:pPr>
              <w:spacing w:line="276" w:lineRule="auto"/>
              <w:ind w:left="0" w:right="289" w:firstLine="47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E020F7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3E56" w:rsidTr="00F044C7">
        <w:trPr>
          <w:trHeight w:val="518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Default="00683E56" w:rsidP="00683E56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21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83E56" w:rsidRDefault="00683E56" w:rsidP="00683E56">
            <w:pPr>
              <w:spacing w:line="276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Cadastro de sistema de folgas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683E56" w:rsidRDefault="00E020F7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</w:tr>
      <w:tr w:rsidR="00683E56" w:rsidTr="00F044C7">
        <w:trPr>
          <w:trHeight w:val="521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Default="00683E56" w:rsidP="00683E56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22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83E56" w:rsidRDefault="00683E56" w:rsidP="00683E56">
            <w:pPr>
              <w:spacing w:line="276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Cadastro de banco de horas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683E56" w:rsidRDefault="00E020F7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</w:tr>
      <w:tr w:rsidR="00683E56" w:rsidTr="00F044C7">
        <w:trPr>
          <w:trHeight w:val="775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Default="00683E56" w:rsidP="00683E56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23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83E56" w:rsidRDefault="00683E56" w:rsidP="00683E56">
            <w:pPr>
              <w:spacing w:line="240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Média de vendas </w:t>
            </w:r>
          </w:p>
          <w:p w:rsidR="00683E56" w:rsidRDefault="00683E56" w:rsidP="00683E56">
            <w:pPr>
              <w:spacing w:line="240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diária/ </w:t>
            </w:r>
          </w:p>
          <w:p w:rsidR="00683E56" w:rsidRDefault="00683E56" w:rsidP="00683E56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semanal/mensal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683E56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E020F7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683E56" w:rsidTr="00F044C7">
        <w:trPr>
          <w:trHeight w:val="775"/>
        </w:trPr>
        <w:tc>
          <w:tcPr>
            <w:tcW w:w="189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Default="00683E56" w:rsidP="00683E56">
            <w:pPr>
              <w:spacing w:line="276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24 </w:t>
            </w:r>
          </w:p>
        </w:tc>
        <w:tc>
          <w:tcPr>
            <w:tcW w:w="192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683E56" w:rsidRDefault="00683E56" w:rsidP="00683E56">
            <w:pPr>
              <w:spacing w:line="276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Registrador de pendências com fornecedor  </w:t>
            </w:r>
          </w:p>
        </w:tc>
        <w:tc>
          <w:tcPr>
            <w:tcW w:w="960" w:type="dxa"/>
            <w:gridSpan w:val="2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683E56" w:rsidRDefault="00E020F7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  <w:bookmarkStart w:id="0" w:name="_GoBack"/>
            <w:bookmarkEnd w:id="0"/>
          </w:p>
        </w:tc>
        <w:tc>
          <w:tcPr>
            <w:tcW w:w="9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683E56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683E56" w:rsidRPr="00F044C7" w:rsidRDefault="00E020F7" w:rsidP="00683E56">
            <w:pPr>
              <w:spacing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:rsidR="006B4547" w:rsidRDefault="00CB1396">
      <w:pPr>
        <w:spacing w:line="240" w:lineRule="auto"/>
        <w:ind w:left="130" w:firstLine="0"/>
        <w:jc w:val="both"/>
      </w:pPr>
      <w:r>
        <w:t xml:space="preserve"> </w:t>
      </w:r>
    </w:p>
    <w:sectPr w:rsidR="006B4547">
      <w:pgSz w:w="11906" w:h="16838"/>
      <w:pgMar w:top="1411" w:right="1728" w:bottom="1438" w:left="15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B4667"/>
    <w:multiLevelType w:val="hybridMultilevel"/>
    <w:tmpl w:val="7DA6C514"/>
    <w:lvl w:ilvl="0" w:tplc="0416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547"/>
    <w:rsid w:val="002221F7"/>
    <w:rsid w:val="00683E56"/>
    <w:rsid w:val="006B4547"/>
    <w:rsid w:val="00CB1396"/>
    <w:rsid w:val="00E020F7"/>
    <w:rsid w:val="00F0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5F35B"/>
  <w15:docId w15:val="{E29EBC82-8101-4BAC-A24C-81C05BA7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36" w:lineRule="auto"/>
      <w:ind w:left="835" w:hanging="10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0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 Px</dc:creator>
  <cp:keywords/>
  <cp:lastModifiedBy>Pedro Oliveira</cp:lastModifiedBy>
  <cp:revision>4</cp:revision>
  <dcterms:created xsi:type="dcterms:W3CDTF">2019-05-22T14:25:00Z</dcterms:created>
  <dcterms:modified xsi:type="dcterms:W3CDTF">2019-05-22T23:46:00Z</dcterms:modified>
</cp:coreProperties>
</file>