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git_01</w:t>
      </w:r>
    </w:p>
    <w:p>
      <w:pPr>
        <w:pStyle w:val="Author"/>
      </w:pPr>
      <w:r>
        <w:t xml:space="preserve">Math_116</w:t>
      </w:r>
      <w:r>
        <w:t xml:space="preserve"> </w:t>
      </w:r>
      <w:r>
        <w:t xml:space="preserve">Vianney</w:t>
      </w:r>
      <w:r>
        <w:t xml:space="preserve"> </w:t>
      </w:r>
      <w:r>
        <w:t xml:space="preserve">Mangyao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semester</w:t>
      </w:r>
    </w:p>
    <w:p>
      <w:pPr>
        <w:pStyle w:val="Heading1"/>
      </w:pPr>
      <w:bookmarkStart w:id="21" w:name="build-a-poem-with-commits"/>
      <w:bookmarkEnd w:id="21"/>
      <w:r>
        <w:t xml:space="preserve">Build a Poem with commits</w:t>
      </w:r>
    </w:p>
    <w:p>
      <w:pPr>
        <w:pStyle w:val="FirstParagraph"/>
      </w:pPr>
      <w:r>
        <w:t xml:space="preserve">Our project will be done using a sequence of save and commits.</w:t>
      </w:r>
    </w:p>
    <w:p>
      <w:pPr>
        <w:pStyle w:val="Heading2"/>
      </w:pPr>
      <w:bookmarkStart w:id="22" w:name="first-verse"/>
      <w:bookmarkEnd w:id="22"/>
      <w:r>
        <w:t xml:space="preserve">First Verse</w:t>
      </w:r>
    </w:p>
    <w:p>
      <w:pPr>
        <w:pStyle w:val="FirstParagraph"/>
      </w:pPr>
      <w:r>
        <w:t xml:space="preserve">’Twas brillig, and the slithy toves</w:t>
      </w:r>
      <w:r>
        <w:t xml:space="preserve"> </w:t>
      </w:r>
      <w:r>
        <w:t xml:space="preserve">Did gyre and gimble in the wabe:</w:t>
      </w:r>
      <w:r>
        <w:br w:type="textWrapping"/>
      </w:r>
      <w:r>
        <w:t xml:space="preserve">All mimsy were the borogoves,</w:t>
      </w:r>
      <w:r>
        <w:br w:type="textWrapping"/>
      </w:r>
      <w:r>
        <w:t xml:space="preserve">And the mome raths outgrabe.</w:t>
      </w:r>
    </w:p>
    <w:p>
      <w:pPr>
        <w:pStyle w:val="BodyText"/>
      </w:pPr>
      <w:r>
        <w:t xml:space="preserve">“Beware the Jabberwock, my son!</w:t>
      </w:r>
      <w:r>
        <w:br w:type="textWrapping"/>
      </w:r>
      <w:r>
        <w:t xml:space="preserve">The jaws that bite, the claws that catch!</w:t>
      </w:r>
      <w:r>
        <w:br w:type="textWrapping"/>
      </w:r>
      <w:r>
        <w:t xml:space="preserve">Beware the Jubjub bird, and shun</w:t>
      </w:r>
      <w:r>
        <w:br w:type="textWrapping"/>
      </w:r>
      <w:r>
        <w:t xml:space="preserve">The frumious Bandersnatch!”</w:t>
      </w:r>
    </w:p>
    <w:p>
      <w:pPr>
        <w:pStyle w:val="Heading2"/>
      </w:pPr>
      <w:bookmarkStart w:id="23" w:name="second-verse"/>
      <w:bookmarkEnd w:id="23"/>
      <w:r>
        <w:t xml:space="preserve">Second Verse</w:t>
      </w:r>
    </w:p>
    <w:p>
      <w:pPr>
        <w:pStyle w:val="FirstParagraph"/>
      </w:pPr>
    </w:p>
    <w:p>
      <w:pPr>
        <w:pStyle w:val="BodyText"/>
      </w:pPr>
      <w:r>
        <w:t xml:space="preserve">Two roads diverged in a yellow wood,</w:t>
      </w:r>
      <w:r>
        <w:br w:type="textWrapping"/>
      </w:r>
      <w:r>
        <w:t xml:space="preserve">And sorry I could not travel both</w:t>
      </w:r>
      <w:r>
        <w:br w:type="textWrapping"/>
      </w:r>
      <w:r>
        <w:t xml:space="preserve">And be one traveler, long I stood</w:t>
      </w:r>
      <w:r>
        <w:br w:type="textWrapping"/>
      </w:r>
      <w:r>
        <w:t xml:space="preserve">And looked down one as far as I could</w:t>
      </w:r>
      <w:r>
        <w:br w:type="textWrapping"/>
      </w:r>
      <w:r>
        <w:t xml:space="preserve">To where it bent in the undergrowth;</w:t>
      </w:r>
    </w:p>
    <w:p>
      <w:pPr>
        <w:pStyle w:val="BodyText"/>
      </w:pPr>
      <w:r>
        <w:t xml:space="preserve">Then took the other, as just as fair,</w:t>
      </w:r>
      <w:r>
        <w:br w:type="textWrapping"/>
      </w:r>
      <w:r>
        <w:t xml:space="preserve">And having perhaps the better claim,</w:t>
      </w:r>
      <w:r>
        <w:br w:type="textWrapping"/>
      </w:r>
      <w:r>
        <w:t xml:space="preserve">Because it was grassy and wanted wear;</w:t>
      </w:r>
      <w:r>
        <w:br w:type="textWrapping"/>
      </w:r>
      <w:r>
        <w:t xml:space="preserve">Though as for that the passing there</w:t>
      </w:r>
      <w:r>
        <w:br w:type="textWrapping"/>
      </w:r>
      <w:r>
        <w:t xml:space="preserve">Had worn them really about the same,</w:t>
      </w:r>
    </w:p>
    <w:p>
      <w:pPr>
        <w:pStyle w:val="Heading2"/>
      </w:pPr>
      <w:bookmarkStart w:id="24" w:name="third-verse"/>
      <w:bookmarkEnd w:id="24"/>
      <w:r>
        <w:t xml:space="preserve">Third Verse</w:t>
      </w:r>
    </w:p>
    <w:p>
      <w:pPr>
        <w:pStyle w:val="FirstParagraph"/>
      </w:pPr>
    </w:p>
    <w:p>
      <w:pPr>
        <w:pStyle w:val="BodyText"/>
      </w:pPr>
      <w:r>
        <w:t xml:space="preserve">The sun was shining on the sea,</w:t>
      </w:r>
      <w:r>
        <w:br w:type="textWrapping"/>
      </w:r>
      <w:r>
        <w:t xml:space="preserve">Shining with all his might:</w:t>
      </w:r>
      <w:r>
        <w:br w:type="textWrapping"/>
      </w:r>
      <w:r>
        <w:t xml:space="preserve">He did his very best to make</w:t>
      </w:r>
      <w:r>
        <w:br w:type="textWrapping"/>
      </w:r>
      <w:r>
        <w:t xml:space="preserve">The billows smooth and bright--</w:t>
      </w:r>
      <w:r>
        <w:br w:type="textWrapping"/>
      </w:r>
      <w:r>
        <w:t xml:space="preserve">And this was odd, because it was</w:t>
      </w:r>
      <w:r>
        <w:br w:type="textWrapping"/>
      </w:r>
      <w:r>
        <w:t xml:space="preserve">The middle of the night.</w:t>
      </w:r>
    </w:p>
    <w:p>
      <w:pPr>
        <w:pStyle w:val="BodyText"/>
      </w:pPr>
      <w:r>
        <w:t xml:space="preserve">The moon was shining sulkily,</w:t>
      </w:r>
      <w:r>
        <w:br w:type="textWrapping"/>
      </w:r>
      <w:r>
        <w:t xml:space="preserve">Because she thought the sun</w:t>
      </w:r>
      <w:r>
        <w:br w:type="textWrapping"/>
      </w:r>
      <w:r>
        <w:t xml:space="preserve">Had got no business to be there</w:t>
      </w:r>
      <w:r>
        <w:br w:type="textWrapping"/>
      </w:r>
      <w:r>
        <w:t xml:space="preserve">After the day was done--</w:t>
      </w:r>
      <w:r>
        <w:br w:type="textWrapping"/>
      </w:r>
      <w:r>
        <w:t xml:space="preserve">"It's very rude of him," she said,</w:t>
      </w:r>
      <w:r>
        <w:br w:type="textWrapping"/>
      </w:r>
      <w:r>
        <w:t xml:space="preserve">"To come and spoil the fun!"</w:t>
      </w:r>
    </w:p>
    <w:p>
      <w:pPr>
        <w:pStyle w:val="Heading2"/>
      </w:pPr>
      <w:bookmarkStart w:id="25" w:name="last-verse"/>
      <w:bookmarkEnd w:id="25"/>
      <w:r>
        <w:t xml:space="preserve">Last Verse</w:t>
      </w:r>
    </w:p>
    <w:p>
      <w:pPr>
        <w:pStyle w:val="FirstParagraph"/>
      </w:pPr>
    </w:p>
    <w:p>
      <w:pPr>
        <w:pStyle w:val="BodyText"/>
      </w:pPr>
      <w:r>
        <w:t xml:space="preserve">I went down to the river,</w:t>
      </w:r>
      <w:r>
        <w:br w:type="textWrapping"/>
      </w:r>
      <w:r>
        <w:t xml:space="preserve">I set down on the bank.</w:t>
      </w:r>
      <w:r>
        <w:br w:type="textWrapping"/>
      </w:r>
      <w:r>
        <w:t xml:space="preserve">I tried to think but couldn't,</w:t>
      </w:r>
      <w:r>
        <w:br w:type="textWrapping"/>
      </w:r>
      <w:r>
        <w:t xml:space="preserve">So I jumped in and sank.</w:t>
      </w:r>
    </w:p>
    <w:p>
      <w:pPr>
        <w:pStyle w:val="BodyText"/>
      </w:pPr>
      <w:r>
        <w:t xml:space="preserve">I came up once and hollered!</w:t>
      </w:r>
      <w:r>
        <w:br w:type="textWrapping"/>
      </w:r>
      <w:r>
        <w:t xml:space="preserve">I came up twice and cried!</w:t>
      </w:r>
      <w:r>
        <w:br w:type="textWrapping"/>
      </w:r>
      <w:r>
        <w:t xml:space="preserve">If that water hadn't a-been so cold</w:t>
      </w:r>
      <w:r>
        <w:br w:type="textWrapping"/>
      </w:r>
      <w:r>
        <w:t xml:space="preserve">I might've sunk and died.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8bd2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git_01</dc:title>
  <dc:creator>Math_116 Vianney Mangyao</dc:creator>
</cp:coreProperties>
</file>