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AA4" w:rsidRPr="00D71AA4" w:rsidRDefault="00D71AA4" w:rsidP="00AF0CB5">
      <w:pPr>
        <w:spacing w:line="240" w:lineRule="auto"/>
        <w:jc w:val="center"/>
        <w:rPr>
          <w:b/>
          <w:sz w:val="22"/>
          <w:szCs w:val="22"/>
        </w:rPr>
      </w:pPr>
      <w:r w:rsidRPr="00D71AA4">
        <w:rPr>
          <w:b/>
          <w:sz w:val="22"/>
          <w:szCs w:val="22"/>
        </w:rPr>
        <w:t>Задан</w:t>
      </w:r>
      <w:bookmarkStart w:id="0" w:name="_GoBack"/>
      <w:bookmarkEnd w:id="0"/>
      <w:r w:rsidRPr="00D71AA4">
        <w:rPr>
          <w:b/>
          <w:sz w:val="22"/>
          <w:szCs w:val="22"/>
        </w:rPr>
        <w:t>ие</w:t>
      </w:r>
    </w:p>
    <w:p w:rsidR="00D71AA4" w:rsidRPr="00D71AA4" w:rsidRDefault="00D71AA4" w:rsidP="00A50C02">
      <w:pPr>
        <w:pStyle w:val="a7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4"/>
          <w:szCs w:val="24"/>
        </w:rPr>
      </w:pPr>
      <w:r w:rsidRPr="00D71AA4">
        <w:rPr>
          <w:color w:val="000000" w:themeColor="text1"/>
          <w:sz w:val="24"/>
          <w:szCs w:val="24"/>
        </w:rPr>
        <w:t>Изучить принципы физической организации баз данных</w:t>
      </w:r>
    </w:p>
    <w:p w:rsidR="00D71AA4" w:rsidRPr="00D71AA4" w:rsidRDefault="00D71AA4" w:rsidP="00A50C02">
      <w:pPr>
        <w:pStyle w:val="a7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4"/>
          <w:szCs w:val="24"/>
        </w:rPr>
      </w:pPr>
      <w:r w:rsidRPr="00D71AA4">
        <w:rPr>
          <w:color w:val="000000" w:themeColor="text1"/>
          <w:sz w:val="24"/>
          <w:szCs w:val="24"/>
        </w:rPr>
        <w:t>Изучить организацию файлов, файловой системы, методов работы с файлами в программировании</w:t>
      </w:r>
    </w:p>
    <w:p w:rsidR="00D71AA4" w:rsidRPr="00D71AA4" w:rsidRDefault="00D71AA4" w:rsidP="00A50C02">
      <w:pPr>
        <w:pStyle w:val="a7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4"/>
          <w:szCs w:val="24"/>
        </w:rPr>
      </w:pPr>
      <w:r w:rsidRPr="00D71AA4">
        <w:rPr>
          <w:color w:val="000000" w:themeColor="text1"/>
          <w:sz w:val="24"/>
          <w:szCs w:val="24"/>
        </w:rPr>
        <w:t>Изучить организацию схемы базы данных, структуры таблицы, типы данных в таблицах</w:t>
      </w:r>
    </w:p>
    <w:p w:rsidR="00D71AA4" w:rsidRPr="00D71AA4" w:rsidRDefault="00D71AA4" w:rsidP="00A50C02">
      <w:pPr>
        <w:pStyle w:val="a7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4"/>
          <w:szCs w:val="24"/>
        </w:rPr>
      </w:pPr>
      <w:r w:rsidRPr="00D71AA4">
        <w:rPr>
          <w:color w:val="000000" w:themeColor="text1"/>
          <w:sz w:val="24"/>
          <w:szCs w:val="24"/>
        </w:rPr>
        <w:t>Изучить понятия индекса и ключевого поля таблицы, операции индексирования, составного индекса</w:t>
      </w:r>
    </w:p>
    <w:p w:rsidR="00D71AA4" w:rsidRPr="00D71AA4" w:rsidRDefault="00D71AA4" w:rsidP="00A50C02">
      <w:pPr>
        <w:pStyle w:val="a7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4"/>
          <w:szCs w:val="24"/>
        </w:rPr>
      </w:pPr>
      <w:r w:rsidRPr="00D71AA4">
        <w:rPr>
          <w:color w:val="000000" w:themeColor="text1"/>
          <w:sz w:val="24"/>
          <w:szCs w:val="24"/>
        </w:rPr>
        <w:t>Создать записную книжку обычного человека, который имеет относительно мало знакомых.</w:t>
      </w:r>
    </w:p>
    <w:p w:rsidR="00D71AA4" w:rsidRPr="00D71AA4" w:rsidRDefault="00D71AA4" w:rsidP="00A50C02">
      <w:pPr>
        <w:pStyle w:val="a7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4"/>
          <w:szCs w:val="24"/>
        </w:rPr>
      </w:pPr>
      <w:r w:rsidRPr="00D71AA4">
        <w:rPr>
          <w:color w:val="000000" w:themeColor="text1"/>
          <w:sz w:val="24"/>
          <w:szCs w:val="24"/>
        </w:rPr>
        <w:t>Для этого создать приложение на языке C, C ++ или C #. Таблица БД должна быть размещена в файле и представлять собой массив структур (по терминологии С)</w:t>
      </w:r>
    </w:p>
    <w:p w:rsidR="00D71AA4" w:rsidRPr="00D71AA4" w:rsidRDefault="00D71AA4" w:rsidP="00A50C02">
      <w:pPr>
        <w:pStyle w:val="a7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Для каждого абонента надо хранить такие данные (структуру): 1.</w:t>
      </w:r>
      <w:r w:rsidR="0053641A">
        <w:rPr>
          <w:sz w:val="24"/>
          <w:szCs w:val="24"/>
        </w:rPr>
        <w:t xml:space="preserve"> </w:t>
      </w:r>
      <w:r w:rsidRPr="00D71AA4">
        <w:rPr>
          <w:sz w:val="24"/>
          <w:szCs w:val="24"/>
        </w:rPr>
        <w:t>ФИО (фамилия, имя и отчество) абонента; 2.Номер стационарного телефона; 3.Номер мобильного телефона; 4.Електроный адрес; 5.Категория абонента; 6.Домашний адрес; 7. Примечание</w:t>
      </w:r>
    </w:p>
    <w:p w:rsidR="00D71AA4" w:rsidRPr="00D71AA4" w:rsidRDefault="00D71AA4" w:rsidP="00A50C02">
      <w:pPr>
        <w:pStyle w:val="a7"/>
        <w:spacing w:line="240" w:lineRule="auto"/>
        <w:ind w:left="284"/>
        <w:jc w:val="both"/>
        <w:rPr>
          <w:sz w:val="24"/>
          <w:szCs w:val="24"/>
        </w:rPr>
      </w:pPr>
      <w:r w:rsidRPr="00D71AA4">
        <w:rPr>
          <w:sz w:val="24"/>
          <w:szCs w:val="24"/>
        </w:rPr>
        <w:t xml:space="preserve">(Под </w:t>
      </w:r>
      <w:r w:rsidRPr="00D71AA4">
        <w:rPr>
          <w:i/>
          <w:sz w:val="24"/>
          <w:szCs w:val="24"/>
        </w:rPr>
        <w:t>Категорией</w:t>
      </w:r>
      <w:r w:rsidRPr="00D71AA4">
        <w:rPr>
          <w:sz w:val="24"/>
          <w:szCs w:val="24"/>
        </w:rPr>
        <w:t xml:space="preserve"> абонента будем понимать обновляемый список: одноклассник, сотрудник, знакомый и т. д. Очевидно, что некоторые поля записи будут не заполнены. Но поле ФИО обязательно должно быть заполнено. Все поля, касающиеся телефона, адреса или электронный адрес не могут быть пустыми одновременно)</w:t>
      </w:r>
    </w:p>
    <w:p w:rsidR="00D71AA4" w:rsidRPr="00D71AA4" w:rsidRDefault="00D71AA4" w:rsidP="00A50C02">
      <w:pPr>
        <w:pStyle w:val="a7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Назвать БД "Записная книжка", она состоит только из одной таблицы - "Телефоны". Необходимо выбрать названия и атрибуты полей таблицы.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5"/>
        <w:gridCol w:w="1739"/>
        <w:gridCol w:w="3138"/>
      </w:tblGrid>
      <w:tr w:rsidR="00D71AA4" w:rsidRPr="00D71AA4" w:rsidTr="00072D5E">
        <w:trPr>
          <w:jc w:val="center"/>
        </w:trPr>
        <w:tc>
          <w:tcPr>
            <w:tcW w:w="2084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1739" w:type="dxa"/>
          </w:tcPr>
          <w:p w:rsidR="00D71AA4" w:rsidRPr="00D71AA4" w:rsidRDefault="00D71AA4" w:rsidP="00072D5E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Тип поля</w:t>
            </w:r>
          </w:p>
        </w:tc>
        <w:tc>
          <w:tcPr>
            <w:tcW w:w="3101" w:type="dxa"/>
          </w:tcPr>
          <w:p w:rsidR="00D71AA4" w:rsidRPr="00D71AA4" w:rsidRDefault="00D71AA4" w:rsidP="00072D5E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Примечания</w:t>
            </w:r>
          </w:p>
        </w:tc>
      </w:tr>
      <w:tr w:rsidR="00D71AA4" w:rsidRPr="00D71AA4" w:rsidTr="00072D5E">
        <w:trPr>
          <w:jc w:val="center"/>
        </w:trPr>
        <w:tc>
          <w:tcPr>
            <w:tcW w:w="2084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739" w:type="dxa"/>
          </w:tcPr>
          <w:p w:rsidR="00D71AA4" w:rsidRPr="00D71AA4" w:rsidRDefault="00D71AA4" w:rsidP="00072D5E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3101" w:type="dxa"/>
          </w:tcPr>
          <w:p w:rsidR="00D71AA4" w:rsidRPr="00D71AA4" w:rsidRDefault="00D71AA4" w:rsidP="00072D5E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всегда присутствует</w:t>
            </w:r>
          </w:p>
        </w:tc>
      </w:tr>
      <w:tr w:rsidR="00D71AA4" w:rsidRPr="00D71AA4" w:rsidTr="00072D5E">
        <w:trPr>
          <w:jc w:val="center"/>
        </w:trPr>
        <w:tc>
          <w:tcPr>
            <w:tcW w:w="2084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НомСтацТелеф</w:t>
            </w:r>
          </w:p>
        </w:tc>
        <w:tc>
          <w:tcPr>
            <w:tcW w:w="1739" w:type="dxa"/>
          </w:tcPr>
          <w:p w:rsidR="00D71AA4" w:rsidRPr="00D71AA4" w:rsidRDefault="00D71AA4" w:rsidP="00072D5E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целое</w:t>
            </w:r>
          </w:p>
        </w:tc>
        <w:tc>
          <w:tcPr>
            <w:tcW w:w="3101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2358974</w:t>
            </w:r>
          </w:p>
        </w:tc>
      </w:tr>
      <w:tr w:rsidR="00D71AA4" w:rsidRPr="00D71AA4" w:rsidTr="00072D5E">
        <w:trPr>
          <w:jc w:val="center"/>
        </w:trPr>
        <w:tc>
          <w:tcPr>
            <w:tcW w:w="2084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НомМобилТелеф</w:t>
            </w:r>
          </w:p>
        </w:tc>
        <w:tc>
          <w:tcPr>
            <w:tcW w:w="1739" w:type="dxa"/>
          </w:tcPr>
          <w:p w:rsidR="00D71AA4" w:rsidRPr="00D71AA4" w:rsidRDefault="00D71AA4" w:rsidP="00072D5E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целое</w:t>
            </w:r>
          </w:p>
        </w:tc>
        <w:tc>
          <w:tcPr>
            <w:tcW w:w="3101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0675623487</w:t>
            </w:r>
          </w:p>
        </w:tc>
      </w:tr>
      <w:tr w:rsidR="00D71AA4" w:rsidRPr="00D71AA4" w:rsidTr="00072D5E">
        <w:trPr>
          <w:jc w:val="center"/>
        </w:trPr>
        <w:tc>
          <w:tcPr>
            <w:tcW w:w="2084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739" w:type="dxa"/>
          </w:tcPr>
          <w:p w:rsidR="00D71AA4" w:rsidRPr="00D71AA4" w:rsidRDefault="00D71AA4" w:rsidP="00072D5E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101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01.01.1990</w:t>
            </w:r>
          </w:p>
        </w:tc>
      </w:tr>
      <w:tr w:rsidR="00D71AA4" w:rsidRPr="00D71AA4" w:rsidTr="00072D5E">
        <w:trPr>
          <w:jc w:val="center"/>
        </w:trPr>
        <w:tc>
          <w:tcPr>
            <w:tcW w:w="2084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Электронный адрес</w:t>
            </w:r>
          </w:p>
        </w:tc>
        <w:tc>
          <w:tcPr>
            <w:tcW w:w="1739" w:type="dxa"/>
          </w:tcPr>
          <w:p w:rsidR="00D71AA4" w:rsidRPr="00D71AA4" w:rsidRDefault="00D71AA4" w:rsidP="00072D5E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3101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val="en-US" w:eastAsia="ru-RU"/>
              </w:rPr>
            </w:pPr>
            <w:r w:rsidRPr="00D71AA4">
              <w:rPr>
                <w:sz w:val="24"/>
                <w:szCs w:val="24"/>
                <w:lang w:val="en-US" w:eastAsia="ru-RU"/>
              </w:rPr>
              <w:t>qqqqqqqqqqq@qqqqqqqqq.qq</w:t>
            </w:r>
          </w:p>
        </w:tc>
      </w:tr>
      <w:tr w:rsidR="00D71AA4" w:rsidRPr="00D71AA4" w:rsidTr="00072D5E">
        <w:trPr>
          <w:jc w:val="center"/>
        </w:trPr>
        <w:tc>
          <w:tcPr>
            <w:tcW w:w="2084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Категория_абонента</w:t>
            </w:r>
          </w:p>
        </w:tc>
        <w:tc>
          <w:tcPr>
            <w:tcW w:w="1739" w:type="dxa"/>
          </w:tcPr>
          <w:p w:rsidR="00D71AA4" w:rsidRPr="00D71AA4" w:rsidRDefault="00D71AA4" w:rsidP="00072D5E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3101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сотрудник</w:t>
            </w:r>
          </w:p>
        </w:tc>
      </w:tr>
      <w:tr w:rsidR="00D71AA4" w:rsidRPr="00D71AA4" w:rsidTr="00072D5E">
        <w:trPr>
          <w:jc w:val="center"/>
        </w:trPr>
        <w:tc>
          <w:tcPr>
            <w:tcW w:w="2084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Домашний адрес</w:t>
            </w:r>
          </w:p>
        </w:tc>
        <w:tc>
          <w:tcPr>
            <w:tcW w:w="1739" w:type="dxa"/>
          </w:tcPr>
          <w:p w:rsidR="00D71AA4" w:rsidRPr="00D71AA4" w:rsidRDefault="00D71AA4" w:rsidP="00072D5E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3101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ул. Йййййййййй, д.99, кв. 99</w:t>
            </w:r>
          </w:p>
        </w:tc>
      </w:tr>
      <w:tr w:rsidR="00D71AA4" w:rsidRPr="00D71AA4" w:rsidTr="00072D5E">
        <w:trPr>
          <w:jc w:val="center"/>
        </w:trPr>
        <w:tc>
          <w:tcPr>
            <w:tcW w:w="2084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1739" w:type="dxa"/>
          </w:tcPr>
          <w:p w:rsidR="00D71AA4" w:rsidRPr="00D71AA4" w:rsidRDefault="00D71AA4" w:rsidP="00072D5E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D71AA4">
              <w:rPr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3101" w:type="dxa"/>
          </w:tcPr>
          <w:p w:rsidR="00D71AA4" w:rsidRPr="00D71AA4" w:rsidRDefault="00D71AA4" w:rsidP="00072D5E">
            <w:pPr>
              <w:spacing w:line="240" w:lineRule="auto"/>
              <w:rPr>
                <w:sz w:val="24"/>
                <w:szCs w:val="24"/>
                <w:lang w:eastAsia="ru-RU"/>
              </w:rPr>
            </w:pPr>
          </w:p>
        </w:tc>
      </w:tr>
    </w:tbl>
    <w:p w:rsidR="00D71AA4" w:rsidRPr="00D71AA4" w:rsidRDefault="00D71AA4" w:rsidP="00D71AA4">
      <w:pPr>
        <w:spacing w:line="240" w:lineRule="auto"/>
        <w:rPr>
          <w:sz w:val="24"/>
          <w:szCs w:val="24"/>
          <w:lang w:val="uk-UA"/>
        </w:rPr>
      </w:pPr>
    </w:p>
    <w:p w:rsidR="00D71AA4" w:rsidRPr="00D71AA4" w:rsidRDefault="00D71AA4" w:rsidP="00A50C02">
      <w:pPr>
        <w:pStyle w:val="a7"/>
        <w:numPr>
          <w:ilvl w:val="0"/>
          <w:numId w:val="1"/>
        </w:numPr>
        <w:spacing w:line="240" w:lineRule="auto"/>
        <w:ind w:left="284" w:hanging="218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Разработать приложение, которое должно обеспечить следующие функции:</w:t>
      </w:r>
    </w:p>
    <w:p w:rsidR="00D71AA4" w:rsidRPr="00D71AA4" w:rsidRDefault="00D71AA4" w:rsidP="00A50C02">
      <w:pPr>
        <w:pStyle w:val="a7"/>
        <w:numPr>
          <w:ilvl w:val="0"/>
          <w:numId w:val="3"/>
        </w:numPr>
        <w:spacing w:line="240" w:lineRule="auto"/>
        <w:ind w:left="426" w:hanging="219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добавление нового абонента</w:t>
      </w:r>
    </w:p>
    <w:p w:rsidR="00D71AA4" w:rsidRPr="00D71AA4" w:rsidRDefault="00D71AA4" w:rsidP="00A50C02">
      <w:pPr>
        <w:pStyle w:val="a7"/>
        <w:numPr>
          <w:ilvl w:val="0"/>
          <w:numId w:val="3"/>
        </w:numPr>
        <w:spacing w:line="240" w:lineRule="auto"/>
        <w:ind w:left="426" w:hanging="219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редактирование существующего абонента</w:t>
      </w:r>
    </w:p>
    <w:p w:rsidR="00D71AA4" w:rsidRPr="00D71AA4" w:rsidRDefault="00D71AA4" w:rsidP="00A50C02">
      <w:pPr>
        <w:pStyle w:val="a7"/>
        <w:numPr>
          <w:ilvl w:val="0"/>
          <w:numId w:val="3"/>
        </w:numPr>
        <w:spacing w:line="240" w:lineRule="auto"/>
        <w:ind w:left="426" w:hanging="219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удаление существующего абонента</w:t>
      </w:r>
    </w:p>
    <w:p w:rsidR="00D71AA4" w:rsidRPr="00D71AA4" w:rsidRDefault="00D71AA4" w:rsidP="00A50C02">
      <w:pPr>
        <w:pStyle w:val="a7"/>
        <w:numPr>
          <w:ilvl w:val="0"/>
          <w:numId w:val="3"/>
        </w:numPr>
        <w:spacing w:line="240" w:lineRule="auto"/>
        <w:ind w:left="426" w:hanging="219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последовательный поиск абонента по одному из параметров (значению поля, заданного целиком)</w:t>
      </w:r>
    </w:p>
    <w:p w:rsidR="00D71AA4" w:rsidRPr="00D71AA4" w:rsidRDefault="00D71AA4" w:rsidP="00A50C02">
      <w:pPr>
        <w:pStyle w:val="a7"/>
        <w:numPr>
          <w:ilvl w:val="0"/>
          <w:numId w:val="1"/>
        </w:numPr>
        <w:spacing w:line="240" w:lineRule="auto"/>
        <w:ind w:left="426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Значения для вставки и редактирования поля «Категория_абонента» должны храниться и выбираться из отдельного файла</w:t>
      </w:r>
    </w:p>
    <w:p w:rsidR="00D71AA4" w:rsidRPr="00D71AA4" w:rsidRDefault="00D71AA4" w:rsidP="00A50C02">
      <w:pPr>
        <w:pStyle w:val="a7"/>
        <w:numPr>
          <w:ilvl w:val="0"/>
          <w:numId w:val="1"/>
        </w:numPr>
        <w:spacing w:line="240" w:lineRule="auto"/>
        <w:ind w:left="426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Для файла значений поля «Категория_абонента» обеспечить следующие операции:</w:t>
      </w:r>
    </w:p>
    <w:p w:rsidR="00D71AA4" w:rsidRPr="00D71AA4" w:rsidRDefault="00D71AA4" w:rsidP="00A50C02">
      <w:pPr>
        <w:pStyle w:val="a7"/>
        <w:numPr>
          <w:ilvl w:val="0"/>
          <w:numId w:val="3"/>
        </w:numPr>
        <w:spacing w:line="240" w:lineRule="auto"/>
        <w:ind w:left="426" w:hanging="219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добавления нового элемента списка;</w:t>
      </w:r>
    </w:p>
    <w:p w:rsidR="00D71AA4" w:rsidRPr="00D71AA4" w:rsidRDefault="00D71AA4" w:rsidP="00A50C02">
      <w:pPr>
        <w:pStyle w:val="a7"/>
        <w:numPr>
          <w:ilvl w:val="0"/>
          <w:numId w:val="3"/>
        </w:numPr>
        <w:spacing w:line="240" w:lineRule="auto"/>
        <w:ind w:left="426" w:hanging="219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редактирования существующего элемента списка;</w:t>
      </w:r>
    </w:p>
    <w:p w:rsidR="00D71AA4" w:rsidRPr="00D71AA4" w:rsidRDefault="00D71AA4" w:rsidP="00A50C02">
      <w:pPr>
        <w:pStyle w:val="a7"/>
        <w:numPr>
          <w:ilvl w:val="0"/>
          <w:numId w:val="3"/>
        </w:numPr>
        <w:spacing w:line="240" w:lineRule="auto"/>
        <w:ind w:left="426" w:hanging="219"/>
        <w:jc w:val="both"/>
        <w:rPr>
          <w:sz w:val="24"/>
          <w:szCs w:val="24"/>
        </w:rPr>
      </w:pPr>
      <w:r w:rsidRPr="00D71AA4">
        <w:rPr>
          <w:sz w:val="24"/>
          <w:szCs w:val="24"/>
        </w:rPr>
        <w:t>удаление существующего элемента списка.</w:t>
      </w:r>
    </w:p>
    <w:p w:rsidR="00D71AA4" w:rsidRPr="00D71AA4" w:rsidRDefault="00D71AA4" w:rsidP="00D71AA4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D71AA4">
        <w:rPr>
          <w:b/>
          <w:color w:val="000000"/>
          <w:sz w:val="24"/>
          <w:szCs w:val="24"/>
        </w:rPr>
        <w:t>Отчет</w:t>
      </w:r>
    </w:p>
    <w:p w:rsidR="00D71AA4" w:rsidRDefault="00D71AA4" w:rsidP="00AC5FA5">
      <w:pPr>
        <w:pStyle w:val="a7"/>
        <w:widowControl w:val="0"/>
        <w:numPr>
          <w:ilvl w:val="0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D71AA4">
        <w:rPr>
          <w:color w:val="000000"/>
          <w:sz w:val="24"/>
          <w:szCs w:val="24"/>
        </w:rPr>
        <w:t>Основные сведения о физической организации баз данных</w:t>
      </w:r>
    </w:p>
    <w:p w:rsidR="00BD4013" w:rsidRDefault="00AC5FA5" w:rsidP="00BD4013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AC5FA5">
        <w:rPr>
          <w:color w:val="000000"/>
          <w:sz w:val="24"/>
          <w:szCs w:val="24"/>
        </w:rPr>
        <w:t>Организация (размещение) данных во внутри машинной сфере может рассматриваться на двух уровнях — физическом и логическом.</w:t>
      </w:r>
      <w:r>
        <w:rPr>
          <w:color w:val="000000"/>
          <w:sz w:val="24"/>
          <w:szCs w:val="24"/>
        </w:rPr>
        <w:t xml:space="preserve"> </w:t>
      </w:r>
      <w:r w:rsidRPr="00AC5FA5">
        <w:rPr>
          <w:color w:val="000000"/>
          <w:sz w:val="24"/>
          <w:szCs w:val="24"/>
        </w:rPr>
        <w:t xml:space="preserve">Физическая организация данных определяет способ размещения данных непосредственно на машинном носителе. В </w:t>
      </w:r>
      <w:r w:rsidRPr="00AC5FA5">
        <w:rPr>
          <w:color w:val="000000"/>
          <w:sz w:val="24"/>
          <w:szCs w:val="24"/>
        </w:rPr>
        <w:lastRenderedPageBreak/>
        <w:t>современных прикладных программных средствах БД этот уровень организации обеспечивается автоматически без вмешательства пользователя.</w:t>
      </w:r>
      <w:r w:rsidR="00BD4013" w:rsidRPr="00BD4013">
        <w:rPr>
          <w:color w:val="000000"/>
          <w:sz w:val="24"/>
          <w:szCs w:val="24"/>
        </w:rPr>
        <w:t xml:space="preserve"> </w:t>
      </w:r>
    </w:p>
    <w:p w:rsidR="00BD4013" w:rsidRDefault="00BD4013" w:rsidP="00BD4013">
      <w:pPr>
        <w:pStyle w:val="a7"/>
        <w:keepNext/>
        <w:widowControl w:val="0"/>
        <w:spacing w:line="240" w:lineRule="auto"/>
        <w:ind w:left="792"/>
        <w:jc w:val="center"/>
      </w:pPr>
      <w:r w:rsidRPr="00BD4013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6E5DAC13" wp14:editId="1A9F5615">
            <wp:extent cx="4343400" cy="3076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474" cy="30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A5" w:rsidRDefault="00BD4013" w:rsidP="00BD4013">
      <w:pPr>
        <w:pStyle w:val="a8"/>
        <w:jc w:val="center"/>
        <w:rPr>
          <w:color w:val="000000"/>
          <w:sz w:val="24"/>
          <w:szCs w:val="24"/>
        </w:rPr>
      </w:pPr>
      <w:r>
        <w:t xml:space="preserve">Рис. </w:t>
      </w:r>
      <w:r w:rsidR="00CB422C">
        <w:fldChar w:fldCharType="begin"/>
      </w:r>
      <w:r w:rsidR="00CB422C">
        <w:instrText xml:space="preserve"> SEQ Рис. \* ARABIC </w:instrText>
      </w:r>
      <w:r w:rsidR="00CB422C">
        <w:fldChar w:fldCharType="separate"/>
      </w:r>
      <w:r w:rsidR="006074A7">
        <w:rPr>
          <w:noProof/>
        </w:rPr>
        <w:t>1</w:t>
      </w:r>
      <w:r w:rsidR="00CB422C">
        <w:rPr>
          <w:noProof/>
        </w:rPr>
        <w:fldChar w:fldCharType="end"/>
      </w:r>
      <w:r>
        <w:t>. Система физического доступа к БД.</w:t>
      </w:r>
    </w:p>
    <w:p w:rsidR="00BD4013" w:rsidRDefault="00BD4013" w:rsidP="00BD4013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BD4013">
        <w:rPr>
          <w:color w:val="000000"/>
          <w:sz w:val="24"/>
          <w:szCs w:val="24"/>
        </w:rPr>
        <w:t>Стратегический се</w:t>
      </w:r>
      <w:r>
        <w:rPr>
          <w:color w:val="000000"/>
          <w:sz w:val="24"/>
          <w:szCs w:val="24"/>
        </w:rPr>
        <w:t>лектор – это программа, которая</w:t>
      </w:r>
      <w:r w:rsidRPr="00BD4013">
        <w:rPr>
          <w:color w:val="000000"/>
          <w:sz w:val="24"/>
          <w:szCs w:val="24"/>
        </w:rPr>
        <w:t xml:space="preserve"> преобразует запрос в эффективную для исполнения форму.</w:t>
      </w:r>
    </w:p>
    <w:p w:rsidR="00BD4013" w:rsidRDefault="00BD4013" w:rsidP="00BD4013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BD4013">
        <w:rPr>
          <w:color w:val="000000"/>
          <w:sz w:val="24"/>
          <w:szCs w:val="24"/>
        </w:rPr>
        <w:t>Программа управления буферами – контролирует обмен информации между оперативной памятью и диском.</w:t>
      </w:r>
    </w:p>
    <w:p w:rsidR="00BD4013" w:rsidRDefault="00BD4013" w:rsidP="00BD4013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BD4013">
        <w:rPr>
          <w:color w:val="000000"/>
          <w:sz w:val="24"/>
          <w:szCs w:val="24"/>
        </w:rPr>
        <w:t>Диспетчер файлов – программа, управляющая размещением файлов на диске.</w:t>
      </w:r>
    </w:p>
    <w:p w:rsidR="00BD4013" w:rsidRPr="00AC5FA5" w:rsidRDefault="00BD4013" w:rsidP="00BD4013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BD4013">
        <w:rPr>
          <w:color w:val="000000"/>
          <w:sz w:val="24"/>
          <w:szCs w:val="24"/>
        </w:rPr>
        <w:t>Словарь данных – это часть СУБД, определяющая структуру польз</w:t>
      </w:r>
      <w:r w:rsidR="00FE3C06">
        <w:rPr>
          <w:color w:val="000000"/>
          <w:sz w:val="24"/>
          <w:szCs w:val="24"/>
        </w:rPr>
        <w:t>овательских данных и возможности</w:t>
      </w:r>
      <w:r w:rsidRPr="00BD4013">
        <w:rPr>
          <w:color w:val="000000"/>
          <w:sz w:val="24"/>
          <w:szCs w:val="24"/>
        </w:rPr>
        <w:t xml:space="preserve"> их использования.</w:t>
      </w:r>
    </w:p>
    <w:p w:rsidR="00D71AA4" w:rsidRPr="00114609" w:rsidRDefault="00D71AA4" w:rsidP="00AC5FA5">
      <w:pPr>
        <w:pStyle w:val="a7"/>
        <w:widowControl w:val="0"/>
        <w:numPr>
          <w:ilvl w:val="0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D71AA4">
        <w:rPr>
          <w:color w:val="000000"/>
          <w:sz w:val="24"/>
          <w:szCs w:val="24"/>
        </w:rPr>
        <w:t xml:space="preserve">Основные сведения об </w:t>
      </w:r>
      <w:r w:rsidRPr="00D71AA4">
        <w:rPr>
          <w:sz w:val="24"/>
          <w:szCs w:val="24"/>
        </w:rPr>
        <w:t>организации файлов, файловой системы, о методах работы с файлами в программировании</w:t>
      </w:r>
      <w:r w:rsidR="00114609">
        <w:rPr>
          <w:sz w:val="24"/>
          <w:szCs w:val="24"/>
        </w:rPr>
        <w:t>.</w:t>
      </w:r>
    </w:p>
    <w:p w:rsidR="00114609" w:rsidRDefault="00114609" w:rsidP="00114609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114609">
        <w:rPr>
          <w:color w:val="000000"/>
          <w:sz w:val="24"/>
          <w:szCs w:val="24"/>
        </w:rPr>
        <w:t>Файловая система -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процессами.</w:t>
      </w:r>
      <w:r>
        <w:rPr>
          <w:color w:val="000000"/>
          <w:sz w:val="24"/>
          <w:szCs w:val="24"/>
        </w:rPr>
        <w:t xml:space="preserve"> </w:t>
      </w:r>
      <w:r w:rsidRPr="00114609">
        <w:rPr>
          <w:color w:val="000000"/>
          <w:sz w:val="24"/>
          <w:szCs w:val="24"/>
        </w:rPr>
        <w:t>Каждый диск разбивается на две области: область хранения файлов и каталог. Каталог содержит имя файла и указание на начало его размещения на диске. Если провести аналогию диска с книгой, то область хранения файлов соответствует ее содержанию, а каталог - оглавлению. Причем книга состоит из страниц, а диск - из секторов.</w:t>
      </w:r>
    </w:p>
    <w:p w:rsidR="00C32406" w:rsidRDefault="00C32406" w:rsidP="00C32406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C32406">
        <w:rPr>
          <w:color w:val="000000"/>
          <w:sz w:val="24"/>
          <w:szCs w:val="24"/>
        </w:rPr>
        <w:t>Подобно паре Directory/DirectoryInfo для работы с файлами предназначена пара классов File и FileInfo. С их помощью мы можем создавать, удалять, перемещать файлы, получать их свойства и многое другое.</w:t>
      </w:r>
    </w:p>
    <w:p w:rsidR="00C32406" w:rsidRDefault="00C32406" w:rsidP="00C32406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C32406">
        <w:rPr>
          <w:color w:val="000000"/>
          <w:sz w:val="24"/>
          <w:szCs w:val="24"/>
        </w:rPr>
        <w:t>Класс FileStream 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C32406" w:rsidRPr="00114609" w:rsidRDefault="00C32406" w:rsidP="00C32406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C32406">
        <w:rPr>
          <w:color w:val="000000"/>
          <w:sz w:val="24"/>
          <w:szCs w:val="24"/>
        </w:rPr>
        <w:t>Класс FileStream не очень удобно применять для работы с текстовыми файлами. К тому же для этого в пространстве System.IO определены специальные классы: StreamReader и StreamWriter.</w:t>
      </w:r>
    </w:p>
    <w:p w:rsidR="00D71AA4" w:rsidRPr="00E0036A" w:rsidRDefault="00D71AA4" w:rsidP="00AC5FA5">
      <w:pPr>
        <w:pStyle w:val="a7"/>
        <w:widowControl w:val="0"/>
        <w:numPr>
          <w:ilvl w:val="0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D71AA4">
        <w:rPr>
          <w:sz w:val="24"/>
          <w:szCs w:val="24"/>
        </w:rPr>
        <w:t>Основные сведения о структуре таблиц, типах данных в таблицах</w:t>
      </w:r>
      <w:r w:rsidR="00E0036A" w:rsidRPr="00E0036A">
        <w:rPr>
          <w:sz w:val="24"/>
          <w:szCs w:val="24"/>
        </w:rPr>
        <w:t>.</w:t>
      </w:r>
    </w:p>
    <w:p w:rsidR="003B6F5A" w:rsidRDefault="00E0036A" w:rsidP="00AF0CB5">
      <w:pPr>
        <w:pStyle w:val="a7"/>
        <w:widowControl w:val="0"/>
        <w:numPr>
          <w:ilvl w:val="1"/>
          <w:numId w:val="2"/>
        </w:numPr>
        <w:spacing w:line="240" w:lineRule="auto"/>
        <w:jc w:val="both"/>
      </w:pPr>
      <w:r w:rsidRPr="00E0036A">
        <w:rPr>
          <w:color w:val="000000"/>
          <w:sz w:val="24"/>
          <w:szCs w:val="24"/>
        </w:rPr>
        <w:t xml:space="preserve">В Access данные упорядочиваются в таблицах, которые представляют собой списки строк и столбцов, напоминающие бухгалтерский блокнот или электронную таблицу. В простой базе данных может быть всего одна таблица. Для большинства баз данных их потребуется несколько. Например, в одной таблице можно хранить сведения о товарах, в другой — о заказах, а в третьей — о клиентах. Каждую строку правильнее называть записью, а каждый столбец — полем. Запись — это эффективный и согласованный способ объединения сведений о чем-либо. Поле — это отдельный элемент сведений </w:t>
      </w:r>
      <w:r w:rsidRPr="00E0036A">
        <w:rPr>
          <w:color w:val="000000"/>
          <w:sz w:val="24"/>
          <w:szCs w:val="24"/>
        </w:rPr>
        <w:lastRenderedPageBreak/>
        <w:t>(элементы такого типа есть в каждой записи).</w:t>
      </w:r>
      <w:r w:rsidR="00AF0CB5">
        <w:t xml:space="preserve"> </w:t>
      </w:r>
    </w:p>
    <w:p w:rsidR="00D71AA4" w:rsidRDefault="00D71AA4" w:rsidP="00AC5FA5">
      <w:pPr>
        <w:pStyle w:val="a7"/>
        <w:widowControl w:val="0"/>
        <w:numPr>
          <w:ilvl w:val="0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D71AA4">
        <w:rPr>
          <w:color w:val="000000"/>
          <w:sz w:val="24"/>
          <w:szCs w:val="24"/>
        </w:rPr>
        <w:t>Скриншот</w:t>
      </w:r>
      <w:r w:rsidR="0053641A">
        <w:rPr>
          <w:color w:val="000000"/>
          <w:sz w:val="24"/>
          <w:szCs w:val="24"/>
        </w:rPr>
        <w:t>ы</w:t>
      </w:r>
      <w:r w:rsidRPr="00D71AA4">
        <w:rPr>
          <w:color w:val="000000"/>
          <w:sz w:val="24"/>
          <w:szCs w:val="24"/>
        </w:rPr>
        <w:t xml:space="preserve"> экрана приложения с результатом работы программы</w:t>
      </w:r>
      <w:r w:rsidR="0053641A">
        <w:rPr>
          <w:color w:val="000000"/>
          <w:sz w:val="24"/>
          <w:szCs w:val="24"/>
        </w:rPr>
        <w:t>.</w:t>
      </w:r>
    </w:p>
    <w:p w:rsidR="0053641A" w:rsidRDefault="0053641A" w:rsidP="0053641A">
      <w:pPr>
        <w:keepNext/>
        <w:widowControl w:val="0"/>
        <w:spacing w:line="240" w:lineRule="auto"/>
        <w:jc w:val="center"/>
      </w:pPr>
      <w:r w:rsidRPr="0053641A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18497D61" wp14:editId="1D22EDBA">
            <wp:extent cx="5200107" cy="2363638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3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1A" w:rsidRDefault="0053641A" w:rsidP="0053641A">
      <w:pPr>
        <w:pStyle w:val="a8"/>
        <w:jc w:val="center"/>
      </w:pPr>
      <w:r>
        <w:t xml:space="preserve">Рис. </w:t>
      </w:r>
      <w:r w:rsidR="00CB422C">
        <w:fldChar w:fldCharType="begin"/>
      </w:r>
      <w:r w:rsidR="00CB422C">
        <w:instrText xml:space="preserve"> SEQ Рис. \* ARABIC </w:instrText>
      </w:r>
      <w:r w:rsidR="00CB422C">
        <w:fldChar w:fldCharType="separate"/>
      </w:r>
      <w:r w:rsidR="006074A7">
        <w:rPr>
          <w:noProof/>
        </w:rPr>
        <w:t>7</w:t>
      </w:r>
      <w:r w:rsidR="00CB422C">
        <w:rPr>
          <w:noProof/>
        </w:rPr>
        <w:fldChar w:fldCharType="end"/>
      </w:r>
      <w:r>
        <w:t>. Интерфейс программы.</w:t>
      </w:r>
    </w:p>
    <w:p w:rsidR="001D3385" w:rsidRDefault="001D3385" w:rsidP="001D3385">
      <w:pPr>
        <w:keepNext/>
        <w:jc w:val="center"/>
      </w:pPr>
      <w:r w:rsidRPr="001D3385">
        <w:rPr>
          <w:noProof/>
          <w:lang w:eastAsia="ru-RU"/>
        </w:rPr>
        <w:drawing>
          <wp:inline distT="0" distB="0" distL="0" distR="0" wp14:anchorId="3B67F2AB" wp14:editId="0378A777">
            <wp:extent cx="5238750" cy="175297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428" cy="17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85" w:rsidRDefault="001D3385" w:rsidP="001D3385">
      <w:pPr>
        <w:pStyle w:val="a8"/>
        <w:jc w:val="center"/>
      </w:pPr>
      <w:r>
        <w:t xml:space="preserve">Рис. </w:t>
      </w:r>
      <w:r w:rsidR="00CB422C">
        <w:fldChar w:fldCharType="begin"/>
      </w:r>
      <w:r w:rsidR="00CB422C">
        <w:instrText xml:space="preserve"> SEQ Рис. \* ARABIC </w:instrText>
      </w:r>
      <w:r w:rsidR="00CB422C">
        <w:fldChar w:fldCharType="separate"/>
      </w:r>
      <w:r w:rsidR="006074A7">
        <w:rPr>
          <w:noProof/>
        </w:rPr>
        <w:t>8</w:t>
      </w:r>
      <w:r w:rsidR="00CB422C">
        <w:rPr>
          <w:noProof/>
        </w:rPr>
        <w:fldChar w:fldCharType="end"/>
      </w:r>
      <w:r>
        <w:t>. Поиск элементов.</w:t>
      </w:r>
    </w:p>
    <w:p w:rsidR="001D3385" w:rsidRDefault="001D3385" w:rsidP="001D3385">
      <w:pPr>
        <w:keepNext/>
        <w:jc w:val="center"/>
      </w:pPr>
      <w:r w:rsidRPr="001D3385">
        <w:rPr>
          <w:noProof/>
          <w:lang w:eastAsia="ru-RU"/>
        </w:rPr>
        <w:drawing>
          <wp:inline distT="0" distB="0" distL="0" distR="0" wp14:anchorId="6497DA23" wp14:editId="5E095467">
            <wp:extent cx="2156603" cy="3598747"/>
            <wp:effectExtent l="0" t="0" r="0" b="190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9513" cy="36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85" w:rsidRDefault="001D3385" w:rsidP="001D3385">
      <w:pPr>
        <w:pStyle w:val="a8"/>
        <w:jc w:val="center"/>
      </w:pPr>
      <w:r>
        <w:t xml:space="preserve">Рис. </w:t>
      </w:r>
      <w:r w:rsidR="00CB422C">
        <w:fldChar w:fldCharType="begin"/>
      </w:r>
      <w:r w:rsidR="00CB422C">
        <w:instrText xml:space="preserve"> SEQ Рис. \* ARABIC </w:instrText>
      </w:r>
      <w:r w:rsidR="00CB422C">
        <w:fldChar w:fldCharType="separate"/>
      </w:r>
      <w:r w:rsidR="006074A7">
        <w:rPr>
          <w:noProof/>
        </w:rPr>
        <w:t>9</w:t>
      </w:r>
      <w:r w:rsidR="00CB422C">
        <w:rPr>
          <w:noProof/>
        </w:rPr>
        <w:fldChar w:fldCharType="end"/>
      </w:r>
      <w:r>
        <w:t>. Добавление нового контакта.</w:t>
      </w:r>
    </w:p>
    <w:p w:rsidR="001D3385" w:rsidRDefault="001D3385" w:rsidP="001D3385">
      <w:pPr>
        <w:keepNext/>
        <w:jc w:val="center"/>
      </w:pPr>
      <w:r w:rsidRPr="001D3385">
        <w:rPr>
          <w:noProof/>
          <w:lang w:eastAsia="ru-RU"/>
        </w:rPr>
        <w:lastRenderedPageBreak/>
        <w:drawing>
          <wp:inline distT="0" distB="0" distL="0" distR="0" wp14:anchorId="55A53F47" wp14:editId="0229E443">
            <wp:extent cx="6264275" cy="260985"/>
            <wp:effectExtent l="0" t="0" r="3175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205" cy="2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85" w:rsidRDefault="001D3385" w:rsidP="001D3385">
      <w:pPr>
        <w:pStyle w:val="a8"/>
        <w:jc w:val="center"/>
      </w:pPr>
      <w:r>
        <w:t xml:space="preserve">Рис. </w:t>
      </w:r>
      <w:r w:rsidR="00CB422C">
        <w:fldChar w:fldCharType="begin"/>
      </w:r>
      <w:r w:rsidR="00CB422C">
        <w:instrText xml:space="preserve"> SEQ Рис. \* ARABIC </w:instrText>
      </w:r>
      <w:r w:rsidR="00CB422C">
        <w:fldChar w:fldCharType="separate"/>
      </w:r>
      <w:r w:rsidR="006074A7">
        <w:rPr>
          <w:noProof/>
        </w:rPr>
        <w:t>10</w:t>
      </w:r>
      <w:r w:rsidR="00CB422C">
        <w:rPr>
          <w:noProof/>
        </w:rPr>
        <w:fldChar w:fldCharType="end"/>
      </w:r>
      <w:r>
        <w:t>. Результат добавления.</w:t>
      </w:r>
    </w:p>
    <w:p w:rsidR="001D3385" w:rsidRDefault="001D3385" w:rsidP="001D3385">
      <w:pPr>
        <w:keepNext/>
        <w:jc w:val="center"/>
      </w:pPr>
      <w:r w:rsidRPr="001D3385">
        <w:rPr>
          <w:noProof/>
          <w:lang w:eastAsia="ru-RU"/>
        </w:rPr>
        <w:drawing>
          <wp:inline distT="0" distB="0" distL="0" distR="0" wp14:anchorId="4A35DA1A" wp14:editId="1B761007">
            <wp:extent cx="3171825" cy="2372422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9259" cy="237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85" w:rsidRPr="001D3385" w:rsidRDefault="001D3385" w:rsidP="001D3385">
      <w:pPr>
        <w:pStyle w:val="a8"/>
        <w:jc w:val="center"/>
      </w:pPr>
      <w:r>
        <w:t xml:space="preserve">Рис. </w:t>
      </w:r>
      <w:r w:rsidR="00CB422C">
        <w:fldChar w:fldCharType="begin"/>
      </w:r>
      <w:r w:rsidR="00CB422C">
        <w:instrText xml:space="preserve"> SEQ Рис. \* ARABIC </w:instrText>
      </w:r>
      <w:r w:rsidR="00CB422C">
        <w:fldChar w:fldCharType="separate"/>
      </w:r>
      <w:r w:rsidR="006074A7">
        <w:rPr>
          <w:noProof/>
        </w:rPr>
        <w:t>11</w:t>
      </w:r>
      <w:r w:rsidR="00CB422C">
        <w:rPr>
          <w:noProof/>
        </w:rPr>
        <w:fldChar w:fldCharType="end"/>
      </w:r>
      <w:r>
        <w:t>. Форма для редакти</w:t>
      </w:r>
      <w:r w:rsidR="00F42F9B">
        <w:t>ро</w:t>
      </w:r>
      <w:r>
        <w:t>вания контактов.</w:t>
      </w:r>
    </w:p>
    <w:p w:rsidR="00D71AA4" w:rsidRDefault="00D71AA4" w:rsidP="00AC5FA5">
      <w:pPr>
        <w:pStyle w:val="a7"/>
        <w:widowControl w:val="0"/>
        <w:numPr>
          <w:ilvl w:val="0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D71AA4">
        <w:rPr>
          <w:color w:val="000000"/>
          <w:sz w:val="24"/>
          <w:szCs w:val="24"/>
        </w:rPr>
        <w:t>Текст исходных кодов программы</w:t>
      </w:r>
      <w:r w:rsidR="00072267">
        <w:rPr>
          <w:color w:val="000000"/>
          <w:sz w:val="24"/>
          <w:szCs w:val="24"/>
        </w:rPr>
        <w:t>.</w:t>
      </w:r>
    </w:p>
    <w:p w:rsidR="00072267" w:rsidRDefault="00072267" w:rsidP="00072267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Главная форма.</w:t>
      </w:r>
    </w:p>
    <w:p w:rsid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System.Data.OleDb; </w:t>
      </w:r>
    </w:p>
    <w:p w:rsid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DB_1</w:t>
      </w:r>
    </w:p>
    <w:p w:rsid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 connection =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"Provider = Microsoft.Jet.OLEDB.4.0; Data Source = Writen_book.mdb"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phone_numb, mob_phone_numb, birthday, email, peop_type, adress, remark;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HandleFormAdd hf;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FormLoad();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SearchBtnClick(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"SELECT [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] FROM [</w:t>
      </w:r>
      <w:r>
        <w:rPr>
          <w:rFonts w:ascii="Consolas" w:hAnsi="Consolas" w:cs="Consolas"/>
          <w:color w:val="A31515"/>
          <w:sz w:val="19"/>
          <w:szCs w:val="19"/>
        </w:rPr>
        <w:t>телефоны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] 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(WhereForm wf =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WhereForm(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query,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connection))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wf.ShowDialog();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(wf.DialogResult == DialogResult.OK)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wf.Close();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AddBtnClick(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1;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(OleDbCommand command =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"SELECT MAX([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 xml:space="preserve">]) FROM </w:t>
      </w:r>
      <w:r>
        <w:rPr>
          <w:rFonts w:ascii="Consolas" w:hAnsi="Consolas" w:cs="Consolas"/>
          <w:color w:val="A31515"/>
          <w:sz w:val="19"/>
          <w:szCs w:val="19"/>
        </w:rPr>
        <w:t>телефоны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, connection))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OleDbDataReader reader = command.ExecuteReader();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reader.Read();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+=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.Parse(reader[0].ToString());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(hf =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HandleFormAdd(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hf.ShowDialog();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(hf.DialogResult == DialogResult.OK)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hf.Close();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(phone_numb == 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query = 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$"INSERT INTO [</w:t>
      </w:r>
      <w:r>
        <w:rPr>
          <w:rFonts w:ascii="Consolas" w:hAnsi="Consolas" w:cs="Consolas"/>
          <w:color w:val="A31515"/>
          <w:sz w:val="19"/>
          <w:szCs w:val="19"/>
        </w:rPr>
        <w:t>телефоны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] VALUES ('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NULL,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.Parse(mob_phone_numb)}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 xml:space="preserve">', 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{birthday}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{email}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{peop_type}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{adress}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{remark}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(mob_phone_numb == 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query = 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$"INSERT INTO [</w:t>
      </w:r>
      <w:r>
        <w:rPr>
          <w:rFonts w:ascii="Consolas" w:hAnsi="Consolas" w:cs="Consolas"/>
          <w:color w:val="A31515"/>
          <w:sz w:val="19"/>
          <w:szCs w:val="19"/>
        </w:rPr>
        <w:t>телефоны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] VALUES ('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.Parse(phone_numb)}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 xml:space="preserve">', NULL, 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{birthday}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{email}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{peop_type}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{adress}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{remark}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query = 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$"INSERT INTO [</w:t>
      </w:r>
      <w:r>
        <w:rPr>
          <w:rFonts w:ascii="Consolas" w:hAnsi="Consolas" w:cs="Consolas"/>
          <w:color w:val="A31515"/>
          <w:sz w:val="19"/>
          <w:szCs w:val="19"/>
        </w:rPr>
        <w:t>телефоны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] VALUES ('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{ID}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.Parse(phone_numb)}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.Parse(mob_phone_numb)}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 xml:space="preserve">', 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{birthday}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{email}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{peop_type}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{adress}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{remark}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'); 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(OleDbCommand command =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OleDbCommand(query, connection))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command.ExecuteNonQuery();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MessageBox.Show(ex.Message);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DataGridLoad();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EditBtnClick(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(HandleFormEdit.HandleFormEdit hfe =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HandleFormEdit.HandleFormEdit(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connection))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hfe.ShowDialog();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(hfe.DialogResult == DialogResult.OK)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hfe.Close();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DataGridLoad();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DeleteBtnClick(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"DELETE FROM [</w:t>
      </w:r>
      <w:r>
        <w:rPr>
          <w:rFonts w:ascii="Consolas" w:hAnsi="Consolas" w:cs="Consolas"/>
          <w:color w:val="A31515"/>
          <w:sz w:val="19"/>
          <w:szCs w:val="19"/>
        </w:rPr>
        <w:t>телефоны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] 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(WhereForm wf =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WhereForm(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query,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connection))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wf.ShowDialog();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(wf.DialogResult == DialogResult.OK)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wf.Close();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DataGridLoad();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SetData(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phone_numb,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mob_phone_numb,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birthday,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peop_type,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adress,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remark)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.phone_numb = phone_numb;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.mob_phone_numb = mob_phone_numb;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.birthday = birthday;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NullCheck(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.birthday);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.email = email;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.peop_type = peop_type;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.adress = adress;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.remark = remark;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NullCheck(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+= 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"\'"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 + 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"\'"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temp;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FormLoad()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connection.Open();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DataGridLoad();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DataGridLoad()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dataGridView1.Rows.Clear();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(OleDbCommand command =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r>
        <w:rPr>
          <w:rFonts w:ascii="Consolas" w:hAnsi="Consolas" w:cs="Consolas"/>
          <w:color w:val="A31515"/>
          <w:sz w:val="19"/>
          <w:szCs w:val="19"/>
        </w:rPr>
        <w:t>телефоны</w:t>
      </w:r>
      <w:r w:rsidRPr="00072267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>, connection))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OleDbDataReader reader = command.ExecuteReader();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dataGridView1.Rows.Add(reader[0], reader[1], reader[2], reader[3], reader[4], reader[5], reader[6], reader[7], reader[8]);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267" w:rsidRPr="00072267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FormClose(</w:t>
      </w:r>
      <w:r w:rsidRPr="000722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072267" w:rsidRPr="00F20E12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2267" w:rsidRPr="00F20E12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connection.Close();</w:t>
      </w:r>
    </w:p>
    <w:p w:rsidR="00072267" w:rsidRPr="00F20E12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267" w:rsidRPr="00F20E12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2267" w:rsidRPr="00F20E12" w:rsidRDefault="00072267" w:rsidP="00072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0E12" w:rsidRDefault="00072267" w:rsidP="00F20E12">
      <w:pPr>
        <w:widowControl w:val="0"/>
        <w:spacing w:line="240" w:lineRule="auto"/>
        <w:ind w:firstLine="360"/>
        <w:jc w:val="both"/>
        <w:rPr>
          <w:color w:val="000000"/>
          <w:sz w:val="24"/>
          <w:szCs w:val="24"/>
          <w:lang w:val="en-US"/>
        </w:rPr>
      </w:pPr>
      <w:r w:rsidRPr="00F20E12">
        <w:rPr>
          <w:color w:val="000000"/>
          <w:sz w:val="24"/>
          <w:szCs w:val="24"/>
          <w:lang w:val="en-US"/>
        </w:rPr>
        <w:t>6.2</w:t>
      </w:r>
      <w:r w:rsidR="002E5B6D">
        <w:rPr>
          <w:color w:val="000000"/>
          <w:sz w:val="24"/>
          <w:szCs w:val="24"/>
          <w:lang w:val="en-US"/>
        </w:rPr>
        <w:t>.</w:t>
      </w:r>
      <w:r w:rsidR="00F20E12" w:rsidRPr="00F20E12">
        <w:rPr>
          <w:color w:val="000000"/>
          <w:sz w:val="24"/>
          <w:szCs w:val="24"/>
          <w:lang w:val="en-US"/>
        </w:rPr>
        <w:t xml:space="preserve"> </w:t>
      </w:r>
      <w:r w:rsidR="00F20E12">
        <w:rPr>
          <w:color w:val="000000"/>
          <w:sz w:val="24"/>
          <w:szCs w:val="24"/>
          <w:lang w:val="en-US"/>
        </w:rPr>
        <w:t>HandleForm</w:t>
      </w:r>
      <w:r w:rsidR="00712B1D">
        <w:rPr>
          <w:color w:val="000000"/>
          <w:sz w:val="24"/>
          <w:szCs w:val="24"/>
          <w:lang w:val="en-US"/>
        </w:rPr>
        <w:t>Add</w:t>
      </w:r>
      <w:r w:rsidR="00F20E12">
        <w:rPr>
          <w:color w:val="000000"/>
          <w:sz w:val="24"/>
          <w:szCs w:val="24"/>
          <w:lang w:val="en-US"/>
        </w:rPr>
        <w:t>.cs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 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DB_1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E12">
        <w:rPr>
          <w:rFonts w:ascii="Consolas" w:hAnsi="Consolas" w:cs="Consolas"/>
          <w:color w:val="2B91AF"/>
          <w:sz w:val="19"/>
          <w:szCs w:val="19"/>
          <w:lang w:val="en-US"/>
        </w:rPr>
        <w:t>HandleFormAdd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 f1;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HandleFormAdd()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FormLoad();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HandleFormAdd(Form1 form1)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FormLoad();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 = form1;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f1.Enabled =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EditUserClick(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Editor editor =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Editor(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editor.ShowDialog();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(editor.DialogResult == DialogResult.OK)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peopType_comboBox.Items.Clear();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reader =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"categories.txt"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peopType_comboBox.Items.Add(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 = reader.ReadLine()) !=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peopType_comboBox.Items.Add(temp);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KeyPressCheck(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 = e.KeyChar;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.IsDigit(symb) &amp;&amp; symb != 8 &amp;&amp; symb != 46)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DoneBtnClick(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sener, EventArgs e)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(name_textBox.Text == 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"Warning!"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(phoneNum_textBox.Text == 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mobPhoneNum_textBox.Text == 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email_textBox.Text == 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adress_textBox.Text == 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"Укажите что-то из этого: стационарный/мобильный номер, электронный/домашний адрес."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"Warning!"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E12" w:rsidRPr="00AF0CB5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0C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20E12" w:rsidRPr="00AF0CB5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f1.SetData(name_textBox.Text, phoneNum_textBox.Text, mobPhoneNum_textBox.Text, birthday_textBox.Text, email_textBox.Text, peopType_comboBox.Text, adress_textBox.Text, remark_textBox.Text);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= DialogResult.OK;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Hide();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FormLoad()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reader =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"categories.txt"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peopType_comboBox.Items.Add(</w:t>
      </w:r>
      <w:r w:rsidRPr="00F20E1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 = reader.ReadLine()) !=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peopType_comboBox.Items.Add(temp);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20E12" w:rsidRPr="00F20E12" w:rsidRDefault="00F20E12" w:rsidP="00712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E12" w:rsidRPr="00F20E12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FormClose(</w:t>
      </w:r>
      <w:r w:rsidRPr="00F20E1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F20E12" w:rsidRPr="00AF0CB5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0C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0E12" w:rsidRPr="00AF0CB5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f1.Enabled = </w:t>
      </w:r>
      <w:r w:rsidRPr="00AF0C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0C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0E12" w:rsidRPr="00AF0CB5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0E12" w:rsidRPr="00AF0CB5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20E12" w:rsidRPr="00AF0CB5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0E12" w:rsidRPr="00AF0CB5" w:rsidRDefault="00F20E12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C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2B1D" w:rsidRPr="00712B1D" w:rsidRDefault="00712B1D" w:rsidP="00F2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5B6D" w:rsidRDefault="002E5B6D" w:rsidP="00954BD8">
      <w:pPr>
        <w:widowControl w:val="0"/>
        <w:spacing w:line="240" w:lineRule="auto"/>
        <w:ind w:firstLine="360"/>
        <w:jc w:val="both"/>
        <w:rPr>
          <w:color w:val="000000"/>
          <w:sz w:val="24"/>
          <w:szCs w:val="24"/>
          <w:lang w:val="en-US"/>
        </w:rPr>
      </w:pPr>
    </w:p>
    <w:p w:rsidR="00954BD8" w:rsidRDefault="00712B1D" w:rsidP="00954BD8">
      <w:pPr>
        <w:widowControl w:val="0"/>
        <w:spacing w:line="240" w:lineRule="auto"/>
        <w:ind w:firstLine="36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lastRenderedPageBreak/>
        <w:t>6.3</w:t>
      </w:r>
      <w:r w:rsidR="002E5B6D">
        <w:rPr>
          <w:color w:val="000000"/>
          <w:sz w:val="24"/>
          <w:szCs w:val="24"/>
          <w:lang w:val="en-US"/>
        </w:rPr>
        <w:t>.</w:t>
      </w:r>
      <w:r>
        <w:rPr>
          <w:color w:val="000000"/>
          <w:sz w:val="24"/>
          <w:szCs w:val="24"/>
          <w:lang w:val="en-US"/>
        </w:rPr>
        <w:t xml:space="preserve"> Editor.cs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954BD8" w:rsidRPr="00AA7EEA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E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7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54BD8" w:rsidRPr="00AA7EEA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DB_1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BD8"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54BD8" w:rsidRPr="00AA7EEA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4BD8" w:rsidRPr="00AA7EEA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HandleFormAdd hf;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Editor()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FormLoad();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Editor(HandleFormAdd handleForm)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FormLoad();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hf = handleForm;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hf.Enabled =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OkBtnClick(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writer =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954BD8">
        <w:rPr>
          <w:rFonts w:ascii="Consolas" w:hAnsi="Consolas" w:cs="Consolas"/>
          <w:color w:val="A31515"/>
          <w:sz w:val="19"/>
          <w:szCs w:val="19"/>
          <w:lang w:val="en-US"/>
        </w:rPr>
        <w:t>"categories.txt"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>[] temp = richTextBox.Text.Split(</w:t>
      </w:r>
      <w:r w:rsidRPr="00954BD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temp.Length; i++)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writer.WriteLine(temp[i]);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= DialogResult.OK;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FormLoad()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reader =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954BD8">
        <w:rPr>
          <w:rFonts w:ascii="Consolas" w:hAnsi="Consolas" w:cs="Consolas"/>
          <w:color w:val="A31515"/>
          <w:sz w:val="19"/>
          <w:szCs w:val="19"/>
          <w:lang w:val="en-US"/>
        </w:rPr>
        <w:t>"categories.txt"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 = reader.ReadLine()) !=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richTextBox.Text += temp + </w:t>
      </w:r>
      <w:r w:rsidRPr="00954BD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4BD8" w:rsidRPr="00954BD8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FormClose(</w:t>
      </w:r>
      <w:r w:rsidRPr="00954B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954BD8" w:rsidRPr="002E5B6D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4BD8" w:rsidRPr="002E5B6D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hf.Enabled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BD8" w:rsidRPr="002E5B6D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4BD8" w:rsidRPr="002E5B6D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54BD8" w:rsidRPr="002E5B6D" w:rsidRDefault="00954BD8" w:rsidP="00954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5B6D" w:rsidRDefault="002E5B6D" w:rsidP="002E5B6D">
      <w:pPr>
        <w:widowControl w:val="0"/>
        <w:spacing w:line="240" w:lineRule="auto"/>
        <w:ind w:firstLine="36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6.4. HandleFormEdit.cs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DB_1.HandleFormEdit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2B91AF"/>
          <w:sz w:val="19"/>
          <w:szCs w:val="19"/>
          <w:lang w:val="en-US"/>
        </w:rPr>
        <w:t>HandleFormEdit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f1;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 connection;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List&lt;Label&gt; tempTxt;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List&lt;TextBox&gt; tempVal; 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HandleFormEdit()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HandleFormEdit(Form1 f1,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 connection)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.f1 = f1;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.connection = connection;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f1.Enabled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OkBtnClick(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= DialogResult.OK;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tempTxt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List&lt;Label&gt;() { name_txt, phone_txt, mob_phone_txt, birthday_txt, email_txt, category_txt, adress_txt, remark_txt};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tempVal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List&lt;TextBox&gt;() { name_val, phone_val, mob_phone_val, birthday_val, email_val, category_val, adress_val, remark_val};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"UPDATE [</w:t>
      </w:r>
      <w:r>
        <w:rPr>
          <w:rFonts w:ascii="Consolas" w:hAnsi="Consolas" w:cs="Consolas"/>
          <w:color w:val="A31515"/>
          <w:sz w:val="19"/>
          <w:szCs w:val="19"/>
        </w:rPr>
        <w:t>телефоны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] SET 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GetData(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query, tempTxt, tempVal); 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(WhereForm wf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WhereForm(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query,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connection))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wf.ShowDialog();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(wf.DialogResult == DialogResult.OK)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wf.Close();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GetData(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query, List&lt;Label&gt; tempTxt, List&lt;TextBox&gt; tempVal)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tempTxt.Count; i++)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(tempVal[i].Text !=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(tempTxt[i].Text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Стац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Тел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tempTxt[i].Text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Моб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тел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query +=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$"[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{tempTxt[i].Text}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.Parse(tempVal[i].Text)}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,"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(tempTxt[i].Text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5B6D" w:rsidRPr="00AF0CB5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0C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5B6D" w:rsidRPr="00072D5E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C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72D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2D5E">
        <w:rPr>
          <w:rFonts w:ascii="Consolas" w:hAnsi="Consolas" w:cs="Consolas"/>
          <w:color w:val="000000"/>
          <w:sz w:val="19"/>
          <w:szCs w:val="19"/>
          <w:lang w:val="en-US"/>
        </w:rPr>
        <w:t>[] temp;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tempVal[i].Text = tempVal[i].Text.Replace(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tempVal[i].Text.Split(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tempVal[i].Text = tempVal[i].Text.Replace(temp[0], str);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tempVal[i].Text = tempVal[i].Text.Replace(temp[1], temp[0]);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tempVal[i].Text = tempVal[i].Text.Replace(str, temp[1]);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query +=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$"[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{tempTxt[i].Text}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] = '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{tempVal[i].Text}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',"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query +=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$"[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{tempTxt[i].Text}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] = '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{tempVal[i].Text}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',"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(query[query.Length-1]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query = query.Substring(0, query.Length -1);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KeyPressCheck(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 = e.KeyChar;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.IsDigit(symb) &amp;&amp; symb != 8 &amp;&amp; symb != 46)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FormClose(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f1.Enabled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5B6D" w:rsidRDefault="002E5B6D" w:rsidP="002E5B6D">
      <w:pPr>
        <w:widowControl w:val="0"/>
        <w:spacing w:line="240" w:lineRule="auto"/>
        <w:ind w:firstLine="36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6.5. WhereForm.cs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DB_1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2B91AF"/>
          <w:sz w:val="19"/>
          <w:szCs w:val="19"/>
          <w:lang w:val="en-US"/>
        </w:rPr>
        <w:t>WhereForm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HandleFormEdit.HandleFormEdit hfe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f1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 connection;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WhereForm()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WhereForm(HandleFormEdit.HandleFormEdit hfe,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query,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 connection)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.hfe = hfe;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.query = query;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.connection = connection;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hfe.Enabled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WhereForm(Form1 f1,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query,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 connection)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.f1 = f1;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.query = query;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.connection = connection;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f1.Enabled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OkBtnClick(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temp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 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= DialogResult.OK;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(cmbBox.Text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cmbBox.Text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Стац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Тел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cmbBox.Text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Моб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тел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query +=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$"WHERE [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{cmbBox.Text}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.Parse(txtBox.Text)}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(cmbBox.Text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txtBox.Text = txtBox.Text.Replace(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txtBox.Text.Split(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txtBox.Text = txtBox.Text.Replace(temp[0], tempStr);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txtBox.Text = txtBox.Text.Replace(temp[1], temp[0]);</w:t>
      </w:r>
    </w:p>
    <w:p w:rsidR="002E5B6D" w:rsidRPr="002E5B6D" w:rsidRDefault="002E5B6D" w:rsidP="000E6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txtBox.Text = txtBox.Text.Replace(tempStr, temp[1]);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query +=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$"WHERE (((</w:t>
      </w:r>
      <w:r>
        <w:rPr>
          <w:rFonts w:ascii="Consolas" w:hAnsi="Consolas" w:cs="Consolas"/>
          <w:color w:val="A31515"/>
          <w:sz w:val="19"/>
          <w:szCs w:val="19"/>
        </w:rPr>
        <w:t>телефоны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.[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{cmbBox.Text}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]) = #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{txtBox.Text}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#));"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query +=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$"WHERE [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{cmbBox.Text}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] = '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{txtBox.Text}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query.Split(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(OleDbCommand command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OleDbCommand(query, connection))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(temp[0]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"SELECT"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OleDbDataReader reader = command.ExecuteReader();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reader.Read();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Нашёл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УРА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command.ExecuteNonQuery();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KeyPressCheck(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senser, KeyPressEventArgs e)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 = e.KeyChar;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(cmbBox.Text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cmbBox.Text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Стац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Тел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cmbBox.Text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Моб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тел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cmbBox.Text == 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2E5B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.IsDigit(symb) &amp;&amp; symb != 8 &amp;&amp; symb != 46)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e.Handled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FormClose(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(hfe !=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hfe.Enabled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!=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5B6D" w:rsidRP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f1.Enabled = </w:t>
      </w:r>
      <w:r w:rsidRPr="002E5B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B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5B6D" w:rsidRDefault="002E5B6D" w:rsidP="002E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5B6D" w:rsidRPr="00954BD8" w:rsidRDefault="002E5B6D" w:rsidP="002E5B6D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AA4" w:rsidRPr="00622475" w:rsidRDefault="00D71AA4" w:rsidP="00AC5FA5">
      <w:pPr>
        <w:pStyle w:val="a7"/>
        <w:widowControl w:val="0"/>
        <w:numPr>
          <w:ilvl w:val="0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D71AA4">
        <w:rPr>
          <w:color w:val="000000"/>
          <w:sz w:val="24"/>
          <w:szCs w:val="24"/>
        </w:rPr>
        <w:t>Краткие выводы</w:t>
      </w:r>
      <w:r w:rsidR="00622475">
        <w:rPr>
          <w:color w:val="000000"/>
          <w:sz w:val="24"/>
          <w:szCs w:val="24"/>
          <w:lang w:val="en-US"/>
        </w:rPr>
        <w:t>.</w:t>
      </w:r>
    </w:p>
    <w:p w:rsidR="00622475" w:rsidRPr="00622475" w:rsidRDefault="00622475" w:rsidP="00622475">
      <w:pPr>
        <w:pStyle w:val="a7"/>
        <w:spacing w:line="240" w:lineRule="auto"/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Изучил</w:t>
      </w:r>
      <w:r w:rsidRPr="00D71AA4">
        <w:rPr>
          <w:color w:val="000000" w:themeColor="text1"/>
          <w:sz w:val="24"/>
          <w:szCs w:val="24"/>
        </w:rPr>
        <w:t xml:space="preserve"> принципы физической организации баз данных</w:t>
      </w:r>
      <w:r w:rsidRPr="00622475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Изучил</w:t>
      </w:r>
      <w:r w:rsidRPr="00622475">
        <w:rPr>
          <w:color w:val="000000" w:themeColor="text1"/>
          <w:sz w:val="24"/>
          <w:szCs w:val="24"/>
        </w:rPr>
        <w:t xml:space="preserve"> организацию файлов, файловой системы, методов работы с файлами в программировании</w:t>
      </w:r>
      <w:r>
        <w:rPr>
          <w:color w:val="000000" w:themeColor="text1"/>
          <w:sz w:val="24"/>
          <w:szCs w:val="24"/>
        </w:rPr>
        <w:t xml:space="preserve">. </w:t>
      </w:r>
      <w:r w:rsidRPr="00622475">
        <w:rPr>
          <w:color w:val="000000" w:themeColor="text1"/>
          <w:sz w:val="24"/>
          <w:szCs w:val="24"/>
        </w:rPr>
        <w:t>Изучил организацию схемы базы данных, структуры таблицы, типы данных в таблицах</w:t>
      </w:r>
      <w:r>
        <w:rPr>
          <w:color w:val="000000" w:themeColor="text1"/>
          <w:sz w:val="24"/>
          <w:szCs w:val="24"/>
        </w:rPr>
        <w:t xml:space="preserve">. </w:t>
      </w:r>
      <w:r w:rsidRPr="00622475">
        <w:rPr>
          <w:color w:val="000000" w:themeColor="text1"/>
          <w:sz w:val="24"/>
          <w:szCs w:val="24"/>
        </w:rPr>
        <w:t>Изучил понятия индекса и ключевого поля таблицы, операции индексирования, составного индекса.</w:t>
      </w:r>
    </w:p>
    <w:p w:rsidR="00D71AA4" w:rsidRDefault="00D71AA4" w:rsidP="00AC5FA5">
      <w:pPr>
        <w:pStyle w:val="a7"/>
        <w:widowControl w:val="0"/>
        <w:numPr>
          <w:ilvl w:val="0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r w:rsidRPr="00D71AA4">
        <w:rPr>
          <w:color w:val="000000"/>
          <w:sz w:val="24"/>
          <w:szCs w:val="24"/>
        </w:rPr>
        <w:t>Перечень использованных источников</w:t>
      </w:r>
    </w:p>
    <w:p w:rsidR="00114609" w:rsidRDefault="00CB422C" w:rsidP="00114609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hyperlink r:id="rId13" w:history="1">
        <w:r w:rsidR="00114609" w:rsidRPr="00306306">
          <w:rPr>
            <w:rStyle w:val="a9"/>
            <w:sz w:val="24"/>
            <w:szCs w:val="24"/>
          </w:rPr>
          <w:t>https://metanit.com/sharp/tutorial/5.5.php</w:t>
        </w:r>
      </w:hyperlink>
    </w:p>
    <w:p w:rsidR="00114609" w:rsidRDefault="00CB422C" w:rsidP="00114609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hyperlink r:id="rId14" w:history="1">
        <w:r w:rsidR="00114609" w:rsidRPr="00306306">
          <w:rPr>
            <w:rStyle w:val="a9"/>
            <w:sz w:val="24"/>
            <w:szCs w:val="24"/>
          </w:rPr>
          <w:t>https://metanit.com/sharp/tutorial/5.3.php</w:t>
        </w:r>
      </w:hyperlink>
      <w:r w:rsidR="00114609" w:rsidRPr="00114609">
        <w:rPr>
          <w:color w:val="000000"/>
          <w:sz w:val="24"/>
          <w:szCs w:val="24"/>
        </w:rPr>
        <w:t xml:space="preserve"> </w:t>
      </w:r>
    </w:p>
    <w:p w:rsidR="00114609" w:rsidRDefault="00CB422C" w:rsidP="00114609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hyperlink r:id="rId15" w:history="1">
        <w:r w:rsidR="00114609" w:rsidRPr="00306306">
          <w:rPr>
            <w:rStyle w:val="a9"/>
            <w:sz w:val="24"/>
            <w:szCs w:val="24"/>
          </w:rPr>
          <w:t>https://siblec.ru/informatika-i-vychislitelnaya-tekhnika/bazy-i-banki-dannykh/11-fizicheskaya-organizatsiya-bd</w:t>
        </w:r>
      </w:hyperlink>
    </w:p>
    <w:p w:rsidR="00114609" w:rsidRDefault="00CB422C" w:rsidP="00114609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hyperlink r:id="rId16" w:history="1">
        <w:r w:rsidR="00114609" w:rsidRPr="00306306">
          <w:rPr>
            <w:rStyle w:val="a9"/>
            <w:sz w:val="24"/>
            <w:szCs w:val="24"/>
          </w:rPr>
          <w:t>https://sites.google.com/a/i-dist.ru/informacionnye-tehnologii-ucebnoe-posobie/operacionnye-sistemy-personalnogo-komputera/fajly-i-fajlovaa-sistema</w:t>
        </w:r>
      </w:hyperlink>
    </w:p>
    <w:p w:rsidR="00114609" w:rsidRDefault="00CB422C" w:rsidP="00114609">
      <w:pPr>
        <w:pStyle w:val="a7"/>
        <w:widowControl w:val="0"/>
        <w:numPr>
          <w:ilvl w:val="1"/>
          <w:numId w:val="2"/>
        </w:numPr>
        <w:spacing w:line="240" w:lineRule="auto"/>
        <w:jc w:val="both"/>
        <w:rPr>
          <w:color w:val="000000"/>
          <w:sz w:val="24"/>
          <w:szCs w:val="24"/>
        </w:rPr>
      </w:pPr>
      <w:hyperlink r:id="rId17" w:history="1">
        <w:r w:rsidR="00114609" w:rsidRPr="00306306">
          <w:rPr>
            <w:rStyle w:val="a9"/>
            <w:sz w:val="24"/>
            <w:szCs w:val="24"/>
          </w:rPr>
          <w:t>http://citforum.ck.ua/operating_systems/sos/glava_10.shtml</w:t>
        </w:r>
      </w:hyperlink>
    </w:p>
    <w:p w:rsidR="00114609" w:rsidRPr="005B6E34" w:rsidRDefault="00114609" w:rsidP="005B6E34">
      <w:pPr>
        <w:widowControl w:val="0"/>
        <w:spacing w:line="240" w:lineRule="auto"/>
        <w:ind w:left="360"/>
        <w:jc w:val="both"/>
        <w:rPr>
          <w:color w:val="000000"/>
          <w:sz w:val="24"/>
          <w:szCs w:val="24"/>
        </w:rPr>
      </w:pPr>
    </w:p>
    <w:p w:rsidR="00F51B88" w:rsidRDefault="00F51B88"/>
    <w:sectPr w:rsidR="00F51B88" w:rsidSect="00072D5E">
      <w:headerReference w:type="default" r:id="rId18"/>
      <w:footerReference w:type="default" r:id="rId19"/>
      <w:pgSz w:w="11906" w:h="16838"/>
      <w:pgMar w:top="851" w:right="907" w:bottom="851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22C" w:rsidRDefault="00CB422C">
      <w:pPr>
        <w:spacing w:after="0" w:line="240" w:lineRule="auto"/>
      </w:pPr>
      <w:r>
        <w:separator/>
      </w:r>
    </w:p>
  </w:endnote>
  <w:endnote w:type="continuationSeparator" w:id="0">
    <w:p w:rsidR="00CB422C" w:rsidRDefault="00CB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6199"/>
      <w:docPartObj>
        <w:docPartGallery w:val="Page Numbers (Bottom of Page)"/>
        <w:docPartUnique/>
      </w:docPartObj>
    </w:sdtPr>
    <w:sdtEndPr/>
    <w:sdtContent>
      <w:p w:rsidR="00072D5E" w:rsidRPr="00392A41" w:rsidRDefault="00072D5E" w:rsidP="00072D5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CB5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22C" w:rsidRDefault="00CB422C">
      <w:pPr>
        <w:spacing w:after="0" w:line="240" w:lineRule="auto"/>
      </w:pPr>
      <w:r>
        <w:separator/>
      </w:r>
    </w:p>
  </w:footnote>
  <w:footnote w:type="continuationSeparator" w:id="0">
    <w:p w:rsidR="00CB422C" w:rsidRDefault="00CB4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D5E" w:rsidRDefault="00072D5E" w:rsidP="00072D5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19714C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7E3219"/>
    <w:multiLevelType w:val="hybridMultilevel"/>
    <w:tmpl w:val="5B4246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1BD5E8E"/>
    <w:multiLevelType w:val="hybridMultilevel"/>
    <w:tmpl w:val="52306A84"/>
    <w:lvl w:ilvl="0" w:tplc="83DE77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B24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F3"/>
    <w:rsid w:val="000005DE"/>
    <w:rsid w:val="0003749C"/>
    <w:rsid w:val="00072267"/>
    <w:rsid w:val="00072D5E"/>
    <w:rsid w:val="000E6EB6"/>
    <w:rsid w:val="00114609"/>
    <w:rsid w:val="001D3385"/>
    <w:rsid w:val="002E5B6D"/>
    <w:rsid w:val="00310E2B"/>
    <w:rsid w:val="003B6F5A"/>
    <w:rsid w:val="003F18AE"/>
    <w:rsid w:val="00453738"/>
    <w:rsid w:val="00471698"/>
    <w:rsid w:val="00482434"/>
    <w:rsid w:val="004E0E82"/>
    <w:rsid w:val="0053641A"/>
    <w:rsid w:val="005B6E34"/>
    <w:rsid w:val="006074A7"/>
    <w:rsid w:val="00622475"/>
    <w:rsid w:val="00624A42"/>
    <w:rsid w:val="0067679D"/>
    <w:rsid w:val="006D062B"/>
    <w:rsid w:val="00712B1D"/>
    <w:rsid w:val="007E13DC"/>
    <w:rsid w:val="008D4C62"/>
    <w:rsid w:val="00954BD8"/>
    <w:rsid w:val="009826C7"/>
    <w:rsid w:val="009D2FA0"/>
    <w:rsid w:val="00A0058D"/>
    <w:rsid w:val="00A50C02"/>
    <w:rsid w:val="00A71152"/>
    <w:rsid w:val="00AA717D"/>
    <w:rsid w:val="00AA7EEA"/>
    <w:rsid w:val="00AC5FA5"/>
    <w:rsid w:val="00AD09F8"/>
    <w:rsid w:val="00AF0CB5"/>
    <w:rsid w:val="00AF2034"/>
    <w:rsid w:val="00AF38FE"/>
    <w:rsid w:val="00BD4013"/>
    <w:rsid w:val="00BF4FF5"/>
    <w:rsid w:val="00C03B35"/>
    <w:rsid w:val="00C2475E"/>
    <w:rsid w:val="00C32406"/>
    <w:rsid w:val="00C35B2E"/>
    <w:rsid w:val="00CA308D"/>
    <w:rsid w:val="00CB422C"/>
    <w:rsid w:val="00D71AA4"/>
    <w:rsid w:val="00E0036A"/>
    <w:rsid w:val="00E14DCD"/>
    <w:rsid w:val="00E25224"/>
    <w:rsid w:val="00E44BF4"/>
    <w:rsid w:val="00F20E12"/>
    <w:rsid w:val="00F317F3"/>
    <w:rsid w:val="00F34110"/>
    <w:rsid w:val="00F42F9B"/>
    <w:rsid w:val="00F51B88"/>
    <w:rsid w:val="00FE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1D51"/>
  <w15:chartTrackingRefBased/>
  <w15:docId w15:val="{9BAD2649-D99A-41C0-A5EA-03C056B1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034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0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203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AF20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2034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99"/>
    <w:qFormat/>
    <w:rsid w:val="00D71AA4"/>
    <w:pPr>
      <w:spacing w:after="0" w:line="276" w:lineRule="auto"/>
      <w:ind w:left="720"/>
      <w:contextualSpacing/>
    </w:pPr>
    <w:rPr>
      <w:rFonts w:eastAsia="Calibri"/>
    </w:rPr>
  </w:style>
  <w:style w:type="paragraph" w:styleId="a8">
    <w:name w:val="caption"/>
    <w:basedOn w:val="a"/>
    <w:next w:val="a"/>
    <w:uiPriority w:val="35"/>
    <w:unhideWhenUsed/>
    <w:qFormat/>
    <w:rsid w:val="00BD4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114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sharp/tutorial/5.5.ph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citforum.ck.ua/operating_systems/sos/glava_10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a/i-dist.ru/informacionnye-tehnologii-ucebnoe-posobie/operacionnye-sistemy-personalnogo-komputera/fajly-i-fajlovaa-sistem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iblec.ru/informatika-i-vychislitelnaya-tekhnika/bazy-i-banki-dannykh/11-fizicheskaya-organizatsiya-bd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tanit.com/sharp/tutorial/5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3313</Words>
  <Characters>18890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Viaremia</dc:creator>
  <cp:keywords/>
  <dc:description/>
  <cp:lastModifiedBy>Пользователь Windows</cp:lastModifiedBy>
  <cp:revision>2</cp:revision>
  <dcterms:created xsi:type="dcterms:W3CDTF">2020-10-08T13:31:00Z</dcterms:created>
  <dcterms:modified xsi:type="dcterms:W3CDTF">2020-10-08T13:31:00Z</dcterms:modified>
</cp:coreProperties>
</file>