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C2D6E6" w14:textId="77777777" w:rsidR="00FA07B6" w:rsidRPr="00D13B01" w:rsidRDefault="0026351B" w:rsidP="00F83467">
      <w:pPr>
        <w:jc w:val="center"/>
        <w:rPr>
          <w:rFonts w:ascii="Arial" w:hAnsi="Arial" w:cs="Arial"/>
          <w:b/>
          <w:sz w:val="28"/>
          <w:lang w:val="en-US"/>
        </w:rPr>
      </w:pPr>
      <w:bookmarkStart w:id="0" w:name="_GoBack"/>
      <w:r w:rsidRPr="00D13B01">
        <w:rPr>
          <w:rFonts w:ascii="Arial" w:hAnsi="Arial" w:cs="Arial"/>
          <w:b/>
          <w:sz w:val="28"/>
          <w:lang w:val="en-US"/>
        </w:rPr>
        <w:t xml:space="preserve">Supplementary </w:t>
      </w:r>
      <w:r w:rsidR="00A95633" w:rsidRPr="00D13B01">
        <w:rPr>
          <w:rFonts w:ascii="Arial" w:hAnsi="Arial" w:cs="Arial"/>
          <w:b/>
          <w:sz w:val="28"/>
          <w:lang w:val="en-US"/>
        </w:rPr>
        <w:t>File</w:t>
      </w:r>
    </w:p>
    <w:p w14:paraId="12BAFA91" w14:textId="77777777" w:rsidR="00A95633" w:rsidRPr="00D13B01" w:rsidRDefault="00A95633" w:rsidP="00D121AB">
      <w:pPr>
        <w:jc w:val="both"/>
        <w:rPr>
          <w:rFonts w:ascii="Arial" w:hAnsi="Arial" w:cs="Arial"/>
          <w:b/>
          <w:sz w:val="28"/>
          <w:lang w:val="en-US"/>
        </w:rPr>
      </w:pPr>
    </w:p>
    <w:p w14:paraId="137C5556" w14:textId="77777777" w:rsidR="00A449DD" w:rsidRPr="00D13B01" w:rsidRDefault="00A449DD" w:rsidP="00A449DD">
      <w:pPr>
        <w:spacing w:after="200" w:line="360" w:lineRule="auto"/>
        <w:jc w:val="both"/>
        <w:rPr>
          <w:rFonts w:ascii="Arial" w:eastAsia="Calibri" w:hAnsi="Arial" w:cs="Arial"/>
          <w:b/>
          <w:sz w:val="28"/>
          <w:szCs w:val="32"/>
          <w:lang w:val="en-US"/>
        </w:rPr>
      </w:pPr>
      <w:bookmarkStart w:id="1" w:name="_Hlk176614999"/>
      <w:r w:rsidRPr="00D13B01">
        <w:rPr>
          <w:rFonts w:ascii="Arial" w:eastAsia="Calibri" w:hAnsi="Arial" w:cs="Arial"/>
          <w:b/>
          <w:sz w:val="28"/>
          <w:szCs w:val="32"/>
          <w:lang w:val="en-US"/>
        </w:rPr>
        <w:t xml:space="preserve">Adaptive laboratory evolved MRSA with PPEF manifest cross-susceptibility to oxacillin and hypersensitivity to ciprofloxacin </w:t>
      </w:r>
    </w:p>
    <w:bookmarkEnd w:id="1"/>
    <w:p w14:paraId="22C9ADF7" w14:textId="77777777" w:rsidR="002823F1" w:rsidRPr="00D13B01" w:rsidRDefault="002823F1" w:rsidP="002823F1">
      <w:pPr>
        <w:rPr>
          <w:rFonts w:ascii="Arial" w:eastAsia="Calibri" w:hAnsi="Arial" w:cs="Arial"/>
        </w:rPr>
      </w:pPr>
      <w:r w:rsidRPr="00D13B01">
        <w:rPr>
          <w:rFonts w:ascii="Arial" w:eastAsia="Calibri" w:hAnsi="Arial" w:cs="Arial"/>
          <w:vertAlign w:val="superscript"/>
        </w:rPr>
        <w:t>#</w:t>
      </w:r>
      <w:r w:rsidRPr="00D13B01">
        <w:rPr>
          <w:rFonts w:ascii="Arial" w:eastAsia="Calibri" w:hAnsi="Arial" w:cs="Arial"/>
        </w:rPr>
        <w:t>Vikas Maurya</w:t>
      </w:r>
      <w:r w:rsidRPr="00D13B01">
        <w:rPr>
          <w:rFonts w:ascii="Arial" w:eastAsia="Calibri" w:hAnsi="Arial" w:cs="Arial"/>
          <w:vertAlign w:val="superscript"/>
        </w:rPr>
        <w:t>1</w:t>
      </w:r>
      <w:r w:rsidRPr="00D13B01">
        <w:rPr>
          <w:rFonts w:ascii="Arial" w:eastAsia="Calibri" w:hAnsi="Arial" w:cs="Arial"/>
        </w:rPr>
        <w:t xml:space="preserve">, </w:t>
      </w:r>
      <w:r w:rsidRPr="00D13B01">
        <w:rPr>
          <w:rFonts w:ascii="Arial" w:eastAsia="Calibri" w:hAnsi="Arial" w:cs="Arial"/>
          <w:vertAlign w:val="superscript"/>
        </w:rPr>
        <w:t>#</w:t>
      </w:r>
      <w:r w:rsidRPr="00D13B01">
        <w:rPr>
          <w:rFonts w:ascii="Arial" w:eastAsia="Calibri" w:hAnsi="Arial" w:cs="Arial"/>
        </w:rPr>
        <w:t>Raja Singh</w:t>
      </w:r>
      <w:r w:rsidRPr="00D13B01">
        <w:rPr>
          <w:rFonts w:ascii="Arial" w:eastAsia="Calibri" w:hAnsi="Arial" w:cs="Arial"/>
          <w:vertAlign w:val="superscript"/>
        </w:rPr>
        <w:t>2</w:t>
      </w:r>
      <w:r w:rsidRPr="00D13B01">
        <w:rPr>
          <w:rFonts w:ascii="Arial" w:eastAsia="Calibri" w:hAnsi="Arial" w:cs="Arial"/>
        </w:rPr>
        <w:t>, Shruti Kutmutia</w:t>
      </w:r>
      <w:r w:rsidRPr="00D13B01">
        <w:rPr>
          <w:rFonts w:ascii="Arial" w:eastAsia="Calibri" w:hAnsi="Arial" w:cs="Arial"/>
          <w:vertAlign w:val="superscript"/>
        </w:rPr>
        <w:t>3</w:t>
      </w:r>
      <w:r w:rsidRPr="00D13B01">
        <w:rPr>
          <w:rFonts w:ascii="Arial" w:eastAsia="Calibri" w:hAnsi="Arial" w:cs="Arial"/>
        </w:rPr>
        <w:t>, Bibha Chaudhary</w:t>
      </w:r>
      <w:r w:rsidRPr="00D13B01">
        <w:rPr>
          <w:rFonts w:ascii="Arial" w:eastAsia="Calibri" w:hAnsi="Arial" w:cs="Arial"/>
          <w:vertAlign w:val="superscript"/>
        </w:rPr>
        <w:t>4</w:t>
      </w:r>
      <w:r w:rsidRPr="00D13B01">
        <w:rPr>
          <w:rFonts w:ascii="Arial" w:eastAsia="Calibri" w:hAnsi="Arial" w:cs="Arial"/>
        </w:rPr>
        <w:t>, Souvik Bhattacharjee</w:t>
      </w:r>
      <w:r w:rsidRPr="00D13B01">
        <w:rPr>
          <w:rFonts w:ascii="Arial" w:eastAsia="Calibri" w:hAnsi="Arial" w:cs="Arial"/>
          <w:vertAlign w:val="superscript"/>
        </w:rPr>
        <w:t>1</w:t>
      </w:r>
      <w:r w:rsidRPr="00D13B01">
        <w:rPr>
          <w:rFonts w:ascii="Arial" w:eastAsia="Calibri" w:hAnsi="Arial" w:cs="Arial"/>
        </w:rPr>
        <w:t>,</w:t>
      </w:r>
      <w:r w:rsidRPr="00D13B01">
        <w:rPr>
          <w:rFonts w:ascii="Arial" w:eastAsia="Calibri" w:hAnsi="Arial" w:cs="Arial"/>
          <w:vertAlign w:val="superscript"/>
        </w:rPr>
        <w:t xml:space="preserve"> </w:t>
      </w:r>
      <w:r w:rsidRPr="00D13B01">
        <w:rPr>
          <w:rFonts w:ascii="Arial" w:eastAsia="Calibri" w:hAnsi="Arial" w:cs="Arial"/>
        </w:rPr>
        <w:t>*Vibha Tandon</w:t>
      </w:r>
      <w:r w:rsidRPr="00D13B01">
        <w:rPr>
          <w:rFonts w:ascii="Arial" w:eastAsia="Calibri" w:hAnsi="Arial" w:cs="Arial"/>
          <w:vertAlign w:val="superscript"/>
        </w:rPr>
        <w:t>1,5</w:t>
      </w:r>
    </w:p>
    <w:p w14:paraId="2EB038C5" w14:textId="77777777" w:rsidR="002306B8" w:rsidRPr="00D13B01" w:rsidRDefault="002306B8" w:rsidP="002306B8">
      <w:pPr>
        <w:rPr>
          <w:rFonts w:ascii="Arial" w:eastAsia="Calibri" w:hAnsi="Arial" w:cs="Arial"/>
        </w:rPr>
      </w:pPr>
    </w:p>
    <w:p w14:paraId="397E96D0" w14:textId="77777777" w:rsidR="002306B8" w:rsidRPr="00D13B01" w:rsidRDefault="002306B8" w:rsidP="002306B8">
      <w:pPr>
        <w:autoSpaceDE w:val="0"/>
        <w:autoSpaceDN w:val="0"/>
        <w:adjustRightInd w:val="0"/>
        <w:spacing w:after="0" w:line="480" w:lineRule="auto"/>
        <w:jc w:val="both"/>
        <w:rPr>
          <w:rFonts w:ascii="Arial" w:eastAsia="Calibri" w:hAnsi="Arial" w:cs="Arial"/>
          <w:b/>
          <w:szCs w:val="24"/>
        </w:rPr>
      </w:pPr>
      <w:r w:rsidRPr="00D13B01">
        <w:rPr>
          <w:rFonts w:ascii="Arial" w:eastAsia="Calibri" w:hAnsi="Arial" w:cs="Arial"/>
          <w:b/>
          <w:szCs w:val="24"/>
        </w:rPr>
        <w:t>Affiliations</w:t>
      </w:r>
    </w:p>
    <w:p w14:paraId="486C7AB6" w14:textId="77777777" w:rsidR="002306B8" w:rsidRPr="00D13B01" w:rsidRDefault="002306B8" w:rsidP="002306B8">
      <w:pPr>
        <w:autoSpaceDE w:val="0"/>
        <w:autoSpaceDN w:val="0"/>
        <w:adjustRightInd w:val="0"/>
        <w:spacing w:after="0" w:line="480" w:lineRule="auto"/>
        <w:jc w:val="both"/>
        <w:rPr>
          <w:rFonts w:ascii="Arial" w:eastAsia="Calibri" w:hAnsi="Arial" w:cs="Arial"/>
          <w:szCs w:val="24"/>
          <w:shd w:val="clear" w:color="auto" w:fill="FFFFFF"/>
        </w:rPr>
      </w:pPr>
      <w:r w:rsidRPr="00D13B01">
        <w:rPr>
          <w:rFonts w:ascii="Arial" w:eastAsia="Calibri" w:hAnsi="Arial" w:cs="Arial"/>
          <w:szCs w:val="24"/>
          <w:shd w:val="clear" w:color="auto" w:fill="FFFFFF"/>
          <w:vertAlign w:val="superscript"/>
        </w:rPr>
        <w:t>1</w:t>
      </w:r>
      <w:r w:rsidRPr="00D13B01">
        <w:rPr>
          <w:rFonts w:ascii="Arial" w:eastAsia="Calibri" w:hAnsi="Arial" w:cs="Arial"/>
          <w:szCs w:val="24"/>
          <w:shd w:val="clear" w:color="auto" w:fill="FFFFFF"/>
        </w:rPr>
        <w:t>Special Centre for Molecular Medicine, Jawaharlal Nehru University, New Delhi-110067, India.</w:t>
      </w:r>
    </w:p>
    <w:p w14:paraId="04AC6718" w14:textId="77777777" w:rsidR="002306B8" w:rsidRPr="00D13B01" w:rsidRDefault="002306B8" w:rsidP="002306B8">
      <w:pPr>
        <w:autoSpaceDE w:val="0"/>
        <w:autoSpaceDN w:val="0"/>
        <w:adjustRightInd w:val="0"/>
        <w:spacing w:after="0" w:line="480" w:lineRule="auto"/>
        <w:jc w:val="both"/>
        <w:rPr>
          <w:rFonts w:ascii="Arial" w:eastAsia="Calibri" w:hAnsi="Arial" w:cs="Arial"/>
          <w:szCs w:val="24"/>
          <w:shd w:val="clear" w:color="auto" w:fill="FFFFFF"/>
        </w:rPr>
      </w:pPr>
      <w:r w:rsidRPr="00D13B01">
        <w:rPr>
          <w:rFonts w:ascii="Arial" w:eastAsia="Calibri" w:hAnsi="Arial" w:cs="Arial"/>
          <w:szCs w:val="24"/>
          <w:shd w:val="clear" w:color="auto" w:fill="FFFFFF"/>
          <w:vertAlign w:val="superscript"/>
        </w:rPr>
        <w:t>2</w:t>
      </w:r>
      <w:r w:rsidRPr="00D13B01">
        <w:rPr>
          <w:rFonts w:ascii="Arial" w:eastAsia="Calibri" w:hAnsi="Arial" w:cs="Arial"/>
          <w:szCs w:val="24"/>
          <w:shd w:val="clear" w:color="auto" w:fill="FFFFFF"/>
        </w:rPr>
        <w:t xml:space="preserve">Department of Microbiology and Immunology, Emory University, Atlanta, USA. </w:t>
      </w:r>
    </w:p>
    <w:p w14:paraId="64FBC86D" w14:textId="77777777" w:rsidR="002306B8" w:rsidRPr="00D13B01" w:rsidRDefault="002306B8" w:rsidP="002306B8">
      <w:pPr>
        <w:autoSpaceDE w:val="0"/>
        <w:autoSpaceDN w:val="0"/>
        <w:adjustRightInd w:val="0"/>
        <w:spacing w:after="0" w:line="480" w:lineRule="auto"/>
        <w:jc w:val="both"/>
        <w:rPr>
          <w:rFonts w:ascii="Arial" w:eastAsia="Calibri" w:hAnsi="Arial" w:cs="Arial"/>
          <w:szCs w:val="24"/>
          <w:shd w:val="clear" w:color="auto" w:fill="FFFFFF"/>
        </w:rPr>
      </w:pPr>
      <w:r w:rsidRPr="00D13B01">
        <w:rPr>
          <w:rFonts w:ascii="Arial" w:eastAsia="Calibri" w:hAnsi="Arial" w:cs="Arial"/>
          <w:szCs w:val="24"/>
          <w:shd w:val="clear" w:color="auto" w:fill="FFFFFF"/>
          <w:vertAlign w:val="superscript"/>
        </w:rPr>
        <w:t>3</w:t>
      </w:r>
      <w:r w:rsidRPr="00D13B01">
        <w:rPr>
          <w:rFonts w:ascii="Arial" w:eastAsia="Calibri" w:hAnsi="Arial" w:cs="Arial"/>
          <w:szCs w:val="24"/>
          <w:shd w:val="clear" w:color="auto" w:fill="FFFFFF"/>
        </w:rPr>
        <w:t>Bacalt Biosciences Private Limited, Bengaluru, Karnataka-560100, India.</w:t>
      </w:r>
    </w:p>
    <w:p w14:paraId="2A44ED18" w14:textId="77777777" w:rsidR="002306B8" w:rsidRPr="00D13B01" w:rsidRDefault="002306B8" w:rsidP="002306B8">
      <w:pPr>
        <w:autoSpaceDE w:val="0"/>
        <w:autoSpaceDN w:val="0"/>
        <w:adjustRightInd w:val="0"/>
        <w:spacing w:after="0" w:line="480" w:lineRule="auto"/>
        <w:jc w:val="both"/>
        <w:rPr>
          <w:rFonts w:ascii="Arial" w:eastAsia="Calibri" w:hAnsi="Arial" w:cs="Arial"/>
          <w:szCs w:val="24"/>
          <w:shd w:val="clear" w:color="auto" w:fill="FFFFFF"/>
        </w:rPr>
      </w:pPr>
      <w:r w:rsidRPr="00D13B01">
        <w:rPr>
          <w:rFonts w:ascii="Arial" w:eastAsia="Calibri" w:hAnsi="Arial" w:cs="Arial"/>
          <w:szCs w:val="24"/>
          <w:shd w:val="clear" w:color="auto" w:fill="FFFFFF"/>
          <w:vertAlign w:val="superscript"/>
        </w:rPr>
        <w:t>4</w:t>
      </w:r>
      <w:r w:rsidRPr="00D13B01">
        <w:rPr>
          <w:rFonts w:ascii="Arial" w:eastAsia="Calibri" w:hAnsi="Arial" w:cs="Arial"/>
          <w:szCs w:val="24"/>
          <w:shd w:val="clear" w:color="auto" w:fill="FFFFFF"/>
        </w:rPr>
        <w:t>Institute of Bioinformatics and Biotechnology, Bangaluru-560100, India.</w:t>
      </w:r>
    </w:p>
    <w:p w14:paraId="31486FFC" w14:textId="77777777" w:rsidR="002306B8" w:rsidRPr="00D13B01" w:rsidRDefault="002306B8" w:rsidP="002306B8">
      <w:pPr>
        <w:autoSpaceDE w:val="0"/>
        <w:autoSpaceDN w:val="0"/>
        <w:adjustRightInd w:val="0"/>
        <w:spacing w:after="0" w:line="480" w:lineRule="auto"/>
        <w:jc w:val="both"/>
        <w:rPr>
          <w:rFonts w:ascii="Arial" w:eastAsia="Calibri" w:hAnsi="Arial" w:cs="Arial"/>
          <w:szCs w:val="24"/>
          <w:shd w:val="clear" w:color="auto" w:fill="FFFFFF"/>
          <w:vertAlign w:val="superscript"/>
        </w:rPr>
      </w:pPr>
      <w:r w:rsidRPr="00D13B01">
        <w:rPr>
          <w:rFonts w:ascii="Arial" w:eastAsia="Calibri" w:hAnsi="Arial" w:cs="Arial"/>
          <w:szCs w:val="24"/>
          <w:shd w:val="clear" w:color="auto" w:fill="FFFFFF"/>
          <w:vertAlign w:val="superscript"/>
        </w:rPr>
        <w:t>5</w:t>
      </w:r>
      <w:r w:rsidRPr="00D13B01">
        <w:rPr>
          <w:rFonts w:ascii="Arial" w:eastAsia="Calibri" w:hAnsi="Arial" w:cs="Arial"/>
          <w:szCs w:val="24"/>
          <w:shd w:val="clear" w:color="auto" w:fill="FFFFFF"/>
        </w:rPr>
        <w:t xml:space="preserve">CSIR-Indian Institute of Chemical Biology, Kolkata, West Bengal-700032, India. </w:t>
      </w:r>
    </w:p>
    <w:p w14:paraId="42FCEE37" w14:textId="77777777" w:rsidR="002306B8" w:rsidRPr="00D13B01" w:rsidRDefault="002306B8" w:rsidP="002306B8">
      <w:pPr>
        <w:autoSpaceDE w:val="0"/>
        <w:autoSpaceDN w:val="0"/>
        <w:adjustRightInd w:val="0"/>
        <w:spacing w:after="0" w:line="480" w:lineRule="auto"/>
        <w:jc w:val="both"/>
        <w:rPr>
          <w:rFonts w:ascii="Arial" w:eastAsia="Calibri" w:hAnsi="Arial" w:cs="Arial"/>
          <w:szCs w:val="24"/>
          <w:shd w:val="clear" w:color="auto" w:fill="FFFFFF"/>
        </w:rPr>
      </w:pPr>
    </w:p>
    <w:p w14:paraId="7C4B7B62" w14:textId="2A005DA5" w:rsidR="002306B8" w:rsidRPr="00D13B01" w:rsidRDefault="002823F1" w:rsidP="002306B8">
      <w:pPr>
        <w:spacing w:line="480" w:lineRule="auto"/>
        <w:rPr>
          <w:rFonts w:ascii="Arial" w:eastAsia="Calibri" w:hAnsi="Arial" w:cs="Arial"/>
          <w:szCs w:val="20"/>
          <w:lang w:eastAsia="en-IN"/>
        </w:rPr>
      </w:pPr>
      <w:r w:rsidRPr="00D13B01">
        <w:rPr>
          <w:rFonts w:ascii="Arial" w:eastAsia="Calibri" w:hAnsi="Arial" w:cs="Arial"/>
          <w:szCs w:val="20"/>
          <w:vertAlign w:val="superscript"/>
          <w:lang w:eastAsia="en-IN"/>
        </w:rPr>
        <w:t>#</w:t>
      </w:r>
      <w:r w:rsidR="002306B8" w:rsidRPr="00D13B01">
        <w:rPr>
          <w:rFonts w:ascii="Arial" w:eastAsia="Calibri" w:hAnsi="Arial" w:cs="Arial"/>
          <w:szCs w:val="20"/>
          <w:lang w:eastAsia="en-IN"/>
        </w:rPr>
        <w:t>Contributed equally</w:t>
      </w:r>
    </w:p>
    <w:p w14:paraId="76C962C6" w14:textId="0115A914" w:rsidR="002306B8" w:rsidRPr="00D13B01" w:rsidRDefault="002823F1" w:rsidP="002306B8">
      <w:pPr>
        <w:spacing w:line="480" w:lineRule="auto"/>
        <w:rPr>
          <w:rFonts w:ascii="Arial" w:eastAsia="Calibri" w:hAnsi="Arial" w:cs="Arial"/>
          <w:lang w:eastAsia="en-IN"/>
        </w:rPr>
      </w:pPr>
      <w:r w:rsidRPr="00D13B01">
        <w:rPr>
          <w:rFonts w:ascii="Arial" w:eastAsia="Calibri" w:hAnsi="Arial" w:cs="Arial"/>
          <w:lang w:eastAsia="en-IN"/>
        </w:rPr>
        <w:t>*</w:t>
      </w:r>
      <w:r w:rsidR="002306B8" w:rsidRPr="00D13B01">
        <w:rPr>
          <w:rFonts w:ascii="Arial" w:eastAsia="Calibri" w:hAnsi="Arial" w:cs="Arial"/>
          <w:lang w:eastAsia="en-IN"/>
        </w:rPr>
        <w:t>Corresponding author</w:t>
      </w:r>
    </w:p>
    <w:p w14:paraId="26DF2FA8" w14:textId="77777777" w:rsidR="002306B8" w:rsidRPr="00D13B01" w:rsidRDefault="002306B8" w:rsidP="002306B8">
      <w:pPr>
        <w:spacing w:after="0" w:line="276" w:lineRule="auto"/>
        <w:rPr>
          <w:rFonts w:ascii="Arial" w:eastAsia="Calibri" w:hAnsi="Arial" w:cs="Arial"/>
          <w:lang w:eastAsia="en-IN"/>
        </w:rPr>
      </w:pPr>
    </w:p>
    <w:p w14:paraId="5B33FEE5" w14:textId="77777777" w:rsidR="002306B8" w:rsidRPr="00D13B01" w:rsidRDefault="002306B8" w:rsidP="002306B8">
      <w:pPr>
        <w:spacing w:after="0" w:line="276" w:lineRule="auto"/>
        <w:rPr>
          <w:rFonts w:ascii="Arial" w:eastAsia="Calibri" w:hAnsi="Arial" w:cs="Arial"/>
          <w:lang w:eastAsia="en-IN"/>
        </w:rPr>
      </w:pPr>
      <w:r w:rsidRPr="00D13B01">
        <w:rPr>
          <w:rFonts w:ascii="Arial" w:eastAsia="Calibri" w:hAnsi="Arial" w:cs="Arial"/>
          <w:lang w:eastAsia="en-IN"/>
        </w:rPr>
        <w:t xml:space="preserve">Vibha Tandon </w:t>
      </w:r>
    </w:p>
    <w:p w14:paraId="74C6803D" w14:textId="77777777" w:rsidR="002306B8" w:rsidRPr="00D13B01" w:rsidRDefault="002306B8" w:rsidP="002306B8">
      <w:pPr>
        <w:autoSpaceDE w:val="0"/>
        <w:autoSpaceDN w:val="0"/>
        <w:adjustRightInd w:val="0"/>
        <w:spacing w:after="0" w:line="276" w:lineRule="auto"/>
        <w:jc w:val="both"/>
        <w:rPr>
          <w:rFonts w:ascii="Arial" w:eastAsia="Calibri" w:hAnsi="Arial" w:cs="Arial"/>
          <w:lang w:eastAsia="en-IN"/>
        </w:rPr>
      </w:pPr>
      <w:r w:rsidRPr="00D13B01">
        <w:rPr>
          <w:rFonts w:ascii="Arial" w:eastAsia="Calibri" w:hAnsi="Arial" w:cs="Arial"/>
          <w:lang w:eastAsia="en-IN"/>
        </w:rPr>
        <w:t>Director, (On deputation from JNU)</w:t>
      </w:r>
    </w:p>
    <w:p w14:paraId="7E329752" w14:textId="77777777" w:rsidR="002306B8" w:rsidRPr="00D13B01" w:rsidRDefault="002306B8" w:rsidP="002306B8">
      <w:pPr>
        <w:autoSpaceDE w:val="0"/>
        <w:autoSpaceDN w:val="0"/>
        <w:adjustRightInd w:val="0"/>
        <w:spacing w:after="0" w:line="276" w:lineRule="auto"/>
        <w:jc w:val="both"/>
        <w:rPr>
          <w:rFonts w:ascii="Arial" w:eastAsia="Calibri" w:hAnsi="Arial" w:cs="Arial"/>
          <w:szCs w:val="24"/>
          <w:shd w:val="clear" w:color="auto" w:fill="FFFFFF"/>
        </w:rPr>
      </w:pPr>
      <w:r w:rsidRPr="00D13B01">
        <w:rPr>
          <w:rFonts w:ascii="Arial" w:eastAsia="Calibri" w:hAnsi="Arial" w:cs="Arial"/>
          <w:szCs w:val="24"/>
          <w:shd w:val="clear" w:color="auto" w:fill="FFFFFF"/>
        </w:rPr>
        <w:t>CSIR- Indian Institute of Chemical Biology, Kolkata- 700032, India</w:t>
      </w:r>
    </w:p>
    <w:p w14:paraId="75E42C08" w14:textId="77777777" w:rsidR="002306B8" w:rsidRPr="00D13B01" w:rsidRDefault="002306B8" w:rsidP="002306B8">
      <w:pPr>
        <w:autoSpaceDE w:val="0"/>
        <w:autoSpaceDN w:val="0"/>
        <w:adjustRightInd w:val="0"/>
        <w:spacing w:after="0" w:line="276" w:lineRule="auto"/>
        <w:jc w:val="both"/>
        <w:rPr>
          <w:rFonts w:ascii="Arial" w:eastAsia="Calibri" w:hAnsi="Arial" w:cs="Arial"/>
        </w:rPr>
      </w:pPr>
      <w:r w:rsidRPr="00D13B01">
        <w:rPr>
          <w:rFonts w:ascii="Arial" w:eastAsia="Calibri" w:hAnsi="Arial" w:cs="Arial"/>
          <w:szCs w:val="24"/>
          <w:shd w:val="clear" w:color="auto" w:fill="FFFFFF"/>
        </w:rPr>
        <w:t xml:space="preserve">Email Id: </w:t>
      </w:r>
      <w:hyperlink r:id="rId7" w:history="1">
        <w:r w:rsidRPr="00D13B01">
          <w:rPr>
            <w:rFonts w:ascii="Arial" w:eastAsia="Calibri" w:hAnsi="Arial" w:cs="Arial"/>
            <w:szCs w:val="24"/>
            <w:u w:val="single"/>
            <w:shd w:val="clear" w:color="auto" w:fill="FFFFFF"/>
          </w:rPr>
          <w:t>vtandon@iicb.res.in</w:t>
        </w:r>
      </w:hyperlink>
      <w:r w:rsidRPr="00D13B01">
        <w:rPr>
          <w:rFonts w:ascii="Arial" w:eastAsia="Calibri" w:hAnsi="Arial" w:cs="Arial"/>
          <w:szCs w:val="24"/>
          <w:shd w:val="clear" w:color="auto" w:fill="FFFFFF"/>
        </w:rPr>
        <w:t xml:space="preserve">, </w:t>
      </w:r>
      <w:hyperlink r:id="rId8" w:history="1">
        <w:r w:rsidRPr="00D13B01">
          <w:rPr>
            <w:rFonts w:ascii="Arial" w:eastAsia="Calibri" w:hAnsi="Arial" w:cs="Arial"/>
            <w:u w:val="single"/>
          </w:rPr>
          <w:t>vtandon@mail.jnu.ac.in</w:t>
        </w:r>
      </w:hyperlink>
    </w:p>
    <w:p w14:paraId="4D7A29DD" w14:textId="77777777" w:rsidR="002306B8" w:rsidRPr="00D13B01" w:rsidRDefault="002306B8" w:rsidP="002306B8">
      <w:pPr>
        <w:autoSpaceDE w:val="0"/>
        <w:autoSpaceDN w:val="0"/>
        <w:adjustRightInd w:val="0"/>
        <w:spacing w:after="0" w:line="276" w:lineRule="auto"/>
        <w:jc w:val="both"/>
        <w:rPr>
          <w:rFonts w:ascii="Arial" w:eastAsia="Calibri" w:hAnsi="Arial" w:cs="Arial"/>
          <w:szCs w:val="24"/>
          <w:shd w:val="clear" w:color="auto" w:fill="FFFFFF"/>
        </w:rPr>
      </w:pPr>
      <w:r w:rsidRPr="00D13B01">
        <w:rPr>
          <w:rFonts w:ascii="Arial" w:eastAsia="Calibri" w:hAnsi="Arial" w:cs="Arial"/>
          <w:szCs w:val="24"/>
          <w:shd w:val="clear" w:color="auto" w:fill="FFFFFF"/>
        </w:rPr>
        <w:t>Telephone number: +91 9313583818</w:t>
      </w:r>
    </w:p>
    <w:p w14:paraId="62A4DFF8" w14:textId="77777777" w:rsidR="002306B8" w:rsidRPr="00D13B01" w:rsidRDefault="002306B8" w:rsidP="002306B8">
      <w:pPr>
        <w:spacing w:after="200" w:line="360" w:lineRule="auto"/>
        <w:jc w:val="both"/>
        <w:rPr>
          <w:rFonts w:ascii="Arial" w:eastAsia="Calibri" w:hAnsi="Arial" w:cs="Arial"/>
          <w:b/>
          <w:sz w:val="28"/>
          <w:szCs w:val="32"/>
        </w:rPr>
      </w:pPr>
    </w:p>
    <w:p w14:paraId="6A312161" w14:textId="77777777" w:rsidR="002306B8" w:rsidRPr="00D13B01" w:rsidRDefault="002306B8" w:rsidP="002306B8">
      <w:pPr>
        <w:spacing w:after="200" w:line="360" w:lineRule="auto"/>
        <w:jc w:val="both"/>
        <w:rPr>
          <w:rFonts w:ascii="Arial" w:eastAsia="Calibri" w:hAnsi="Arial" w:cs="Arial"/>
          <w:b/>
          <w:sz w:val="28"/>
          <w:szCs w:val="32"/>
          <w:lang w:val="en-US"/>
        </w:rPr>
      </w:pPr>
    </w:p>
    <w:p w14:paraId="79DA82D7" w14:textId="77777777" w:rsidR="002306B8" w:rsidRPr="00D13B01" w:rsidRDefault="002306B8" w:rsidP="002306B8">
      <w:pPr>
        <w:spacing w:after="200" w:line="360" w:lineRule="auto"/>
        <w:jc w:val="both"/>
        <w:rPr>
          <w:rFonts w:ascii="Arial" w:eastAsia="Calibri" w:hAnsi="Arial" w:cs="Arial"/>
          <w:b/>
          <w:sz w:val="28"/>
          <w:szCs w:val="32"/>
          <w:lang w:val="en-US"/>
        </w:rPr>
      </w:pPr>
    </w:p>
    <w:p w14:paraId="4EDA74EE" w14:textId="77777777" w:rsidR="002306B8" w:rsidRPr="00D13B01" w:rsidRDefault="002306B8" w:rsidP="002306B8">
      <w:pPr>
        <w:spacing w:after="200" w:line="360" w:lineRule="auto"/>
        <w:jc w:val="both"/>
        <w:rPr>
          <w:rFonts w:ascii="Arial" w:eastAsia="Calibri" w:hAnsi="Arial" w:cs="Arial"/>
          <w:b/>
          <w:sz w:val="28"/>
          <w:szCs w:val="32"/>
          <w:lang w:val="en-US"/>
        </w:rPr>
      </w:pPr>
    </w:p>
    <w:p w14:paraId="2C9F7C97" w14:textId="77777777" w:rsidR="002306B8" w:rsidRPr="00D13B01" w:rsidRDefault="002306B8" w:rsidP="008E2AF7">
      <w:pPr>
        <w:jc w:val="both"/>
        <w:rPr>
          <w:rFonts w:ascii="Arial" w:eastAsia="Calibri" w:hAnsi="Arial" w:cs="Arial"/>
          <w:b/>
          <w:sz w:val="28"/>
          <w:szCs w:val="32"/>
          <w:lang w:val="en-US"/>
        </w:rPr>
      </w:pPr>
    </w:p>
    <w:p w14:paraId="0DE69439" w14:textId="77777777" w:rsidR="0004128E" w:rsidRPr="00D13B01" w:rsidRDefault="0004128E" w:rsidP="008E2AF7">
      <w:pPr>
        <w:jc w:val="both"/>
        <w:rPr>
          <w:rFonts w:ascii="Arial" w:hAnsi="Arial" w:cs="Arial"/>
          <w:noProof/>
          <w:lang w:val="en-US"/>
        </w:rPr>
      </w:pPr>
    </w:p>
    <w:p w14:paraId="5806D561" w14:textId="463D448C" w:rsidR="00894B49" w:rsidRPr="00D13B01" w:rsidRDefault="008E2AF7" w:rsidP="008E2AF7">
      <w:pPr>
        <w:jc w:val="both"/>
        <w:rPr>
          <w:rFonts w:ascii="Arial" w:hAnsi="Arial" w:cs="Arial"/>
          <w:noProof/>
          <w:lang w:val="en-US"/>
        </w:rPr>
      </w:pPr>
      <w:r w:rsidRPr="00D13B01">
        <w:rPr>
          <w:rFonts w:ascii="Arial" w:hAnsi="Arial" w:cs="Arial"/>
          <w:noProof/>
          <w:lang w:val="en-US"/>
        </w:rPr>
        <w:lastRenderedPageBreak/>
        <w:t xml:space="preserve">Table S1. </w:t>
      </w:r>
      <w:r w:rsidR="00B00CD1" w:rsidRPr="00D13B01">
        <w:rPr>
          <w:rFonts w:ascii="Arial" w:hAnsi="Arial" w:cs="Arial"/>
          <w:noProof/>
          <w:lang w:val="en-US"/>
        </w:rPr>
        <w:t>qRT-PCR primer details.</w:t>
      </w:r>
    </w:p>
    <w:p w14:paraId="2058CE77" w14:textId="77777777" w:rsidR="000666E3" w:rsidRPr="00D13B01" w:rsidRDefault="0004128E" w:rsidP="008E2AF7">
      <w:pPr>
        <w:jc w:val="both"/>
        <w:rPr>
          <w:rFonts w:ascii="Arial" w:hAnsi="Arial" w:cs="Arial"/>
          <w:noProof/>
          <w:lang w:val="en-US"/>
        </w:rPr>
      </w:pPr>
      <w:r w:rsidRPr="00D13B01">
        <w:rPr>
          <w:rFonts w:ascii="Arial" w:hAnsi="Arial" w:cs="Arial"/>
          <w:noProof/>
          <w:lang w:val="en-US"/>
        </w:rPr>
        <w:t>Table</w:t>
      </w:r>
      <w:r w:rsidR="00B00CD1" w:rsidRPr="00D13B01">
        <w:rPr>
          <w:rFonts w:ascii="Arial" w:hAnsi="Arial" w:cs="Arial"/>
          <w:noProof/>
          <w:lang w:val="en-US"/>
        </w:rPr>
        <w:t xml:space="preserve"> </w:t>
      </w:r>
      <w:r w:rsidRPr="00D13B01">
        <w:rPr>
          <w:rFonts w:ascii="Arial" w:hAnsi="Arial" w:cs="Arial"/>
          <w:noProof/>
          <w:lang w:val="en-US"/>
        </w:rPr>
        <w:t xml:space="preserve">S2. Quality control metrics of transcriptomics of </w:t>
      </w:r>
      <w:r w:rsidRPr="00D13B01">
        <w:rPr>
          <w:rFonts w:ascii="Arial" w:hAnsi="Arial" w:cs="Arial"/>
          <w:i/>
          <w:noProof/>
          <w:lang w:val="en-US"/>
        </w:rPr>
        <w:t>S. aureus</w:t>
      </w:r>
      <w:r w:rsidRPr="00D13B01">
        <w:rPr>
          <w:rFonts w:ascii="Arial" w:hAnsi="Arial" w:cs="Arial"/>
          <w:noProof/>
          <w:lang w:val="en-US"/>
        </w:rPr>
        <w:t xml:space="preserve"> 25923 and 43300 evolved strains.</w:t>
      </w:r>
    </w:p>
    <w:p w14:paraId="12B3A294" w14:textId="0FEAC98A" w:rsidR="008E2AF7" w:rsidRPr="00D13B01" w:rsidRDefault="008E2AF7" w:rsidP="008E2AF7">
      <w:pPr>
        <w:jc w:val="both"/>
        <w:rPr>
          <w:rFonts w:ascii="Arial" w:hAnsi="Arial" w:cs="Arial"/>
          <w:noProof/>
          <w:lang w:val="en-US"/>
        </w:rPr>
      </w:pPr>
      <w:r w:rsidRPr="00D13B01">
        <w:rPr>
          <w:rFonts w:ascii="Arial" w:hAnsi="Arial" w:cs="Arial"/>
          <w:noProof/>
          <w:lang w:val="en-US"/>
        </w:rPr>
        <w:t>Table S</w:t>
      </w:r>
      <w:r w:rsidR="0004128E" w:rsidRPr="00D13B01">
        <w:rPr>
          <w:rFonts w:ascii="Arial" w:hAnsi="Arial" w:cs="Arial"/>
          <w:noProof/>
          <w:lang w:val="en-US"/>
        </w:rPr>
        <w:t>3</w:t>
      </w:r>
      <w:r w:rsidRPr="00D13B01">
        <w:rPr>
          <w:rFonts w:ascii="Arial" w:hAnsi="Arial" w:cs="Arial"/>
          <w:noProof/>
          <w:lang w:val="en-US"/>
        </w:rPr>
        <w:t xml:space="preserve">. </w:t>
      </w:r>
      <w:r w:rsidR="0004128E" w:rsidRPr="00D13B01">
        <w:rPr>
          <w:rFonts w:ascii="Arial" w:hAnsi="Arial" w:cs="Arial"/>
          <w:noProof/>
          <w:lang w:val="en-US"/>
        </w:rPr>
        <w:t xml:space="preserve">Quality control metrics of genomic analysis of </w:t>
      </w:r>
      <w:r w:rsidR="0004128E" w:rsidRPr="00D13B01">
        <w:rPr>
          <w:rFonts w:ascii="Arial" w:hAnsi="Arial" w:cs="Arial"/>
          <w:i/>
          <w:noProof/>
          <w:lang w:val="en-US"/>
        </w:rPr>
        <w:t>S. aureus</w:t>
      </w:r>
      <w:r w:rsidR="0004128E" w:rsidRPr="00D13B01">
        <w:rPr>
          <w:rFonts w:ascii="Arial" w:hAnsi="Arial" w:cs="Arial"/>
          <w:noProof/>
          <w:lang w:val="en-US"/>
        </w:rPr>
        <w:t xml:space="preserve"> 25923 and 43300 evolved strains.</w:t>
      </w:r>
    </w:p>
    <w:p w14:paraId="5F884170" w14:textId="77777777" w:rsidR="00B4119D" w:rsidRPr="00D13B01" w:rsidRDefault="00B4119D" w:rsidP="00A95459">
      <w:pPr>
        <w:jc w:val="both"/>
        <w:rPr>
          <w:rFonts w:ascii="Arial" w:hAnsi="Arial" w:cs="Arial"/>
          <w:noProof/>
          <w:lang w:val="en-US"/>
        </w:rPr>
      </w:pPr>
      <w:r w:rsidRPr="00D13B01">
        <w:rPr>
          <w:rFonts w:ascii="Arial" w:hAnsi="Arial" w:cs="Arial"/>
          <w:noProof/>
          <w:lang w:val="en-US"/>
        </w:rPr>
        <w:t>Table S4. Fractional Inhibitory Concentration Index of PPEF in combination with Ciprofloxacin.</w:t>
      </w:r>
    </w:p>
    <w:p w14:paraId="059110CD" w14:textId="2E431BA4" w:rsidR="00A95459" w:rsidRPr="00D13B01" w:rsidRDefault="003B4075" w:rsidP="00A95459">
      <w:pPr>
        <w:jc w:val="both"/>
        <w:rPr>
          <w:rFonts w:ascii="Arial" w:hAnsi="Arial" w:cs="Arial"/>
          <w:noProof/>
          <w:lang w:val="en-US"/>
        </w:rPr>
      </w:pPr>
      <w:r w:rsidRPr="00D13B01">
        <w:rPr>
          <w:rFonts w:ascii="Arial" w:hAnsi="Arial" w:cs="Arial"/>
        </w:rPr>
        <w:t>Fig</w:t>
      </w:r>
      <w:r w:rsidR="0082063A" w:rsidRPr="00D13B01">
        <w:rPr>
          <w:rFonts w:ascii="Arial" w:hAnsi="Arial" w:cs="Arial"/>
        </w:rPr>
        <w:t>.</w:t>
      </w:r>
      <w:r w:rsidRPr="00D13B01">
        <w:rPr>
          <w:rFonts w:ascii="Arial" w:hAnsi="Arial" w:cs="Arial"/>
          <w:noProof/>
          <w:lang w:val="en-US"/>
        </w:rPr>
        <w:t xml:space="preserve"> </w:t>
      </w:r>
      <w:r w:rsidR="00A95459" w:rsidRPr="00D13B01">
        <w:rPr>
          <w:rFonts w:ascii="Arial" w:hAnsi="Arial" w:cs="Arial"/>
          <w:noProof/>
          <w:lang w:val="en-US"/>
        </w:rPr>
        <w:t xml:space="preserve">S1. Gram staining of PPEF evolved </w:t>
      </w:r>
      <w:r w:rsidR="00A95459" w:rsidRPr="00D13B01">
        <w:rPr>
          <w:rFonts w:ascii="Arial" w:hAnsi="Arial" w:cs="Arial"/>
          <w:i/>
          <w:noProof/>
          <w:lang w:val="en-US"/>
        </w:rPr>
        <w:t>S. aureus</w:t>
      </w:r>
      <w:r w:rsidR="00A95459" w:rsidRPr="00D13B01">
        <w:rPr>
          <w:rFonts w:ascii="Arial" w:hAnsi="Arial" w:cs="Arial"/>
          <w:noProof/>
          <w:lang w:val="en-US"/>
        </w:rPr>
        <w:t xml:space="preserve"> strains.</w:t>
      </w:r>
    </w:p>
    <w:p w14:paraId="1070B985" w14:textId="7F992E57" w:rsidR="008E2AF7" w:rsidRPr="00D13B01" w:rsidRDefault="003B4075" w:rsidP="008E2AF7">
      <w:pPr>
        <w:jc w:val="both"/>
        <w:rPr>
          <w:rFonts w:ascii="Arial" w:hAnsi="Arial" w:cs="Arial"/>
          <w:noProof/>
          <w:lang w:val="en-US"/>
        </w:rPr>
      </w:pPr>
      <w:r w:rsidRPr="00D13B01">
        <w:rPr>
          <w:rFonts w:ascii="Arial" w:hAnsi="Arial" w:cs="Arial"/>
        </w:rPr>
        <w:t>Fig</w:t>
      </w:r>
      <w:r w:rsidR="0082063A" w:rsidRPr="00D13B01">
        <w:rPr>
          <w:rFonts w:ascii="Arial" w:hAnsi="Arial" w:cs="Arial"/>
        </w:rPr>
        <w:t>.</w:t>
      </w:r>
      <w:r w:rsidRPr="00D13B01">
        <w:rPr>
          <w:rFonts w:ascii="Arial" w:hAnsi="Arial" w:cs="Arial"/>
          <w:noProof/>
          <w:lang w:val="en-US"/>
        </w:rPr>
        <w:t xml:space="preserve"> </w:t>
      </w:r>
      <w:r w:rsidR="008E2AF7" w:rsidRPr="00D13B01">
        <w:rPr>
          <w:rFonts w:ascii="Arial" w:hAnsi="Arial" w:cs="Arial"/>
          <w:noProof/>
          <w:lang w:val="en-US"/>
        </w:rPr>
        <w:t>S2. Quality validation and analysis of SA-GC and SA-PR raw reads using FastQC.</w:t>
      </w:r>
    </w:p>
    <w:p w14:paraId="4F89EE2B" w14:textId="12AEBE87" w:rsidR="008E2AF7" w:rsidRPr="00D13B01" w:rsidRDefault="003B4075" w:rsidP="008E2AF7">
      <w:pPr>
        <w:jc w:val="both"/>
        <w:rPr>
          <w:rFonts w:ascii="Arial" w:hAnsi="Arial" w:cs="Arial"/>
          <w:noProof/>
          <w:lang w:val="en-US"/>
        </w:rPr>
      </w:pPr>
      <w:r w:rsidRPr="00D13B01">
        <w:rPr>
          <w:rFonts w:ascii="Arial" w:hAnsi="Arial" w:cs="Arial"/>
        </w:rPr>
        <w:t>Fig</w:t>
      </w:r>
      <w:r w:rsidR="0082063A" w:rsidRPr="00D13B01">
        <w:rPr>
          <w:rFonts w:ascii="Arial" w:hAnsi="Arial" w:cs="Arial"/>
        </w:rPr>
        <w:t>.</w:t>
      </w:r>
      <w:r w:rsidRPr="00D13B01">
        <w:rPr>
          <w:rFonts w:ascii="Arial" w:hAnsi="Arial" w:cs="Arial"/>
          <w:noProof/>
          <w:lang w:val="en-US"/>
        </w:rPr>
        <w:t xml:space="preserve"> </w:t>
      </w:r>
      <w:r w:rsidR="008E2AF7" w:rsidRPr="00D13B01">
        <w:rPr>
          <w:rFonts w:ascii="Arial" w:hAnsi="Arial" w:cs="Arial"/>
          <w:noProof/>
          <w:lang w:val="en-US"/>
        </w:rPr>
        <w:t>S3. Quality validation and analysis of MRSA-GC and MRSA-PR raw reads using FastQC.</w:t>
      </w:r>
    </w:p>
    <w:p w14:paraId="7982D311" w14:textId="3CC491EC" w:rsidR="008E2AF7" w:rsidRPr="00D13B01" w:rsidRDefault="003B4075" w:rsidP="008E2AF7">
      <w:pPr>
        <w:jc w:val="both"/>
        <w:rPr>
          <w:rFonts w:ascii="Arial" w:hAnsi="Arial" w:cs="Arial"/>
          <w:noProof/>
          <w:lang w:val="en-US"/>
        </w:rPr>
      </w:pPr>
      <w:r w:rsidRPr="00D13B01">
        <w:rPr>
          <w:rFonts w:ascii="Arial" w:hAnsi="Arial" w:cs="Arial"/>
        </w:rPr>
        <w:t>Fig</w:t>
      </w:r>
      <w:r w:rsidR="0082063A" w:rsidRPr="00D13B01">
        <w:rPr>
          <w:rFonts w:ascii="Arial" w:hAnsi="Arial" w:cs="Arial"/>
        </w:rPr>
        <w:t>.</w:t>
      </w:r>
      <w:r w:rsidRPr="00D13B01">
        <w:rPr>
          <w:rFonts w:ascii="Arial" w:hAnsi="Arial" w:cs="Arial"/>
          <w:noProof/>
          <w:lang w:val="en-US"/>
        </w:rPr>
        <w:t xml:space="preserve"> </w:t>
      </w:r>
      <w:r w:rsidR="008E2AF7" w:rsidRPr="00D13B01">
        <w:rPr>
          <w:rFonts w:ascii="Arial" w:hAnsi="Arial" w:cs="Arial"/>
          <w:noProof/>
          <w:lang w:val="en-US"/>
        </w:rPr>
        <w:t>S4. Distributions of unique genes per spot visualized as violin plots using the RNAseq data set of the SA and MRSA reads.</w:t>
      </w:r>
    </w:p>
    <w:p w14:paraId="2AE81F26" w14:textId="591E4F51" w:rsidR="008E2AF7" w:rsidRPr="00D13B01" w:rsidRDefault="003B4075" w:rsidP="008E2AF7">
      <w:pPr>
        <w:jc w:val="both"/>
        <w:rPr>
          <w:rFonts w:ascii="Arial" w:hAnsi="Arial" w:cs="Arial"/>
          <w:noProof/>
          <w:lang w:val="en-US"/>
        </w:rPr>
      </w:pPr>
      <w:r w:rsidRPr="00D13B01">
        <w:rPr>
          <w:rFonts w:ascii="Arial" w:hAnsi="Arial" w:cs="Arial"/>
        </w:rPr>
        <w:t>Fig</w:t>
      </w:r>
      <w:r w:rsidR="0082063A" w:rsidRPr="00D13B01">
        <w:rPr>
          <w:rFonts w:ascii="Arial" w:hAnsi="Arial" w:cs="Arial"/>
        </w:rPr>
        <w:t>.</w:t>
      </w:r>
      <w:r w:rsidRPr="00D13B01">
        <w:rPr>
          <w:rFonts w:ascii="Arial" w:hAnsi="Arial" w:cs="Arial"/>
          <w:noProof/>
          <w:lang w:val="en-US"/>
        </w:rPr>
        <w:t xml:space="preserve"> </w:t>
      </w:r>
      <w:r w:rsidR="008E2AF7" w:rsidRPr="00D13B01">
        <w:rPr>
          <w:rFonts w:ascii="Arial" w:hAnsi="Arial" w:cs="Arial"/>
          <w:noProof/>
          <w:lang w:val="en-US"/>
        </w:rPr>
        <w:t xml:space="preserve">S5. Systematic evaluation of RNA-seq data of </w:t>
      </w:r>
      <w:r w:rsidR="008E2AF7" w:rsidRPr="00D13B01">
        <w:rPr>
          <w:rFonts w:ascii="Arial" w:hAnsi="Arial" w:cs="Arial"/>
          <w:i/>
          <w:noProof/>
          <w:lang w:val="en-US"/>
        </w:rPr>
        <w:t>S. aureus</w:t>
      </w:r>
      <w:r w:rsidR="008E2AF7" w:rsidRPr="00D13B01">
        <w:rPr>
          <w:rFonts w:ascii="Arial" w:hAnsi="Arial" w:cs="Arial"/>
          <w:noProof/>
          <w:lang w:val="en-US"/>
        </w:rPr>
        <w:t xml:space="preserve"> 25923 and 43300 evolved strains.</w:t>
      </w:r>
    </w:p>
    <w:p w14:paraId="25FFC4E8" w14:textId="252703A4" w:rsidR="008E2AF7" w:rsidRPr="00D13B01" w:rsidRDefault="003B4075" w:rsidP="008E2AF7">
      <w:pPr>
        <w:jc w:val="both"/>
        <w:rPr>
          <w:rFonts w:ascii="Arial" w:hAnsi="Arial" w:cs="Arial"/>
          <w:noProof/>
          <w:lang w:val="en-US"/>
        </w:rPr>
      </w:pPr>
      <w:r w:rsidRPr="00D13B01">
        <w:rPr>
          <w:rFonts w:ascii="Arial" w:hAnsi="Arial" w:cs="Arial"/>
        </w:rPr>
        <w:t>Fig</w:t>
      </w:r>
      <w:r w:rsidR="0082063A" w:rsidRPr="00D13B01">
        <w:rPr>
          <w:rFonts w:ascii="Arial" w:hAnsi="Arial" w:cs="Arial"/>
        </w:rPr>
        <w:t>.</w:t>
      </w:r>
      <w:r w:rsidRPr="00D13B01">
        <w:rPr>
          <w:rFonts w:ascii="Arial" w:hAnsi="Arial" w:cs="Arial"/>
          <w:noProof/>
          <w:lang w:val="en-US"/>
        </w:rPr>
        <w:t xml:space="preserve"> </w:t>
      </w:r>
      <w:r w:rsidR="008E2AF7" w:rsidRPr="00D13B01">
        <w:rPr>
          <w:rFonts w:ascii="Arial" w:hAnsi="Arial" w:cs="Arial"/>
          <w:noProof/>
          <w:lang w:val="en-US"/>
        </w:rPr>
        <w:t xml:space="preserve">S6. Fold-change versus normalized mean counts for </w:t>
      </w:r>
      <w:r w:rsidR="008E2AF7" w:rsidRPr="00D13B01">
        <w:rPr>
          <w:rFonts w:ascii="Arial" w:hAnsi="Arial" w:cs="Arial"/>
          <w:i/>
          <w:noProof/>
          <w:lang w:val="en-US"/>
        </w:rPr>
        <w:t>S. aureus</w:t>
      </w:r>
      <w:r w:rsidR="008E2AF7" w:rsidRPr="00D13B01">
        <w:rPr>
          <w:rFonts w:ascii="Arial" w:hAnsi="Arial" w:cs="Arial"/>
          <w:noProof/>
          <w:lang w:val="en-US"/>
        </w:rPr>
        <w:t xml:space="preserve"> 25923 and 43300 evolved strains.</w:t>
      </w:r>
    </w:p>
    <w:p w14:paraId="6EDA5446" w14:textId="42834445" w:rsidR="00607045" w:rsidRPr="00D13B01" w:rsidRDefault="003B4075" w:rsidP="008E2AF7">
      <w:pPr>
        <w:jc w:val="both"/>
        <w:rPr>
          <w:rFonts w:ascii="Arial" w:hAnsi="Arial" w:cs="Arial"/>
          <w:noProof/>
          <w:lang w:val="en-US"/>
        </w:rPr>
      </w:pPr>
      <w:r w:rsidRPr="00D13B01">
        <w:rPr>
          <w:rFonts w:ascii="Arial" w:hAnsi="Arial" w:cs="Arial"/>
        </w:rPr>
        <w:t>Fig</w:t>
      </w:r>
      <w:r w:rsidR="0082063A" w:rsidRPr="00D13B01">
        <w:rPr>
          <w:rFonts w:ascii="Arial" w:hAnsi="Arial" w:cs="Arial"/>
        </w:rPr>
        <w:t>.</w:t>
      </w:r>
      <w:r w:rsidRPr="00D13B01">
        <w:rPr>
          <w:rFonts w:ascii="Arial" w:hAnsi="Arial" w:cs="Arial"/>
          <w:noProof/>
          <w:lang w:val="en-US"/>
        </w:rPr>
        <w:t xml:space="preserve"> </w:t>
      </w:r>
      <w:r w:rsidR="00607045" w:rsidRPr="00D13B01">
        <w:rPr>
          <w:rFonts w:ascii="Arial" w:hAnsi="Arial" w:cs="Arial"/>
          <w:noProof/>
          <w:lang w:val="en-US"/>
        </w:rPr>
        <w:t>S</w:t>
      </w:r>
      <w:r w:rsidR="0032013C" w:rsidRPr="00D13B01">
        <w:rPr>
          <w:rFonts w:ascii="Arial" w:hAnsi="Arial" w:cs="Arial"/>
          <w:noProof/>
          <w:lang w:val="en-US"/>
        </w:rPr>
        <w:t>7</w:t>
      </w:r>
      <w:r w:rsidR="00607045" w:rsidRPr="00D13B01">
        <w:rPr>
          <w:rFonts w:ascii="Arial" w:hAnsi="Arial" w:cs="Arial"/>
          <w:noProof/>
          <w:lang w:val="en-US"/>
        </w:rPr>
        <w:t xml:space="preserve">. Differential expression profile for MRSA-PR and SA-PR.  </w:t>
      </w:r>
    </w:p>
    <w:p w14:paraId="6D96D7A3" w14:textId="77777777" w:rsidR="00D3287D" w:rsidRPr="00D13B01" w:rsidRDefault="00D3287D" w:rsidP="00D121AB">
      <w:pPr>
        <w:jc w:val="both"/>
        <w:rPr>
          <w:rFonts w:ascii="Arial" w:hAnsi="Arial" w:cs="Arial"/>
          <w:noProof/>
          <w:lang w:val="en-US"/>
        </w:rPr>
      </w:pPr>
    </w:p>
    <w:p w14:paraId="4EDB7276" w14:textId="77777777" w:rsidR="00D3287D" w:rsidRPr="00D13B01" w:rsidRDefault="00D3287D" w:rsidP="00D121AB">
      <w:pPr>
        <w:jc w:val="both"/>
        <w:rPr>
          <w:rFonts w:ascii="Arial" w:hAnsi="Arial" w:cs="Arial"/>
          <w:noProof/>
          <w:lang w:val="en-US"/>
        </w:rPr>
      </w:pPr>
    </w:p>
    <w:p w14:paraId="53C30896" w14:textId="77777777" w:rsidR="00D3287D" w:rsidRPr="00D13B01" w:rsidRDefault="00D3287D" w:rsidP="00D121AB">
      <w:pPr>
        <w:jc w:val="both"/>
        <w:rPr>
          <w:rFonts w:ascii="Arial" w:hAnsi="Arial" w:cs="Arial"/>
          <w:noProof/>
          <w:lang w:val="en-US"/>
        </w:rPr>
      </w:pPr>
    </w:p>
    <w:p w14:paraId="7C2D35A9" w14:textId="77777777" w:rsidR="00D3287D" w:rsidRPr="00D13B01" w:rsidRDefault="00D3287D" w:rsidP="00D121AB">
      <w:pPr>
        <w:jc w:val="both"/>
        <w:rPr>
          <w:rFonts w:ascii="Arial" w:hAnsi="Arial" w:cs="Arial"/>
          <w:noProof/>
          <w:lang w:val="en-US"/>
        </w:rPr>
      </w:pPr>
    </w:p>
    <w:p w14:paraId="6D70860F" w14:textId="77777777" w:rsidR="00D3287D" w:rsidRPr="00D13B01" w:rsidRDefault="00D3287D" w:rsidP="00D121AB">
      <w:pPr>
        <w:jc w:val="both"/>
        <w:rPr>
          <w:rFonts w:ascii="Arial" w:hAnsi="Arial" w:cs="Arial"/>
          <w:noProof/>
          <w:lang w:val="en-US"/>
        </w:rPr>
      </w:pPr>
    </w:p>
    <w:p w14:paraId="10D3DC6C" w14:textId="77777777" w:rsidR="00D3287D" w:rsidRPr="00D13B01" w:rsidRDefault="00D3287D" w:rsidP="00D121AB">
      <w:pPr>
        <w:jc w:val="both"/>
        <w:rPr>
          <w:rFonts w:ascii="Arial" w:hAnsi="Arial" w:cs="Arial"/>
          <w:noProof/>
          <w:lang w:val="en-US"/>
        </w:rPr>
      </w:pPr>
    </w:p>
    <w:p w14:paraId="2ABBCF29" w14:textId="77777777" w:rsidR="00D3287D" w:rsidRPr="00D13B01" w:rsidRDefault="00D3287D" w:rsidP="00D121AB">
      <w:pPr>
        <w:jc w:val="both"/>
        <w:rPr>
          <w:rFonts w:ascii="Arial" w:hAnsi="Arial" w:cs="Arial"/>
          <w:noProof/>
          <w:lang w:val="en-US"/>
        </w:rPr>
      </w:pPr>
    </w:p>
    <w:p w14:paraId="02072D04" w14:textId="77777777" w:rsidR="00D3287D" w:rsidRPr="00D13B01" w:rsidRDefault="00D3287D" w:rsidP="00D121AB">
      <w:pPr>
        <w:jc w:val="both"/>
        <w:rPr>
          <w:rFonts w:ascii="Arial" w:hAnsi="Arial" w:cs="Arial"/>
          <w:noProof/>
          <w:lang w:val="en-US"/>
        </w:rPr>
      </w:pPr>
    </w:p>
    <w:p w14:paraId="6856B31D" w14:textId="77777777" w:rsidR="00D3287D" w:rsidRPr="00D13B01" w:rsidRDefault="00D3287D" w:rsidP="00D121AB">
      <w:pPr>
        <w:jc w:val="both"/>
        <w:rPr>
          <w:rFonts w:ascii="Arial" w:hAnsi="Arial" w:cs="Arial"/>
          <w:noProof/>
          <w:lang w:val="en-US"/>
        </w:rPr>
      </w:pPr>
    </w:p>
    <w:p w14:paraId="6122565F" w14:textId="77777777" w:rsidR="00D3287D" w:rsidRPr="00D13B01" w:rsidRDefault="00D3287D" w:rsidP="00D121AB">
      <w:pPr>
        <w:jc w:val="both"/>
        <w:rPr>
          <w:rFonts w:ascii="Arial" w:hAnsi="Arial" w:cs="Arial"/>
          <w:noProof/>
          <w:lang w:val="en-US"/>
        </w:rPr>
      </w:pPr>
    </w:p>
    <w:p w14:paraId="7D586E7F" w14:textId="77777777" w:rsidR="00D3287D" w:rsidRPr="00D13B01" w:rsidRDefault="00D3287D" w:rsidP="00D121AB">
      <w:pPr>
        <w:jc w:val="both"/>
        <w:rPr>
          <w:rFonts w:ascii="Arial" w:hAnsi="Arial" w:cs="Arial"/>
          <w:noProof/>
          <w:lang w:val="en-US"/>
        </w:rPr>
      </w:pPr>
    </w:p>
    <w:p w14:paraId="4494053C" w14:textId="77777777" w:rsidR="00D3287D" w:rsidRPr="00D13B01" w:rsidRDefault="00D3287D" w:rsidP="00D121AB">
      <w:pPr>
        <w:jc w:val="both"/>
        <w:rPr>
          <w:rFonts w:ascii="Arial" w:hAnsi="Arial" w:cs="Arial"/>
          <w:noProof/>
          <w:lang w:val="en-US"/>
        </w:rPr>
      </w:pPr>
    </w:p>
    <w:p w14:paraId="7D999573" w14:textId="77777777" w:rsidR="00D3287D" w:rsidRPr="00D13B01" w:rsidRDefault="00D3287D" w:rsidP="00D121AB">
      <w:pPr>
        <w:jc w:val="both"/>
        <w:rPr>
          <w:rFonts w:ascii="Arial" w:hAnsi="Arial" w:cs="Arial"/>
          <w:noProof/>
          <w:lang w:val="en-US"/>
        </w:rPr>
      </w:pPr>
    </w:p>
    <w:p w14:paraId="080767FF" w14:textId="77777777" w:rsidR="00D3287D" w:rsidRPr="00D13B01" w:rsidRDefault="00D3287D" w:rsidP="00D121AB">
      <w:pPr>
        <w:jc w:val="both"/>
        <w:rPr>
          <w:rFonts w:ascii="Arial" w:hAnsi="Arial" w:cs="Arial"/>
          <w:noProof/>
          <w:lang w:val="en-US"/>
        </w:rPr>
      </w:pPr>
    </w:p>
    <w:p w14:paraId="1F2D67FF" w14:textId="77777777" w:rsidR="005B2672" w:rsidRPr="00D13B01" w:rsidRDefault="005B2672" w:rsidP="00D121AB">
      <w:pPr>
        <w:jc w:val="both"/>
        <w:rPr>
          <w:rFonts w:ascii="Arial" w:hAnsi="Arial" w:cs="Arial"/>
          <w:noProof/>
          <w:lang w:val="en-US"/>
        </w:rPr>
      </w:pPr>
    </w:p>
    <w:p w14:paraId="05FC9713" w14:textId="009D39E2" w:rsidR="002306B8" w:rsidRPr="00D13B01" w:rsidRDefault="002306B8" w:rsidP="00156B1A">
      <w:pPr>
        <w:spacing w:line="360" w:lineRule="auto"/>
        <w:jc w:val="both"/>
        <w:rPr>
          <w:rFonts w:ascii="Arial" w:hAnsi="Arial" w:cs="Arial"/>
          <w:b/>
          <w:lang w:val="en-US"/>
        </w:rPr>
      </w:pPr>
    </w:p>
    <w:p w14:paraId="2AC23B0A" w14:textId="785FC15A" w:rsidR="00894B49" w:rsidRPr="00D13B01" w:rsidRDefault="00894B49" w:rsidP="00156B1A">
      <w:pPr>
        <w:spacing w:line="360" w:lineRule="auto"/>
        <w:jc w:val="both"/>
        <w:rPr>
          <w:rFonts w:ascii="Arial" w:hAnsi="Arial" w:cs="Arial"/>
          <w:b/>
          <w:lang w:val="en-US"/>
        </w:rPr>
      </w:pPr>
    </w:p>
    <w:p w14:paraId="00F0305D" w14:textId="197BFE95" w:rsidR="00894B49" w:rsidRPr="00D13B01" w:rsidRDefault="00894B49" w:rsidP="00156B1A">
      <w:pPr>
        <w:spacing w:line="360" w:lineRule="auto"/>
        <w:jc w:val="both"/>
        <w:rPr>
          <w:rFonts w:ascii="Arial" w:hAnsi="Arial" w:cs="Arial"/>
          <w:b/>
          <w:lang w:val="en-US"/>
        </w:rPr>
      </w:pPr>
    </w:p>
    <w:p w14:paraId="44E266B5" w14:textId="4B8D60A2" w:rsidR="00894B49" w:rsidRPr="00D13B01" w:rsidRDefault="00FA30F0" w:rsidP="00156B1A">
      <w:pPr>
        <w:spacing w:line="360" w:lineRule="auto"/>
        <w:jc w:val="both"/>
        <w:rPr>
          <w:rFonts w:ascii="Arial" w:hAnsi="Arial" w:cs="Arial"/>
          <w:lang w:val="en-US"/>
        </w:rPr>
      </w:pPr>
      <w:r w:rsidRPr="00D13B01">
        <w:rPr>
          <w:rFonts w:ascii="Arial" w:hAnsi="Arial" w:cs="Arial"/>
          <w:b/>
          <w:lang w:val="en-US"/>
        </w:rPr>
        <w:lastRenderedPageBreak/>
        <w:t>Table S1.</w:t>
      </w:r>
      <w:r w:rsidR="00636F11" w:rsidRPr="00D13B01">
        <w:rPr>
          <w:rFonts w:ascii="Arial" w:hAnsi="Arial" w:cs="Arial"/>
          <w:b/>
          <w:lang w:val="en-US"/>
        </w:rPr>
        <w:t xml:space="preserve"> qRT-PCR primer details.</w:t>
      </w:r>
      <w:r w:rsidR="00636F11" w:rsidRPr="00D13B01">
        <w:rPr>
          <w:rFonts w:ascii="Arial" w:hAnsi="Arial" w:cs="Arial"/>
          <w:lang w:val="en-US"/>
        </w:rPr>
        <w:t xml:space="preserve"> </w:t>
      </w:r>
    </w:p>
    <w:tbl>
      <w:tblPr>
        <w:tblStyle w:val="TableGrid"/>
        <w:tblW w:w="7655" w:type="dxa"/>
        <w:tblInd w:w="704" w:type="dxa"/>
        <w:tblLook w:val="0600" w:firstRow="0" w:lastRow="0" w:firstColumn="0" w:lastColumn="0" w:noHBand="1" w:noVBand="1"/>
      </w:tblPr>
      <w:tblGrid>
        <w:gridCol w:w="614"/>
        <w:gridCol w:w="1796"/>
        <w:gridCol w:w="1134"/>
        <w:gridCol w:w="4111"/>
      </w:tblGrid>
      <w:tr w:rsidR="00D13B01" w:rsidRPr="00D13B01" w14:paraId="4F2C65AB" w14:textId="77777777" w:rsidTr="0014698A">
        <w:trPr>
          <w:trHeight w:val="579"/>
        </w:trPr>
        <w:tc>
          <w:tcPr>
            <w:tcW w:w="614" w:type="dxa"/>
            <w:vAlign w:val="center"/>
            <w:hideMark/>
          </w:tcPr>
          <w:p w14:paraId="03071917" w14:textId="0D9FE26B" w:rsidR="00D341BA" w:rsidRPr="00D13B01" w:rsidRDefault="00D341BA" w:rsidP="0014698A">
            <w:pPr>
              <w:jc w:val="center"/>
              <w:rPr>
                <w:rFonts w:ascii="Arial" w:hAnsi="Arial" w:cs="Arial"/>
                <w:b/>
                <w:sz w:val="20"/>
                <w:szCs w:val="20"/>
              </w:rPr>
            </w:pPr>
            <w:r w:rsidRPr="00D13B01">
              <w:rPr>
                <w:rFonts w:ascii="Arial" w:hAnsi="Arial" w:cs="Arial"/>
                <w:b/>
                <w:bCs/>
                <w:sz w:val="20"/>
                <w:szCs w:val="20"/>
              </w:rPr>
              <w:t>Sr. No.</w:t>
            </w:r>
          </w:p>
        </w:tc>
        <w:tc>
          <w:tcPr>
            <w:tcW w:w="1796" w:type="dxa"/>
            <w:vAlign w:val="center"/>
            <w:hideMark/>
          </w:tcPr>
          <w:p w14:paraId="425A3057" w14:textId="49BDDB11" w:rsidR="00D341BA" w:rsidRPr="00D13B01" w:rsidRDefault="00D341BA" w:rsidP="0014698A">
            <w:pPr>
              <w:jc w:val="center"/>
              <w:rPr>
                <w:rFonts w:ascii="Arial" w:hAnsi="Arial" w:cs="Arial"/>
                <w:b/>
                <w:sz w:val="20"/>
                <w:szCs w:val="20"/>
              </w:rPr>
            </w:pPr>
            <w:r w:rsidRPr="00D13B01">
              <w:rPr>
                <w:rFonts w:ascii="Arial" w:hAnsi="Arial" w:cs="Arial"/>
                <w:b/>
                <w:bCs/>
                <w:sz w:val="20"/>
                <w:szCs w:val="20"/>
              </w:rPr>
              <w:t>Gene name</w:t>
            </w:r>
          </w:p>
        </w:tc>
        <w:tc>
          <w:tcPr>
            <w:tcW w:w="1134" w:type="dxa"/>
            <w:vAlign w:val="center"/>
            <w:hideMark/>
          </w:tcPr>
          <w:p w14:paraId="18FD6129" w14:textId="77777777" w:rsidR="00D341BA" w:rsidRPr="00D13B01" w:rsidRDefault="00D341BA" w:rsidP="0014698A">
            <w:pPr>
              <w:jc w:val="center"/>
              <w:rPr>
                <w:rFonts w:ascii="Arial" w:hAnsi="Arial" w:cs="Arial"/>
                <w:b/>
                <w:sz w:val="20"/>
                <w:szCs w:val="20"/>
              </w:rPr>
            </w:pPr>
          </w:p>
        </w:tc>
        <w:tc>
          <w:tcPr>
            <w:tcW w:w="4111" w:type="dxa"/>
            <w:vAlign w:val="center"/>
            <w:hideMark/>
          </w:tcPr>
          <w:p w14:paraId="4B852D6C" w14:textId="619AA93F" w:rsidR="0014698A" w:rsidRPr="00D13B01" w:rsidRDefault="00D341BA" w:rsidP="0014698A">
            <w:pPr>
              <w:jc w:val="center"/>
              <w:rPr>
                <w:rFonts w:ascii="Arial" w:hAnsi="Arial" w:cs="Arial"/>
                <w:b/>
                <w:bCs/>
                <w:sz w:val="20"/>
                <w:szCs w:val="20"/>
              </w:rPr>
            </w:pPr>
            <w:r w:rsidRPr="00D13B01">
              <w:rPr>
                <w:rFonts w:ascii="Arial" w:hAnsi="Arial" w:cs="Arial"/>
                <w:b/>
                <w:bCs/>
                <w:sz w:val="20"/>
                <w:szCs w:val="20"/>
              </w:rPr>
              <w:t>Virulence gene qRT-PCR sequenc</w:t>
            </w:r>
            <w:r w:rsidR="0014698A" w:rsidRPr="00D13B01">
              <w:rPr>
                <w:rFonts w:ascii="Arial" w:hAnsi="Arial" w:cs="Arial"/>
                <w:b/>
                <w:bCs/>
                <w:sz w:val="20"/>
                <w:szCs w:val="20"/>
              </w:rPr>
              <w:t>e</w:t>
            </w:r>
          </w:p>
        </w:tc>
      </w:tr>
      <w:tr w:rsidR="00D13B01" w:rsidRPr="00D13B01" w14:paraId="3ED889DE" w14:textId="77777777" w:rsidTr="0014698A">
        <w:trPr>
          <w:trHeight w:val="258"/>
        </w:trPr>
        <w:tc>
          <w:tcPr>
            <w:tcW w:w="614" w:type="dxa"/>
            <w:vAlign w:val="center"/>
            <w:hideMark/>
          </w:tcPr>
          <w:p w14:paraId="75453E5D" w14:textId="77777777" w:rsidR="00D341BA" w:rsidRPr="00D13B01" w:rsidRDefault="00D341BA" w:rsidP="0014698A">
            <w:pPr>
              <w:jc w:val="center"/>
              <w:rPr>
                <w:rFonts w:ascii="Arial" w:hAnsi="Arial" w:cs="Arial"/>
                <w:sz w:val="20"/>
                <w:szCs w:val="20"/>
              </w:rPr>
            </w:pPr>
          </w:p>
        </w:tc>
        <w:tc>
          <w:tcPr>
            <w:tcW w:w="1796" w:type="dxa"/>
            <w:vAlign w:val="center"/>
            <w:hideMark/>
          </w:tcPr>
          <w:p w14:paraId="7C766F8A" w14:textId="77777777" w:rsidR="00D341BA" w:rsidRPr="00D13B01" w:rsidRDefault="00D341BA" w:rsidP="0014698A">
            <w:pPr>
              <w:jc w:val="center"/>
              <w:rPr>
                <w:rFonts w:ascii="Arial" w:hAnsi="Arial" w:cs="Arial"/>
                <w:sz w:val="20"/>
                <w:szCs w:val="20"/>
              </w:rPr>
            </w:pPr>
          </w:p>
        </w:tc>
        <w:tc>
          <w:tcPr>
            <w:tcW w:w="1134" w:type="dxa"/>
            <w:vAlign w:val="center"/>
            <w:hideMark/>
          </w:tcPr>
          <w:p w14:paraId="66A207C7" w14:textId="77777777" w:rsidR="00D341BA" w:rsidRPr="00D13B01" w:rsidRDefault="00D341BA" w:rsidP="0014698A">
            <w:pPr>
              <w:jc w:val="center"/>
              <w:rPr>
                <w:rFonts w:ascii="Arial" w:hAnsi="Arial" w:cs="Arial"/>
                <w:sz w:val="20"/>
                <w:szCs w:val="20"/>
              </w:rPr>
            </w:pPr>
          </w:p>
        </w:tc>
        <w:tc>
          <w:tcPr>
            <w:tcW w:w="4111" w:type="dxa"/>
            <w:vAlign w:val="center"/>
            <w:hideMark/>
          </w:tcPr>
          <w:p w14:paraId="711146DD" w14:textId="77777777" w:rsidR="00D341BA" w:rsidRPr="00D13B01" w:rsidRDefault="00D341BA" w:rsidP="0014698A">
            <w:pPr>
              <w:jc w:val="center"/>
              <w:rPr>
                <w:rFonts w:ascii="Arial" w:hAnsi="Arial" w:cs="Arial"/>
                <w:sz w:val="20"/>
                <w:szCs w:val="20"/>
              </w:rPr>
            </w:pPr>
          </w:p>
        </w:tc>
      </w:tr>
      <w:tr w:rsidR="00D13B01" w:rsidRPr="00D13B01" w14:paraId="66FCAB00" w14:textId="77777777" w:rsidTr="0014698A">
        <w:trPr>
          <w:trHeight w:val="258"/>
        </w:trPr>
        <w:tc>
          <w:tcPr>
            <w:tcW w:w="614" w:type="dxa"/>
            <w:vMerge w:val="restart"/>
            <w:vAlign w:val="center"/>
            <w:hideMark/>
          </w:tcPr>
          <w:p w14:paraId="142DCD9D" w14:textId="77777777" w:rsidR="007524A0" w:rsidRPr="00D13B01" w:rsidRDefault="007524A0" w:rsidP="0014698A">
            <w:pPr>
              <w:jc w:val="center"/>
              <w:rPr>
                <w:rFonts w:ascii="Arial" w:hAnsi="Arial" w:cs="Arial"/>
                <w:sz w:val="20"/>
                <w:szCs w:val="20"/>
              </w:rPr>
            </w:pPr>
            <w:r w:rsidRPr="00D13B01">
              <w:rPr>
                <w:rFonts w:ascii="Arial" w:hAnsi="Arial" w:cs="Arial"/>
                <w:sz w:val="20"/>
                <w:szCs w:val="20"/>
              </w:rPr>
              <w:t>1</w:t>
            </w:r>
          </w:p>
        </w:tc>
        <w:tc>
          <w:tcPr>
            <w:tcW w:w="1796" w:type="dxa"/>
            <w:vMerge w:val="restart"/>
            <w:vAlign w:val="center"/>
            <w:hideMark/>
          </w:tcPr>
          <w:p w14:paraId="3C35A9D9" w14:textId="78667667" w:rsidR="007524A0" w:rsidRPr="00D13B01" w:rsidRDefault="007524A0" w:rsidP="0014698A">
            <w:pPr>
              <w:jc w:val="center"/>
              <w:rPr>
                <w:rFonts w:ascii="Arial" w:hAnsi="Arial" w:cs="Arial"/>
                <w:sz w:val="20"/>
                <w:szCs w:val="20"/>
              </w:rPr>
            </w:pPr>
            <w:r w:rsidRPr="00D13B01">
              <w:rPr>
                <w:rFonts w:ascii="Arial" w:hAnsi="Arial" w:cs="Arial"/>
                <w:i/>
                <w:iCs/>
                <w:sz w:val="20"/>
                <w:szCs w:val="20"/>
              </w:rPr>
              <w:t>spa</w:t>
            </w:r>
          </w:p>
        </w:tc>
        <w:tc>
          <w:tcPr>
            <w:tcW w:w="1134" w:type="dxa"/>
            <w:vAlign w:val="center"/>
            <w:hideMark/>
          </w:tcPr>
          <w:p w14:paraId="71C1AAF1" w14:textId="77777777" w:rsidR="007524A0" w:rsidRPr="00D13B01" w:rsidRDefault="007524A0" w:rsidP="0014698A">
            <w:pPr>
              <w:jc w:val="center"/>
              <w:rPr>
                <w:rFonts w:ascii="Arial" w:hAnsi="Arial" w:cs="Arial"/>
                <w:sz w:val="20"/>
                <w:szCs w:val="20"/>
              </w:rPr>
            </w:pPr>
            <w:proofErr w:type="spellStart"/>
            <w:r w:rsidRPr="00D13B01">
              <w:rPr>
                <w:rFonts w:ascii="Arial" w:hAnsi="Arial" w:cs="Arial"/>
                <w:sz w:val="20"/>
                <w:szCs w:val="20"/>
              </w:rPr>
              <w:t>Fp</w:t>
            </w:r>
            <w:proofErr w:type="spellEnd"/>
          </w:p>
        </w:tc>
        <w:tc>
          <w:tcPr>
            <w:tcW w:w="4111" w:type="dxa"/>
            <w:vAlign w:val="center"/>
            <w:hideMark/>
          </w:tcPr>
          <w:p w14:paraId="2DC7D9D6" w14:textId="77777777" w:rsidR="007524A0" w:rsidRPr="00D13B01" w:rsidRDefault="007524A0" w:rsidP="0014698A">
            <w:pPr>
              <w:jc w:val="center"/>
              <w:rPr>
                <w:rFonts w:ascii="Arial" w:hAnsi="Arial" w:cs="Arial"/>
                <w:sz w:val="20"/>
                <w:szCs w:val="20"/>
              </w:rPr>
            </w:pPr>
            <w:r w:rsidRPr="00D13B01">
              <w:rPr>
                <w:rFonts w:ascii="Arial" w:hAnsi="Arial" w:cs="Arial"/>
                <w:sz w:val="20"/>
                <w:szCs w:val="20"/>
                <w:lang w:val="el-GR"/>
              </w:rPr>
              <w:t>5΄-</w:t>
            </w:r>
            <w:r w:rsidRPr="00D13B01">
              <w:rPr>
                <w:rFonts w:ascii="Arial" w:hAnsi="Arial" w:cs="Arial"/>
                <w:sz w:val="20"/>
                <w:szCs w:val="20"/>
              </w:rPr>
              <w:t>GCGTAACACCTGCTGCAAAT-3</w:t>
            </w:r>
            <w:r w:rsidRPr="00D13B01">
              <w:rPr>
                <w:rFonts w:ascii="Arial" w:hAnsi="Arial" w:cs="Arial"/>
                <w:sz w:val="20"/>
                <w:szCs w:val="20"/>
                <w:lang w:val="el-GR"/>
              </w:rPr>
              <w:t>΄</w:t>
            </w:r>
          </w:p>
        </w:tc>
      </w:tr>
      <w:tr w:rsidR="00D13B01" w:rsidRPr="00D13B01" w14:paraId="1A0265E5" w14:textId="77777777" w:rsidTr="0014698A">
        <w:trPr>
          <w:trHeight w:val="49"/>
        </w:trPr>
        <w:tc>
          <w:tcPr>
            <w:tcW w:w="614" w:type="dxa"/>
            <w:vMerge/>
            <w:vAlign w:val="center"/>
            <w:hideMark/>
          </w:tcPr>
          <w:p w14:paraId="06390B0D" w14:textId="77777777" w:rsidR="007524A0" w:rsidRPr="00D13B01" w:rsidRDefault="007524A0" w:rsidP="0014698A">
            <w:pPr>
              <w:jc w:val="center"/>
              <w:rPr>
                <w:rFonts w:ascii="Arial" w:hAnsi="Arial" w:cs="Arial"/>
                <w:sz w:val="20"/>
                <w:szCs w:val="20"/>
              </w:rPr>
            </w:pPr>
          </w:p>
        </w:tc>
        <w:tc>
          <w:tcPr>
            <w:tcW w:w="1796" w:type="dxa"/>
            <w:vMerge/>
            <w:vAlign w:val="center"/>
            <w:hideMark/>
          </w:tcPr>
          <w:p w14:paraId="5569A25A" w14:textId="77777777" w:rsidR="007524A0" w:rsidRPr="00D13B01" w:rsidRDefault="007524A0" w:rsidP="0014698A">
            <w:pPr>
              <w:jc w:val="center"/>
              <w:rPr>
                <w:rFonts w:ascii="Arial" w:hAnsi="Arial" w:cs="Arial"/>
                <w:sz w:val="20"/>
                <w:szCs w:val="20"/>
              </w:rPr>
            </w:pPr>
          </w:p>
        </w:tc>
        <w:tc>
          <w:tcPr>
            <w:tcW w:w="1134" w:type="dxa"/>
            <w:vAlign w:val="center"/>
            <w:hideMark/>
          </w:tcPr>
          <w:p w14:paraId="50862C1D" w14:textId="77777777" w:rsidR="007524A0" w:rsidRPr="00D13B01" w:rsidRDefault="007524A0" w:rsidP="0014698A">
            <w:pPr>
              <w:jc w:val="center"/>
              <w:rPr>
                <w:rFonts w:ascii="Arial" w:hAnsi="Arial" w:cs="Arial"/>
                <w:sz w:val="20"/>
                <w:szCs w:val="20"/>
              </w:rPr>
            </w:pPr>
            <w:proofErr w:type="spellStart"/>
            <w:r w:rsidRPr="00D13B01">
              <w:rPr>
                <w:rFonts w:ascii="Arial" w:hAnsi="Arial" w:cs="Arial"/>
                <w:sz w:val="20"/>
                <w:szCs w:val="20"/>
              </w:rPr>
              <w:t>Rp</w:t>
            </w:r>
            <w:proofErr w:type="spellEnd"/>
          </w:p>
        </w:tc>
        <w:tc>
          <w:tcPr>
            <w:tcW w:w="4111" w:type="dxa"/>
            <w:vAlign w:val="center"/>
            <w:hideMark/>
          </w:tcPr>
          <w:p w14:paraId="46573112" w14:textId="77777777" w:rsidR="007524A0" w:rsidRPr="00D13B01" w:rsidRDefault="007524A0" w:rsidP="0014698A">
            <w:pPr>
              <w:jc w:val="center"/>
              <w:rPr>
                <w:rFonts w:ascii="Arial" w:hAnsi="Arial" w:cs="Arial"/>
                <w:sz w:val="20"/>
                <w:szCs w:val="20"/>
              </w:rPr>
            </w:pPr>
            <w:r w:rsidRPr="00D13B01">
              <w:rPr>
                <w:rFonts w:ascii="Arial" w:hAnsi="Arial" w:cs="Arial"/>
                <w:sz w:val="20"/>
                <w:szCs w:val="20"/>
                <w:lang w:val="el-GR"/>
              </w:rPr>
              <w:t>5΄-</w:t>
            </w:r>
            <w:r w:rsidRPr="00D13B01">
              <w:rPr>
                <w:rFonts w:ascii="Arial" w:hAnsi="Arial" w:cs="Arial"/>
                <w:sz w:val="20"/>
                <w:szCs w:val="20"/>
              </w:rPr>
              <w:t>AGAAGGCGCTTTGTTGATCT-3</w:t>
            </w:r>
            <w:r w:rsidRPr="00D13B01">
              <w:rPr>
                <w:rFonts w:ascii="Arial" w:hAnsi="Arial" w:cs="Arial"/>
                <w:sz w:val="20"/>
                <w:szCs w:val="20"/>
                <w:lang w:val="el-GR"/>
              </w:rPr>
              <w:t>΄</w:t>
            </w:r>
          </w:p>
        </w:tc>
      </w:tr>
      <w:tr w:rsidR="00D13B01" w:rsidRPr="00D13B01" w14:paraId="46CFAC2D" w14:textId="77777777" w:rsidTr="0014698A">
        <w:trPr>
          <w:trHeight w:val="258"/>
        </w:trPr>
        <w:tc>
          <w:tcPr>
            <w:tcW w:w="614" w:type="dxa"/>
            <w:vAlign w:val="center"/>
            <w:hideMark/>
          </w:tcPr>
          <w:p w14:paraId="690BBA4F" w14:textId="77777777" w:rsidR="00D341BA" w:rsidRPr="00D13B01" w:rsidRDefault="00D341BA" w:rsidP="0014698A">
            <w:pPr>
              <w:jc w:val="center"/>
              <w:rPr>
                <w:rFonts w:ascii="Arial" w:hAnsi="Arial" w:cs="Arial"/>
                <w:sz w:val="20"/>
                <w:szCs w:val="20"/>
              </w:rPr>
            </w:pPr>
          </w:p>
        </w:tc>
        <w:tc>
          <w:tcPr>
            <w:tcW w:w="1796" w:type="dxa"/>
            <w:vAlign w:val="center"/>
            <w:hideMark/>
          </w:tcPr>
          <w:p w14:paraId="01F76AC7" w14:textId="77777777" w:rsidR="00D341BA" w:rsidRPr="00D13B01" w:rsidRDefault="00D341BA" w:rsidP="0014698A">
            <w:pPr>
              <w:jc w:val="center"/>
              <w:rPr>
                <w:rFonts w:ascii="Arial" w:hAnsi="Arial" w:cs="Arial"/>
                <w:sz w:val="20"/>
                <w:szCs w:val="20"/>
              </w:rPr>
            </w:pPr>
          </w:p>
        </w:tc>
        <w:tc>
          <w:tcPr>
            <w:tcW w:w="1134" w:type="dxa"/>
            <w:vAlign w:val="center"/>
            <w:hideMark/>
          </w:tcPr>
          <w:p w14:paraId="0BC8145C" w14:textId="77777777" w:rsidR="00D341BA" w:rsidRPr="00D13B01" w:rsidRDefault="00D341BA" w:rsidP="0014698A">
            <w:pPr>
              <w:jc w:val="center"/>
              <w:rPr>
                <w:rFonts w:ascii="Arial" w:hAnsi="Arial" w:cs="Arial"/>
                <w:sz w:val="20"/>
                <w:szCs w:val="20"/>
              </w:rPr>
            </w:pPr>
          </w:p>
        </w:tc>
        <w:tc>
          <w:tcPr>
            <w:tcW w:w="4111" w:type="dxa"/>
            <w:vAlign w:val="center"/>
            <w:hideMark/>
          </w:tcPr>
          <w:p w14:paraId="15C1CC84" w14:textId="77777777" w:rsidR="00D341BA" w:rsidRPr="00D13B01" w:rsidRDefault="00D341BA" w:rsidP="0014698A">
            <w:pPr>
              <w:jc w:val="center"/>
              <w:rPr>
                <w:rFonts w:ascii="Arial" w:hAnsi="Arial" w:cs="Arial"/>
                <w:sz w:val="20"/>
                <w:szCs w:val="20"/>
              </w:rPr>
            </w:pPr>
          </w:p>
        </w:tc>
      </w:tr>
      <w:tr w:rsidR="00D13B01" w:rsidRPr="00D13B01" w14:paraId="064B7D63" w14:textId="77777777" w:rsidTr="0014698A">
        <w:trPr>
          <w:trHeight w:val="258"/>
        </w:trPr>
        <w:tc>
          <w:tcPr>
            <w:tcW w:w="614" w:type="dxa"/>
            <w:vMerge w:val="restart"/>
            <w:vAlign w:val="center"/>
            <w:hideMark/>
          </w:tcPr>
          <w:p w14:paraId="280D08D6" w14:textId="77777777" w:rsidR="007524A0" w:rsidRPr="00D13B01" w:rsidRDefault="007524A0" w:rsidP="0014698A">
            <w:pPr>
              <w:jc w:val="center"/>
              <w:rPr>
                <w:rFonts w:ascii="Arial" w:hAnsi="Arial" w:cs="Arial"/>
                <w:sz w:val="20"/>
                <w:szCs w:val="20"/>
              </w:rPr>
            </w:pPr>
            <w:r w:rsidRPr="00D13B01">
              <w:rPr>
                <w:rFonts w:ascii="Arial" w:hAnsi="Arial" w:cs="Arial"/>
                <w:sz w:val="20"/>
                <w:szCs w:val="20"/>
              </w:rPr>
              <w:t>2</w:t>
            </w:r>
          </w:p>
        </w:tc>
        <w:tc>
          <w:tcPr>
            <w:tcW w:w="1796" w:type="dxa"/>
            <w:vMerge w:val="restart"/>
            <w:vAlign w:val="center"/>
            <w:hideMark/>
          </w:tcPr>
          <w:p w14:paraId="1718CAAB" w14:textId="0DD93F2A" w:rsidR="007524A0" w:rsidRPr="00D13B01" w:rsidRDefault="007524A0" w:rsidP="0014698A">
            <w:pPr>
              <w:jc w:val="center"/>
              <w:rPr>
                <w:rFonts w:ascii="Arial" w:hAnsi="Arial" w:cs="Arial"/>
                <w:sz w:val="20"/>
                <w:szCs w:val="20"/>
              </w:rPr>
            </w:pPr>
            <w:proofErr w:type="spellStart"/>
            <w:r w:rsidRPr="00D13B01">
              <w:rPr>
                <w:rFonts w:ascii="Arial" w:hAnsi="Arial" w:cs="Arial"/>
                <w:i/>
                <w:iCs/>
                <w:sz w:val="20"/>
                <w:szCs w:val="20"/>
              </w:rPr>
              <w:t>coa</w:t>
            </w:r>
            <w:proofErr w:type="spellEnd"/>
          </w:p>
        </w:tc>
        <w:tc>
          <w:tcPr>
            <w:tcW w:w="1134" w:type="dxa"/>
            <w:vAlign w:val="center"/>
            <w:hideMark/>
          </w:tcPr>
          <w:p w14:paraId="2D23BC31" w14:textId="77777777" w:rsidR="007524A0" w:rsidRPr="00D13B01" w:rsidRDefault="007524A0" w:rsidP="0014698A">
            <w:pPr>
              <w:jc w:val="center"/>
              <w:rPr>
                <w:rFonts w:ascii="Arial" w:hAnsi="Arial" w:cs="Arial"/>
                <w:sz w:val="20"/>
                <w:szCs w:val="20"/>
              </w:rPr>
            </w:pPr>
            <w:proofErr w:type="spellStart"/>
            <w:r w:rsidRPr="00D13B01">
              <w:rPr>
                <w:rFonts w:ascii="Arial" w:hAnsi="Arial" w:cs="Arial"/>
                <w:sz w:val="20"/>
                <w:szCs w:val="20"/>
              </w:rPr>
              <w:t>Fp</w:t>
            </w:r>
            <w:proofErr w:type="spellEnd"/>
          </w:p>
        </w:tc>
        <w:tc>
          <w:tcPr>
            <w:tcW w:w="4111" w:type="dxa"/>
            <w:vAlign w:val="center"/>
            <w:hideMark/>
          </w:tcPr>
          <w:p w14:paraId="4EF774DF" w14:textId="77777777" w:rsidR="007524A0" w:rsidRPr="00D13B01" w:rsidRDefault="007524A0" w:rsidP="0014698A">
            <w:pPr>
              <w:jc w:val="center"/>
              <w:rPr>
                <w:rFonts w:ascii="Arial" w:hAnsi="Arial" w:cs="Arial"/>
                <w:sz w:val="20"/>
                <w:szCs w:val="20"/>
              </w:rPr>
            </w:pPr>
            <w:r w:rsidRPr="00D13B01">
              <w:rPr>
                <w:rFonts w:ascii="Arial" w:hAnsi="Arial" w:cs="Arial"/>
                <w:sz w:val="20"/>
                <w:szCs w:val="20"/>
                <w:lang w:val="el-GR"/>
              </w:rPr>
              <w:t>5΄-</w:t>
            </w:r>
            <w:r w:rsidRPr="00D13B01">
              <w:rPr>
                <w:rFonts w:ascii="Arial" w:hAnsi="Arial" w:cs="Arial"/>
                <w:sz w:val="20"/>
                <w:szCs w:val="20"/>
              </w:rPr>
              <w:t>GTCCGAGACCGCAATTTAACA-3</w:t>
            </w:r>
            <w:r w:rsidRPr="00D13B01">
              <w:rPr>
                <w:rFonts w:ascii="Arial" w:hAnsi="Arial" w:cs="Arial"/>
                <w:sz w:val="20"/>
                <w:szCs w:val="20"/>
                <w:lang w:val="el-GR"/>
              </w:rPr>
              <w:t>΄</w:t>
            </w:r>
          </w:p>
        </w:tc>
      </w:tr>
      <w:tr w:rsidR="00D13B01" w:rsidRPr="00D13B01" w14:paraId="2DD17AEF" w14:textId="77777777" w:rsidTr="0014698A">
        <w:trPr>
          <w:trHeight w:val="258"/>
        </w:trPr>
        <w:tc>
          <w:tcPr>
            <w:tcW w:w="614" w:type="dxa"/>
            <w:vMerge/>
            <w:vAlign w:val="center"/>
            <w:hideMark/>
          </w:tcPr>
          <w:p w14:paraId="1915E16F" w14:textId="77777777" w:rsidR="007524A0" w:rsidRPr="00D13B01" w:rsidRDefault="007524A0" w:rsidP="0014698A">
            <w:pPr>
              <w:jc w:val="center"/>
              <w:rPr>
                <w:rFonts w:ascii="Arial" w:hAnsi="Arial" w:cs="Arial"/>
                <w:sz w:val="20"/>
                <w:szCs w:val="20"/>
              </w:rPr>
            </w:pPr>
          </w:p>
        </w:tc>
        <w:tc>
          <w:tcPr>
            <w:tcW w:w="1796" w:type="dxa"/>
            <w:vMerge/>
            <w:vAlign w:val="center"/>
            <w:hideMark/>
          </w:tcPr>
          <w:p w14:paraId="77762814" w14:textId="77777777" w:rsidR="007524A0" w:rsidRPr="00D13B01" w:rsidRDefault="007524A0" w:rsidP="0014698A">
            <w:pPr>
              <w:jc w:val="center"/>
              <w:rPr>
                <w:rFonts w:ascii="Arial" w:hAnsi="Arial" w:cs="Arial"/>
                <w:sz w:val="20"/>
                <w:szCs w:val="20"/>
              </w:rPr>
            </w:pPr>
          </w:p>
        </w:tc>
        <w:tc>
          <w:tcPr>
            <w:tcW w:w="1134" w:type="dxa"/>
            <w:vAlign w:val="center"/>
            <w:hideMark/>
          </w:tcPr>
          <w:p w14:paraId="0AEC6F6B" w14:textId="77777777" w:rsidR="007524A0" w:rsidRPr="00D13B01" w:rsidRDefault="007524A0" w:rsidP="0014698A">
            <w:pPr>
              <w:jc w:val="center"/>
              <w:rPr>
                <w:rFonts w:ascii="Arial" w:hAnsi="Arial" w:cs="Arial"/>
                <w:sz w:val="20"/>
                <w:szCs w:val="20"/>
              </w:rPr>
            </w:pPr>
            <w:proofErr w:type="spellStart"/>
            <w:r w:rsidRPr="00D13B01">
              <w:rPr>
                <w:rFonts w:ascii="Arial" w:hAnsi="Arial" w:cs="Arial"/>
                <w:sz w:val="20"/>
                <w:szCs w:val="20"/>
              </w:rPr>
              <w:t>Rp</w:t>
            </w:r>
            <w:proofErr w:type="spellEnd"/>
          </w:p>
        </w:tc>
        <w:tc>
          <w:tcPr>
            <w:tcW w:w="4111" w:type="dxa"/>
            <w:vAlign w:val="center"/>
            <w:hideMark/>
          </w:tcPr>
          <w:p w14:paraId="2B7B21EE" w14:textId="77777777" w:rsidR="007524A0" w:rsidRPr="00D13B01" w:rsidRDefault="007524A0" w:rsidP="0014698A">
            <w:pPr>
              <w:jc w:val="center"/>
              <w:rPr>
                <w:rFonts w:ascii="Arial" w:hAnsi="Arial" w:cs="Arial"/>
                <w:sz w:val="20"/>
                <w:szCs w:val="20"/>
              </w:rPr>
            </w:pPr>
            <w:r w:rsidRPr="00D13B01">
              <w:rPr>
                <w:rFonts w:ascii="Arial" w:hAnsi="Arial" w:cs="Arial"/>
                <w:sz w:val="20"/>
                <w:szCs w:val="20"/>
                <w:lang w:val="el-GR"/>
              </w:rPr>
              <w:t>5΄-</w:t>
            </w:r>
            <w:r w:rsidRPr="00D13B01">
              <w:rPr>
                <w:rFonts w:ascii="Arial" w:hAnsi="Arial" w:cs="Arial"/>
                <w:sz w:val="20"/>
                <w:szCs w:val="20"/>
              </w:rPr>
              <w:t>TGTGCCATCTTGATTTGTCGT-3</w:t>
            </w:r>
            <w:r w:rsidRPr="00D13B01">
              <w:rPr>
                <w:rFonts w:ascii="Arial" w:hAnsi="Arial" w:cs="Arial"/>
                <w:sz w:val="20"/>
                <w:szCs w:val="20"/>
                <w:lang w:val="el-GR"/>
              </w:rPr>
              <w:t>΄</w:t>
            </w:r>
          </w:p>
        </w:tc>
      </w:tr>
      <w:tr w:rsidR="00D13B01" w:rsidRPr="00D13B01" w14:paraId="08A6FE65" w14:textId="77777777" w:rsidTr="0014698A">
        <w:trPr>
          <w:trHeight w:val="258"/>
        </w:trPr>
        <w:tc>
          <w:tcPr>
            <w:tcW w:w="614" w:type="dxa"/>
            <w:vAlign w:val="center"/>
            <w:hideMark/>
          </w:tcPr>
          <w:p w14:paraId="5865E3A3" w14:textId="77777777" w:rsidR="00D341BA" w:rsidRPr="00D13B01" w:rsidRDefault="00D341BA" w:rsidP="0014698A">
            <w:pPr>
              <w:jc w:val="center"/>
              <w:rPr>
                <w:rFonts w:ascii="Arial" w:hAnsi="Arial" w:cs="Arial"/>
                <w:sz w:val="20"/>
                <w:szCs w:val="20"/>
              </w:rPr>
            </w:pPr>
          </w:p>
        </w:tc>
        <w:tc>
          <w:tcPr>
            <w:tcW w:w="1796" w:type="dxa"/>
            <w:vAlign w:val="center"/>
            <w:hideMark/>
          </w:tcPr>
          <w:p w14:paraId="57DAC2A0" w14:textId="77777777" w:rsidR="00D341BA" w:rsidRPr="00D13B01" w:rsidRDefault="00D341BA" w:rsidP="0014698A">
            <w:pPr>
              <w:jc w:val="center"/>
              <w:rPr>
                <w:rFonts w:ascii="Arial" w:hAnsi="Arial" w:cs="Arial"/>
                <w:sz w:val="20"/>
                <w:szCs w:val="20"/>
              </w:rPr>
            </w:pPr>
          </w:p>
        </w:tc>
        <w:tc>
          <w:tcPr>
            <w:tcW w:w="1134" w:type="dxa"/>
            <w:vAlign w:val="center"/>
            <w:hideMark/>
          </w:tcPr>
          <w:p w14:paraId="7E6948DE" w14:textId="77777777" w:rsidR="00D341BA" w:rsidRPr="00D13B01" w:rsidRDefault="00D341BA" w:rsidP="0014698A">
            <w:pPr>
              <w:jc w:val="center"/>
              <w:rPr>
                <w:rFonts w:ascii="Arial" w:hAnsi="Arial" w:cs="Arial"/>
                <w:sz w:val="20"/>
                <w:szCs w:val="20"/>
              </w:rPr>
            </w:pPr>
          </w:p>
        </w:tc>
        <w:tc>
          <w:tcPr>
            <w:tcW w:w="4111" w:type="dxa"/>
            <w:vAlign w:val="center"/>
            <w:hideMark/>
          </w:tcPr>
          <w:p w14:paraId="281D5733" w14:textId="77777777" w:rsidR="00D341BA" w:rsidRPr="00D13B01" w:rsidRDefault="00D341BA" w:rsidP="0014698A">
            <w:pPr>
              <w:jc w:val="center"/>
              <w:rPr>
                <w:rFonts w:ascii="Arial" w:hAnsi="Arial" w:cs="Arial"/>
                <w:sz w:val="20"/>
                <w:szCs w:val="20"/>
              </w:rPr>
            </w:pPr>
          </w:p>
        </w:tc>
      </w:tr>
      <w:tr w:rsidR="00D13B01" w:rsidRPr="00D13B01" w14:paraId="62C562B5" w14:textId="77777777" w:rsidTr="0014698A">
        <w:trPr>
          <w:trHeight w:val="258"/>
        </w:trPr>
        <w:tc>
          <w:tcPr>
            <w:tcW w:w="614" w:type="dxa"/>
            <w:vMerge w:val="restart"/>
            <w:vAlign w:val="center"/>
            <w:hideMark/>
          </w:tcPr>
          <w:p w14:paraId="097A2B62" w14:textId="77777777" w:rsidR="007524A0" w:rsidRPr="00D13B01" w:rsidRDefault="007524A0" w:rsidP="0014698A">
            <w:pPr>
              <w:jc w:val="center"/>
              <w:rPr>
                <w:rFonts w:ascii="Arial" w:hAnsi="Arial" w:cs="Arial"/>
                <w:sz w:val="20"/>
                <w:szCs w:val="20"/>
              </w:rPr>
            </w:pPr>
            <w:r w:rsidRPr="00D13B01">
              <w:rPr>
                <w:rFonts w:ascii="Arial" w:hAnsi="Arial" w:cs="Arial"/>
                <w:sz w:val="20"/>
                <w:szCs w:val="20"/>
              </w:rPr>
              <w:t>3</w:t>
            </w:r>
          </w:p>
        </w:tc>
        <w:tc>
          <w:tcPr>
            <w:tcW w:w="1796" w:type="dxa"/>
            <w:vMerge w:val="restart"/>
            <w:vAlign w:val="center"/>
            <w:hideMark/>
          </w:tcPr>
          <w:p w14:paraId="2EDEF50B" w14:textId="6258D78B" w:rsidR="007524A0" w:rsidRPr="00D13B01" w:rsidRDefault="007524A0" w:rsidP="0014698A">
            <w:pPr>
              <w:jc w:val="center"/>
              <w:rPr>
                <w:rFonts w:ascii="Arial" w:hAnsi="Arial" w:cs="Arial"/>
                <w:sz w:val="20"/>
                <w:szCs w:val="20"/>
              </w:rPr>
            </w:pPr>
            <w:r w:rsidRPr="00D13B01">
              <w:rPr>
                <w:rFonts w:ascii="Arial" w:hAnsi="Arial" w:cs="Arial"/>
                <w:i/>
                <w:iCs/>
                <w:sz w:val="20"/>
                <w:szCs w:val="20"/>
              </w:rPr>
              <w:t>hla</w:t>
            </w:r>
          </w:p>
        </w:tc>
        <w:tc>
          <w:tcPr>
            <w:tcW w:w="1134" w:type="dxa"/>
            <w:vAlign w:val="center"/>
            <w:hideMark/>
          </w:tcPr>
          <w:p w14:paraId="3A6B6171" w14:textId="77777777" w:rsidR="007524A0" w:rsidRPr="00D13B01" w:rsidRDefault="007524A0" w:rsidP="0014698A">
            <w:pPr>
              <w:jc w:val="center"/>
              <w:rPr>
                <w:rFonts w:ascii="Arial" w:hAnsi="Arial" w:cs="Arial"/>
                <w:sz w:val="20"/>
                <w:szCs w:val="20"/>
              </w:rPr>
            </w:pPr>
            <w:proofErr w:type="spellStart"/>
            <w:r w:rsidRPr="00D13B01">
              <w:rPr>
                <w:rFonts w:ascii="Arial" w:hAnsi="Arial" w:cs="Arial"/>
                <w:sz w:val="20"/>
                <w:szCs w:val="20"/>
              </w:rPr>
              <w:t>Fp</w:t>
            </w:r>
            <w:proofErr w:type="spellEnd"/>
          </w:p>
        </w:tc>
        <w:tc>
          <w:tcPr>
            <w:tcW w:w="4111" w:type="dxa"/>
            <w:vAlign w:val="center"/>
            <w:hideMark/>
          </w:tcPr>
          <w:p w14:paraId="4485F99A" w14:textId="77777777" w:rsidR="007524A0" w:rsidRPr="00D13B01" w:rsidRDefault="007524A0" w:rsidP="0014698A">
            <w:pPr>
              <w:jc w:val="center"/>
              <w:rPr>
                <w:rFonts w:ascii="Arial" w:hAnsi="Arial" w:cs="Arial"/>
                <w:sz w:val="20"/>
                <w:szCs w:val="20"/>
              </w:rPr>
            </w:pPr>
            <w:r w:rsidRPr="00D13B01">
              <w:rPr>
                <w:rFonts w:ascii="Arial" w:hAnsi="Arial" w:cs="Arial"/>
                <w:sz w:val="20"/>
                <w:szCs w:val="20"/>
                <w:lang w:val="el-GR"/>
              </w:rPr>
              <w:t>5΄-</w:t>
            </w:r>
            <w:r w:rsidRPr="00D13B01">
              <w:rPr>
                <w:rFonts w:ascii="Arial" w:hAnsi="Arial" w:cs="Arial"/>
                <w:sz w:val="20"/>
                <w:szCs w:val="20"/>
              </w:rPr>
              <w:t>GGTGCAAATGTTTCGATTGGTC-3</w:t>
            </w:r>
            <w:r w:rsidRPr="00D13B01">
              <w:rPr>
                <w:rFonts w:ascii="Arial" w:hAnsi="Arial" w:cs="Arial"/>
                <w:sz w:val="20"/>
                <w:szCs w:val="20"/>
                <w:lang w:val="el-GR"/>
              </w:rPr>
              <w:t>΄</w:t>
            </w:r>
          </w:p>
        </w:tc>
      </w:tr>
      <w:tr w:rsidR="00D13B01" w:rsidRPr="00D13B01" w14:paraId="27DBC22F" w14:textId="77777777" w:rsidTr="0014698A">
        <w:trPr>
          <w:trHeight w:val="258"/>
        </w:trPr>
        <w:tc>
          <w:tcPr>
            <w:tcW w:w="614" w:type="dxa"/>
            <w:vMerge/>
            <w:vAlign w:val="center"/>
            <w:hideMark/>
          </w:tcPr>
          <w:p w14:paraId="4968AAD2" w14:textId="77777777" w:rsidR="007524A0" w:rsidRPr="00D13B01" w:rsidRDefault="007524A0" w:rsidP="0014698A">
            <w:pPr>
              <w:jc w:val="center"/>
              <w:rPr>
                <w:rFonts w:ascii="Arial" w:hAnsi="Arial" w:cs="Arial"/>
                <w:sz w:val="20"/>
                <w:szCs w:val="20"/>
              </w:rPr>
            </w:pPr>
          </w:p>
        </w:tc>
        <w:tc>
          <w:tcPr>
            <w:tcW w:w="1796" w:type="dxa"/>
            <w:vMerge/>
            <w:vAlign w:val="center"/>
            <w:hideMark/>
          </w:tcPr>
          <w:p w14:paraId="4F6E17CD" w14:textId="77777777" w:rsidR="007524A0" w:rsidRPr="00D13B01" w:rsidRDefault="007524A0" w:rsidP="0014698A">
            <w:pPr>
              <w:jc w:val="center"/>
              <w:rPr>
                <w:rFonts w:ascii="Arial" w:hAnsi="Arial" w:cs="Arial"/>
                <w:sz w:val="20"/>
                <w:szCs w:val="20"/>
              </w:rPr>
            </w:pPr>
          </w:p>
        </w:tc>
        <w:tc>
          <w:tcPr>
            <w:tcW w:w="1134" w:type="dxa"/>
            <w:vAlign w:val="center"/>
            <w:hideMark/>
          </w:tcPr>
          <w:p w14:paraId="4D93E153" w14:textId="77777777" w:rsidR="007524A0" w:rsidRPr="00D13B01" w:rsidRDefault="007524A0" w:rsidP="0014698A">
            <w:pPr>
              <w:jc w:val="center"/>
              <w:rPr>
                <w:rFonts w:ascii="Arial" w:hAnsi="Arial" w:cs="Arial"/>
                <w:sz w:val="20"/>
                <w:szCs w:val="20"/>
              </w:rPr>
            </w:pPr>
            <w:proofErr w:type="spellStart"/>
            <w:r w:rsidRPr="00D13B01">
              <w:rPr>
                <w:rFonts w:ascii="Arial" w:hAnsi="Arial" w:cs="Arial"/>
                <w:sz w:val="20"/>
                <w:szCs w:val="20"/>
              </w:rPr>
              <w:t>Rp</w:t>
            </w:r>
            <w:proofErr w:type="spellEnd"/>
          </w:p>
        </w:tc>
        <w:tc>
          <w:tcPr>
            <w:tcW w:w="4111" w:type="dxa"/>
            <w:vAlign w:val="center"/>
            <w:hideMark/>
          </w:tcPr>
          <w:p w14:paraId="3D37FC6D" w14:textId="77777777" w:rsidR="007524A0" w:rsidRPr="00D13B01" w:rsidRDefault="007524A0" w:rsidP="0014698A">
            <w:pPr>
              <w:jc w:val="center"/>
              <w:rPr>
                <w:rFonts w:ascii="Arial" w:hAnsi="Arial" w:cs="Arial"/>
                <w:sz w:val="20"/>
                <w:szCs w:val="20"/>
              </w:rPr>
            </w:pPr>
            <w:r w:rsidRPr="00D13B01">
              <w:rPr>
                <w:rFonts w:ascii="Arial" w:hAnsi="Arial" w:cs="Arial"/>
                <w:sz w:val="20"/>
                <w:szCs w:val="20"/>
                <w:lang w:val="el-GR"/>
              </w:rPr>
              <w:t>5΄-</w:t>
            </w:r>
            <w:r w:rsidRPr="00D13B01">
              <w:rPr>
                <w:rFonts w:ascii="Arial" w:hAnsi="Arial" w:cs="Arial"/>
                <w:sz w:val="20"/>
                <w:szCs w:val="20"/>
              </w:rPr>
              <w:t>TGCCATATACCGGGTTCCAA-3</w:t>
            </w:r>
            <w:r w:rsidRPr="00D13B01">
              <w:rPr>
                <w:rFonts w:ascii="Arial" w:hAnsi="Arial" w:cs="Arial"/>
                <w:sz w:val="20"/>
                <w:szCs w:val="20"/>
                <w:lang w:val="el-GR"/>
              </w:rPr>
              <w:t>΄</w:t>
            </w:r>
          </w:p>
        </w:tc>
      </w:tr>
      <w:tr w:rsidR="00D13B01" w:rsidRPr="00D13B01" w14:paraId="6B824145" w14:textId="77777777" w:rsidTr="0014698A">
        <w:trPr>
          <w:trHeight w:val="258"/>
        </w:trPr>
        <w:tc>
          <w:tcPr>
            <w:tcW w:w="614" w:type="dxa"/>
            <w:vAlign w:val="center"/>
            <w:hideMark/>
          </w:tcPr>
          <w:p w14:paraId="34B53DB9" w14:textId="77777777" w:rsidR="00D341BA" w:rsidRPr="00D13B01" w:rsidRDefault="00D341BA" w:rsidP="0014698A">
            <w:pPr>
              <w:jc w:val="center"/>
              <w:rPr>
                <w:rFonts w:ascii="Arial" w:hAnsi="Arial" w:cs="Arial"/>
                <w:sz w:val="20"/>
                <w:szCs w:val="20"/>
              </w:rPr>
            </w:pPr>
          </w:p>
        </w:tc>
        <w:tc>
          <w:tcPr>
            <w:tcW w:w="1796" w:type="dxa"/>
            <w:vAlign w:val="center"/>
            <w:hideMark/>
          </w:tcPr>
          <w:p w14:paraId="280DA1F9" w14:textId="77777777" w:rsidR="00D341BA" w:rsidRPr="00D13B01" w:rsidRDefault="00D341BA" w:rsidP="0014698A">
            <w:pPr>
              <w:jc w:val="center"/>
              <w:rPr>
                <w:rFonts w:ascii="Arial" w:hAnsi="Arial" w:cs="Arial"/>
                <w:sz w:val="20"/>
                <w:szCs w:val="20"/>
              </w:rPr>
            </w:pPr>
          </w:p>
        </w:tc>
        <w:tc>
          <w:tcPr>
            <w:tcW w:w="1134" w:type="dxa"/>
            <w:vAlign w:val="center"/>
            <w:hideMark/>
          </w:tcPr>
          <w:p w14:paraId="2E0B970A" w14:textId="77777777" w:rsidR="00D341BA" w:rsidRPr="00D13B01" w:rsidRDefault="00D341BA" w:rsidP="0014698A">
            <w:pPr>
              <w:jc w:val="center"/>
              <w:rPr>
                <w:rFonts w:ascii="Arial" w:hAnsi="Arial" w:cs="Arial"/>
                <w:sz w:val="20"/>
                <w:szCs w:val="20"/>
              </w:rPr>
            </w:pPr>
          </w:p>
        </w:tc>
        <w:tc>
          <w:tcPr>
            <w:tcW w:w="4111" w:type="dxa"/>
            <w:vAlign w:val="center"/>
            <w:hideMark/>
          </w:tcPr>
          <w:p w14:paraId="0DAE1C59" w14:textId="77777777" w:rsidR="00D341BA" w:rsidRPr="00D13B01" w:rsidRDefault="00D341BA" w:rsidP="0014698A">
            <w:pPr>
              <w:jc w:val="center"/>
              <w:rPr>
                <w:rFonts w:ascii="Arial" w:hAnsi="Arial" w:cs="Arial"/>
                <w:sz w:val="20"/>
                <w:szCs w:val="20"/>
              </w:rPr>
            </w:pPr>
          </w:p>
        </w:tc>
      </w:tr>
      <w:tr w:rsidR="00D13B01" w:rsidRPr="00D13B01" w14:paraId="5CD1604A" w14:textId="77777777" w:rsidTr="0014698A">
        <w:trPr>
          <w:trHeight w:val="258"/>
        </w:trPr>
        <w:tc>
          <w:tcPr>
            <w:tcW w:w="614" w:type="dxa"/>
            <w:vMerge w:val="restart"/>
            <w:vAlign w:val="center"/>
            <w:hideMark/>
          </w:tcPr>
          <w:p w14:paraId="7F0EE415" w14:textId="77777777" w:rsidR="007524A0" w:rsidRPr="00D13B01" w:rsidRDefault="007524A0" w:rsidP="0014698A">
            <w:pPr>
              <w:jc w:val="center"/>
              <w:rPr>
                <w:rFonts w:ascii="Arial" w:hAnsi="Arial" w:cs="Arial"/>
                <w:sz w:val="20"/>
                <w:szCs w:val="20"/>
              </w:rPr>
            </w:pPr>
            <w:r w:rsidRPr="00D13B01">
              <w:rPr>
                <w:rFonts w:ascii="Arial" w:hAnsi="Arial" w:cs="Arial"/>
                <w:sz w:val="20"/>
                <w:szCs w:val="20"/>
              </w:rPr>
              <w:t>4</w:t>
            </w:r>
          </w:p>
        </w:tc>
        <w:tc>
          <w:tcPr>
            <w:tcW w:w="1796" w:type="dxa"/>
            <w:vMerge w:val="restart"/>
            <w:vAlign w:val="center"/>
            <w:hideMark/>
          </w:tcPr>
          <w:p w14:paraId="7950E8BF" w14:textId="0551CC90" w:rsidR="007524A0" w:rsidRPr="00D13B01" w:rsidRDefault="007524A0" w:rsidP="0014698A">
            <w:pPr>
              <w:jc w:val="center"/>
              <w:rPr>
                <w:rFonts w:ascii="Arial" w:hAnsi="Arial" w:cs="Arial"/>
                <w:sz w:val="20"/>
                <w:szCs w:val="20"/>
              </w:rPr>
            </w:pPr>
            <w:r w:rsidRPr="00D13B01">
              <w:rPr>
                <w:rFonts w:ascii="Arial" w:hAnsi="Arial" w:cs="Arial"/>
                <w:i/>
                <w:iCs/>
                <w:sz w:val="20"/>
                <w:szCs w:val="20"/>
              </w:rPr>
              <w:t>fnbA</w:t>
            </w:r>
          </w:p>
        </w:tc>
        <w:tc>
          <w:tcPr>
            <w:tcW w:w="1134" w:type="dxa"/>
            <w:vAlign w:val="center"/>
            <w:hideMark/>
          </w:tcPr>
          <w:p w14:paraId="2FFDCF9D" w14:textId="77777777" w:rsidR="007524A0" w:rsidRPr="00D13B01" w:rsidRDefault="007524A0" w:rsidP="0014698A">
            <w:pPr>
              <w:jc w:val="center"/>
              <w:rPr>
                <w:rFonts w:ascii="Arial" w:hAnsi="Arial" w:cs="Arial"/>
                <w:sz w:val="20"/>
                <w:szCs w:val="20"/>
              </w:rPr>
            </w:pPr>
            <w:proofErr w:type="spellStart"/>
            <w:r w:rsidRPr="00D13B01">
              <w:rPr>
                <w:rFonts w:ascii="Arial" w:hAnsi="Arial" w:cs="Arial"/>
                <w:sz w:val="20"/>
                <w:szCs w:val="20"/>
              </w:rPr>
              <w:t>Fp</w:t>
            </w:r>
            <w:proofErr w:type="spellEnd"/>
          </w:p>
        </w:tc>
        <w:tc>
          <w:tcPr>
            <w:tcW w:w="4111" w:type="dxa"/>
            <w:vAlign w:val="center"/>
            <w:hideMark/>
          </w:tcPr>
          <w:p w14:paraId="371286FD" w14:textId="77777777" w:rsidR="007524A0" w:rsidRPr="00D13B01" w:rsidRDefault="007524A0" w:rsidP="0014698A">
            <w:pPr>
              <w:jc w:val="center"/>
              <w:rPr>
                <w:rFonts w:ascii="Arial" w:hAnsi="Arial" w:cs="Arial"/>
                <w:sz w:val="20"/>
                <w:szCs w:val="20"/>
              </w:rPr>
            </w:pPr>
            <w:r w:rsidRPr="00D13B01">
              <w:rPr>
                <w:rFonts w:ascii="Arial" w:hAnsi="Arial" w:cs="Arial"/>
                <w:sz w:val="20"/>
                <w:szCs w:val="20"/>
                <w:lang w:val="el-GR"/>
              </w:rPr>
              <w:t>5΄-</w:t>
            </w:r>
            <w:r w:rsidRPr="00D13B01">
              <w:rPr>
                <w:rFonts w:ascii="Arial" w:hAnsi="Arial" w:cs="Arial"/>
                <w:sz w:val="20"/>
                <w:szCs w:val="20"/>
              </w:rPr>
              <w:t>TGGCACAGCCAAGAACGGCA-3</w:t>
            </w:r>
            <w:r w:rsidRPr="00D13B01">
              <w:rPr>
                <w:rFonts w:ascii="Arial" w:hAnsi="Arial" w:cs="Arial"/>
                <w:sz w:val="20"/>
                <w:szCs w:val="20"/>
                <w:lang w:val="el-GR"/>
              </w:rPr>
              <w:t>΄</w:t>
            </w:r>
          </w:p>
        </w:tc>
      </w:tr>
      <w:tr w:rsidR="00D13B01" w:rsidRPr="00D13B01" w14:paraId="46385E8E" w14:textId="77777777" w:rsidTr="0014698A">
        <w:trPr>
          <w:trHeight w:val="258"/>
        </w:trPr>
        <w:tc>
          <w:tcPr>
            <w:tcW w:w="614" w:type="dxa"/>
            <w:vMerge/>
            <w:vAlign w:val="center"/>
            <w:hideMark/>
          </w:tcPr>
          <w:p w14:paraId="6767E28D" w14:textId="77777777" w:rsidR="007524A0" w:rsidRPr="00D13B01" w:rsidRDefault="007524A0" w:rsidP="0014698A">
            <w:pPr>
              <w:jc w:val="center"/>
              <w:rPr>
                <w:rFonts w:ascii="Arial" w:hAnsi="Arial" w:cs="Arial"/>
                <w:sz w:val="20"/>
                <w:szCs w:val="20"/>
              </w:rPr>
            </w:pPr>
          </w:p>
        </w:tc>
        <w:tc>
          <w:tcPr>
            <w:tcW w:w="1796" w:type="dxa"/>
            <w:vMerge/>
            <w:vAlign w:val="center"/>
            <w:hideMark/>
          </w:tcPr>
          <w:p w14:paraId="176B3C1A" w14:textId="77777777" w:rsidR="007524A0" w:rsidRPr="00D13B01" w:rsidRDefault="007524A0" w:rsidP="0014698A">
            <w:pPr>
              <w:jc w:val="center"/>
              <w:rPr>
                <w:rFonts w:ascii="Arial" w:hAnsi="Arial" w:cs="Arial"/>
                <w:sz w:val="20"/>
                <w:szCs w:val="20"/>
              </w:rPr>
            </w:pPr>
          </w:p>
        </w:tc>
        <w:tc>
          <w:tcPr>
            <w:tcW w:w="1134" w:type="dxa"/>
            <w:vAlign w:val="center"/>
            <w:hideMark/>
          </w:tcPr>
          <w:p w14:paraId="07ED751C" w14:textId="77777777" w:rsidR="007524A0" w:rsidRPr="00D13B01" w:rsidRDefault="007524A0" w:rsidP="0014698A">
            <w:pPr>
              <w:jc w:val="center"/>
              <w:rPr>
                <w:rFonts w:ascii="Arial" w:hAnsi="Arial" w:cs="Arial"/>
                <w:sz w:val="20"/>
                <w:szCs w:val="20"/>
              </w:rPr>
            </w:pPr>
            <w:proofErr w:type="spellStart"/>
            <w:r w:rsidRPr="00D13B01">
              <w:rPr>
                <w:rFonts w:ascii="Arial" w:hAnsi="Arial" w:cs="Arial"/>
                <w:sz w:val="20"/>
                <w:szCs w:val="20"/>
              </w:rPr>
              <w:t>Rp</w:t>
            </w:r>
            <w:proofErr w:type="spellEnd"/>
          </w:p>
        </w:tc>
        <w:tc>
          <w:tcPr>
            <w:tcW w:w="4111" w:type="dxa"/>
            <w:vAlign w:val="center"/>
            <w:hideMark/>
          </w:tcPr>
          <w:p w14:paraId="3BB26779" w14:textId="77777777" w:rsidR="007524A0" w:rsidRPr="00D13B01" w:rsidRDefault="007524A0" w:rsidP="0014698A">
            <w:pPr>
              <w:jc w:val="center"/>
              <w:rPr>
                <w:rFonts w:ascii="Arial" w:hAnsi="Arial" w:cs="Arial"/>
                <w:sz w:val="20"/>
                <w:szCs w:val="20"/>
              </w:rPr>
            </w:pPr>
            <w:r w:rsidRPr="00D13B01">
              <w:rPr>
                <w:rFonts w:ascii="Arial" w:hAnsi="Arial" w:cs="Arial"/>
                <w:sz w:val="20"/>
                <w:szCs w:val="20"/>
                <w:lang w:val="el-GR"/>
              </w:rPr>
              <w:t>5΄-</w:t>
            </w:r>
            <w:r w:rsidRPr="00D13B01">
              <w:rPr>
                <w:rFonts w:ascii="Arial" w:hAnsi="Arial" w:cs="Arial"/>
                <w:sz w:val="20"/>
                <w:szCs w:val="20"/>
              </w:rPr>
              <w:t>TGTACCCGTTTCCACTTTCGCGT-3</w:t>
            </w:r>
            <w:r w:rsidRPr="00D13B01">
              <w:rPr>
                <w:rFonts w:ascii="Arial" w:hAnsi="Arial" w:cs="Arial"/>
                <w:sz w:val="20"/>
                <w:szCs w:val="20"/>
                <w:lang w:val="el-GR"/>
              </w:rPr>
              <w:t>΄</w:t>
            </w:r>
          </w:p>
        </w:tc>
      </w:tr>
      <w:tr w:rsidR="00D13B01" w:rsidRPr="00D13B01" w14:paraId="1486CD61" w14:textId="77777777" w:rsidTr="0014698A">
        <w:trPr>
          <w:trHeight w:val="258"/>
        </w:trPr>
        <w:tc>
          <w:tcPr>
            <w:tcW w:w="614" w:type="dxa"/>
            <w:vAlign w:val="center"/>
            <w:hideMark/>
          </w:tcPr>
          <w:p w14:paraId="18E6FD95" w14:textId="77777777" w:rsidR="00D341BA" w:rsidRPr="00D13B01" w:rsidRDefault="00D341BA" w:rsidP="0014698A">
            <w:pPr>
              <w:jc w:val="center"/>
              <w:rPr>
                <w:rFonts w:ascii="Arial" w:hAnsi="Arial" w:cs="Arial"/>
                <w:sz w:val="20"/>
                <w:szCs w:val="20"/>
              </w:rPr>
            </w:pPr>
          </w:p>
        </w:tc>
        <w:tc>
          <w:tcPr>
            <w:tcW w:w="1796" w:type="dxa"/>
            <w:vAlign w:val="center"/>
            <w:hideMark/>
          </w:tcPr>
          <w:p w14:paraId="709AED3B" w14:textId="77777777" w:rsidR="00D341BA" w:rsidRPr="00D13B01" w:rsidRDefault="00D341BA" w:rsidP="0014698A">
            <w:pPr>
              <w:jc w:val="center"/>
              <w:rPr>
                <w:rFonts w:ascii="Arial" w:hAnsi="Arial" w:cs="Arial"/>
                <w:sz w:val="20"/>
                <w:szCs w:val="20"/>
              </w:rPr>
            </w:pPr>
          </w:p>
        </w:tc>
        <w:tc>
          <w:tcPr>
            <w:tcW w:w="1134" w:type="dxa"/>
            <w:vAlign w:val="center"/>
            <w:hideMark/>
          </w:tcPr>
          <w:p w14:paraId="028BE1CE" w14:textId="77777777" w:rsidR="00D341BA" w:rsidRPr="00D13B01" w:rsidRDefault="00D341BA" w:rsidP="0014698A">
            <w:pPr>
              <w:jc w:val="center"/>
              <w:rPr>
                <w:rFonts w:ascii="Arial" w:hAnsi="Arial" w:cs="Arial"/>
                <w:sz w:val="20"/>
                <w:szCs w:val="20"/>
              </w:rPr>
            </w:pPr>
          </w:p>
        </w:tc>
        <w:tc>
          <w:tcPr>
            <w:tcW w:w="4111" w:type="dxa"/>
            <w:vAlign w:val="center"/>
            <w:hideMark/>
          </w:tcPr>
          <w:p w14:paraId="4B624891" w14:textId="77777777" w:rsidR="00D341BA" w:rsidRPr="00D13B01" w:rsidRDefault="00D341BA" w:rsidP="0014698A">
            <w:pPr>
              <w:jc w:val="center"/>
              <w:rPr>
                <w:rFonts w:ascii="Arial" w:hAnsi="Arial" w:cs="Arial"/>
                <w:sz w:val="20"/>
                <w:szCs w:val="20"/>
              </w:rPr>
            </w:pPr>
          </w:p>
        </w:tc>
      </w:tr>
      <w:tr w:rsidR="00D13B01" w:rsidRPr="00D13B01" w14:paraId="0B047F71" w14:textId="77777777" w:rsidTr="0014698A">
        <w:trPr>
          <w:trHeight w:val="258"/>
        </w:trPr>
        <w:tc>
          <w:tcPr>
            <w:tcW w:w="614" w:type="dxa"/>
            <w:vMerge w:val="restart"/>
            <w:vAlign w:val="center"/>
            <w:hideMark/>
          </w:tcPr>
          <w:p w14:paraId="1281BF88" w14:textId="77777777" w:rsidR="007524A0" w:rsidRPr="00D13B01" w:rsidRDefault="007524A0" w:rsidP="0014698A">
            <w:pPr>
              <w:jc w:val="center"/>
              <w:rPr>
                <w:rFonts w:ascii="Arial" w:hAnsi="Arial" w:cs="Arial"/>
                <w:sz w:val="20"/>
                <w:szCs w:val="20"/>
              </w:rPr>
            </w:pPr>
            <w:r w:rsidRPr="00D13B01">
              <w:rPr>
                <w:rFonts w:ascii="Arial" w:hAnsi="Arial" w:cs="Arial"/>
                <w:sz w:val="20"/>
                <w:szCs w:val="20"/>
              </w:rPr>
              <w:t>6</w:t>
            </w:r>
          </w:p>
        </w:tc>
        <w:tc>
          <w:tcPr>
            <w:tcW w:w="1796" w:type="dxa"/>
            <w:vMerge w:val="restart"/>
            <w:vAlign w:val="center"/>
            <w:hideMark/>
          </w:tcPr>
          <w:p w14:paraId="169D8E37" w14:textId="71712815" w:rsidR="007524A0" w:rsidRPr="00D13B01" w:rsidRDefault="007524A0" w:rsidP="0014698A">
            <w:pPr>
              <w:jc w:val="center"/>
              <w:rPr>
                <w:rFonts w:ascii="Arial" w:hAnsi="Arial" w:cs="Arial"/>
                <w:sz w:val="20"/>
                <w:szCs w:val="20"/>
              </w:rPr>
            </w:pPr>
            <w:proofErr w:type="spellStart"/>
            <w:r w:rsidRPr="00D13B01">
              <w:rPr>
                <w:rFonts w:ascii="Arial" w:hAnsi="Arial" w:cs="Arial"/>
                <w:i/>
                <w:iCs/>
                <w:sz w:val="20"/>
                <w:szCs w:val="20"/>
              </w:rPr>
              <w:t>icaA</w:t>
            </w:r>
            <w:proofErr w:type="spellEnd"/>
          </w:p>
        </w:tc>
        <w:tc>
          <w:tcPr>
            <w:tcW w:w="1134" w:type="dxa"/>
            <w:vAlign w:val="center"/>
            <w:hideMark/>
          </w:tcPr>
          <w:p w14:paraId="3565843C" w14:textId="77777777" w:rsidR="007524A0" w:rsidRPr="00D13B01" w:rsidRDefault="007524A0" w:rsidP="0014698A">
            <w:pPr>
              <w:jc w:val="center"/>
              <w:rPr>
                <w:rFonts w:ascii="Arial" w:hAnsi="Arial" w:cs="Arial"/>
                <w:sz w:val="20"/>
                <w:szCs w:val="20"/>
              </w:rPr>
            </w:pPr>
            <w:proofErr w:type="spellStart"/>
            <w:r w:rsidRPr="00D13B01">
              <w:rPr>
                <w:rFonts w:ascii="Arial" w:hAnsi="Arial" w:cs="Arial"/>
                <w:sz w:val="20"/>
                <w:szCs w:val="20"/>
              </w:rPr>
              <w:t>Fp</w:t>
            </w:r>
            <w:proofErr w:type="spellEnd"/>
          </w:p>
        </w:tc>
        <w:tc>
          <w:tcPr>
            <w:tcW w:w="4111" w:type="dxa"/>
            <w:vAlign w:val="center"/>
            <w:hideMark/>
          </w:tcPr>
          <w:p w14:paraId="128ECABD" w14:textId="77777777" w:rsidR="007524A0" w:rsidRPr="00D13B01" w:rsidRDefault="007524A0" w:rsidP="0014698A">
            <w:pPr>
              <w:jc w:val="center"/>
              <w:rPr>
                <w:rFonts w:ascii="Arial" w:hAnsi="Arial" w:cs="Arial"/>
                <w:sz w:val="20"/>
                <w:szCs w:val="20"/>
              </w:rPr>
            </w:pPr>
            <w:r w:rsidRPr="00D13B01">
              <w:rPr>
                <w:rFonts w:ascii="Arial" w:hAnsi="Arial" w:cs="Arial"/>
                <w:sz w:val="20"/>
                <w:szCs w:val="20"/>
                <w:lang w:val="el-GR"/>
              </w:rPr>
              <w:t>5΄-</w:t>
            </w:r>
            <w:r w:rsidRPr="00D13B01">
              <w:rPr>
                <w:rFonts w:ascii="Arial" w:hAnsi="Arial" w:cs="Arial"/>
                <w:sz w:val="20"/>
                <w:szCs w:val="20"/>
              </w:rPr>
              <w:t>ACACTTGCTGGCGCAGTCAA -3</w:t>
            </w:r>
            <w:r w:rsidRPr="00D13B01">
              <w:rPr>
                <w:rFonts w:ascii="Arial" w:hAnsi="Arial" w:cs="Arial"/>
                <w:sz w:val="20"/>
                <w:szCs w:val="20"/>
                <w:lang w:val="el-GR"/>
              </w:rPr>
              <w:t>΄</w:t>
            </w:r>
          </w:p>
        </w:tc>
      </w:tr>
      <w:tr w:rsidR="007524A0" w:rsidRPr="00D13B01" w14:paraId="6BEF5975" w14:textId="77777777" w:rsidTr="0014698A">
        <w:trPr>
          <w:trHeight w:val="49"/>
        </w:trPr>
        <w:tc>
          <w:tcPr>
            <w:tcW w:w="614" w:type="dxa"/>
            <w:vMerge/>
            <w:vAlign w:val="center"/>
            <w:hideMark/>
          </w:tcPr>
          <w:p w14:paraId="4699D02B" w14:textId="77777777" w:rsidR="007524A0" w:rsidRPr="00D13B01" w:rsidRDefault="007524A0" w:rsidP="0014698A">
            <w:pPr>
              <w:jc w:val="center"/>
              <w:rPr>
                <w:rFonts w:ascii="Arial" w:hAnsi="Arial" w:cs="Arial"/>
                <w:sz w:val="20"/>
                <w:szCs w:val="20"/>
              </w:rPr>
            </w:pPr>
          </w:p>
        </w:tc>
        <w:tc>
          <w:tcPr>
            <w:tcW w:w="1796" w:type="dxa"/>
            <w:vMerge/>
            <w:vAlign w:val="center"/>
            <w:hideMark/>
          </w:tcPr>
          <w:p w14:paraId="15D3CB5A" w14:textId="77777777" w:rsidR="007524A0" w:rsidRPr="00D13B01" w:rsidRDefault="007524A0" w:rsidP="0014698A">
            <w:pPr>
              <w:jc w:val="center"/>
              <w:rPr>
                <w:rFonts w:ascii="Arial" w:hAnsi="Arial" w:cs="Arial"/>
                <w:sz w:val="20"/>
                <w:szCs w:val="20"/>
              </w:rPr>
            </w:pPr>
          </w:p>
        </w:tc>
        <w:tc>
          <w:tcPr>
            <w:tcW w:w="1134" w:type="dxa"/>
            <w:vAlign w:val="center"/>
            <w:hideMark/>
          </w:tcPr>
          <w:p w14:paraId="792D0B57" w14:textId="77777777" w:rsidR="007524A0" w:rsidRPr="00D13B01" w:rsidRDefault="007524A0" w:rsidP="0014698A">
            <w:pPr>
              <w:jc w:val="center"/>
              <w:rPr>
                <w:rFonts w:ascii="Arial" w:hAnsi="Arial" w:cs="Arial"/>
                <w:sz w:val="20"/>
                <w:szCs w:val="20"/>
              </w:rPr>
            </w:pPr>
            <w:proofErr w:type="spellStart"/>
            <w:r w:rsidRPr="00D13B01">
              <w:rPr>
                <w:rFonts w:ascii="Arial" w:hAnsi="Arial" w:cs="Arial"/>
                <w:sz w:val="20"/>
                <w:szCs w:val="20"/>
              </w:rPr>
              <w:t>Rp</w:t>
            </w:r>
            <w:proofErr w:type="spellEnd"/>
          </w:p>
        </w:tc>
        <w:tc>
          <w:tcPr>
            <w:tcW w:w="4111" w:type="dxa"/>
            <w:vAlign w:val="center"/>
            <w:hideMark/>
          </w:tcPr>
          <w:p w14:paraId="50190C07" w14:textId="77777777" w:rsidR="007524A0" w:rsidRPr="00D13B01" w:rsidRDefault="007524A0" w:rsidP="0014698A">
            <w:pPr>
              <w:jc w:val="center"/>
              <w:rPr>
                <w:rFonts w:ascii="Arial" w:hAnsi="Arial" w:cs="Arial"/>
                <w:sz w:val="20"/>
                <w:szCs w:val="20"/>
              </w:rPr>
            </w:pPr>
            <w:r w:rsidRPr="00D13B01">
              <w:rPr>
                <w:rFonts w:ascii="Arial" w:hAnsi="Arial" w:cs="Arial"/>
                <w:sz w:val="20"/>
                <w:szCs w:val="20"/>
                <w:lang w:val="el-GR"/>
              </w:rPr>
              <w:t>5΄-</w:t>
            </w:r>
            <w:r w:rsidRPr="00D13B01">
              <w:rPr>
                <w:rFonts w:ascii="Arial" w:hAnsi="Arial" w:cs="Arial"/>
                <w:sz w:val="20"/>
                <w:szCs w:val="20"/>
              </w:rPr>
              <w:t>TCTGGAACCAACATCCAACA-3</w:t>
            </w:r>
            <w:r w:rsidRPr="00D13B01">
              <w:rPr>
                <w:rFonts w:ascii="Arial" w:hAnsi="Arial" w:cs="Arial"/>
                <w:sz w:val="20"/>
                <w:szCs w:val="20"/>
                <w:lang w:val="el-GR"/>
              </w:rPr>
              <w:t>΄</w:t>
            </w:r>
          </w:p>
        </w:tc>
      </w:tr>
    </w:tbl>
    <w:p w14:paraId="5356F7B6" w14:textId="77777777" w:rsidR="00D341BA" w:rsidRPr="00D13B01" w:rsidRDefault="00D341BA" w:rsidP="00156B1A">
      <w:pPr>
        <w:spacing w:line="360" w:lineRule="auto"/>
        <w:jc w:val="both"/>
        <w:rPr>
          <w:rFonts w:ascii="Arial" w:hAnsi="Arial" w:cs="Arial"/>
          <w:b/>
          <w:lang w:val="en-US"/>
        </w:rPr>
      </w:pPr>
    </w:p>
    <w:tbl>
      <w:tblPr>
        <w:tblW w:w="76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
        <w:gridCol w:w="1866"/>
        <w:gridCol w:w="1183"/>
        <w:gridCol w:w="4062"/>
      </w:tblGrid>
      <w:tr w:rsidR="00D13B01" w:rsidRPr="00D13B01" w14:paraId="674A10DE" w14:textId="77777777" w:rsidTr="00E8450E">
        <w:trPr>
          <w:trHeight w:val="245"/>
          <w:jc w:val="center"/>
        </w:trPr>
        <w:tc>
          <w:tcPr>
            <w:tcW w:w="539" w:type="dxa"/>
            <w:shd w:val="clear" w:color="auto" w:fill="auto"/>
            <w:noWrap/>
            <w:vAlign w:val="center"/>
            <w:hideMark/>
          </w:tcPr>
          <w:p w14:paraId="01EB77B0" w14:textId="4929A7A9" w:rsidR="00894B49" w:rsidRPr="00D13B01" w:rsidRDefault="00894B49" w:rsidP="001F2114">
            <w:pPr>
              <w:spacing w:after="0" w:line="240" w:lineRule="auto"/>
              <w:jc w:val="center"/>
              <w:rPr>
                <w:rFonts w:ascii="Arial" w:eastAsia="Times New Roman" w:hAnsi="Arial" w:cs="Arial"/>
                <w:b/>
                <w:bCs/>
                <w:sz w:val="20"/>
                <w:lang w:eastAsia="en-IN"/>
              </w:rPr>
            </w:pPr>
            <w:r w:rsidRPr="00D13B01">
              <w:rPr>
                <w:rFonts w:ascii="Arial" w:eastAsia="Times New Roman" w:hAnsi="Arial" w:cs="Arial"/>
                <w:b/>
                <w:bCs/>
                <w:sz w:val="20"/>
                <w:lang w:eastAsia="en-IN"/>
              </w:rPr>
              <w:t>Sr. No.</w:t>
            </w:r>
          </w:p>
        </w:tc>
        <w:tc>
          <w:tcPr>
            <w:tcW w:w="1866" w:type="dxa"/>
            <w:shd w:val="clear" w:color="auto" w:fill="auto"/>
            <w:noWrap/>
            <w:vAlign w:val="center"/>
            <w:hideMark/>
          </w:tcPr>
          <w:p w14:paraId="415B5C0D" w14:textId="5E11CE0B" w:rsidR="00894B49" w:rsidRPr="00D13B01" w:rsidRDefault="00894B49" w:rsidP="001F2114">
            <w:pPr>
              <w:spacing w:after="0" w:line="240" w:lineRule="auto"/>
              <w:jc w:val="center"/>
              <w:rPr>
                <w:rFonts w:ascii="Arial" w:eastAsia="Times New Roman" w:hAnsi="Arial" w:cs="Arial"/>
                <w:b/>
                <w:bCs/>
                <w:sz w:val="20"/>
                <w:lang w:eastAsia="en-IN"/>
              </w:rPr>
            </w:pPr>
            <w:r w:rsidRPr="00D13B01">
              <w:rPr>
                <w:rFonts w:ascii="Arial" w:eastAsia="Times New Roman" w:hAnsi="Arial" w:cs="Arial"/>
                <w:b/>
                <w:bCs/>
                <w:sz w:val="20"/>
                <w:lang w:eastAsia="en-IN"/>
              </w:rPr>
              <w:t>Gene name</w:t>
            </w:r>
          </w:p>
        </w:tc>
        <w:tc>
          <w:tcPr>
            <w:tcW w:w="1183" w:type="dxa"/>
            <w:shd w:val="clear" w:color="auto" w:fill="auto"/>
            <w:noWrap/>
            <w:vAlign w:val="center"/>
            <w:hideMark/>
          </w:tcPr>
          <w:p w14:paraId="68E732A4" w14:textId="77777777" w:rsidR="00894B49" w:rsidRPr="00D13B01" w:rsidRDefault="00894B49" w:rsidP="001F2114">
            <w:pPr>
              <w:spacing w:after="0" w:line="240" w:lineRule="auto"/>
              <w:jc w:val="center"/>
              <w:rPr>
                <w:rFonts w:ascii="Arial" w:eastAsia="Times New Roman" w:hAnsi="Arial" w:cs="Arial"/>
                <w:b/>
                <w:bCs/>
                <w:sz w:val="20"/>
                <w:lang w:eastAsia="en-IN"/>
              </w:rPr>
            </w:pPr>
          </w:p>
        </w:tc>
        <w:tc>
          <w:tcPr>
            <w:tcW w:w="4062" w:type="dxa"/>
            <w:shd w:val="clear" w:color="auto" w:fill="auto"/>
            <w:noWrap/>
            <w:vAlign w:val="center"/>
            <w:hideMark/>
          </w:tcPr>
          <w:p w14:paraId="088EBF35" w14:textId="0C1394A7" w:rsidR="00894B49" w:rsidRPr="00D13B01" w:rsidRDefault="003B7479" w:rsidP="001F2114">
            <w:pPr>
              <w:spacing w:after="0" w:line="240" w:lineRule="auto"/>
              <w:jc w:val="center"/>
              <w:rPr>
                <w:rFonts w:ascii="Arial" w:eastAsia="Times New Roman" w:hAnsi="Arial" w:cs="Arial"/>
                <w:b/>
                <w:bCs/>
                <w:sz w:val="20"/>
                <w:lang w:eastAsia="en-IN"/>
              </w:rPr>
            </w:pPr>
            <w:r w:rsidRPr="00D13B01">
              <w:rPr>
                <w:rFonts w:ascii="Arial" w:eastAsia="Times New Roman" w:hAnsi="Arial" w:cs="Arial"/>
                <w:b/>
                <w:bCs/>
                <w:sz w:val="20"/>
                <w:lang w:eastAsia="en-IN"/>
              </w:rPr>
              <w:t>q</w:t>
            </w:r>
            <w:r w:rsidR="00894B49" w:rsidRPr="00D13B01">
              <w:rPr>
                <w:rFonts w:ascii="Arial" w:eastAsia="Times New Roman" w:hAnsi="Arial" w:cs="Arial"/>
                <w:b/>
                <w:bCs/>
                <w:sz w:val="20"/>
                <w:lang w:eastAsia="en-IN"/>
              </w:rPr>
              <w:t>RT-PCR sequence</w:t>
            </w:r>
          </w:p>
        </w:tc>
      </w:tr>
      <w:tr w:rsidR="00D13B01" w:rsidRPr="00D13B01" w14:paraId="176853B7" w14:textId="77777777" w:rsidTr="00E8450E">
        <w:trPr>
          <w:trHeight w:val="245"/>
          <w:jc w:val="center"/>
        </w:trPr>
        <w:tc>
          <w:tcPr>
            <w:tcW w:w="539" w:type="dxa"/>
            <w:shd w:val="clear" w:color="auto" w:fill="auto"/>
            <w:noWrap/>
            <w:vAlign w:val="center"/>
            <w:hideMark/>
          </w:tcPr>
          <w:p w14:paraId="1F7612D4" w14:textId="77777777" w:rsidR="00894B49" w:rsidRPr="00D13B01" w:rsidRDefault="00894B49" w:rsidP="001F2114">
            <w:pPr>
              <w:spacing w:after="0" w:line="240" w:lineRule="auto"/>
              <w:jc w:val="center"/>
              <w:rPr>
                <w:rFonts w:ascii="Arial" w:eastAsia="Times New Roman" w:hAnsi="Arial" w:cs="Arial"/>
                <w:b/>
                <w:bCs/>
                <w:sz w:val="20"/>
                <w:lang w:eastAsia="en-IN"/>
              </w:rPr>
            </w:pPr>
          </w:p>
        </w:tc>
        <w:tc>
          <w:tcPr>
            <w:tcW w:w="1866" w:type="dxa"/>
            <w:shd w:val="clear" w:color="auto" w:fill="auto"/>
            <w:noWrap/>
            <w:vAlign w:val="center"/>
            <w:hideMark/>
          </w:tcPr>
          <w:p w14:paraId="0FBD245D" w14:textId="77777777" w:rsidR="00894B49" w:rsidRPr="00D13B01" w:rsidRDefault="00894B49" w:rsidP="001F2114">
            <w:pPr>
              <w:spacing w:after="0" w:line="240" w:lineRule="auto"/>
              <w:jc w:val="center"/>
              <w:rPr>
                <w:rFonts w:ascii="Arial" w:eastAsia="Times New Roman" w:hAnsi="Arial" w:cs="Arial"/>
                <w:sz w:val="20"/>
                <w:lang w:eastAsia="en-IN"/>
              </w:rPr>
            </w:pPr>
          </w:p>
        </w:tc>
        <w:tc>
          <w:tcPr>
            <w:tcW w:w="1183" w:type="dxa"/>
            <w:shd w:val="clear" w:color="auto" w:fill="auto"/>
            <w:noWrap/>
            <w:vAlign w:val="center"/>
            <w:hideMark/>
          </w:tcPr>
          <w:p w14:paraId="6628B2FD" w14:textId="77777777" w:rsidR="00894B49" w:rsidRPr="00D13B01" w:rsidRDefault="00894B49" w:rsidP="001F2114">
            <w:pPr>
              <w:spacing w:after="0" w:line="240" w:lineRule="auto"/>
              <w:jc w:val="center"/>
              <w:rPr>
                <w:rFonts w:ascii="Arial" w:eastAsia="Times New Roman" w:hAnsi="Arial" w:cs="Arial"/>
                <w:sz w:val="20"/>
                <w:lang w:eastAsia="en-IN"/>
              </w:rPr>
            </w:pPr>
          </w:p>
        </w:tc>
        <w:tc>
          <w:tcPr>
            <w:tcW w:w="4062" w:type="dxa"/>
            <w:shd w:val="clear" w:color="auto" w:fill="auto"/>
            <w:noWrap/>
            <w:vAlign w:val="center"/>
            <w:hideMark/>
          </w:tcPr>
          <w:p w14:paraId="42677E62" w14:textId="77777777" w:rsidR="00894B49" w:rsidRPr="00D13B01" w:rsidRDefault="00894B49" w:rsidP="001F2114">
            <w:pPr>
              <w:spacing w:after="0" w:line="240" w:lineRule="auto"/>
              <w:jc w:val="center"/>
              <w:rPr>
                <w:rFonts w:ascii="Arial" w:eastAsia="Times New Roman" w:hAnsi="Arial" w:cs="Arial"/>
                <w:sz w:val="20"/>
                <w:lang w:eastAsia="en-IN"/>
              </w:rPr>
            </w:pPr>
          </w:p>
        </w:tc>
      </w:tr>
      <w:tr w:rsidR="00D13B01" w:rsidRPr="00D13B01" w14:paraId="71D76248" w14:textId="77777777" w:rsidTr="00E8450E">
        <w:trPr>
          <w:trHeight w:val="245"/>
          <w:jc w:val="center"/>
        </w:trPr>
        <w:tc>
          <w:tcPr>
            <w:tcW w:w="539" w:type="dxa"/>
            <w:vMerge w:val="restart"/>
            <w:shd w:val="clear" w:color="auto" w:fill="auto"/>
            <w:noWrap/>
            <w:vAlign w:val="center"/>
            <w:hideMark/>
          </w:tcPr>
          <w:p w14:paraId="18604C5B" w14:textId="77777777" w:rsidR="00E376A1" w:rsidRPr="00D13B01" w:rsidRDefault="00E376A1" w:rsidP="001F2114">
            <w:pPr>
              <w:spacing w:after="0" w:line="240" w:lineRule="auto"/>
              <w:jc w:val="center"/>
              <w:rPr>
                <w:rFonts w:ascii="Arial" w:eastAsia="Times New Roman" w:hAnsi="Arial" w:cs="Arial"/>
                <w:sz w:val="20"/>
                <w:lang w:eastAsia="en-IN"/>
              </w:rPr>
            </w:pPr>
            <w:r w:rsidRPr="00D13B01">
              <w:rPr>
                <w:rFonts w:ascii="Arial" w:eastAsia="Times New Roman" w:hAnsi="Arial" w:cs="Arial"/>
                <w:sz w:val="20"/>
                <w:lang w:eastAsia="en-IN"/>
              </w:rPr>
              <w:t>1</w:t>
            </w:r>
          </w:p>
        </w:tc>
        <w:tc>
          <w:tcPr>
            <w:tcW w:w="1866" w:type="dxa"/>
            <w:vMerge w:val="restart"/>
            <w:shd w:val="clear" w:color="auto" w:fill="auto"/>
            <w:vAlign w:val="center"/>
            <w:hideMark/>
          </w:tcPr>
          <w:p w14:paraId="415DED5D" w14:textId="6E1AEFD3" w:rsidR="00E376A1" w:rsidRPr="00D13B01" w:rsidRDefault="00E376A1" w:rsidP="001F2114">
            <w:pPr>
              <w:spacing w:after="0" w:line="240" w:lineRule="auto"/>
              <w:jc w:val="center"/>
              <w:rPr>
                <w:rFonts w:ascii="Arial" w:eastAsia="Times New Roman" w:hAnsi="Arial" w:cs="Arial"/>
                <w:i/>
                <w:iCs/>
                <w:sz w:val="20"/>
                <w:lang w:eastAsia="en-IN"/>
              </w:rPr>
            </w:pPr>
            <w:r w:rsidRPr="00D13B01">
              <w:rPr>
                <w:rFonts w:ascii="Arial" w:eastAsia="Times New Roman" w:hAnsi="Arial" w:cs="Arial"/>
                <w:i/>
                <w:iCs/>
                <w:sz w:val="20"/>
                <w:lang w:eastAsia="en-IN"/>
              </w:rPr>
              <w:t>topA</w:t>
            </w:r>
          </w:p>
        </w:tc>
        <w:tc>
          <w:tcPr>
            <w:tcW w:w="1183" w:type="dxa"/>
            <w:shd w:val="clear" w:color="auto" w:fill="auto"/>
            <w:noWrap/>
            <w:vAlign w:val="center"/>
            <w:hideMark/>
          </w:tcPr>
          <w:p w14:paraId="4B67EC5D" w14:textId="77777777" w:rsidR="00E376A1" w:rsidRPr="00D13B01" w:rsidRDefault="00E376A1" w:rsidP="001F2114">
            <w:pPr>
              <w:spacing w:after="0" w:line="240" w:lineRule="auto"/>
              <w:jc w:val="center"/>
              <w:rPr>
                <w:rFonts w:ascii="Arial" w:eastAsia="Times New Roman" w:hAnsi="Arial" w:cs="Arial"/>
                <w:sz w:val="20"/>
                <w:lang w:eastAsia="en-IN"/>
              </w:rPr>
            </w:pPr>
            <w:proofErr w:type="spellStart"/>
            <w:r w:rsidRPr="00D13B01">
              <w:rPr>
                <w:rFonts w:ascii="Arial" w:eastAsia="Times New Roman" w:hAnsi="Arial" w:cs="Arial"/>
                <w:sz w:val="20"/>
                <w:lang w:eastAsia="en-IN"/>
              </w:rPr>
              <w:t>Fp</w:t>
            </w:r>
            <w:proofErr w:type="spellEnd"/>
          </w:p>
        </w:tc>
        <w:tc>
          <w:tcPr>
            <w:tcW w:w="4062" w:type="dxa"/>
            <w:shd w:val="clear" w:color="auto" w:fill="auto"/>
            <w:noWrap/>
            <w:vAlign w:val="center"/>
            <w:hideMark/>
          </w:tcPr>
          <w:p w14:paraId="6CE394FB" w14:textId="0CF749DB" w:rsidR="00E376A1" w:rsidRPr="00D13B01" w:rsidRDefault="00265CA6" w:rsidP="001F2114">
            <w:pPr>
              <w:spacing w:after="0" w:line="240" w:lineRule="auto"/>
              <w:jc w:val="center"/>
              <w:rPr>
                <w:rFonts w:ascii="Arial" w:eastAsia="Times New Roman" w:hAnsi="Arial" w:cs="Arial"/>
                <w:sz w:val="20"/>
                <w:lang w:eastAsia="en-IN"/>
              </w:rPr>
            </w:pPr>
            <w:r w:rsidRPr="00D13B01">
              <w:rPr>
                <w:rFonts w:ascii="Arial" w:eastAsia="Times New Roman" w:hAnsi="Arial" w:cs="Arial"/>
                <w:sz w:val="20"/>
                <w:lang w:eastAsia="en-IN"/>
              </w:rPr>
              <w:t>5΄-TGGAGGAAAGTAATCGACGGT-3΄</w:t>
            </w:r>
          </w:p>
        </w:tc>
      </w:tr>
      <w:tr w:rsidR="00D13B01" w:rsidRPr="00D13B01" w14:paraId="1E9165DF" w14:textId="77777777" w:rsidTr="00E8450E">
        <w:trPr>
          <w:trHeight w:val="245"/>
          <w:jc w:val="center"/>
        </w:trPr>
        <w:tc>
          <w:tcPr>
            <w:tcW w:w="539" w:type="dxa"/>
            <w:vMerge/>
            <w:shd w:val="clear" w:color="auto" w:fill="auto"/>
            <w:noWrap/>
            <w:vAlign w:val="center"/>
            <w:hideMark/>
          </w:tcPr>
          <w:p w14:paraId="6EE26328" w14:textId="77777777" w:rsidR="00E376A1" w:rsidRPr="00D13B01" w:rsidRDefault="00E376A1" w:rsidP="001F2114">
            <w:pPr>
              <w:spacing w:after="0" w:line="240" w:lineRule="auto"/>
              <w:jc w:val="center"/>
              <w:rPr>
                <w:rFonts w:ascii="Arial" w:eastAsia="Times New Roman" w:hAnsi="Arial" w:cs="Arial"/>
                <w:sz w:val="20"/>
                <w:lang w:eastAsia="en-IN"/>
              </w:rPr>
            </w:pPr>
          </w:p>
        </w:tc>
        <w:tc>
          <w:tcPr>
            <w:tcW w:w="1866" w:type="dxa"/>
            <w:vMerge/>
            <w:vAlign w:val="center"/>
            <w:hideMark/>
          </w:tcPr>
          <w:p w14:paraId="7E02F13C" w14:textId="77777777" w:rsidR="00E376A1" w:rsidRPr="00D13B01" w:rsidRDefault="00E376A1" w:rsidP="001F2114">
            <w:pPr>
              <w:spacing w:after="0" w:line="240" w:lineRule="auto"/>
              <w:jc w:val="center"/>
              <w:rPr>
                <w:rFonts w:ascii="Arial" w:eastAsia="Times New Roman" w:hAnsi="Arial" w:cs="Arial"/>
                <w:i/>
                <w:iCs/>
                <w:sz w:val="20"/>
                <w:lang w:eastAsia="en-IN"/>
              </w:rPr>
            </w:pPr>
          </w:p>
        </w:tc>
        <w:tc>
          <w:tcPr>
            <w:tcW w:w="1183" w:type="dxa"/>
            <w:shd w:val="clear" w:color="auto" w:fill="auto"/>
            <w:noWrap/>
            <w:vAlign w:val="center"/>
            <w:hideMark/>
          </w:tcPr>
          <w:p w14:paraId="51ED86CD" w14:textId="77777777" w:rsidR="00E376A1" w:rsidRPr="00D13B01" w:rsidRDefault="00E376A1" w:rsidP="001F2114">
            <w:pPr>
              <w:spacing w:after="0" w:line="240" w:lineRule="auto"/>
              <w:jc w:val="center"/>
              <w:rPr>
                <w:rFonts w:ascii="Arial" w:eastAsia="Times New Roman" w:hAnsi="Arial" w:cs="Arial"/>
                <w:sz w:val="20"/>
                <w:lang w:eastAsia="en-IN"/>
              </w:rPr>
            </w:pPr>
            <w:proofErr w:type="spellStart"/>
            <w:r w:rsidRPr="00D13B01">
              <w:rPr>
                <w:rFonts w:ascii="Arial" w:eastAsia="Times New Roman" w:hAnsi="Arial" w:cs="Arial"/>
                <w:sz w:val="20"/>
                <w:lang w:eastAsia="en-IN"/>
              </w:rPr>
              <w:t>Rp</w:t>
            </w:r>
            <w:proofErr w:type="spellEnd"/>
          </w:p>
        </w:tc>
        <w:tc>
          <w:tcPr>
            <w:tcW w:w="4062" w:type="dxa"/>
            <w:shd w:val="clear" w:color="auto" w:fill="auto"/>
            <w:noWrap/>
            <w:vAlign w:val="center"/>
            <w:hideMark/>
          </w:tcPr>
          <w:p w14:paraId="205957FE" w14:textId="03A8C20F" w:rsidR="00E376A1" w:rsidRPr="00D13B01" w:rsidRDefault="00265CA6" w:rsidP="001F2114">
            <w:pPr>
              <w:spacing w:after="0" w:line="240" w:lineRule="auto"/>
              <w:jc w:val="center"/>
              <w:rPr>
                <w:rFonts w:ascii="Arial" w:eastAsia="Times New Roman" w:hAnsi="Arial" w:cs="Arial"/>
                <w:sz w:val="20"/>
                <w:lang w:eastAsia="en-IN"/>
              </w:rPr>
            </w:pPr>
            <w:r w:rsidRPr="00D13B01">
              <w:rPr>
                <w:rFonts w:ascii="Arial" w:eastAsia="Times New Roman" w:hAnsi="Arial" w:cs="Arial"/>
                <w:sz w:val="20"/>
                <w:lang w:eastAsia="en-IN"/>
              </w:rPr>
              <w:t>5΄-GGGAAGTTTGAGCAAGCCAT-3΄</w:t>
            </w:r>
          </w:p>
        </w:tc>
      </w:tr>
      <w:tr w:rsidR="00D13B01" w:rsidRPr="00D13B01" w14:paraId="6FF880DD" w14:textId="77777777" w:rsidTr="00E8450E">
        <w:trPr>
          <w:trHeight w:val="245"/>
          <w:jc w:val="center"/>
        </w:trPr>
        <w:tc>
          <w:tcPr>
            <w:tcW w:w="539" w:type="dxa"/>
            <w:shd w:val="clear" w:color="auto" w:fill="auto"/>
            <w:noWrap/>
            <w:vAlign w:val="center"/>
            <w:hideMark/>
          </w:tcPr>
          <w:p w14:paraId="4AFDD123" w14:textId="77777777" w:rsidR="00894B49" w:rsidRPr="00D13B01" w:rsidRDefault="00894B49" w:rsidP="001F2114">
            <w:pPr>
              <w:spacing w:after="0" w:line="240" w:lineRule="auto"/>
              <w:jc w:val="center"/>
              <w:rPr>
                <w:rFonts w:ascii="Arial" w:eastAsia="Times New Roman" w:hAnsi="Arial" w:cs="Arial"/>
                <w:sz w:val="20"/>
                <w:lang w:eastAsia="en-IN"/>
              </w:rPr>
            </w:pPr>
          </w:p>
        </w:tc>
        <w:tc>
          <w:tcPr>
            <w:tcW w:w="1866" w:type="dxa"/>
            <w:shd w:val="clear" w:color="auto" w:fill="auto"/>
            <w:noWrap/>
            <w:vAlign w:val="center"/>
            <w:hideMark/>
          </w:tcPr>
          <w:p w14:paraId="064CFD3E" w14:textId="77777777" w:rsidR="00894B49" w:rsidRPr="00D13B01" w:rsidRDefault="00894B49" w:rsidP="001F2114">
            <w:pPr>
              <w:spacing w:after="0" w:line="240" w:lineRule="auto"/>
              <w:jc w:val="center"/>
              <w:rPr>
                <w:rFonts w:ascii="Arial" w:eastAsia="Times New Roman" w:hAnsi="Arial" w:cs="Arial"/>
                <w:sz w:val="20"/>
                <w:lang w:eastAsia="en-IN"/>
              </w:rPr>
            </w:pPr>
          </w:p>
        </w:tc>
        <w:tc>
          <w:tcPr>
            <w:tcW w:w="1183" w:type="dxa"/>
            <w:shd w:val="clear" w:color="auto" w:fill="auto"/>
            <w:noWrap/>
            <w:vAlign w:val="center"/>
            <w:hideMark/>
          </w:tcPr>
          <w:p w14:paraId="529BD89D" w14:textId="77777777" w:rsidR="00894B49" w:rsidRPr="00D13B01" w:rsidRDefault="00894B49" w:rsidP="001F2114">
            <w:pPr>
              <w:spacing w:after="0" w:line="240" w:lineRule="auto"/>
              <w:jc w:val="center"/>
              <w:rPr>
                <w:rFonts w:ascii="Arial" w:eastAsia="Times New Roman" w:hAnsi="Arial" w:cs="Arial"/>
                <w:sz w:val="20"/>
                <w:lang w:eastAsia="en-IN"/>
              </w:rPr>
            </w:pPr>
          </w:p>
        </w:tc>
        <w:tc>
          <w:tcPr>
            <w:tcW w:w="4062" w:type="dxa"/>
            <w:shd w:val="clear" w:color="auto" w:fill="auto"/>
            <w:noWrap/>
            <w:vAlign w:val="center"/>
            <w:hideMark/>
          </w:tcPr>
          <w:p w14:paraId="3FD1D581" w14:textId="77777777" w:rsidR="00894B49" w:rsidRPr="00D13B01" w:rsidRDefault="00894B49" w:rsidP="001F2114">
            <w:pPr>
              <w:spacing w:after="0" w:line="240" w:lineRule="auto"/>
              <w:jc w:val="center"/>
              <w:rPr>
                <w:rFonts w:ascii="Arial" w:eastAsia="Times New Roman" w:hAnsi="Arial" w:cs="Arial"/>
                <w:sz w:val="20"/>
                <w:lang w:eastAsia="en-IN"/>
              </w:rPr>
            </w:pPr>
          </w:p>
        </w:tc>
      </w:tr>
      <w:tr w:rsidR="00D13B01" w:rsidRPr="00D13B01" w14:paraId="71416F2B" w14:textId="77777777" w:rsidTr="00E8450E">
        <w:trPr>
          <w:trHeight w:val="245"/>
          <w:jc w:val="center"/>
        </w:trPr>
        <w:tc>
          <w:tcPr>
            <w:tcW w:w="539" w:type="dxa"/>
            <w:vMerge w:val="restart"/>
            <w:shd w:val="clear" w:color="auto" w:fill="auto"/>
            <w:noWrap/>
            <w:vAlign w:val="center"/>
            <w:hideMark/>
          </w:tcPr>
          <w:p w14:paraId="2B7497AC" w14:textId="77777777" w:rsidR="00E376A1" w:rsidRPr="00D13B01" w:rsidRDefault="00E376A1" w:rsidP="001F2114">
            <w:pPr>
              <w:spacing w:after="0" w:line="240" w:lineRule="auto"/>
              <w:jc w:val="center"/>
              <w:rPr>
                <w:rFonts w:ascii="Arial" w:eastAsia="Times New Roman" w:hAnsi="Arial" w:cs="Arial"/>
                <w:sz w:val="20"/>
                <w:lang w:eastAsia="en-IN"/>
              </w:rPr>
            </w:pPr>
            <w:r w:rsidRPr="00D13B01">
              <w:rPr>
                <w:rFonts w:ascii="Arial" w:eastAsia="Times New Roman" w:hAnsi="Arial" w:cs="Arial"/>
                <w:sz w:val="20"/>
                <w:lang w:eastAsia="en-IN"/>
              </w:rPr>
              <w:t>2</w:t>
            </w:r>
          </w:p>
        </w:tc>
        <w:tc>
          <w:tcPr>
            <w:tcW w:w="1866" w:type="dxa"/>
            <w:vMerge w:val="restart"/>
            <w:shd w:val="clear" w:color="auto" w:fill="auto"/>
            <w:vAlign w:val="center"/>
            <w:hideMark/>
          </w:tcPr>
          <w:p w14:paraId="32EB5EDA" w14:textId="1A6F753B" w:rsidR="00E376A1" w:rsidRPr="00D13B01" w:rsidRDefault="00E376A1" w:rsidP="001F2114">
            <w:pPr>
              <w:spacing w:after="0" w:line="240" w:lineRule="auto"/>
              <w:jc w:val="center"/>
              <w:rPr>
                <w:rFonts w:ascii="Arial" w:eastAsia="Times New Roman" w:hAnsi="Arial" w:cs="Arial"/>
                <w:i/>
                <w:iCs/>
                <w:sz w:val="20"/>
                <w:lang w:eastAsia="en-IN"/>
              </w:rPr>
            </w:pPr>
            <w:r w:rsidRPr="00D13B01">
              <w:rPr>
                <w:rFonts w:ascii="Arial" w:eastAsia="Times New Roman" w:hAnsi="Arial" w:cs="Arial"/>
                <w:i/>
                <w:iCs/>
                <w:sz w:val="20"/>
                <w:lang w:eastAsia="en-IN"/>
              </w:rPr>
              <w:t>topB</w:t>
            </w:r>
          </w:p>
        </w:tc>
        <w:tc>
          <w:tcPr>
            <w:tcW w:w="1183" w:type="dxa"/>
            <w:shd w:val="clear" w:color="auto" w:fill="auto"/>
            <w:noWrap/>
            <w:vAlign w:val="center"/>
            <w:hideMark/>
          </w:tcPr>
          <w:p w14:paraId="0AA2A1F9" w14:textId="77777777" w:rsidR="00E376A1" w:rsidRPr="00D13B01" w:rsidRDefault="00E376A1" w:rsidP="001F2114">
            <w:pPr>
              <w:spacing w:after="0" w:line="240" w:lineRule="auto"/>
              <w:jc w:val="center"/>
              <w:rPr>
                <w:rFonts w:ascii="Arial" w:eastAsia="Times New Roman" w:hAnsi="Arial" w:cs="Arial"/>
                <w:sz w:val="20"/>
                <w:lang w:eastAsia="en-IN"/>
              </w:rPr>
            </w:pPr>
            <w:proofErr w:type="spellStart"/>
            <w:r w:rsidRPr="00D13B01">
              <w:rPr>
                <w:rFonts w:ascii="Arial" w:eastAsia="Times New Roman" w:hAnsi="Arial" w:cs="Arial"/>
                <w:sz w:val="20"/>
                <w:lang w:eastAsia="en-IN"/>
              </w:rPr>
              <w:t>Fp</w:t>
            </w:r>
            <w:proofErr w:type="spellEnd"/>
          </w:p>
        </w:tc>
        <w:tc>
          <w:tcPr>
            <w:tcW w:w="4062" w:type="dxa"/>
            <w:shd w:val="clear" w:color="auto" w:fill="auto"/>
            <w:noWrap/>
            <w:vAlign w:val="center"/>
            <w:hideMark/>
          </w:tcPr>
          <w:p w14:paraId="1C2C7998" w14:textId="77777777" w:rsidR="00E376A1" w:rsidRPr="00D13B01" w:rsidRDefault="00E376A1" w:rsidP="001F2114">
            <w:pPr>
              <w:spacing w:after="0" w:line="240" w:lineRule="auto"/>
              <w:jc w:val="center"/>
              <w:rPr>
                <w:rFonts w:ascii="Arial" w:eastAsia="Times New Roman" w:hAnsi="Arial" w:cs="Arial"/>
                <w:sz w:val="20"/>
                <w:lang w:eastAsia="en-IN"/>
              </w:rPr>
            </w:pPr>
            <w:r w:rsidRPr="00D13B01">
              <w:rPr>
                <w:rFonts w:ascii="Arial" w:eastAsia="Times New Roman" w:hAnsi="Arial" w:cs="Arial"/>
                <w:sz w:val="20"/>
                <w:lang w:eastAsia="en-IN"/>
              </w:rPr>
              <w:t>5΄-ATGCTGGACGAGAAGGTGAA-3΄</w:t>
            </w:r>
          </w:p>
        </w:tc>
      </w:tr>
      <w:tr w:rsidR="00D13B01" w:rsidRPr="00D13B01" w14:paraId="58B9FAB1" w14:textId="77777777" w:rsidTr="00E8450E">
        <w:trPr>
          <w:trHeight w:val="245"/>
          <w:jc w:val="center"/>
        </w:trPr>
        <w:tc>
          <w:tcPr>
            <w:tcW w:w="539" w:type="dxa"/>
            <w:vMerge/>
            <w:shd w:val="clear" w:color="auto" w:fill="auto"/>
            <w:noWrap/>
            <w:vAlign w:val="center"/>
            <w:hideMark/>
          </w:tcPr>
          <w:p w14:paraId="7652B23D" w14:textId="77777777" w:rsidR="00E376A1" w:rsidRPr="00D13B01" w:rsidRDefault="00E376A1" w:rsidP="001F2114">
            <w:pPr>
              <w:spacing w:after="0" w:line="240" w:lineRule="auto"/>
              <w:jc w:val="center"/>
              <w:rPr>
                <w:rFonts w:ascii="Arial" w:eastAsia="Times New Roman" w:hAnsi="Arial" w:cs="Arial"/>
                <w:sz w:val="20"/>
                <w:lang w:eastAsia="en-IN"/>
              </w:rPr>
            </w:pPr>
          </w:p>
        </w:tc>
        <w:tc>
          <w:tcPr>
            <w:tcW w:w="1866" w:type="dxa"/>
            <w:vMerge/>
            <w:vAlign w:val="center"/>
            <w:hideMark/>
          </w:tcPr>
          <w:p w14:paraId="5D8CC478" w14:textId="77777777" w:rsidR="00E376A1" w:rsidRPr="00D13B01" w:rsidRDefault="00E376A1" w:rsidP="001F2114">
            <w:pPr>
              <w:spacing w:after="0" w:line="240" w:lineRule="auto"/>
              <w:jc w:val="center"/>
              <w:rPr>
                <w:rFonts w:ascii="Arial" w:eastAsia="Times New Roman" w:hAnsi="Arial" w:cs="Arial"/>
                <w:i/>
                <w:iCs/>
                <w:sz w:val="20"/>
                <w:lang w:eastAsia="en-IN"/>
              </w:rPr>
            </w:pPr>
          </w:p>
        </w:tc>
        <w:tc>
          <w:tcPr>
            <w:tcW w:w="1183" w:type="dxa"/>
            <w:shd w:val="clear" w:color="auto" w:fill="auto"/>
            <w:noWrap/>
            <w:vAlign w:val="center"/>
            <w:hideMark/>
          </w:tcPr>
          <w:p w14:paraId="7C5A2899" w14:textId="77777777" w:rsidR="00E376A1" w:rsidRPr="00D13B01" w:rsidRDefault="00E376A1" w:rsidP="001F2114">
            <w:pPr>
              <w:spacing w:after="0" w:line="240" w:lineRule="auto"/>
              <w:jc w:val="center"/>
              <w:rPr>
                <w:rFonts w:ascii="Arial" w:eastAsia="Times New Roman" w:hAnsi="Arial" w:cs="Arial"/>
                <w:sz w:val="20"/>
                <w:lang w:eastAsia="en-IN"/>
              </w:rPr>
            </w:pPr>
            <w:proofErr w:type="spellStart"/>
            <w:r w:rsidRPr="00D13B01">
              <w:rPr>
                <w:rFonts w:ascii="Arial" w:eastAsia="Times New Roman" w:hAnsi="Arial" w:cs="Arial"/>
                <w:sz w:val="20"/>
                <w:lang w:eastAsia="en-IN"/>
              </w:rPr>
              <w:t>Rp</w:t>
            </w:r>
            <w:proofErr w:type="spellEnd"/>
          </w:p>
        </w:tc>
        <w:tc>
          <w:tcPr>
            <w:tcW w:w="4062" w:type="dxa"/>
            <w:shd w:val="clear" w:color="auto" w:fill="auto"/>
            <w:noWrap/>
            <w:vAlign w:val="center"/>
            <w:hideMark/>
          </w:tcPr>
          <w:p w14:paraId="29D48333" w14:textId="77777777" w:rsidR="00E376A1" w:rsidRPr="00D13B01" w:rsidRDefault="00E376A1" w:rsidP="001F2114">
            <w:pPr>
              <w:spacing w:after="0" w:line="240" w:lineRule="auto"/>
              <w:jc w:val="center"/>
              <w:rPr>
                <w:rFonts w:ascii="Arial" w:eastAsia="Times New Roman" w:hAnsi="Arial" w:cs="Arial"/>
                <w:sz w:val="20"/>
                <w:lang w:eastAsia="en-IN"/>
              </w:rPr>
            </w:pPr>
            <w:r w:rsidRPr="00D13B01">
              <w:rPr>
                <w:rFonts w:ascii="Arial" w:eastAsia="Times New Roman" w:hAnsi="Arial" w:cs="Arial"/>
                <w:sz w:val="20"/>
                <w:lang w:eastAsia="en-IN"/>
              </w:rPr>
              <w:t>5΄-CAATCTGCCTCACTTCTCGC-3΄</w:t>
            </w:r>
          </w:p>
        </w:tc>
      </w:tr>
      <w:tr w:rsidR="00D13B01" w:rsidRPr="00D13B01" w14:paraId="4D48243A" w14:textId="77777777" w:rsidTr="00E8450E">
        <w:trPr>
          <w:trHeight w:val="245"/>
          <w:jc w:val="center"/>
        </w:trPr>
        <w:tc>
          <w:tcPr>
            <w:tcW w:w="539" w:type="dxa"/>
            <w:shd w:val="clear" w:color="auto" w:fill="auto"/>
            <w:noWrap/>
            <w:vAlign w:val="center"/>
            <w:hideMark/>
          </w:tcPr>
          <w:p w14:paraId="71D336DC" w14:textId="77777777" w:rsidR="00894B49" w:rsidRPr="00D13B01" w:rsidRDefault="00894B49" w:rsidP="001F2114">
            <w:pPr>
              <w:spacing w:after="0" w:line="240" w:lineRule="auto"/>
              <w:jc w:val="center"/>
              <w:rPr>
                <w:rFonts w:ascii="Arial" w:eastAsia="Times New Roman" w:hAnsi="Arial" w:cs="Arial"/>
                <w:sz w:val="20"/>
                <w:lang w:eastAsia="en-IN"/>
              </w:rPr>
            </w:pPr>
          </w:p>
        </w:tc>
        <w:tc>
          <w:tcPr>
            <w:tcW w:w="1866" w:type="dxa"/>
            <w:shd w:val="clear" w:color="auto" w:fill="auto"/>
            <w:noWrap/>
            <w:vAlign w:val="center"/>
            <w:hideMark/>
          </w:tcPr>
          <w:p w14:paraId="4EEC789A" w14:textId="77777777" w:rsidR="00894B49" w:rsidRPr="00D13B01" w:rsidRDefault="00894B49" w:rsidP="001F2114">
            <w:pPr>
              <w:spacing w:after="0" w:line="240" w:lineRule="auto"/>
              <w:jc w:val="center"/>
              <w:rPr>
                <w:rFonts w:ascii="Arial" w:eastAsia="Times New Roman" w:hAnsi="Arial" w:cs="Arial"/>
                <w:sz w:val="20"/>
                <w:lang w:eastAsia="en-IN"/>
              </w:rPr>
            </w:pPr>
          </w:p>
        </w:tc>
        <w:tc>
          <w:tcPr>
            <w:tcW w:w="1183" w:type="dxa"/>
            <w:shd w:val="clear" w:color="auto" w:fill="auto"/>
            <w:noWrap/>
            <w:vAlign w:val="center"/>
            <w:hideMark/>
          </w:tcPr>
          <w:p w14:paraId="60DB8E53" w14:textId="77777777" w:rsidR="00894B49" w:rsidRPr="00D13B01" w:rsidRDefault="00894B49" w:rsidP="001F2114">
            <w:pPr>
              <w:spacing w:after="0" w:line="240" w:lineRule="auto"/>
              <w:jc w:val="center"/>
              <w:rPr>
                <w:rFonts w:ascii="Arial" w:eastAsia="Times New Roman" w:hAnsi="Arial" w:cs="Arial"/>
                <w:sz w:val="20"/>
                <w:lang w:eastAsia="en-IN"/>
              </w:rPr>
            </w:pPr>
          </w:p>
        </w:tc>
        <w:tc>
          <w:tcPr>
            <w:tcW w:w="4062" w:type="dxa"/>
            <w:shd w:val="clear" w:color="auto" w:fill="auto"/>
            <w:noWrap/>
            <w:vAlign w:val="center"/>
            <w:hideMark/>
          </w:tcPr>
          <w:p w14:paraId="61EFF2F2" w14:textId="77777777" w:rsidR="00894B49" w:rsidRPr="00D13B01" w:rsidRDefault="00894B49" w:rsidP="001F2114">
            <w:pPr>
              <w:spacing w:after="0" w:line="240" w:lineRule="auto"/>
              <w:jc w:val="center"/>
              <w:rPr>
                <w:rFonts w:ascii="Arial" w:eastAsia="Times New Roman" w:hAnsi="Arial" w:cs="Arial"/>
                <w:sz w:val="20"/>
                <w:lang w:eastAsia="en-IN"/>
              </w:rPr>
            </w:pPr>
          </w:p>
        </w:tc>
      </w:tr>
      <w:tr w:rsidR="00D13B01" w:rsidRPr="00D13B01" w14:paraId="0CB62F35" w14:textId="77777777" w:rsidTr="00E8450E">
        <w:trPr>
          <w:trHeight w:val="245"/>
          <w:jc w:val="center"/>
        </w:trPr>
        <w:tc>
          <w:tcPr>
            <w:tcW w:w="539" w:type="dxa"/>
            <w:vMerge w:val="restart"/>
            <w:shd w:val="clear" w:color="auto" w:fill="auto"/>
            <w:noWrap/>
            <w:vAlign w:val="center"/>
            <w:hideMark/>
          </w:tcPr>
          <w:p w14:paraId="63A297A4" w14:textId="77777777" w:rsidR="00E376A1" w:rsidRPr="00D13B01" w:rsidRDefault="00E376A1" w:rsidP="001F2114">
            <w:pPr>
              <w:spacing w:after="0" w:line="240" w:lineRule="auto"/>
              <w:jc w:val="center"/>
              <w:rPr>
                <w:rFonts w:ascii="Arial" w:eastAsia="Times New Roman" w:hAnsi="Arial" w:cs="Arial"/>
                <w:sz w:val="20"/>
                <w:lang w:eastAsia="en-IN"/>
              </w:rPr>
            </w:pPr>
            <w:r w:rsidRPr="00D13B01">
              <w:rPr>
                <w:rFonts w:ascii="Arial" w:eastAsia="Times New Roman" w:hAnsi="Arial" w:cs="Arial"/>
                <w:sz w:val="20"/>
                <w:lang w:eastAsia="en-IN"/>
              </w:rPr>
              <w:t>3</w:t>
            </w:r>
          </w:p>
        </w:tc>
        <w:tc>
          <w:tcPr>
            <w:tcW w:w="1866" w:type="dxa"/>
            <w:vMerge w:val="restart"/>
            <w:shd w:val="clear" w:color="auto" w:fill="auto"/>
            <w:vAlign w:val="center"/>
            <w:hideMark/>
          </w:tcPr>
          <w:p w14:paraId="6FA04EDC" w14:textId="40F10A69" w:rsidR="00E376A1" w:rsidRPr="00D13B01" w:rsidRDefault="00E376A1" w:rsidP="001F2114">
            <w:pPr>
              <w:spacing w:after="0" w:line="240" w:lineRule="auto"/>
              <w:jc w:val="center"/>
              <w:rPr>
                <w:rFonts w:ascii="Arial" w:eastAsia="Times New Roman" w:hAnsi="Arial" w:cs="Arial"/>
                <w:i/>
                <w:iCs/>
                <w:sz w:val="20"/>
                <w:lang w:eastAsia="en-IN"/>
              </w:rPr>
            </w:pPr>
            <w:r w:rsidRPr="00D13B01">
              <w:rPr>
                <w:rFonts w:ascii="Arial" w:eastAsia="Times New Roman" w:hAnsi="Arial" w:cs="Arial"/>
                <w:i/>
                <w:iCs/>
                <w:sz w:val="20"/>
                <w:lang w:eastAsia="en-IN"/>
              </w:rPr>
              <w:t>mecR1</w:t>
            </w:r>
          </w:p>
        </w:tc>
        <w:tc>
          <w:tcPr>
            <w:tcW w:w="1183" w:type="dxa"/>
            <w:shd w:val="clear" w:color="auto" w:fill="auto"/>
            <w:noWrap/>
            <w:vAlign w:val="center"/>
            <w:hideMark/>
          </w:tcPr>
          <w:p w14:paraId="73FE376B" w14:textId="77777777" w:rsidR="00E376A1" w:rsidRPr="00D13B01" w:rsidRDefault="00E376A1" w:rsidP="001F2114">
            <w:pPr>
              <w:spacing w:after="0" w:line="240" w:lineRule="auto"/>
              <w:jc w:val="center"/>
              <w:rPr>
                <w:rFonts w:ascii="Arial" w:eastAsia="Times New Roman" w:hAnsi="Arial" w:cs="Arial"/>
                <w:sz w:val="20"/>
                <w:lang w:eastAsia="en-IN"/>
              </w:rPr>
            </w:pPr>
            <w:proofErr w:type="spellStart"/>
            <w:r w:rsidRPr="00D13B01">
              <w:rPr>
                <w:rFonts w:ascii="Arial" w:eastAsia="Times New Roman" w:hAnsi="Arial" w:cs="Arial"/>
                <w:sz w:val="20"/>
                <w:lang w:eastAsia="en-IN"/>
              </w:rPr>
              <w:t>Fp</w:t>
            </w:r>
            <w:proofErr w:type="spellEnd"/>
          </w:p>
        </w:tc>
        <w:tc>
          <w:tcPr>
            <w:tcW w:w="4062" w:type="dxa"/>
            <w:shd w:val="clear" w:color="auto" w:fill="auto"/>
            <w:noWrap/>
            <w:vAlign w:val="center"/>
            <w:hideMark/>
          </w:tcPr>
          <w:p w14:paraId="7AA0FA7B" w14:textId="7B9143A4" w:rsidR="00E376A1" w:rsidRPr="00D13B01" w:rsidRDefault="00E376A1" w:rsidP="001F2114">
            <w:pPr>
              <w:spacing w:after="0" w:line="240" w:lineRule="auto"/>
              <w:jc w:val="center"/>
              <w:rPr>
                <w:rFonts w:ascii="Arial" w:eastAsia="Times New Roman" w:hAnsi="Arial" w:cs="Arial"/>
                <w:sz w:val="20"/>
                <w:lang w:eastAsia="en-IN"/>
              </w:rPr>
            </w:pPr>
            <w:r w:rsidRPr="00D13B01">
              <w:rPr>
                <w:rFonts w:ascii="Arial" w:hAnsi="Arial" w:cs="Arial"/>
                <w:sz w:val="20"/>
              </w:rPr>
              <w:t>5΄-</w:t>
            </w:r>
            <w:r w:rsidRPr="00D13B01">
              <w:rPr>
                <w:rFonts w:ascii="Arial" w:hAnsi="Arial" w:cs="Arial"/>
                <w:caps/>
                <w:sz w:val="20"/>
              </w:rPr>
              <w:t>agtcgaaaccatgaatgacaa</w:t>
            </w:r>
            <w:r w:rsidRPr="00D13B01">
              <w:rPr>
                <w:rFonts w:ascii="Arial" w:hAnsi="Arial" w:cs="Arial"/>
                <w:sz w:val="20"/>
              </w:rPr>
              <w:t>-3΄</w:t>
            </w:r>
          </w:p>
        </w:tc>
      </w:tr>
      <w:tr w:rsidR="00D13B01" w:rsidRPr="00D13B01" w14:paraId="7F61E49A" w14:textId="77777777" w:rsidTr="00E8450E">
        <w:trPr>
          <w:trHeight w:val="245"/>
          <w:jc w:val="center"/>
        </w:trPr>
        <w:tc>
          <w:tcPr>
            <w:tcW w:w="539" w:type="dxa"/>
            <w:vMerge/>
            <w:shd w:val="clear" w:color="auto" w:fill="auto"/>
            <w:noWrap/>
            <w:vAlign w:val="center"/>
            <w:hideMark/>
          </w:tcPr>
          <w:p w14:paraId="443DB4BC" w14:textId="77777777" w:rsidR="00E376A1" w:rsidRPr="00D13B01" w:rsidRDefault="00E376A1" w:rsidP="001F2114">
            <w:pPr>
              <w:spacing w:after="0" w:line="240" w:lineRule="auto"/>
              <w:jc w:val="center"/>
              <w:rPr>
                <w:rFonts w:ascii="Arial" w:eastAsia="Times New Roman" w:hAnsi="Arial" w:cs="Arial"/>
                <w:sz w:val="20"/>
                <w:lang w:eastAsia="en-IN"/>
              </w:rPr>
            </w:pPr>
          </w:p>
        </w:tc>
        <w:tc>
          <w:tcPr>
            <w:tcW w:w="1866" w:type="dxa"/>
            <w:vMerge/>
            <w:vAlign w:val="center"/>
            <w:hideMark/>
          </w:tcPr>
          <w:p w14:paraId="0E4B57C8" w14:textId="77777777" w:rsidR="00E376A1" w:rsidRPr="00D13B01" w:rsidRDefault="00E376A1" w:rsidP="001F2114">
            <w:pPr>
              <w:spacing w:after="0" w:line="240" w:lineRule="auto"/>
              <w:jc w:val="center"/>
              <w:rPr>
                <w:rFonts w:ascii="Arial" w:eastAsia="Times New Roman" w:hAnsi="Arial" w:cs="Arial"/>
                <w:i/>
                <w:iCs/>
                <w:sz w:val="20"/>
                <w:lang w:eastAsia="en-IN"/>
              </w:rPr>
            </w:pPr>
          </w:p>
        </w:tc>
        <w:tc>
          <w:tcPr>
            <w:tcW w:w="1183" w:type="dxa"/>
            <w:shd w:val="clear" w:color="auto" w:fill="auto"/>
            <w:noWrap/>
            <w:vAlign w:val="center"/>
            <w:hideMark/>
          </w:tcPr>
          <w:p w14:paraId="7B735211" w14:textId="77777777" w:rsidR="00E376A1" w:rsidRPr="00D13B01" w:rsidRDefault="00E376A1" w:rsidP="001F2114">
            <w:pPr>
              <w:spacing w:after="0" w:line="240" w:lineRule="auto"/>
              <w:jc w:val="center"/>
              <w:rPr>
                <w:rFonts w:ascii="Arial" w:eastAsia="Times New Roman" w:hAnsi="Arial" w:cs="Arial"/>
                <w:sz w:val="20"/>
                <w:lang w:eastAsia="en-IN"/>
              </w:rPr>
            </w:pPr>
            <w:proofErr w:type="spellStart"/>
            <w:r w:rsidRPr="00D13B01">
              <w:rPr>
                <w:rFonts w:ascii="Arial" w:eastAsia="Times New Roman" w:hAnsi="Arial" w:cs="Arial"/>
                <w:sz w:val="20"/>
                <w:lang w:eastAsia="en-IN"/>
              </w:rPr>
              <w:t>Rp</w:t>
            </w:r>
            <w:proofErr w:type="spellEnd"/>
          </w:p>
        </w:tc>
        <w:tc>
          <w:tcPr>
            <w:tcW w:w="4062" w:type="dxa"/>
            <w:shd w:val="clear" w:color="auto" w:fill="auto"/>
            <w:noWrap/>
            <w:vAlign w:val="center"/>
            <w:hideMark/>
          </w:tcPr>
          <w:p w14:paraId="12206225" w14:textId="4902F09D" w:rsidR="00E376A1" w:rsidRPr="00D13B01" w:rsidRDefault="00E376A1" w:rsidP="001F2114">
            <w:pPr>
              <w:spacing w:after="0" w:line="240" w:lineRule="auto"/>
              <w:jc w:val="center"/>
              <w:rPr>
                <w:rFonts w:ascii="Arial" w:eastAsia="Times New Roman" w:hAnsi="Arial" w:cs="Arial"/>
                <w:sz w:val="20"/>
                <w:lang w:eastAsia="en-IN"/>
              </w:rPr>
            </w:pPr>
            <w:r w:rsidRPr="00D13B01">
              <w:rPr>
                <w:rFonts w:ascii="Arial" w:hAnsi="Arial" w:cs="Arial"/>
                <w:sz w:val="20"/>
              </w:rPr>
              <w:t>5΄-</w:t>
            </w:r>
            <w:r w:rsidRPr="00D13B01">
              <w:rPr>
                <w:rFonts w:ascii="Arial" w:hAnsi="Arial" w:cs="Arial"/>
                <w:caps/>
                <w:sz w:val="20"/>
              </w:rPr>
              <w:t>cgtatatgttcatggcgattca</w:t>
            </w:r>
            <w:r w:rsidRPr="00D13B01">
              <w:rPr>
                <w:rFonts w:ascii="Arial" w:hAnsi="Arial" w:cs="Arial"/>
                <w:sz w:val="20"/>
              </w:rPr>
              <w:t>-3΄</w:t>
            </w:r>
          </w:p>
        </w:tc>
      </w:tr>
      <w:tr w:rsidR="00D13B01" w:rsidRPr="00D13B01" w14:paraId="65E1C05F" w14:textId="77777777" w:rsidTr="00E8450E">
        <w:trPr>
          <w:trHeight w:val="245"/>
          <w:jc w:val="center"/>
        </w:trPr>
        <w:tc>
          <w:tcPr>
            <w:tcW w:w="539" w:type="dxa"/>
            <w:shd w:val="clear" w:color="auto" w:fill="auto"/>
            <w:noWrap/>
            <w:vAlign w:val="center"/>
            <w:hideMark/>
          </w:tcPr>
          <w:p w14:paraId="698BECDE" w14:textId="77777777" w:rsidR="00894B49" w:rsidRPr="00D13B01" w:rsidRDefault="00894B49" w:rsidP="001F2114">
            <w:pPr>
              <w:spacing w:after="0" w:line="240" w:lineRule="auto"/>
              <w:jc w:val="center"/>
              <w:rPr>
                <w:rFonts w:ascii="Arial" w:eastAsia="Times New Roman" w:hAnsi="Arial" w:cs="Arial"/>
                <w:sz w:val="20"/>
                <w:lang w:eastAsia="en-IN"/>
              </w:rPr>
            </w:pPr>
          </w:p>
        </w:tc>
        <w:tc>
          <w:tcPr>
            <w:tcW w:w="1866" w:type="dxa"/>
            <w:shd w:val="clear" w:color="auto" w:fill="auto"/>
            <w:noWrap/>
            <w:vAlign w:val="center"/>
            <w:hideMark/>
          </w:tcPr>
          <w:p w14:paraId="380AE37B" w14:textId="77777777" w:rsidR="00894B49" w:rsidRPr="00D13B01" w:rsidRDefault="00894B49" w:rsidP="001F2114">
            <w:pPr>
              <w:spacing w:after="0" w:line="240" w:lineRule="auto"/>
              <w:jc w:val="center"/>
              <w:rPr>
                <w:rFonts w:ascii="Arial" w:eastAsia="Times New Roman" w:hAnsi="Arial" w:cs="Arial"/>
                <w:sz w:val="20"/>
                <w:lang w:eastAsia="en-IN"/>
              </w:rPr>
            </w:pPr>
          </w:p>
        </w:tc>
        <w:tc>
          <w:tcPr>
            <w:tcW w:w="1183" w:type="dxa"/>
            <w:shd w:val="clear" w:color="auto" w:fill="auto"/>
            <w:noWrap/>
            <w:vAlign w:val="center"/>
            <w:hideMark/>
          </w:tcPr>
          <w:p w14:paraId="14C5AF91" w14:textId="77777777" w:rsidR="00894B49" w:rsidRPr="00D13B01" w:rsidRDefault="00894B49" w:rsidP="001F2114">
            <w:pPr>
              <w:spacing w:after="0" w:line="240" w:lineRule="auto"/>
              <w:jc w:val="center"/>
              <w:rPr>
                <w:rFonts w:ascii="Arial" w:eastAsia="Times New Roman" w:hAnsi="Arial" w:cs="Arial"/>
                <w:sz w:val="20"/>
                <w:lang w:eastAsia="en-IN"/>
              </w:rPr>
            </w:pPr>
          </w:p>
        </w:tc>
        <w:tc>
          <w:tcPr>
            <w:tcW w:w="4062" w:type="dxa"/>
            <w:shd w:val="clear" w:color="auto" w:fill="auto"/>
            <w:noWrap/>
            <w:vAlign w:val="center"/>
            <w:hideMark/>
          </w:tcPr>
          <w:p w14:paraId="7EED04E5" w14:textId="77777777" w:rsidR="00894B49" w:rsidRPr="00D13B01" w:rsidRDefault="00894B49" w:rsidP="001F2114">
            <w:pPr>
              <w:spacing w:after="0" w:line="240" w:lineRule="auto"/>
              <w:jc w:val="center"/>
              <w:rPr>
                <w:rFonts w:ascii="Arial" w:eastAsia="Times New Roman" w:hAnsi="Arial" w:cs="Arial"/>
                <w:sz w:val="20"/>
                <w:lang w:eastAsia="en-IN"/>
              </w:rPr>
            </w:pPr>
          </w:p>
        </w:tc>
      </w:tr>
      <w:tr w:rsidR="00D13B01" w:rsidRPr="00D13B01" w14:paraId="59385CC7" w14:textId="77777777" w:rsidTr="00E8450E">
        <w:trPr>
          <w:trHeight w:val="245"/>
          <w:jc w:val="center"/>
        </w:trPr>
        <w:tc>
          <w:tcPr>
            <w:tcW w:w="539" w:type="dxa"/>
            <w:vMerge w:val="restart"/>
            <w:shd w:val="clear" w:color="auto" w:fill="auto"/>
            <w:noWrap/>
            <w:vAlign w:val="center"/>
            <w:hideMark/>
          </w:tcPr>
          <w:p w14:paraId="209DEE08" w14:textId="77777777" w:rsidR="00E376A1" w:rsidRPr="00D13B01" w:rsidRDefault="00E376A1" w:rsidP="001F2114">
            <w:pPr>
              <w:spacing w:after="0" w:line="240" w:lineRule="auto"/>
              <w:jc w:val="center"/>
              <w:rPr>
                <w:rFonts w:ascii="Arial" w:eastAsia="Times New Roman" w:hAnsi="Arial" w:cs="Arial"/>
                <w:sz w:val="20"/>
                <w:lang w:eastAsia="en-IN"/>
              </w:rPr>
            </w:pPr>
            <w:r w:rsidRPr="00D13B01">
              <w:rPr>
                <w:rFonts w:ascii="Arial" w:eastAsia="Times New Roman" w:hAnsi="Arial" w:cs="Arial"/>
                <w:sz w:val="20"/>
                <w:lang w:eastAsia="en-IN"/>
              </w:rPr>
              <w:t>4</w:t>
            </w:r>
          </w:p>
        </w:tc>
        <w:tc>
          <w:tcPr>
            <w:tcW w:w="1866" w:type="dxa"/>
            <w:vMerge w:val="restart"/>
            <w:shd w:val="clear" w:color="auto" w:fill="auto"/>
            <w:noWrap/>
            <w:vAlign w:val="center"/>
            <w:hideMark/>
          </w:tcPr>
          <w:p w14:paraId="65C16380" w14:textId="7A293DE6" w:rsidR="00E376A1" w:rsidRPr="00D13B01" w:rsidRDefault="00E376A1" w:rsidP="001F2114">
            <w:pPr>
              <w:spacing w:after="0" w:line="240" w:lineRule="auto"/>
              <w:jc w:val="center"/>
              <w:rPr>
                <w:rFonts w:ascii="Arial" w:eastAsia="Times New Roman" w:hAnsi="Arial" w:cs="Arial"/>
                <w:i/>
                <w:iCs/>
                <w:sz w:val="20"/>
                <w:lang w:eastAsia="en-IN"/>
              </w:rPr>
            </w:pPr>
            <w:r w:rsidRPr="00D13B01">
              <w:rPr>
                <w:rFonts w:ascii="Arial" w:eastAsia="Times New Roman" w:hAnsi="Arial" w:cs="Arial"/>
                <w:i/>
                <w:iCs/>
                <w:sz w:val="20"/>
                <w:lang w:eastAsia="en-IN"/>
              </w:rPr>
              <w:t>atpD</w:t>
            </w:r>
          </w:p>
        </w:tc>
        <w:tc>
          <w:tcPr>
            <w:tcW w:w="1183" w:type="dxa"/>
            <w:shd w:val="clear" w:color="auto" w:fill="auto"/>
            <w:noWrap/>
            <w:vAlign w:val="center"/>
            <w:hideMark/>
          </w:tcPr>
          <w:p w14:paraId="471300FD" w14:textId="77777777" w:rsidR="00E376A1" w:rsidRPr="00D13B01" w:rsidRDefault="00E376A1" w:rsidP="001F2114">
            <w:pPr>
              <w:spacing w:after="0" w:line="240" w:lineRule="auto"/>
              <w:jc w:val="center"/>
              <w:rPr>
                <w:rFonts w:ascii="Arial" w:eastAsia="Times New Roman" w:hAnsi="Arial" w:cs="Arial"/>
                <w:sz w:val="20"/>
                <w:lang w:eastAsia="en-IN"/>
              </w:rPr>
            </w:pPr>
            <w:proofErr w:type="spellStart"/>
            <w:r w:rsidRPr="00D13B01">
              <w:rPr>
                <w:rFonts w:ascii="Arial" w:eastAsia="Times New Roman" w:hAnsi="Arial" w:cs="Arial"/>
                <w:sz w:val="20"/>
                <w:lang w:eastAsia="en-IN"/>
              </w:rPr>
              <w:t>Fp</w:t>
            </w:r>
            <w:proofErr w:type="spellEnd"/>
          </w:p>
        </w:tc>
        <w:tc>
          <w:tcPr>
            <w:tcW w:w="4062" w:type="dxa"/>
            <w:shd w:val="clear" w:color="auto" w:fill="auto"/>
            <w:noWrap/>
            <w:vAlign w:val="center"/>
          </w:tcPr>
          <w:p w14:paraId="3F19BB6F" w14:textId="73864072" w:rsidR="00E376A1" w:rsidRPr="00D13B01" w:rsidRDefault="00E376A1" w:rsidP="001F2114">
            <w:pPr>
              <w:spacing w:after="0" w:line="240" w:lineRule="auto"/>
              <w:jc w:val="center"/>
              <w:rPr>
                <w:rFonts w:ascii="Arial" w:eastAsia="Times New Roman" w:hAnsi="Arial" w:cs="Arial"/>
                <w:smallCaps/>
                <w:sz w:val="20"/>
                <w:lang w:eastAsia="en-IN"/>
              </w:rPr>
            </w:pPr>
            <w:r w:rsidRPr="00D13B01">
              <w:rPr>
                <w:rFonts w:ascii="Arial" w:eastAsia="Times New Roman" w:hAnsi="Arial" w:cs="Arial"/>
                <w:smallCaps/>
                <w:sz w:val="20"/>
                <w:lang w:eastAsia="en-IN"/>
              </w:rPr>
              <w:t>5΄-TCTGTATTCGCCGGTGTAGG-3΄</w:t>
            </w:r>
          </w:p>
        </w:tc>
      </w:tr>
      <w:tr w:rsidR="00D13B01" w:rsidRPr="00D13B01" w14:paraId="1923D4EE" w14:textId="77777777" w:rsidTr="00E8450E">
        <w:trPr>
          <w:trHeight w:val="299"/>
          <w:jc w:val="center"/>
        </w:trPr>
        <w:tc>
          <w:tcPr>
            <w:tcW w:w="539" w:type="dxa"/>
            <w:vMerge/>
            <w:shd w:val="clear" w:color="auto" w:fill="auto"/>
            <w:noWrap/>
            <w:vAlign w:val="center"/>
            <w:hideMark/>
          </w:tcPr>
          <w:p w14:paraId="624C14C2" w14:textId="77777777" w:rsidR="00E376A1" w:rsidRPr="00D13B01" w:rsidRDefault="00E376A1" w:rsidP="001F2114">
            <w:pPr>
              <w:spacing w:after="0" w:line="240" w:lineRule="auto"/>
              <w:jc w:val="center"/>
              <w:rPr>
                <w:rFonts w:ascii="Arial" w:eastAsia="Times New Roman" w:hAnsi="Arial" w:cs="Arial"/>
                <w:sz w:val="20"/>
                <w:lang w:eastAsia="en-IN"/>
              </w:rPr>
            </w:pPr>
          </w:p>
        </w:tc>
        <w:tc>
          <w:tcPr>
            <w:tcW w:w="1866" w:type="dxa"/>
            <w:vMerge/>
            <w:vAlign w:val="center"/>
            <w:hideMark/>
          </w:tcPr>
          <w:p w14:paraId="1BC547D8" w14:textId="77777777" w:rsidR="00E376A1" w:rsidRPr="00D13B01" w:rsidRDefault="00E376A1" w:rsidP="001F2114">
            <w:pPr>
              <w:spacing w:after="0" w:line="240" w:lineRule="auto"/>
              <w:jc w:val="center"/>
              <w:rPr>
                <w:rFonts w:ascii="Arial" w:eastAsia="Times New Roman" w:hAnsi="Arial" w:cs="Arial"/>
                <w:i/>
                <w:iCs/>
                <w:sz w:val="20"/>
                <w:lang w:eastAsia="en-IN"/>
              </w:rPr>
            </w:pPr>
          </w:p>
        </w:tc>
        <w:tc>
          <w:tcPr>
            <w:tcW w:w="1183" w:type="dxa"/>
            <w:shd w:val="clear" w:color="auto" w:fill="auto"/>
            <w:noWrap/>
            <w:vAlign w:val="center"/>
            <w:hideMark/>
          </w:tcPr>
          <w:p w14:paraId="7A61FC7C" w14:textId="77777777" w:rsidR="00E376A1" w:rsidRPr="00D13B01" w:rsidRDefault="00E376A1" w:rsidP="001F2114">
            <w:pPr>
              <w:spacing w:after="0" w:line="240" w:lineRule="auto"/>
              <w:jc w:val="center"/>
              <w:rPr>
                <w:rFonts w:ascii="Arial" w:eastAsia="Times New Roman" w:hAnsi="Arial" w:cs="Arial"/>
                <w:sz w:val="20"/>
                <w:lang w:eastAsia="en-IN"/>
              </w:rPr>
            </w:pPr>
            <w:proofErr w:type="spellStart"/>
            <w:r w:rsidRPr="00D13B01">
              <w:rPr>
                <w:rFonts w:ascii="Arial" w:eastAsia="Times New Roman" w:hAnsi="Arial" w:cs="Arial"/>
                <w:sz w:val="20"/>
                <w:lang w:eastAsia="en-IN"/>
              </w:rPr>
              <w:t>Rp</w:t>
            </w:r>
            <w:proofErr w:type="spellEnd"/>
          </w:p>
        </w:tc>
        <w:tc>
          <w:tcPr>
            <w:tcW w:w="4062" w:type="dxa"/>
            <w:shd w:val="clear" w:color="auto" w:fill="auto"/>
            <w:noWrap/>
            <w:vAlign w:val="center"/>
          </w:tcPr>
          <w:p w14:paraId="1C202B24" w14:textId="0D1F3194" w:rsidR="00E376A1" w:rsidRPr="00D13B01" w:rsidRDefault="00E376A1" w:rsidP="001F2114">
            <w:pPr>
              <w:spacing w:after="0"/>
              <w:jc w:val="center"/>
              <w:rPr>
                <w:rFonts w:ascii="Arial" w:hAnsi="Arial" w:cs="Arial"/>
                <w:sz w:val="20"/>
              </w:rPr>
            </w:pPr>
            <w:r w:rsidRPr="00D13B01">
              <w:rPr>
                <w:rFonts w:ascii="Arial" w:hAnsi="Arial" w:cs="Arial"/>
                <w:sz w:val="20"/>
              </w:rPr>
              <w:t>5΄-ACCTCAGAACCAGCTTGTGT-3΄</w:t>
            </w:r>
          </w:p>
        </w:tc>
      </w:tr>
      <w:tr w:rsidR="00D13B01" w:rsidRPr="00D13B01" w14:paraId="0B539ECB" w14:textId="77777777" w:rsidTr="00E8450E">
        <w:trPr>
          <w:trHeight w:val="245"/>
          <w:jc w:val="center"/>
        </w:trPr>
        <w:tc>
          <w:tcPr>
            <w:tcW w:w="539" w:type="dxa"/>
            <w:shd w:val="clear" w:color="auto" w:fill="auto"/>
            <w:noWrap/>
            <w:vAlign w:val="center"/>
            <w:hideMark/>
          </w:tcPr>
          <w:p w14:paraId="0EAC6191" w14:textId="77777777" w:rsidR="00894B49" w:rsidRPr="00D13B01" w:rsidRDefault="00894B49" w:rsidP="001F2114">
            <w:pPr>
              <w:spacing w:after="0" w:line="240" w:lineRule="auto"/>
              <w:jc w:val="center"/>
              <w:rPr>
                <w:rFonts w:ascii="Arial" w:eastAsia="Times New Roman" w:hAnsi="Arial" w:cs="Arial"/>
                <w:sz w:val="20"/>
                <w:lang w:eastAsia="en-IN"/>
              </w:rPr>
            </w:pPr>
          </w:p>
        </w:tc>
        <w:tc>
          <w:tcPr>
            <w:tcW w:w="1866" w:type="dxa"/>
            <w:shd w:val="clear" w:color="auto" w:fill="auto"/>
            <w:noWrap/>
            <w:vAlign w:val="center"/>
            <w:hideMark/>
          </w:tcPr>
          <w:p w14:paraId="0627A683" w14:textId="77777777" w:rsidR="00894B49" w:rsidRPr="00D13B01" w:rsidRDefault="00894B49" w:rsidP="001F2114">
            <w:pPr>
              <w:spacing w:after="0" w:line="240" w:lineRule="auto"/>
              <w:jc w:val="center"/>
              <w:rPr>
                <w:rFonts w:ascii="Arial" w:eastAsia="Times New Roman" w:hAnsi="Arial" w:cs="Arial"/>
                <w:sz w:val="20"/>
                <w:lang w:eastAsia="en-IN"/>
              </w:rPr>
            </w:pPr>
          </w:p>
        </w:tc>
        <w:tc>
          <w:tcPr>
            <w:tcW w:w="1183" w:type="dxa"/>
            <w:shd w:val="clear" w:color="auto" w:fill="auto"/>
            <w:noWrap/>
            <w:vAlign w:val="center"/>
            <w:hideMark/>
          </w:tcPr>
          <w:p w14:paraId="3A2B90DC" w14:textId="77777777" w:rsidR="00894B49" w:rsidRPr="00D13B01" w:rsidRDefault="00894B49" w:rsidP="001F2114">
            <w:pPr>
              <w:spacing w:after="0" w:line="240" w:lineRule="auto"/>
              <w:jc w:val="center"/>
              <w:rPr>
                <w:rFonts w:ascii="Arial" w:eastAsia="Times New Roman" w:hAnsi="Arial" w:cs="Arial"/>
                <w:sz w:val="20"/>
                <w:lang w:eastAsia="en-IN"/>
              </w:rPr>
            </w:pPr>
          </w:p>
        </w:tc>
        <w:tc>
          <w:tcPr>
            <w:tcW w:w="4062" w:type="dxa"/>
            <w:shd w:val="clear" w:color="auto" w:fill="auto"/>
            <w:noWrap/>
            <w:vAlign w:val="center"/>
          </w:tcPr>
          <w:p w14:paraId="34611446" w14:textId="77777777" w:rsidR="00894B49" w:rsidRPr="00D13B01" w:rsidRDefault="00894B49" w:rsidP="001F2114">
            <w:pPr>
              <w:spacing w:after="0" w:line="240" w:lineRule="auto"/>
              <w:jc w:val="center"/>
              <w:rPr>
                <w:rFonts w:ascii="Arial" w:eastAsia="Times New Roman" w:hAnsi="Arial" w:cs="Arial"/>
                <w:sz w:val="20"/>
                <w:lang w:eastAsia="en-IN"/>
              </w:rPr>
            </w:pPr>
          </w:p>
        </w:tc>
      </w:tr>
      <w:tr w:rsidR="00D13B01" w:rsidRPr="00D13B01" w14:paraId="1875A87D" w14:textId="77777777" w:rsidTr="00E8450E">
        <w:trPr>
          <w:trHeight w:val="245"/>
          <w:jc w:val="center"/>
        </w:trPr>
        <w:tc>
          <w:tcPr>
            <w:tcW w:w="539" w:type="dxa"/>
            <w:vMerge w:val="restart"/>
            <w:shd w:val="clear" w:color="auto" w:fill="auto"/>
            <w:noWrap/>
            <w:vAlign w:val="center"/>
            <w:hideMark/>
          </w:tcPr>
          <w:p w14:paraId="21FF91A9" w14:textId="77777777" w:rsidR="00E376A1" w:rsidRPr="00D13B01" w:rsidRDefault="00E376A1" w:rsidP="001F2114">
            <w:pPr>
              <w:spacing w:after="0" w:line="240" w:lineRule="auto"/>
              <w:jc w:val="center"/>
              <w:rPr>
                <w:rFonts w:ascii="Arial" w:eastAsia="Times New Roman" w:hAnsi="Arial" w:cs="Arial"/>
                <w:sz w:val="20"/>
                <w:lang w:eastAsia="en-IN"/>
              </w:rPr>
            </w:pPr>
            <w:r w:rsidRPr="00D13B01">
              <w:rPr>
                <w:rFonts w:ascii="Arial" w:eastAsia="Times New Roman" w:hAnsi="Arial" w:cs="Arial"/>
                <w:sz w:val="20"/>
                <w:lang w:eastAsia="en-IN"/>
              </w:rPr>
              <w:t>5</w:t>
            </w:r>
          </w:p>
        </w:tc>
        <w:tc>
          <w:tcPr>
            <w:tcW w:w="1866" w:type="dxa"/>
            <w:vMerge w:val="restart"/>
            <w:shd w:val="clear" w:color="auto" w:fill="auto"/>
            <w:vAlign w:val="center"/>
            <w:hideMark/>
          </w:tcPr>
          <w:p w14:paraId="6483D7E9" w14:textId="1B38A601" w:rsidR="00E376A1" w:rsidRPr="00D13B01" w:rsidRDefault="00E376A1" w:rsidP="001F2114">
            <w:pPr>
              <w:spacing w:after="0" w:line="240" w:lineRule="auto"/>
              <w:jc w:val="center"/>
              <w:rPr>
                <w:rFonts w:ascii="Arial" w:eastAsia="Times New Roman" w:hAnsi="Arial" w:cs="Arial"/>
                <w:i/>
                <w:iCs/>
                <w:sz w:val="20"/>
                <w:lang w:eastAsia="en-IN"/>
              </w:rPr>
            </w:pPr>
            <w:proofErr w:type="spellStart"/>
            <w:r w:rsidRPr="00D13B01">
              <w:rPr>
                <w:rFonts w:ascii="Arial" w:eastAsia="Times New Roman" w:hAnsi="Arial" w:cs="Arial"/>
                <w:i/>
                <w:iCs/>
                <w:sz w:val="20"/>
                <w:lang w:eastAsia="en-IN"/>
              </w:rPr>
              <w:t>kdpB</w:t>
            </w:r>
            <w:proofErr w:type="spellEnd"/>
          </w:p>
        </w:tc>
        <w:tc>
          <w:tcPr>
            <w:tcW w:w="1183" w:type="dxa"/>
            <w:shd w:val="clear" w:color="auto" w:fill="auto"/>
            <w:noWrap/>
            <w:vAlign w:val="center"/>
            <w:hideMark/>
          </w:tcPr>
          <w:p w14:paraId="30FEE57B" w14:textId="77777777" w:rsidR="00E376A1" w:rsidRPr="00D13B01" w:rsidRDefault="00E376A1" w:rsidP="001F2114">
            <w:pPr>
              <w:spacing w:after="0" w:line="240" w:lineRule="auto"/>
              <w:jc w:val="center"/>
              <w:rPr>
                <w:rFonts w:ascii="Arial" w:eastAsia="Times New Roman" w:hAnsi="Arial" w:cs="Arial"/>
                <w:sz w:val="20"/>
                <w:lang w:eastAsia="en-IN"/>
              </w:rPr>
            </w:pPr>
            <w:proofErr w:type="spellStart"/>
            <w:r w:rsidRPr="00D13B01">
              <w:rPr>
                <w:rFonts w:ascii="Arial" w:eastAsia="Times New Roman" w:hAnsi="Arial" w:cs="Arial"/>
                <w:sz w:val="20"/>
                <w:lang w:eastAsia="en-IN"/>
              </w:rPr>
              <w:t>Fp</w:t>
            </w:r>
            <w:proofErr w:type="spellEnd"/>
          </w:p>
        </w:tc>
        <w:tc>
          <w:tcPr>
            <w:tcW w:w="4062" w:type="dxa"/>
            <w:shd w:val="clear" w:color="auto" w:fill="auto"/>
            <w:noWrap/>
            <w:vAlign w:val="center"/>
          </w:tcPr>
          <w:p w14:paraId="3DB65F60" w14:textId="28D36ADF" w:rsidR="00E376A1" w:rsidRPr="00D13B01" w:rsidRDefault="00E376A1" w:rsidP="001F2114">
            <w:pPr>
              <w:spacing w:after="0"/>
              <w:jc w:val="center"/>
              <w:rPr>
                <w:rFonts w:ascii="Arial" w:hAnsi="Arial" w:cs="Arial"/>
                <w:sz w:val="20"/>
              </w:rPr>
            </w:pPr>
            <w:r w:rsidRPr="00D13B01">
              <w:rPr>
                <w:rFonts w:ascii="Arial" w:hAnsi="Arial" w:cs="Arial"/>
                <w:sz w:val="20"/>
              </w:rPr>
              <w:t>5΄-</w:t>
            </w:r>
            <w:r w:rsidRPr="00D13B01">
              <w:rPr>
                <w:rFonts w:ascii="Arial" w:hAnsi="Arial" w:cs="Arial"/>
                <w:caps/>
                <w:sz w:val="20"/>
              </w:rPr>
              <w:t>aacaatgtcatgcttggcg</w:t>
            </w:r>
            <w:r w:rsidR="00DB0B23" w:rsidRPr="00D13B01">
              <w:rPr>
                <w:rFonts w:ascii="Arial" w:hAnsi="Arial" w:cs="Arial"/>
                <w:caps/>
                <w:sz w:val="20"/>
              </w:rPr>
              <w:t>T</w:t>
            </w:r>
            <w:r w:rsidRPr="00D13B01">
              <w:rPr>
                <w:rFonts w:ascii="Arial" w:hAnsi="Arial" w:cs="Arial"/>
                <w:sz w:val="20"/>
              </w:rPr>
              <w:t>-3΄</w:t>
            </w:r>
          </w:p>
        </w:tc>
      </w:tr>
      <w:tr w:rsidR="00D13B01" w:rsidRPr="00D13B01" w14:paraId="02FC3A52" w14:textId="77777777" w:rsidTr="00E8450E">
        <w:trPr>
          <w:trHeight w:val="245"/>
          <w:jc w:val="center"/>
        </w:trPr>
        <w:tc>
          <w:tcPr>
            <w:tcW w:w="539" w:type="dxa"/>
            <w:vMerge/>
            <w:shd w:val="clear" w:color="auto" w:fill="auto"/>
            <w:noWrap/>
            <w:vAlign w:val="center"/>
            <w:hideMark/>
          </w:tcPr>
          <w:p w14:paraId="74CD893E" w14:textId="77777777" w:rsidR="00E376A1" w:rsidRPr="00D13B01" w:rsidRDefault="00E376A1" w:rsidP="001F2114">
            <w:pPr>
              <w:spacing w:after="0" w:line="240" w:lineRule="auto"/>
              <w:jc w:val="center"/>
              <w:rPr>
                <w:rFonts w:ascii="Arial" w:eastAsia="Times New Roman" w:hAnsi="Arial" w:cs="Arial"/>
                <w:sz w:val="20"/>
                <w:lang w:eastAsia="en-IN"/>
              </w:rPr>
            </w:pPr>
          </w:p>
        </w:tc>
        <w:tc>
          <w:tcPr>
            <w:tcW w:w="1866" w:type="dxa"/>
            <w:vMerge/>
            <w:vAlign w:val="center"/>
            <w:hideMark/>
          </w:tcPr>
          <w:p w14:paraId="0C16F475" w14:textId="77777777" w:rsidR="00E376A1" w:rsidRPr="00D13B01" w:rsidRDefault="00E376A1" w:rsidP="001F2114">
            <w:pPr>
              <w:spacing w:after="0" w:line="240" w:lineRule="auto"/>
              <w:jc w:val="center"/>
              <w:rPr>
                <w:rFonts w:ascii="Arial" w:eastAsia="Times New Roman" w:hAnsi="Arial" w:cs="Arial"/>
                <w:i/>
                <w:iCs/>
                <w:sz w:val="20"/>
                <w:lang w:eastAsia="en-IN"/>
              </w:rPr>
            </w:pPr>
          </w:p>
        </w:tc>
        <w:tc>
          <w:tcPr>
            <w:tcW w:w="1183" w:type="dxa"/>
            <w:shd w:val="clear" w:color="auto" w:fill="auto"/>
            <w:noWrap/>
            <w:vAlign w:val="center"/>
            <w:hideMark/>
          </w:tcPr>
          <w:p w14:paraId="67ACD364" w14:textId="77777777" w:rsidR="00E376A1" w:rsidRPr="00D13B01" w:rsidRDefault="00E376A1" w:rsidP="001F2114">
            <w:pPr>
              <w:spacing w:after="0" w:line="240" w:lineRule="auto"/>
              <w:jc w:val="center"/>
              <w:rPr>
                <w:rFonts w:ascii="Arial" w:eastAsia="Times New Roman" w:hAnsi="Arial" w:cs="Arial"/>
                <w:sz w:val="20"/>
                <w:lang w:eastAsia="en-IN"/>
              </w:rPr>
            </w:pPr>
            <w:proofErr w:type="spellStart"/>
            <w:r w:rsidRPr="00D13B01">
              <w:rPr>
                <w:rFonts w:ascii="Arial" w:eastAsia="Times New Roman" w:hAnsi="Arial" w:cs="Arial"/>
                <w:sz w:val="20"/>
                <w:lang w:eastAsia="en-IN"/>
              </w:rPr>
              <w:t>Rp</w:t>
            </w:r>
            <w:proofErr w:type="spellEnd"/>
          </w:p>
        </w:tc>
        <w:tc>
          <w:tcPr>
            <w:tcW w:w="4062" w:type="dxa"/>
            <w:shd w:val="clear" w:color="auto" w:fill="auto"/>
            <w:noWrap/>
            <w:vAlign w:val="center"/>
          </w:tcPr>
          <w:p w14:paraId="6C368794" w14:textId="7F10F8E7" w:rsidR="00E376A1" w:rsidRPr="00D13B01" w:rsidRDefault="00E376A1" w:rsidP="001F2114">
            <w:pPr>
              <w:spacing w:after="0"/>
              <w:jc w:val="center"/>
              <w:rPr>
                <w:rFonts w:ascii="Arial" w:hAnsi="Arial" w:cs="Arial"/>
                <w:sz w:val="20"/>
              </w:rPr>
            </w:pPr>
            <w:r w:rsidRPr="00D13B01">
              <w:rPr>
                <w:rFonts w:ascii="Arial" w:hAnsi="Arial" w:cs="Arial"/>
                <w:sz w:val="20"/>
              </w:rPr>
              <w:t>5΄-</w:t>
            </w:r>
            <w:r w:rsidRPr="00D13B01">
              <w:rPr>
                <w:rFonts w:ascii="Arial" w:hAnsi="Arial" w:cs="Arial"/>
                <w:caps/>
                <w:sz w:val="20"/>
              </w:rPr>
              <w:t>atcaaccccggcttcttttg</w:t>
            </w:r>
            <w:r w:rsidRPr="00D13B01">
              <w:rPr>
                <w:rFonts w:ascii="Arial" w:hAnsi="Arial" w:cs="Arial"/>
                <w:sz w:val="20"/>
              </w:rPr>
              <w:t>-3΄</w:t>
            </w:r>
          </w:p>
        </w:tc>
      </w:tr>
      <w:tr w:rsidR="00D13B01" w:rsidRPr="00D13B01" w14:paraId="18D74CD8" w14:textId="77777777" w:rsidTr="00E8450E">
        <w:trPr>
          <w:trHeight w:val="245"/>
          <w:jc w:val="center"/>
        </w:trPr>
        <w:tc>
          <w:tcPr>
            <w:tcW w:w="539" w:type="dxa"/>
            <w:shd w:val="clear" w:color="auto" w:fill="auto"/>
            <w:noWrap/>
            <w:vAlign w:val="center"/>
          </w:tcPr>
          <w:p w14:paraId="2DAD3325" w14:textId="77777777" w:rsidR="00E376A1" w:rsidRPr="00D13B01" w:rsidRDefault="00E376A1" w:rsidP="001F2114">
            <w:pPr>
              <w:spacing w:after="0" w:line="240" w:lineRule="auto"/>
              <w:jc w:val="center"/>
              <w:rPr>
                <w:rFonts w:ascii="Arial" w:eastAsia="Times New Roman" w:hAnsi="Arial" w:cs="Arial"/>
                <w:sz w:val="20"/>
                <w:lang w:eastAsia="en-IN"/>
              </w:rPr>
            </w:pPr>
          </w:p>
        </w:tc>
        <w:tc>
          <w:tcPr>
            <w:tcW w:w="1866" w:type="dxa"/>
            <w:vAlign w:val="center"/>
          </w:tcPr>
          <w:p w14:paraId="688FD01B" w14:textId="77777777" w:rsidR="00E376A1" w:rsidRPr="00D13B01" w:rsidRDefault="00E376A1" w:rsidP="001F2114">
            <w:pPr>
              <w:spacing w:after="0" w:line="240" w:lineRule="auto"/>
              <w:jc w:val="center"/>
              <w:rPr>
                <w:rFonts w:ascii="Arial" w:eastAsia="Times New Roman" w:hAnsi="Arial" w:cs="Arial"/>
                <w:i/>
                <w:iCs/>
                <w:sz w:val="20"/>
                <w:lang w:eastAsia="en-IN"/>
              </w:rPr>
            </w:pPr>
          </w:p>
        </w:tc>
        <w:tc>
          <w:tcPr>
            <w:tcW w:w="1183" w:type="dxa"/>
            <w:shd w:val="clear" w:color="auto" w:fill="auto"/>
            <w:noWrap/>
            <w:vAlign w:val="center"/>
          </w:tcPr>
          <w:p w14:paraId="702F8874" w14:textId="77777777" w:rsidR="00E376A1" w:rsidRPr="00D13B01" w:rsidRDefault="00E376A1" w:rsidP="001F2114">
            <w:pPr>
              <w:spacing w:after="0" w:line="240" w:lineRule="auto"/>
              <w:jc w:val="center"/>
              <w:rPr>
                <w:rFonts w:ascii="Arial" w:eastAsia="Times New Roman" w:hAnsi="Arial" w:cs="Arial"/>
                <w:sz w:val="20"/>
                <w:lang w:eastAsia="en-IN"/>
              </w:rPr>
            </w:pPr>
          </w:p>
        </w:tc>
        <w:tc>
          <w:tcPr>
            <w:tcW w:w="4062" w:type="dxa"/>
            <w:shd w:val="clear" w:color="auto" w:fill="auto"/>
            <w:noWrap/>
            <w:vAlign w:val="center"/>
          </w:tcPr>
          <w:p w14:paraId="6A92B283" w14:textId="77777777" w:rsidR="00E376A1" w:rsidRPr="00D13B01" w:rsidRDefault="00E376A1" w:rsidP="001F2114">
            <w:pPr>
              <w:spacing w:after="0"/>
              <w:jc w:val="center"/>
              <w:rPr>
                <w:rFonts w:ascii="Arial" w:hAnsi="Arial" w:cs="Arial"/>
                <w:sz w:val="20"/>
              </w:rPr>
            </w:pPr>
          </w:p>
        </w:tc>
      </w:tr>
      <w:tr w:rsidR="00D13B01" w:rsidRPr="00D13B01" w14:paraId="0A1F61E5" w14:textId="77777777" w:rsidTr="00E8450E">
        <w:trPr>
          <w:trHeight w:val="245"/>
          <w:jc w:val="center"/>
        </w:trPr>
        <w:tc>
          <w:tcPr>
            <w:tcW w:w="539" w:type="dxa"/>
            <w:vMerge w:val="restart"/>
            <w:shd w:val="clear" w:color="auto" w:fill="auto"/>
            <w:noWrap/>
            <w:vAlign w:val="center"/>
          </w:tcPr>
          <w:p w14:paraId="22E1822E" w14:textId="18FB1D3E" w:rsidR="00E376A1" w:rsidRPr="00D13B01" w:rsidRDefault="00E376A1" w:rsidP="00E376A1">
            <w:pPr>
              <w:spacing w:after="0" w:line="240" w:lineRule="auto"/>
              <w:jc w:val="center"/>
              <w:rPr>
                <w:rFonts w:ascii="Arial" w:eastAsia="Times New Roman" w:hAnsi="Arial" w:cs="Arial"/>
                <w:sz w:val="20"/>
                <w:lang w:eastAsia="en-IN"/>
              </w:rPr>
            </w:pPr>
            <w:r w:rsidRPr="00D13B01">
              <w:rPr>
                <w:rFonts w:ascii="Arial" w:eastAsia="Times New Roman" w:hAnsi="Arial" w:cs="Arial"/>
                <w:sz w:val="20"/>
                <w:lang w:eastAsia="en-IN"/>
              </w:rPr>
              <w:t>6</w:t>
            </w:r>
          </w:p>
        </w:tc>
        <w:tc>
          <w:tcPr>
            <w:tcW w:w="1866" w:type="dxa"/>
            <w:vMerge w:val="restart"/>
            <w:vAlign w:val="center"/>
          </w:tcPr>
          <w:p w14:paraId="404BD662" w14:textId="33406322" w:rsidR="00E376A1" w:rsidRPr="00D13B01" w:rsidRDefault="00E376A1" w:rsidP="00E376A1">
            <w:pPr>
              <w:spacing w:after="0" w:line="240" w:lineRule="auto"/>
              <w:jc w:val="center"/>
              <w:rPr>
                <w:rFonts w:ascii="Arial" w:eastAsia="Times New Roman" w:hAnsi="Arial" w:cs="Arial"/>
                <w:i/>
                <w:iCs/>
                <w:sz w:val="20"/>
                <w:lang w:eastAsia="en-IN"/>
              </w:rPr>
            </w:pPr>
            <w:r w:rsidRPr="00D13B01">
              <w:rPr>
                <w:rFonts w:ascii="Arial" w:eastAsia="Times New Roman" w:hAnsi="Arial" w:cs="Arial"/>
                <w:i/>
                <w:iCs/>
                <w:sz w:val="20"/>
                <w:lang w:eastAsia="en-IN"/>
              </w:rPr>
              <w:t>norB</w:t>
            </w:r>
          </w:p>
        </w:tc>
        <w:tc>
          <w:tcPr>
            <w:tcW w:w="1183" w:type="dxa"/>
            <w:shd w:val="clear" w:color="auto" w:fill="auto"/>
            <w:noWrap/>
            <w:vAlign w:val="center"/>
          </w:tcPr>
          <w:p w14:paraId="386C45DE" w14:textId="4CD32887" w:rsidR="00E376A1" w:rsidRPr="00D13B01" w:rsidRDefault="00E376A1" w:rsidP="00E376A1">
            <w:pPr>
              <w:spacing w:after="0" w:line="240" w:lineRule="auto"/>
              <w:jc w:val="center"/>
              <w:rPr>
                <w:rFonts w:ascii="Arial" w:eastAsia="Times New Roman" w:hAnsi="Arial" w:cs="Arial"/>
                <w:sz w:val="20"/>
                <w:lang w:eastAsia="en-IN"/>
              </w:rPr>
            </w:pPr>
            <w:proofErr w:type="spellStart"/>
            <w:r w:rsidRPr="00D13B01">
              <w:rPr>
                <w:rFonts w:ascii="Arial" w:eastAsia="Times New Roman" w:hAnsi="Arial" w:cs="Arial"/>
                <w:sz w:val="20"/>
                <w:lang w:eastAsia="en-IN"/>
              </w:rPr>
              <w:t>Fp</w:t>
            </w:r>
            <w:proofErr w:type="spellEnd"/>
          </w:p>
        </w:tc>
        <w:tc>
          <w:tcPr>
            <w:tcW w:w="4062" w:type="dxa"/>
            <w:shd w:val="clear" w:color="auto" w:fill="auto"/>
            <w:noWrap/>
            <w:vAlign w:val="center"/>
          </w:tcPr>
          <w:p w14:paraId="2CC12E71" w14:textId="03BC0EEE" w:rsidR="00E376A1" w:rsidRPr="00D13B01" w:rsidRDefault="00DB0B23" w:rsidP="00E376A1">
            <w:pPr>
              <w:spacing w:after="0"/>
              <w:jc w:val="center"/>
              <w:rPr>
                <w:rFonts w:ascii="Arial" w:hAnsi="Arial" w:cs="Arial"/>
                <w:sz w:val="20"/>
              </w:rPr>
            </w:pPr>
            <w:r w:rsidRPr="00D13B01">
              <w:rPr>
                <w:rFonts w:ascii="Arial" w:hAnsi="Arial" w:cs="Arial"/>
                <w:sz w:val="20"/>
              </w:rPr>
              <w:t>5΄-</w:t>
            </w:r>
            <w:r w:rsidR="00E244A1" w:rsidRPr="00D13B01">
              <w:rPr>
                <w:rFonts w:ascii="Arial" w:hAnsi="Arial" w:cs="Arial"/>
                <w:sz w:val="20"/>
              </w:rPr>
              <w:t>ATGTTTGTCGTTGGAGCAGG</w:t>
            </w:r>
            <w:r w:rsidRPr="00D13B01">
              <w:rPr>
                <w:rFonts w:ascii="Arial" w:hAnsi="Arial" w:cs="Arial"/>
                <w:sz w:val="20"/>
              </w:rPr>
              <w:t>-3΄</w:t>
            </w:r>
          </w:p>
        </w:tc>
      </w:tr>
      <w:tr w:rsidR="00D13B01" w:rsidRPr="00D13B01" w14:paraId="5B90F94A" w14:textId="77777777" w:rsidTr="00E8450E">
        <w:trPr>
          <w:trHeight w:val="245"/>
          <w:jc w:val="center"/>
        </w:trPr>
        <w:tc>
          <w:tcPr>
            <w:tcW w:w="539" w:type="dxa"/>
            <w:vMerge/>
            <w:shd w:val="clear" w:color="auto" w:fill="auto"/>
            <w:noWrap/>
            <w:vAlign w:val="center"/>
          </w:tcPr>
          <w:p w14:paraId="2F864077" w14:textId="77777777" w:rsidR="00E376A1" w:rsidRPr="00D13B01" w:rsidRDefault="00E376A1" w:rsidP="00E376A1">
            <w:pPr>
              <w:spacing w:after="0" w:line="240" w:lineRule="auto"/>
              <w:jc w:val="center"/>
              <w:rPr>
                <w:rFonts w:ascii="Arial" w:eastAsia="Times New Roman" w:hAnsi="Arial" w:cs="Arial"/>
                <w:sz w:val="20"/>
                <w:lang w:eastAsia="en-IN"/>
              </w:rPr>
            </w:pPr>
          </w:p>
        </w:tc>
        <w:tc>
          <w:tcPr>
            <w:tcW w:w="1866" w:type="dxa"/>
            <w:vMerge/>
            <w:vAlign w:val="center"/>
          </w:tcPr>
          <w:p w14:paraId="4C63D25F" w14:textId="77777777" w:rsidR="00E376A1" w:rsidRPr="00D13B01" w:rsidRDefault="00E376A1" w:rsidP="00E376A1">
            <w:pPr>
              <w:spacing w:after="0" w:line="240" w:lineRule="auto"/>
              <w:jc w:val="center"/>
              <w:rPr>
                <w:rFonts w:ascii="Arial" w:eastAsia="Times New Roman" w:hAnsi="Arial" w:cs="Arial"/>
                <w:i/>
                <w:iCs/>
                <w:sz w:val="20"/>
                <w:lang w:eastAsia="en-IN"/>
              </w:rPr>
            </w:pPr>
          </w:p>
        </w:tc>
        <w:tc>
          <w:tcPr>
            <w:tcW w:w="1183" w:type="dxa"/>
            <w:shd w:val="clear" w:color="auto" w:fill="auto"/>
            <w:noWrap/>
            <w:vAlign w:val="center"/>
          </w:tcPr>
          <w:p w14:paraId="2C8A68BF" w14:textId="5BC69610" w:rsidR="00E376A1" w:rsidRPr="00D13B01" w:rsidRDefault="00E376A1" w:rsidP="00E376A1">
            <w:pPr>
              <w:spacing w:after="0" w:line="240" w:lineRule="auto"/>
              <w:jc w:val="center"/>
              <w:rPr>
                <w:rFonts w:ascii="Arial" w:eastAsia="Times New Roman" w:hAnsi="Arial" w:cs="Arial"/>
                <w:sz w:val="20"/>
                <w:lang w:eastAsia="en-IN"/>
              </w:rPr>
            </w:pPr>
            <w:proofErr w:type="spellStart"/>
            <w:r w:rsidRPr="00D13B01">
              <w:rPr>
                <w:rFonts w:ascii="Arial" w:eastAsia="Times New Roman" w:hAnsi="Arial" w:cs="Arial"/>
                <w:sz w:val="20"/>
                <w:lang w:eastAsia="en-IN"/>
              </w:rPr>
              <w:t>Rp</w:t>
            </w:r>
            <w:proofErr w:type="spellEnd"/>
          </w:p>
        </w:tc>
        <w:tc>
          <w:tcPr>
            <w:tcW w:w="4062" w:type="dxa"/>
            <w:shd w:val="clear" w:color="auto" w:fill="auto"/>
            <w:noWrap/>
            <w:vAlign w:val="center"/>
          </w:tcPr>
          <w:p w14:paraId="54E11FE2" w14:textId="2B4B5301" w:rsidR="00E376A1" w:rsidRPr="00D13B01" w:rsidRDefault="00DB0B23" w:rsidP="00E376A1">
            <w:pPr>
              <w:spacing w:after="0"/>
              <w:jc w:val="center"/>
              <w:rPr>
                <w:rFonts w:ascii="Arial" w:hAnsi="Arial" w:cs="Arial"/>
                <w:sz w:val="20"/>
              </w:rPr>
            </w:pPr>
            <w:r w:rsidRPr="00D13B01">
              <w:rPr>
                <w:rFonts w:ascii="Arial" w:hAnsi="Arial" w:cs="Arial"/>
                <w:sz w:val="20"/>
              </w:rPr>
              <w:t>5΄-</w:t>
            </w:r>
            <w:r w:rsidR="00E244A1" w:rsidRPr="00D13B01">
              <w:rPr>
                <w:rFonts w:ascii="Arial" w:hAnsi="Arial" w:cs="Arial"/>
                <w:sz w:val="20"/>
              </w:rPr>
              <w:t>AATACACGCTGCTGATAGGC</w:t>
            </w:r>
            <w:r w:rsidRPr="00D13B01">
              <w:rPr>
                <w:rFonts w:ascii="Arial" w:hAnsi="Arial" w:cs="Arial"/>
                <w:sz w:val="20"/>
              </w:rPr>
              <w:t>-3΄</w:t>
            </w:r>
          </w:p>
        </w:tc>
      </w:tr>
      <w:tr w:rsidR="00D13B01" w:rsidRPr="00D13B01" w14:paraId="678B1A75" w14:textId="77777777" w:rsidTr="00E8450E">
        <w:trPr>
          <w:trHeight w:val="245"/>
          <w:jc w:val="center"/>
        </w:trPr>
        <w:tc>
          <w:tcPr>
            <w:tcW w:w="539" w:type="dxa"/>
            <w:shd w:val="clear" w:color="auto" w:fill="auto"/>
            <w:noWrap/>
            <w:vAlign w:val="center"/>
            <w:hideMark/>
          </w:tcPr>
          <w:p w14:paraId="21561184" w14:textId="77777777" w:rsidR="00894B49" w:rsidRPr="00D13B01" w:rsidRDefault="00894B49" w:rsidP="001F2114">
            <w:pPr>
              <w:spacing w:after="0" w:line="240" w:lineRule="auto"/>
              <w:jc w:val="center"/>
              <w:rPr>
                <w:rFonts w:ascii="Arial" w:eastAsia="Times New Roman" w:hAnsi="Arial" w:cs="Arial"/>
                <w:sz w:val="20"/>
                <w:lang w:eastAsia="en-IN"/>
              </w:rPr>
            </w:pPr>
          </w:p>
        </w:tc>
        <w:tc>
          <w:tcPr>
            <w:tcW w:w="1866" w:type="dxa"/>
            <w:shd w:val="clear" w:color="auto" w:fill="auto"/>
            <w:noWrap/>
            <w:vAlign w:val="center"/>
            <w:hideMark/>
          </w:tcPr>
          <w:p w14:paraId="7DEAB17E" w14:textId="77777777" w:rsidR="00894B49" w:rsidRPr="00D13B01" w:rsidRDefault="00894B49" w:rsidP="001F2114">
            <w:pPr>
              <w:spacing w:after="0" w:line="240" w:lineRule="auto"/>
              <w:jc w:val="center"/>
              <w:rPr>
                <w:rFonts w:ascii="Arial" w:eastAsia="Times New Roman" w:hAnsi="Arial" w:cs="Arial"/>
                <w:sz w:val="20"/>
                <w:lang w:eastAsia="en-IN"/>
              </w:rPr>
            </w:pPr>
          </w:p>
        </w:tc>
        <w:tc>
          <w:tcPr>
            <w:tcW w:w="1183" w:type="dxa"/>
            <w:shd w:val="clear" w:color="auto" w:fill="auto"/>
            <w:noWrap/>
            <w:vAlign w:val="center"/>
            <w:hideMark/>
          </w:tcPr>
          <w:p w14:paraId="2FA83CFD" w14:textId="77777777" w:rsidR="00894B49" w:rsidRPr="00D13B01" w:rsidRDefault="00894B49" w:rsidP="001F2114">
            <w:pPr>
              <w:spacing w:after="0" w:line="240" w:lineRule="auto"/>
              <w:jc w:val="center"/>
              <w:rPr>
                <w:rFonts w:ascii="Arial" w:eastAsia="Times New Roman" w:hAnsi="Arial" w:cs="Arial"/>
                <w:sz w:val="20"/>
                <w:lang w:eastAsia="en-IN"/>
              </w:rPr>
            </w:pPr>
          </w:p>
        </w:tc>
        <w:tc>
          <w:tcPr>
            <w:tcW w:w="4062" w:type="dxa"/>
            <w:shd w:val="clear" w:color="auto" w:fill="auto"/>
            <w:noWrap/>
            <w:vAlign w:val="center"/>
            <w:hideMark/>
          </w:tcPr>
          <w:p w14:paraId="64388675" w14:textId="77777777" w:rsidR="00894B49" w:rsidRPr="00D13B01" w:rsidRDefault="00894B49" w:rsidP="001F2114">
            <w:pPr>
              <w:spacing w:after="0" w:line="240" w:lineRule="auto"/>
              <w:jc w:val="center"/>
              <w:rPr>
                <w:rFonts w:ascii="Arial" w:eastAsia="Times New Roman" w:hAnsi="Arial" w:cs="Arial"/>
                <w:sz w:val="20"/>
                <w:lang w:eastAsia="en-IN"/>
              </w:rPr>
            </w:pPr>
          </w:p>
        </w:tc>
      </w:tr>
      <w:tr w:rsidR="00D13B01" w:rsidRPr="00D13B01" w14:paraId="7AD7FED7" w14:textId="77777777" w:rsidTr="00E8450E">
        <w:trPr>
          <w:trHeight w:val="245"/>
          <w:jc w:val="center"/>
        </w:trPr>
        <w:tc>
          <w:tcPr>
            <w:tcW w:w="539" w:type="dxa"/>
            <w:vMerge w:val="restart"/>
            <w:shd w:val="clear" w:color="auto" w:fill="auto"/>
            <w:noWrap/>
            <w:vAlign w:val="center"/>
            <w:hideMark/>
          </w:tcPr>
          <w:p w14:paraId="5E82E02E" w14:textId="5DFFB240" w:rsidR="00E376A1" w:rsidRPr="00D13B01" w:rsidRDefault="00E376A1" w:rsidP="001F2114">
            <w:pPr>
              <w:spacing w:after="0" w:line="240" w:lineRule="auto"/>
              <w:jc w:val="center"/>
              <w:rPr>
                <w:rFonts w:ascii="Arial" w:eastAsia="Times New Roman" w:hAnsi="Arial" w:cs="Arial"/>
                <w:sz w:val="20"/>
                <w:lang w:eastAsia="en-IN"/>
              </w:rPr>
            </w:pPr>
            <w:r w:rsidRPr="00D13B01">
              <w:rPr>
                <w:rFonts w:ascii="Arial" w:eastAsia="Times New Roman" w:hAnsi="Arial" w:cs="Arial"/>
                <w:sz w:val="20"/>
                <w:lang w:eastAsia="en-IN"/>
              </w:rPr>
              <w:t>7</w:t>
            </w:r>
          </w:p>
        </w:tc>
        <w:tc>
          <w:tcPr>
            <w:tcW w:w="1866" w:type="dxa"/>
            <w:vMerge w:val="restart"/>
            <w:shd w:val="clear" w:color="auto" w:fill="auto"/>
            <w:vAlign w:val="center"/>
            <w:hideMark/>
          </w:tcPr>
          <w:p w14:paraId="5DDF3135" w14:textId="67453B2B" w:rsidR="00E376A1" w:rsidRPr="00D13B01" w:rsidRDefault="00E376A1" w:rsidP="001F2114">
            <w:pPr>
              <w:spacing w:after="0" w:line="240" w:lineRule="auto"/>
              <w:jc w:val="center"/>
              <w:rPr>
                <w:rFonts w:ascii="Arial" w:eastAsia="Times New Roman" w:hAnsi="Arial" w:cs="Arial"/>
                <w:i/>
                <w:iCs/>
                <w:sz w:val="20"/>
                <w:lang w:eastAsia="en-IN"/>
              </w:rPr>
            </w:pPr>
            <w:r w:rsidRPr="00D13B01">
              <w:rPr>
                <w:rFonts w:ascii="Arial" w:eastAsia="Times New Roman" w:hAnsi="Arial" w:cs="Arial"/>
                <w:i/>
                <w:iCs/>
                <w:sz w:val="20"/>
                <w:lang w:eastAsia="en-IN"/>
              </w:rPr>
              <w:t>femA</w:t>
            </w:r>
          </w:p>
        </w:tc>
        <w:tc>
          <w:tcPr>
            <w:tcW w:w="1183" w:type="dxa"/>
            <w:shd w:val="clear" w:color="auto" w:fill="auto"/>
            <w:noWrap/>
            <w:vAlign w:val="center"/>
            <w:hideMark/>
          </w:tcPr>
          <w:p w14:paraId="566F98B1" w14:textId="77777777" w:rsidR="00E376A1" w:rsidRPr="00D13B01" w:rsidRDefault="00E376A1" w:rsidP="001F2114">
            <w:pPr>
              <w:spacing w:after="0" w:line="240" w:lineRule="auto"/>
              <w:jc w:val="center"/>
              <w:rPr>
                <w:rFonts w:ascii="Arial" w:eastAsia="Times New Roman" w:hAnsi="Arial" w:cs="Arial"/>
                <w:sz w:val="20"/>
                <w:lang w:eastAsia="en-IN"/>
              </w:rPr>
            </w:pPr>
            <w:proofErr w:type="spellStart"/>
            <w:r w:rsidRPr="00D13B01">
              <w:rPr>
                <w:rFonts w:ascii="Arial" w:eastAsia="Times New Roman" w:hAnsi="Arial" w:cs="Arial"/>
                <w:sz w:val="20"/>
                <w:lang w:eastAsia="en-IN"/>
              </w:rPr>
              <w:t>Fp</w:t>
            </w:r>
            <w:proofErr w:type="spellEnd"/>
          </w:p>
        </w:tc>
        <w:tc>
          <w:tcPr>
            <w:tcW w:w="4062" w:type="dxa"/>
            <w:shd w:val="clear" w:color="auto" w:fill="auto"/>
            <w:noWrap/>
            <w:vAlign w:val="center"/>
            <w:hideMark/>
          </w:tcPr>
          <w:p w14:paraId="1241A15C" w14:textId="77777777" w:rsidR="00E376A1" w:rsidRPr="00D13B01" w:rsidRDefault="00E376A1" w:rsidP="001F2114">
            <w:pPr>
              <w:spacing w:after="0" w:line="240" w:lineRule="auto"/>
              <w:jc w:val="center"/>
              <w:rPr>
                <w:rFonts w:ascii="Arial" w:eastAsia="Times New Roman" w:hAnsi="Arial" w:cs="Arial"/>
                <w:sz w:val="20"/>
                <w:lang w:eastAsia="en-IN"/>
              </w:rPr>
            </w:pPr>
            <w:r w:rsidRPr="00D13B01">
              <w:rPr>
                <w:rFonts w:ascii="Arial" w:eastAsia="Times New Roman" w:hAnsi="Arial" w:cs="Arial"/>
                <w:sz w:val="20"/>
                <w:lang w:eastAsia="en-IN"/>
              </w:rPr>
              <w:t>5΄-AACTGTTGGCCACTATGAGT-3΄</w:t>
            </w:r>
          </w:p>
        </w:tc>
      </w:tr>
      <w:tr w:rsidR="00D13B01" w:rsidRPr="00D13B01" w14:paraId="1D8476C3" w14:textId="77777777" w:rsidTr="00E8450E">
        <w:trPr>
          <w:trHeight w:val="54"/>
          <w:jc w:val="center"/>
        </w:trPr>
        <w:tc>
          <w:tcPr>
            <w:tcW w:w="539" w:type="dxa"/>
            <w:vMerge/>
            <w:shd w:val="clear" w:color="auto" w:fill="auto"/>
            <w:noWrap/>
            <w:vAlign w:val="center"/>
            <w:hideMark/>
          </w:tcPr>
          <w:p w14:paraId="4B5875B1" w14:textId="77777777" w:rsidR="00E376A1" w:rsidRPr="00D13B01" w:rsidRDefault="00E376A1" w:rsidP="001F2114">
            <w:pPr>
              <w:spacing w:after="0" w:line="240" w:lineRule="auto"/>
              <w:jc w:val="center"/>
              <w:rPr>
                <w:rFonts w:ascii="Arial" w:eastAsia="Times New Roman" w:hAnsi="Arial" w:cs="Arial"/>
                <w:sz w:val="20"/>
                <w:lang w:eastAsia="en-IN"/>
              </w:rPr>
            </w:pPr>
          </w:p>
        </w:tc>
        <w:tc>
          <w:tcPr>
            <w:tcW w:w="1866" w:type="dxa"/>
            <w:vMerge/>
            <w:vAlign w:val="center"/>
            <w:hideMark/>
          </w:tcPr>
          <w:p w14:paraId="1BA7DD3F" w14:textId="77777777" w:rsidR="00E376A1" w:rsidRPr="00D13B01" w:rsidRDefault="00E376A1" w:rsidP="001F2114">
            <w:pPr>
              <w:spacing w:after="0" w:line="240" w:lineRule="auto"/>
              <w:jc w:val="center"/>
              <w:rPr>
                <w:rFonts w:ascii="Arial" w:eastAsia="Times New Roman" w:hAnsi="Arial" w:cs="Arial"/>
                <w:i/>
                <w:iCs/>
                <w:sz w:val="20"/>
                <w:lang w:eastAsia="en-IN"/>
              </w:rPr>
            </w:pPr>
          </w:p>
        </w:tc>
        <w:tc>
          <w:tcPr>
            <w:tcW w:w="1183" w:type="dxa"/>
            <w:shd w:val="clear" w:color="auto" w:fill="auto"/>
            <w:noWrap/>
            <w:vAlign w:val="center"/>
            <w:hideMark/>
          </w:tcPr>
          <w:p w14:paraId="11DF7A7A" w14:textId="77777777" w:rsidR="00E376A1" w:rsidRPr="00D13B01" w:rsidRDefault="00E376A1" w:rsidP="001F2114">
            <w:pPr>
              <w:spacing w:after="0" w:line="240" w:lineRule="auto"/>
              <w:jc w:val="center"/>
              <w:rPr>
                <w:rFonts w:ascii="Arial" w:eastAsia="Times New Roman" w:hAnsi="Arial" w:cs="Arial"/>
                <w:sz w:val="20"/>
                <w:lang w:eastAsia="en-IN"/>
              </w:rPr>
            </w:pPr>
            <w:proofErr w:type="spellStart"/>
            <w:r w:rsidRPr="00D13B01">
              <w:rPr>
                <w:rFonts w:ascii="Arial" w:eastAsia="Times New Roman" w:hAnsi="Arial" w:cs="Arial"/>
                <w:sz w:val="20"/>
                <w:lang w:eastAsia="en-IN"/>
              </w:rPr>
              <w:t>Rp</w:t>
            </w:r>
            <w:proofErr w:type="spellEnd"/>
          </w:p>
        </w:tc>
        <w:tc>
          <w:tcPr>
            <w:tcW w:w="4062" w:type="dxa"/>
            <w:shd w:val="clear" w:color="auto" w:fill="auto"/>
            <w:noWrap/>
            <w:vAlign w:val="center"/>
            <w:hideMark/>
          </w:tcPr>
          <w:p w14:paraId="456A63D3" w14:textId="77777777" w:rsidR="00E376A1" w:rsidRPr="00D13B01" w:rsidRDefault="00E376A1" w:rsidP="001F2114">
            <w:pPr>
              <w:spacing w:after="0" w:line="240" w:lineRule="auto"/>
              <w:jc w:val="center"/>
              <w:rPr>
                <w:rFonts w:ascii="Arial" w:eastAsia="Times New Roman" w:hAnsi="Arial" w:cs="Arial"/>
                <w:sz w:val="20"/>
                <w:lang w:eastAsia="en-IN"/>
              </w:rPr>
            </w:pPr>
            <w:r w:rsidRPr="00D13B01">
              <w:rPr>
                <w:rFonts w:ascii="Arial" w:eastAsia="Times New Roman" w:hAnsi="Arial" w:cs="Arial"/>
                <w:sz w:val="20"/>
                <w:lang w:eastAsia="en-IN"/>
              </w:rPr>
              <w:t>5΄-CCAGCATTACCTGTAATCTCG-3΄</w:t>
            </w:r>
          </w:p>
        </w:tc>
      </w:tr>
    </w:tbl>
    <w:p w14:paraId="15CCCC1F" w14:textId="77777777" w:rsidR="002306B8" w:rsidRPr="00D13B01" w:rsidRDefault="002306B8" w:rsidP="00156B1A">
      <w:pPr>
        <w:spacing w:line="360" w:lineRule="auto"/>
        <w:jc w:val="both"/>
        <w:rPr>
          <w:rFonts w:ascii="Arial" w:hAnsi="Arial" w:cs="Arial"/>
          <w:b/>
          <w:lang w:val="en-US"/>
        </w:rPr>
      </w:pPr>
    </w:p>
    <w:p w14:paraId="3B5CE0C9" w14:textId="77777777" w:rsidR="00FA30F0" w:rsidRPr="00D13B01" w:rsidRDefault="00FA30F0" w:rsidP="00FA30F0">
      <w:pPr>
        <w:spacing w:line="360" w:lineRule="auto"/>
        <w:jc w:val="both"/>
        <w:rPr>
          <w:rFonts w:ascii="Arial" w:hAnsi="Arial" w:cs="Arial"/>
          <w:b/>
          <w:lang w:val="en-US"/>
        </w:rPr>
      </w:pPr>
      <w:r w:rsidRPr="00D13B01">
        <w:rPr>
          <w:rFonts w:ascii="Arial" w:hAnsi="Arial" w:cs="Arial"/>
          <w:b/>
          <w:lang w:val="en-US"/>
        </w:rPr>
        <w:t xml:space="preserve">Table S2. </w:t>
      </w:r>
      <w:r w:rsidRPr="00D13B01">
        <w:rPr>
          <w:rFonts w:ascii="Arial" w:hAnsi="Arial" w:cs="Arial"/>
          <w:b/>
          <w:szCs w:val="20"/>
          <w:lang w:val="en-US"/>
        </w:rPr>
        <w:t xml:space="preserve">Quality control metrics of transcriptomics of </w:t>
      </w:r>
      <w:r w:rsidRPr="00D13B01">
        <w:rPr>
          <w:rFonts w:ascii="Arial" w:hAnsi="Arial" w:cs="Arial"/>
          <w:b/>
          <w:i/>
          <w:noProof/>
          <w:szCs w:val="20"/>
          <w:lang w:val="en-US"/>
        </w:rPr>
        <w:t>S. aureus</w:t>
      </w:r>
      <w:r w:rsidRPr="00D13B01">
        <w:rPr>
          <w:rFonts w:ascii="Arial" w:hAnsi="Arial" w:cs="Arial"/>
          <w:b/>
          <w:noProof/>
          <w:szCs w:val="20"/>
          <w:lang w:val="en-US"/>
        </w:rPr>
        <w:t xml:space="preserve"> 25923 and 43300 evolved strains</w:t>
      </w:r>
      <w:r w:rsidRPr="00D13B01">
        <w:rPr>
          <w:rFonts w:ascii="Arial" w:hAnsi="Arial" w:cs="Arial"/>
          <w:noProof/>
          <w:szCs w:val="20"/>
          <w:lang w:val="en-US"/>
        </w:rPr>
        <w:t xml:space="preserve">. The overall quality of RNAseq data was satisfied at the level of raw reads with high phred score across all bases at each position in the FASTQ file of all the samples and the average GC content of the data generated from all samples was around 35%.  </w:t>
      </w:r>
    </w:p>
    <w:tbl>
      <w:tblPr>
        <w:tblW w:w="8647" w:type="dxa"/>
        <w:tblInd w:w="116" w:type="dxa"/>
        <w:tblBorders>
          <w:insideH w:val="single" w:sz="4" w:space="0" w:color="auto"/>
        </w:tblBorders>
        <w:tblLook w:val="04A0" w:firstRow="1" w:lastRow="0" w:firstColumn="1" w:lastColumn="0" w:noHBand="0" w:noVBand="1"/>
      </w:tblPr>
      <w:tblGrid>
        <w:gridCol w:w="1555"/>
        <w:gridCol w:w="1246"/>
        <w:gridCol w:w="1166"/>
        <w:gridCol w:w="1050"/>
        <w:gridCol w:w="860"/>
        <w:gridCol w:w="991"/>
        <w:gridCol w:w="899"/>
        <w:gridCol w:w="880"/>
      </w:tblGrid>
      <w:tr w:rsidR="00D13B01" w:rsidRPr="00D13B01" w14:paraId="7D6485E0" w14:textId="77777777" w:rsidTr="00C730AD">
        <w:trPr>
          <w:trHeight w:val="551"/>
        </w:trPr>
        <w:tc>
          <w:tcPr>
            <w:tcW w:w="1561" w:type="dxa"/>
            <w:hideMark/>
          </w:tcPr>
          <w:p w14:paraId="752861EC" w14:textId="77777777" w:rsidR="00FA30F0" w:rsidRPr="00D13B01" w:rsidRDefault="00FA30F0" w:rsidP="00C730AD">
            <w:pPr>
              <w:spacing w:after="0" w:line="240" w:lineRule="auto"/>
              <w:jc w:val="center"/>
              <w:rPr>
                <w:rFonts w:ascii="Arial" w:eastAsia="Times New Roman" w:hAnsi="Arial" w:cs="Arial"/>
                <w:b/>
                <w:sz w:val="20"/>
                <w:szCs w:val="20"/>
                <w:lang w:eastAsia="en-IN"/>
              </w:rPr>
            </w:pPr>
            <w:r w:rsidRPr="00D13B01">
              <w:rPr>
                <w:rFonts w:ascii="Arial" w:eastAsia="Times New Roman" w:hAnsi="Arial" w:cs="Arial"/>
                <w:b/>
                <w:kern w:val="24"/>
                <w:sz w:val="20"/>
                <w:szCs w:val="20"/>
                <w:lang w:eastAsia="en-IN"/>
              </w:rPr>
              <w:lastRenderedPageBreak/>
              <w:t>Sample</w:t>
            </w:r>
          </w:p>
        </w:tc>
        <w:tc>
          <w:tcPr>
            <w:tcW w:w="1247" w:type="dxa"/>
            <w:hideMark/>
          </w:tcPr>
          <w:p w14:paraId="294191F2" w14:textId="77777777" w:rsidR="00FA30F0" w:rsidRPr="00D13B01" w:rsidRDefault="00FA30F0" w:rsidP="00C730AD">
            <w:pPr>
              <w:spacing w:after="0" w:line="240" w:lineRule="auto"/>
              <w:jc w:val="center"/>
              <w:rPr>
                <w:rFonts w:ascii="Arial" w:eastAsia="Times New Roman" w:hAnsi="Arial" w:cs="Arial"/>
                <w:b/>
                <w:sz w:val="20"/>
                <w:szCs w:val="20"/>
                <w:lang w:eastAsia="en-IN"/>
              </w:rPr>
            </w:pPr>
            <w:r w:rsidRPr="00D13B01">
              <w:rPr>
                <w:rFonts w:ascii="Arial" w:eastAsia="Times New Roman" w:hAnsi="Arial" w:cs="Arial"/>
                <w:b/>
                <w:kern w:val="24"/>
                <w:sz w:val="20"/>
                <w:szCs w:val="20"/>
                <w:lang w:eastAsia="en-IN"/>
              </w:rPr>
              <w:t>Raw reads (bp)</w:t>
            </w:r>
          </w:p>
        </w:tc>
        <w:tc>
          <w:tcPr>
            <w:tcW w:w="1170" w:type="dxa"/>
            <w:hideMark/>
          </w:tcPr>
          <w:p w14:paraId="5388CA74" w14:textId="77777777" w:rsidR="00FA30F0" w:rsidRPr="00D13B01" w:rsidRDefault="00FA30F0" w:rsidP="00C730AD">
            <w:pPr>
              <w:spacing w:after="0" w:line="240" w:lineRule="auto"/>
              <w:jc w:val="center"/>
              <w:rPr>
                <w:rFonts w:ascii="Arial" w:eastAsia="Times New Roman" w:hAnsi="Arial" w:cs="Arial"/>
                <w:b/>
                <w:sz w:val="20"/>
                <w:szCs w:val="20"/>
                <w:lang w:eastAsia="en-IN"/>
              </w:rPr>
            </w:pPr>
            <w:r w:rsidRPr="00D13B01">
              <w:rPr>
                <w:rFonts w:ascii="Arial" w:eastAsia="Times New Roman" w:hAnsi="Arial" w:cs="Arial"/>
                <w:b/>
                <w:kern w:val="24"/>
                <w:sz w:val="20"/>
                <w:szCs w:val="20"/>
                <w:lang w:eastAsia="en-IN"/>
              </w:rPr>
              <w:t>Raw data</w:t>
            </w:r>
          </w:p>
          <w:p w14:paraId="41CBA04D" w14:textId="77777777" w:rsidR="00FA30F0" w:rsidRPr="00D13B01" w:rsidRDefault="00FA30F0" w:rsidP="00C730AD">
            <w:pPr>
              <w:spacing w:after="0" w:line="240" w:lineRule="auto"/>
              <w:jc w:val="center"/>
              <w:rPr>
                <w:rFonts w:ascii="Arial" w:eastAsia="Times New Roman" w:hAnsi="Arial" w:cs="Arial"/>
                <w:b/>
                <w:sz w:val="20"/>
                <w:szCs w:val="20"/>
                <w:lang w:eastAsia="en-IN"/>
              </w:rPr>
            </w:pPr>
            <w:r w:rsidRPr="00D13B01">
              <w:rPr>
                <w:rFonts w:ascii="Arial" w:eastAsia="Times New Roman" w:hAnsi="Arial" w:cs="Arial"/>
                <w:b/>
                <w:kern w:val="24"/>
                <w:sz w:val="20"/>
                <w:szCs w:val="20"/>
                <w:lang w:val="en-US" w:eastAsia="en-IN"/>
              </w:rPr>
              <w:t>(Gb</w:t>
            </w:r>
            <w:r w:rsidRPr="00D13B01">
              <w:rPr>
                <w:rFonts w:ascii="Arial" w:eastAsia="Times New Roman" w:hAnsi="Arial" w:cs="Arial"/>
                <w:b/>
                <w:kern w:val="24"/>
                <w:sz w:val="20"/>
                <w:szCs w:val="20"/>
                <w:lang w:eastAsia="en-IN"/>
              </w:rPr>
              <w:t>)</w:t>
            </w:r>
          </w:p>
        </w:tc>
        <w:tc>
          <w:tcPr>
            <w:tcW w:w="1034" w:type="dxa"/>
            <w:hideMark/>
          </w:tcPr>
          <w:p w14:paraId="3BD193D9" w14:textId="77777777" w:rsidR="00FA30F0" w:rsidRPr="00D13B01" w:rsidRDefault="00FA30F0" w:rsidP="00C730AD">
            <w:pPr>
              <w:spacing w:after="0" w:line="240" w:lineRule="auto"/>
              <w:jc w:val="center"/>
              <w:rPr>
                <w:rFonts w:ascii="Arial" w:eastAsia="Times New Roman" w:hAnsi="Arial" w:cs="Arial"/>
                <w:b/>
                <w:sz w:val="20"/>
                <w:szCs w:val="20"/>
                <w:lang w:eastAsia="en-IN"/>
              </w:rPr>
            </w:pPr>
            <w:r w:rsidRPr="00D13B01">
              <w:rPr>
                <w:rFonts w:ascii="Arial" w:eastAsia="Times New Roman" w:hAnsi="Arial" w:cs="Arial"/>
                <w:b/>
                <w:kern w:val="24"/>
                <w:sz w:val="20"/>
                <w:szCs w:val="20"/>
                <w:lang w:eastAsia="en-IN"/>
              </w:rPr>
              <w:t>Effective (%)</w:t>
            </w:r>
          </w:p>
        </w:tc>
        <w:tc>
          <w:tcPr>
            <w:tcW w:w="861" w:type="dxa"/>
            <w:hideMark/>
          </w:tcPr>
          <w:p w14:paraId="7221B88E" w14:textId="77777777" w:rsidR="00FA30F0" w:rsidRPr="00D13B01" w:rsidRDefault="00FA30F0" w:rsidP="00C730AD">
            <w:pPr>
              <w:spacing w:after="0" w:line="240" w:lineRule="auto"/>
              <w:jc w:val="center"/>
              <w:rPr>
                <w:rFonts w:ascii="Arial" w:eastAsia="Times New Roman" w:hAnsi="Arial" w:cs="Arial"/>
                <w:b/>
                <w:sz w:val="20"/>
                <w:szCs w:val="20"/>
                <w:lang w:eastAsia="en-IN"/>
              </w:rPr>
            </w:pPr>
            <w:r w:rsidRPr="00D13B01">
              <w:rPr>
                <w:rFonts w:ascii="Arial" w:eastAsia="Times New Roman" w:hAnsi="Arial" w:cs="Arial"/>
                <w:b/>
                <w:kern w:val="24"/>
                <w:sz w:val="20"/>
                <w:szCs w:val="20"/>
                <w:lang w:eastAsia="en-IN"/>
              </w:rPr>
              <w:t>Error (%)</w:t>
            </w:r>
          </w:p>
        </w:tc>
        <w:tc>
          <w:tcPr>
            <w:tcW w:w="993" w:type="dxa"/>
            <w:hideMark/>
          </w:tcPr>
          <w:p w14:paraId="12B21FCB" w14:textId="77777777" w:rsidR="00FA30F0" w:rsidRPr="00D13B01" w:rsidRDefault="00FA30F0" w:rsidP="00C730AD">
            <w:pPr>
              <w:spacing w:after="0" w:line="240" w:lineRule="auto"/>
              <w:jc w:val="center"/>
              <w:rPr>
                <w:rFonts w:ascii="Arial" w:eastAsia="Times New Roman" w:hAnsi="Arial" w:cs="Arial"/>
                <w:b/>
                <w:kern w:val="24"/>
                <w:sz w:val="20"/>
                <w:szCs w:val="20"/>
                <w:lang w:eastAsia="en-IN"/>
              </w:rPr>
            </w:pPr>
            <w:r w:rsidRPr="00D13B01">
              <w:rPr>
                <w:rFonts w:ascii="Arial" w:eastAsia="Times New Roman" w:hAnsi="Arial" w:cs="Arial"/>
                <w:b/>
                <w:kern w:val="24"/>
                <w:sz w:val="20"/>
                <w:szCs w:val="20"/>
                <w:lang w:eastAsia="en-IN"/>
              </w:rPr>
              <w:t>Q20</w:t>
            </w:r>
          </w:p>
          <w:p w14:paraId="567A5A21" w14:textId="77777777" w:rsidR="00FA30F0" w:rsidRPr="00D13B01" w:rsidRDefault="00FA30F0" w:rsidP="00C730AD">
            <w:pPr>
              <w:spacing w:after="0" w:line="240" w:lineRule="auto"/>
              <w:jc w:val="center"/>
              <w:rPr>
                <w:rFonts w:ascii="Arial" w:eastAsia="Times New Roman" w:hAnsi="Arial" w:cs="Arial"/>
                <w:b/>
                <w:sz w:val="20"/>
                <w:szCs w:val="20"/>
                <w:lang w:eastAsia="en-IN"/>
              </w:rPr>
            </w:pPr>
            <w:r w:rsidRPr="00D13B01">
              <w:rPr>
                <w:rFonts w:ascii="Arial" w:eastAsia="Times New Roman" w:hAnsi="Arial" w:cs="Arial"/>
                <w:b/>
                <w:kern w:val="24"/>
                <w:sz w:val="20"/>
                <w:szCs w:val="20"/>
                <w:lang w:eastAsia="en-IN"/>
              </w:rPr>
              <w:t>(%)</w:t>
            </w:r>
          </w:p>
        </w:tc>
        <w:tc>
          <w:tcPr>
            <w:tcW w:w="900" w:type="dxa"/>
            <w:hideMark/>
          </w:tcPr>
          <w:p w14:paraId="2EE08459" w14:textId="77777777" w:rsidR="00FA30F0" w:rsidRPr="00D13B01" w:rsidRDefault="00FA30F0" w:rsidP="00C730AD">
            <w:pPr>
              <w:spacing w:after="0" w:line="240" w:lineRule="auto"/>
              <w:jc w:val="center"/>
              <w:rPr>
                <w:rFonts w:ascii="Arial" w:eastAsia="Times New Roman" w:hAnsi="Arial" w:cs="Arial"/>
                <w:b/>
                <w:kern w:val="24"/>
                <w:sz w:val="20"/>
                <w:szCs w:val="20"/>
                <w:lang w:eastAsia="en-IN"/>
              </w:rPr>
            </w:pPr>
            <w:r w:rsidRPr="00D13B01">
              <w:rPr>
                <w:rFonts w:ascii="Arial" w:eastAsia="Times New Roman" w:hAnsi="Arial" w:cs="Arial"/>
                <w:b/>
                <w:kern w:val="24"/>
                <w:sz w:val="20"/>
                <w:szCs w:val="20"/>
                <w:lang w:eastAsia="en-IN"/>
              </w:rPr>
              <w:t>Q30</w:t>
            </w:r>
          </w:p>
          <w:p w14:paraId="7642146F" w14:textId="77777777" w:rsidR="00FA30F0" w:rsidRPr="00D13B01" w:rsidRDefault="00FA30F0" w:rsidP="00C730AD">
            <w:pPr>
              <w:spacing w:after="0" w:line="240" w:lineRule="auto"/>
              <w:jc w:val="center"/>
              <w:rPr>
                <w:rFonts w:ascii="Arial" w:eastAsia="Times New Roman" w:hAnsi="Arial" w:cs="Arial"/>
                <w:b/>
                <w:sz w:val="20"/>
                <w:szCs w:val="20"/>
                <w:lang w:eastAsia="en-IN"/>
              </w:rPr>
            </w:pPr>
            <w:r w:rsidRPr="00D13B01">
              <w:rPr>
                <w:rFonts w:ascii="Arial" w:eastAsia="Times New Roman" w:hAnsi="Arial" w:cs="Arial"/>
                <w:b/>
                <w:kern w:val="24"/>
                <w:sz w:val="20"/>
                <w:szCs w:val="20"/>
                <w:lang w:eastAsia="en-IN"/>
              </w:rPr>
              <w:t>(%)</w:t>
            </w:r>
          </w:p>
        </w:tc>
        <w:tc>
          <w:tcPr>
            <w:tcW w:w="881" w:type="dxa"/>
            <w:hideMark/>
          </w:tcPr>
          <w:p w14:paraId="6016D8D0" w14:textId="77777777" w:rsidR="00FA30F0" w:rsidRPr="00D13B01" w:rsidRDefault="00FA30F0" w:rsidP="00C730AD">
            <w:pPr>
              <w:spacing w:after="0" w:line="240" w:lineRule="auto"/>
              <w:jc w:val="center"/>
              <w:rPr>
                <w:rFonts w:ascii="Arial" w:eastAsia="Times New Roman" w:hAnsi="Arial" w:cs="Arial"/>
                <w:b/>
                <w:kern w:val="24"/>
                <w:sz w:val="20"/>
                <w:szCs w:val="20"/>
                <w:lang w:eastAsia="en-IN"/>
              </w:rPr>
            </w:pPr>
            <w:r w:rsidRPr="00D13B01">
              <w:rPr>
                <w:rFonts w:ascii="Arial" w:eastAsia="Times New Roman" w:hAnsi="Arial" w:cs="Arial"/>
                <w:b/>
                <w:kern w:val="24"/>
                <w:sz w:val="20"/>
                <w:szCs w:val="20"/>
                <w:lang w:eastAsia="en-IN"/>
              </w:rPr>
              <w:t>GC</w:t>
            </w:r>
          </w:p>
          <w:p w14:paraId="67889261" w14:textId="77777777" w:rsidR="00FA30F0" w:rsidRPr="00D13B01" w:rsidRDefault="00FA30F0" w:rsidP="00C730AD">
            <w:pPr>
              <w:spacing w:after="0" w:line="240" w:lineRule="auto"/>
              <w:jc w:val="center"/>
              <w:rPr>
                <w:rFonts w:ascii="Arial" w:eastAsia="Times New Roman" w:hAnsi="Arial" w:cs="Arial"/>
                <w:b/>
                <w:sz w:val="20"/>
                <w:szCs w:val="20"/>
                <w:lang w:eastAsia="en-IN"/>
              </w:rPr>
            </w:pPr>
            <w:r w:rsidRPr="00D13B01">
              <w:rPr>
                <w:rFonts w:ascii="Arial" w:eastAsia="Times New Roman" w:hAnsi="Arial" w:cs="Arial"/>
                <w:b/>
                <w:kern w:val="24"/>
                <w:sz w:val="20"/>
                <w:szCs w:val="20"/>
                <w:lang w:eastAsia="en-IN"/>
              </w:rPr>
              <w:t>(%)</w:t>
            </w:r>
          </w:p>
        </w:tc>
      </w:tr>
      <w:tr w:rsidR="00D13B01" w:rsidRPr="00D13B01" w14:paraId="2AA12622" w14:textId="77777777" w:rsidTr="00C730AD">
        <w:trPr>
          <w:trHeight w:val="289"/>
        </w:trPr>
        <w:tc>
          <w:tcPr>
            <w:tcW w:w="1561" w:type="dxa"/>
            <w:hideMark/>
          </w:tcPr>
          <w:p w14:paraId="1470DF22"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SA-GC_I</w:t>
            </w:r>
          </w:p>
        </w:tc>
        <w:tc>
          <w:tcPr>
            <w:tcW w:w="1247" w:type="dxa"/>
            <w:hideMark/>
          </w:tcPr>
          <w:p w14:paraId="492CDF76"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92831826</w:t>
            </w:r>
          </w:p>
        </w:tc>
        <w:tc>
          <w:tcPr>
            <w:tcW w:w="1170" w:type="dxa"/>
            <w:hideMark/>
          </w:tcPr>
          <w:p w14:paraId="59858FFA"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13.9</w:t>
            </w:r>
          </w:p>
        </w:tc>
        <w:tc>
          <w:tcPr>
            <w:tcW w:w="1034" w:type="dxa"/>
            <w:hideMark/>
          </w:tcPr>
          <w:p w14:paraId="73F1490D"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98.78</w:t>
            </w:r>
          </w:p>
        </w:tc>
        <w:tc>
          <w:tcPr>
            <w:tcW w:w="861" w:type="dxa"/>
            <w:hideMark/>
          </w:tcPr>
          <w:p w14:paraId="0A8C72C2"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0.03</w:t>
            </w:r>
          </w:p>
        </w:tc>
        <w:tc>
          <w:tcPr>
            <w:tcW w:w="993" w:type="dxa"/>
            <w:hideMark/>
          </w:tcPr>
          <w:p w14:paraId="491B39D8"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97.97</w:t>
            </w:r>
          </w:p>
        </w:tc>
        <w:tc>
          <w:tcPr>
            <w:tcW w:w="900" w:type="dxa"/>
            <w:hideMark/>
          </w:tcPr>
          <w:p w14:paraId="3486E43E"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93.59</w:t>
            </w:r>
          </w:p>
        </w:tc>
        <w:tc>
          <w:tcPr>
            <w:tcW w:w="881" w:type="dxa"/>
            <w:hideMark/>
          </w:tcPr>
          <w:p w14:paraId="35EEF105"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35.25</w:t>
            </w:r>
          </w:p>
        </w:tc>
      </w:tr>
      <w:tr w:rsidR="00D13B01" w:rsidRPr="00D13B01" w14:paraId="1B323A11" w14:textId="77777777" w:rsidTr="00C730AD">
        <w:trPr>
          <w:trHeight w:val="289"/>
        </w:trPr>
        <w:tc>
          <w:tcPr>
            <w:tcW w:w="1561" w:type="dxa"/>
            <w:hideMark/>
          </w:tcPr>
          <w:p w14:paraId="0340AD9D"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SA-GC_II</w:t>
            </w:r>
          </w:p>
        </w:tc>
        <w:tc>
          <w:tcPr>
            <w:tcW w:w="1247" w:type="dxa"/>
            <w:hideMark/>
          </w:tcPr>
          <w:p w14:paraId="6351098B"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87205474</w:t>
            </w:r>
          </w:p>
        </w:tc>
        <w:tc>
          <w:tcPr>
            <w:tcW w:w="1170" w:type="dxa"/>
            <w:hideMark/>
          </w:tcPr>
          <w:p w14:paraId="36E80B77"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13.1</w:t>
            </w:r>
          </w:p>
        </w:tc>
        <w:tc>
          <w:tcPr>
            <w:tcW w:w="1034" w:type="dxa"/>
            <w:hideMark/>
          </w:tcPr>
          <w:p w14:paraId="7F0CA945"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97.33</w:t>
            </w:r>
          </w:p>
        </w:tc>
        <w:tc>
          <w:tcPr>
            <w:tcW w:w="861" w:type="dxa"/>
            <w:hideMark/>
          </w:tcPr>
          <w:p w14:paraId="23C6C27D"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0.03</w:t>
            </w:r>
          </w:p>
        </w:tc>
        <w:tc>
          <w:tcPr>
            <w:tcW w:w="993" w:type="dxa"/>
            <w:hideMark/>
          </w:tcPr>
          <w:p w14:paraId="1B200A28"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97.43</w:t>
            </w:r>
          </w:p>
        </w:tc>
        <w:tc>
          <w:tcPr>
            <w:tcW w:w="900" w:type="dxa"/>
            <w:hideMark/>
          </w:tcPr>
          <w:p w14:paraId="373264B8"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92.53</w:t>
            </w:r>
          </w:p>
        </w:tc>
        <w:tc>
          <w:tcPr>
            <w:tcW w:w="881" w:type="dxa"/>
            <w:hideMark/>
          </w:tcPr>
          <w:p w14:paraId="234EA590"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35.18</w:t>
            </w:r>
          </w:p>
        </w:tc>
      </w:tr>
      <w:tr w:rsidR="00D13B01" w:rsidRPr="00D13B01" w14:paraId="214C13B4" w14:textId="77777777" w:rsidTr="00C730AD">
        <w:trPr>
          <w:trHeight w:val="289"/>
        </w:trPr>
        <w:tc>
          <w:tcPr>
            <w:tcW w:w="1561" w:type="dxa"/>
            <w:hideMark/>
          </w:tcPr>
          <w:p w14:paraId="70EA4CDA"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SA-PR_I</w:t>
            </w:r>
          </w:p>
        </w:tc>
        <w:tc>
          <w:tcPr>
            <w:tcW w:w="1247" w:type="dxa"/>
            <w:hideMark/>
          </w:tcPr>
          <w:p w14:paraId="67934D9D"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98583252</w:t>
            </w:r>
          </w:p>
        </w:tc>
        <w:tc>
          <w:tcPr>
            <w:tcW w:w="1170" w:type="dxa"/>
            <w:hideMark/>
          </w:tcPr>
          <w:p w14:paraId="19157B25"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14.8</w:t>
            </w:r>
          </w:p>
        </w:tc>
        <w:tc>
          <w:tcPr>
            <w:tcW w:w="1034" w:type="dxa"/>
            <w:hideMark/>
          </w:tcPr>
          <w:p w14:paraId="6821FEA0"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98.87</w:t>
            </w:r>
          </w:p>
        </w:tc>
        <w:tc>
          <w:tcPr>
            <w:tcW w:w="861" w:type="dxa"/>
            <w:hideMark/>
          </w:tcPr>
          <w:p w14:paraId="7B322533"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0.03</w:t>
            </w:r>
          </w:p>
        </w:tc>
        <w:tc>
          <w:tcPr>
            <w:tcW w:w="993" w:type="dxa"/>
            <w:hideMark/>
          </w:tcPr>
          <w:p w14:paraId="4DCA1701"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97.13</w:t>
            </w:r>
          </w:p>
        </w:tc>
        <w:tc>
          <w:tcPr>
            <w:tcW w:w="900" w:type="dxa"/>
            <w:hideMark/>
          </w:tcPr>
          <w:p w14:paraId="5CE15668"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92.00</w:t>
            </w:r>
          </w:p>
        </w:tc>
        <w:tc>
          <w:tcPr>
            <w:tcW w:w="881" w:type="dxa"/>
            <w:hideMark/>
          </w:tcPr>
          <w:p w14:paraId="4BBCB3D7"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37.50</w:t>
            </w:r>
          </w:p>
        </w:tc>
      </w:tr>
      <w:tr w:rsidR="00D13B01" w:rsidRPr="00D13B01" w14:paraId="0338B875" w14:textId="77777777" w:rsidTr="00C730AD">
        <w:trPr>
          <w:trHeight w:val="289"/>
        </w:trPr>
        <w:tc>
          <w:tcPr>
            <w:tcW w:w="1561" w:type="dxa"/>
            <w:hideMark/>
          </w:tcPr>
          <w:p w14:paraId="7E9C96A3"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SA-PR_II</w:t>
            </w:r>
          </w:p>
        </w:tc>
        <w:tc>
          <w:tcPr>
            <w:tcW w:w="1247" w:type="dxa"/>
            <w:hideMark/>
          </w:tcPr>
          <w:p w14:paraId="584BD889"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104570890</w:t>
            </w:r>
          </w:p>
        </w:tc>
        <w:tc>
          <w:tcPr>
            <w:tcW w:w="1170" w:type="dxa"/>
            <w:hideMark/>
          </w:tcPr>
          <w:p w14:paraId="70BEDA35"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15.7</w:t>
            </w:r>
          </w:p>
        </w:tc>
        <w:tc>
          <w:tcPr>
            <w:tcW w:w="1034" w:type="dxa"/>
            <w:hideMark/>
          </w:tcPr>
          <w:p w14:paraId="64C6064F"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98.87</w:t>
            </w:r>
          </w:p>
        </w:tc>
        <w:tc>
          <w:tcPr>
            <w:tcW w:w="861" w:type="dxa"/>
            <w:hideMark/>
          </w:tcPr>
          <w:p w14:paraId="1BECE3A3"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0.03</w:t>
            </w:r>
          </w:p>
        </w:tc>
        <w:tc>
          <w:tcPr>
            <w:tcW w:w="993" w:type="dxa"/>
            <w:hideMark/>
          </w:tcPr>
          <w:p w14:paraId="69E59D02"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97.17</w:t>
            </w:r>
          </w:p>
        </w:tc>
        <w:tc>
          <w:tcPr>
            <w:tcW w:w="900" w:type="dxa"/>
            <w:hideMark/>
          </w:tcPr>
          <w:p w14:paraId="28C549CB"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92.06</w:t>
            </w:r>
          </w:p>
        </w:tc>
        <w:tc>
          <w:tcPr>
            <w:tcW w:w="881" w:type="dxa"/>
            <w:hideMark/>
          </w:tcPr>
          <w:p w14:paraId="33ACB216"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34.80</w:t>
            </w:r>
          </w:p>
        </w:tc>
      </w:tr>
      <w:tr w:rsidR="00D13B01" w:rsidRPr="00D13B01" w14:paraId="1D2A82C6" w14:textId="77777777" w:rsidTr="00C730AD">
        <w:trPr>
          <w:trHeight w:val="289"/>
        </w:trPr>
        <w:tc>
          <w:tcPr>
            <w:tcW w:w="1561" w:type="dxa"/>
            <w:hideMark/>
          </w:tcPr>
          <w:p w14:paraId="32091867"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MRSA-GC_I</w:t>
            </w:r>
          </w:p>
        </w:tc>
        <w:tc>
          <w:tcPr>
            <w:tcW w:w="1247" w:type="dxa"/>
            <w:hideMark/>
          </w:tcPr>
          <w:p w14:paraId="21F9EE3B"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89415452</w:t>
            </w:r>
          </w:p>
        </w:tc>
        <w:tc>
          <w:tcPr>
            <w:tcW w:w="1170" w:type="dxa"/>
            <w:hideMark/>
          </w:tcPr>
          <w:p w14:paraId="0C350A81"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13.4</w:t>
            </w:r>
          </w:p>
        </w:tc>
        <w:tc>
          <w:tcPr>
            <w:tcW w:w="1034" w:type="dxa"/>
            <w:hideMark/>
          </w:tcPr>
          <w:p w14:paraId="69E0ABC3"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98.79</w:t>
            </w:r>
          </w:p>
        </w:tc>
        <w:tc>
          <w:tcPr>
            <w:tcW w:w="861" w:type="dxa"/>
            <w:hideMark/>
          </w:tcPr>
          <w:p w14:paraId="6B2A3AD1"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0.03</w:t>
            </w:r>
          </w:p>
        </w:tc>
        <w:tc>
          <w:tcPr>
            <w:tcW w:w="993" w:type="dxa"/>
            <w:hideMark/>
          </w:tcPr>
          <w:p w14:paraId="4E1F621B"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97.24</w:t>
            </w:r>
          </w:p>
        </w:tc>
        <w:tc>
          <w:tcPr>
            <w:tcW w:w="900" w:type="dxa"/>
            <w:hideMark/>
          </w:tcPr>
          <w:p w14:paraId="25037B27"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92.23</w:t>
            </w:r>
          </w:p>
        </w:tc>
        <w:tc>
          <w:tcPr>
            <w:tcW w:w="881" w:type="dxa"/>
            <w:hideMark/>
          </w:tcPr>
          <w:p w14:paraId="11985CBD"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35.76</w:t>
            </w:r>
          </w:p>
        </w:tc>
      </w:tr>
      <w:tr w:rsidR="00D13B01" w:rsidRPr="00D13B01" w14:paraId="4DBC900A" w14:textId="77777777" w:rsidTr="00C730AD">
        <w:trPr>
          <w:trHeight w:val="289"/>
        </w:trPr>
        <w:tc>
          <w:tcPr>
            <w:tcW w:w="1561" w:type="dxa"/>
            <w:hideMark/>
          </w:tcPr>
          <w:p w14:paraId="02E79DAE"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MRSA-GC_II</w:t>
            </w:r>
          </w:p>
        </w:tc>
        <w:tc>
          <w:tcPr>
            <w:tcW w:w="1247" w:type="dxa"/>
            <w:hideMark/>
          </w:tcPr>
          <w:p w14:paraId="0A98D516"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94665120</w:t>
            </w:r>
          </w:p>
        </w:tc>
        <w:tc>
          <w:tcPr>
            <w:tcW w:w="1170" w:type="dxa"/>
            <w:hideMark/>
          </w:tcPr>
          <w:p w14:paraId="24335B4D"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14.2</w:t>
            </w:r>
          </w:p>
        </w:tc>
        <w:tc>
          <w:tcPr>
            <w:tcW w:w="1034" w:type="dxa"/>
            <w:hideMark/>
          </w:tcPr>
          <w:p w14:paraId="61426D2E"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98.90</w:t>
            </w:r>
          </w:p>
        </w:tc>
        <w:tc>
          <w:tcPr>
            <w:tcW w:w="861" w:type="dxa"/>
            <w:hideMark/>
          </w:tcPr>
          <w:p w14:paraId="4C6374F5"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0.03</w:t>
            </w:r>
          </w:p>
        </w:tc>
        <w:tc>
          <w:tcPr>
            <w:tcW w:w="993" w:type="dxa"/>
            <w:hideMark/>
          </w:tcPr>
          <w:p w14:paraId="1E8ACB19"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97.03</w:t>
            </w:r>
          </w:p>
        </w:tc>
        <w:tc>
          <w:tcPr>
            <w:tcW w:w="900" w:type="dxa"/>
            <w:hideMark/>
          </w:tcPr>
          <w:p w14:paraId="4D9E4DBB"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91.58</w:t>
            </w:r>
          </w:p>
        </w:tc>
        <w:tc>
          <w:tcPr>
            <w:tcW w:w="881" w:type="dxa"/>
            <w:hideMark/>
          </w:tcPr>
          <w:p w14:paraId="4D18DBFE"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35.00</w:t>
            </w:r>
          </w:p>
        </w:tc>
      </w:tr>
      <w:tr w:rsidR="00D13B01" w:rsidRPr="00D13B01" w14:paraId="550E8334" w14:textId="77777777" w:rsidTr="00C730AD">
        <w:trPr>
          <w:trHeight w:val="284"/>
        </w:trPr>
        <w:tc>
          <w:tcPr>
            <w:tcW w:w="1561" w:type="dxa"/>
            <w:hideMark/>
          </w:tcPr>
          <w:p w14:paraId="55EEB7A2"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MRSA-PR_I</w:t>
            </w:r>
          </w:p>
        </w:tc>
        <w:tc>
          <w:tcPr>
            <w:tcW w:w="1247" w:type="dxa"/>
            <w:hideMark/>
          </w:tcPr>
          <w:p w14:paraId="4207A030"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85600214</w:t>
            </w:r>
          </w:p>
        </w:tc>
        <w:tc>
          <w:tcPr>
            <w:tcW w:w="1170" w:type="dxa"/>
            <w:hideMark/>
          </w:tcPr>
          <w:p w14:paraId="39991F37"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12.8</w:t>
            </w:r>
          </w:p>
        </w:tc>
        <w:tc>
          <w:tcPr>
            <w:tcW w:w="1034" w:type="dxa"/>
            <w:hideMark/>
          </w:tcPr>
          <w:p w14:paraId="424F4949"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98.84</w:t>
            </w:r>
          </w:p>
        </w:tc>
        <w:tc>
          <w:tcPr>
            <w:tcW w:w="861" w:type="dxa"/>
            <w:hideMark/>
          </w:tcPr>
          <w:p w14:paraId="76BB5A38"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0.03</w:t>
            </w:r>
          </w:p>
        </w:tc>
        <w:tc>
          <w:tcPr>
            <w:tcW w:w="993" w:type="dxa"/>
            <w:hideMark/>
          </w:tcPr>
          <w:p w14:paraId="0C811B58"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96.96</w:t>
            </w:r>
          </w:p>
        </w:tc>
        <w:tc>
          <w:tcPr>
            <w:tcW w:w="900" w:type="dxa"/>
            <w:hideMark/>
          </w:tcPr>
          <w:p w14:paraId="5002C254"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91.61</w:t>
            </w:r>
          </w:p>
        </w:tc>
        <w:tc>
          <w:tcPr>
            <w:tcW w:w="881" w:type="dxa"/>
            <w:hideMark/>
          </w:tcPr>
          <w:p w14:paraId="14E5F5AC"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35.52</w:t>
            </w:r>
          </w:p>
        </w:tc>
      </w:tr>
      <w:tr w:rsidR="00FA30F0" w:rsidRPr="00D13B01" w14:paraId="7EB64B29" w14:textId="77777777" w:rsidTr="00C730AD">
        <w:trPr>
          <w:trHeight w:val="289"/>
        </w:trPr>
        <w:tc>
          <w:tcPr>
            <w:tcW w:w="1561" w:type="dxa"/>
            <w:hideMark/>
          </w:tcPr>
          <w:p w14:paraId="28CC32D1"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MRSA-PR_II</w:t>
            </w:r>
          </w:p>
        </w:tc>
        <w:tc>
          <w:tcPr>
            <w:tcW w:w="1247" w:type="dxa"/>
            <w:hideMark/>
          </w:tcPr>
          <w:p w14:paraId="3CC635FF"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88637270</w:t>
            </w:r>
          </w:p>
        </w:tc>
        <w:tc>
          <w:tcPr>
            <w:tcW w:w="1170" w:type="dxa"/>
            <w:hideMark/>
          </w:tcPr>
          <w:p w14:paraId="1B1248B6"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13.3</w:t>
            </w:r>
          </w:p>
        </w:tc>
        <w:tc>
          <w:tcPr>
            <w:tcW w:w="1034" w:type="dxa"/>
            <w:hideMark/>
          </w:tcPr>
          <w:p w14:paraId="277C3620"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98.17</w:t>
            </w:r>
          </w:p>
        </w:tc>
        <w:tc>
          <w:tcPr>
            <w:tcW w:w="861" w:type="dxa"/>
            <w:hideMark/>
          </w:tcPr>
          <w:p w14:paraId="63353274"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0.03</w:t>
            </w:r>
          </w:p>
        </w:tc>
        <w:tc>
          <w:tcPr>
            <w:tcW w:w="993" w:type="dxa"/>
            <w:hideMark/>
          </w:tcPr>
          <w:p w14:paraId="0ADD7B43"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97.82</w:t>
            </w:r>
          </w:p>
        </w:tc>
        <w:tc>
          <w:tcPr>
            <w:tcW w:w="900" w:type="dxa"/>
            <w:hideMark/>
          </w:tcPr>
          <w:p w14:paraId="6DCE7B20"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93.28</w:t>
            </w:r>
          </w:p>
        </w:tc>
        <w:tc>
          <w:tcPr>
            <w:tcW w:w="881" w:type="dxa"/>
            <w:hideMark/>
          </w:tcPr>
          <w:p w14:paraId="255666E6" w14:textId="77777777" w:rsidR="00FA30F0" w:rsidRPr="00D13B01" w:rsidRDefault="00FA30F0" w:rsidP="00C730AD">
            <w:pPr>
              <w:spacing w:after="0" w:line="240" w:lineRule="auto"/>
              <w:jc w:val="center"/>
              <w:rPr>
                <w:rFonts w:ascii="Arial" w:eastAsia="Times New Roman" w:hAnsi="Arial" w:cs="Arial"/>
                <w:sz w:val="20"/>
                <w:szCs w:val="20"/>
                <w:lang w:eastAsia="en-IN"/>
              </w:rPr>
            </w:pPr>
            <w:r w:rsidRPr="00D13B01">
              <w:rPr>
                <w:rFonts w:ascii="Arial" w:eastAsia="Times New Roman" w:hAnsi="Arial" w:cs="Arial"/>
                <w:kern w:val="24"/>
                <w:sz w:val="20"/>
                <w:szCs w:val="20"/>
                <w:lang w:eastAsia="en-IN"/>
              </w:rPr>
              <w:t>35.10</w:t>
            </w:r>
          </w:p>
        </w:tc>
      </w:tr>
    </w:tbl>
    <w:p w14:paraId="3F5374A6" w14:textId="77777777" w:rsidR="00636F11" w:rsidRPr="00D13B01" w:rsidRDefault="00636F11" w:rsidP="00156B1A">
      <w:pPr>
        <w:spacing w:line="360" w:lineRule="auto"/>
        <w:jc w:val="both"/>
        <w:rPr>
          <w:rFonts w:ascii="Arial" w:hAnsi="Arial" w:cs="Arial"/>
          <w:b/>
          <w:lang w:val="en-US"/>
        </w:rPr>
      </w:pPr>
    </w:p>
    <w:p w14:paraId="0034E948" w14:textId="29AF260C" w:rsidR="00156B1A" w:rsidRPr="00D13B01" w:rsidRDefault="00AB5CC0" w:rsidP="00156B1A">
      <w:pPr>
        <w:spacing w:line="360" w:lineRule="auto"/>
        <w:jc w:val="both"/>
        <w:rPr>
          <w:rFonts w:ascii="Arial" w:hAnsi="Arial" w:cs="Arial"/>
          <w:sz w:val="20"/>
          <w:szCs w:val="20"/>
          <w:lang w:val="en-US"/>
        </w:rPr>
      </w:pPr>
      <w:r w:rsidRPr="00D13B01">
        <w:rPr>
          <w:rFonts w:ascii="Arial" w:hAnsi="Arial" w:cs="Arial"/>
          <w:b/>
          <w:lang w:val="en-US"/>
        </w:rPr>
        <w:t>Table S</w:t>
      </w:r>
      <w:r w:rsidR="00FA30F0" w:rsidRPr="00D13B01">
        <w:rPr>
          <w:rFonts w:ascii="Arial" w:hAnsi="Arial" w:cs="Arial"/>
          <w:b/>
          <w:lang w:val="en-US"/>
        </w:rPr>
        <w:t>3</w:t>
      </w:r>
      <w:r w:rsidRPr="00D13B01">
        <w:rPr>
          <w:rFonts w:ascii="Arial" w:hAnsi="Arial" w:cs="Arial"/>
          <w:lang w:val="en-US"/>
        </w:rPr>
        <w:t xml:space="preserve">. </w:t>
      </w:r>
      <w:r w:rsidR="00156B1A" w:rsidRPr="00D13B01">
        <w:rPr>
          <w:rFonts w:ascii="Arial" w:hAnsi="Arial" w:cs="Arial"/>
          <w:b/>
          <w:szCs w:val="20"/>
          <w:lang w:val="en-US"/>
        </w:rPr>
        <w:t xml:space="preserve">Quality control metrics of genomic analysis of </w:t>
      </w:r>
      <w:r w:rsidR="00156B1A" w:rsidRPr="00D13B01">
        <w:rPr>
          <w:rFonts w:ascii="Arial" w:hAnsi="Arial" w:cs="Arial"/>
          <w:b/>
          <w:i/>
          <w:noProof/>
          <w:szCs w:val="20"/>
          <w:lang w:val="en-US"/>
        </w:rPr>
        <w:t>S. aureus</w:t>
      </w:r>
      <w:r w:rsidR="00156B1A" w:rsidRPr="00D13B01">
        <w:rPr>
          <w:rFonts w:ascii="Arial" w:hAnsi="Arial" w:cs="Arial"/>
          <w:b/>
          <w:noProof/>
          <w:szCs w:val="20"/>
          <w:lang w:val="en-US"/>
        </w:rPr>
        <w:t xml:space="preserve"> 25923 and 43300 evolved strains</w:t>
      </w:r>
      <w:r w:rsidR="00156B1A" w:rsidRPr="00D13B01">
        <w:rPr>
          <w:rFonts w:ascii="Arial" w:hAnsi="Arial" w:cs="Arial"/>
          <w:noProof/>
          <w:szCs w:val="20"/>
          <w:lang w:val="en-US"/>
        </w:rPr>
        <w:t xml:space="preserve">. The overall quality of </w:t>
      </w:r>
      <w:r w:rsidR="00156B1A" w:rsidRPr="00D13B01">
        <w:rPr>
          <w:rFonts w:ascii="Arial" w:hAnsi="Arial" w:cs="Arial"/>
          <w:lang w:val="en-US"/>
        </w:rPr>
        <w:t>Next-Generation Sequencing (NGS)</w:t>
      </w:r>
      <w:r w:rsidR="00156B1A" w:rsidRPr="00D13B01">
        <w:rPr>
          <w:rFonts w:ascii="Arial" w:hAnsi="Arial" w:cs="Arial"/>
          <w:noProof/>
          <w:szCs w:val="20"/>
          <w:lang w:val="en-US"/>
        </w:rPr>
        <w:t xml:space="preserve"> data was satisfied at the level of raw reads with high phred score across all bases at each position in the FASTQ file of all the samples and the average GC content of the data generated from all samples was around 35%.  </w:t>
      </w:r>
    </w:p>
    <w:tbl>
      <w:tblPr>
        <w:tblW w:w="8793" w:type="dxa"/>
        <w:tblBorders>
          <w:insideH w:val="single" w:sz="4" w:space="0" w:color="auto"/>
        </w:tblBorders>
        <w:tblLook w:val="04A0" w:firstRow="1" w:lastRow="0" w:firstColumn="1" w:lastColumn="0" w:noHBand="0" w:noVBand="1"/>
      </w:tblPr>
      <w:tblGrid>
        <w:gridCol w:w="1371"/>
        <w:gridCol w:w="1601"/>
        <w:gridCol w:w="1284"/>
        <w:gridCol w:w="1276"/>
        <w:gridCol w:w="993"/>
        <w:gridCol w:w="1134"/>
        <w:gridCol w:w="1134"/>
      </w:tblGrid>
      <w:tr w:rsidR="00D13B01" w:rsidRPr="00D13B01" w14:paraId="11E6E24A" w14:textId="77777777" w:rsidTr="00667CFE">
        <w:trPr>
          <w:trHeight w:val="363"/>
        </w:trPr>
        <w:tc>
          <w:tcPr>
            <w:tcW w:w="1371" w:type="dxa"/>
            <w:hideMark/>
          </w:tcPr>
          <w:p w14:paraId="08E60F01" w14:textId="77777777" w:rsidR="00AB5CC0" w:rsidRPr="00D13B01" w:rsidRDefault="00AB5CC0" w:rsidP="000A755F">
            <w:pPr>
              <w:spacing w:after="0" w:line="240" w:lineRule="auto"/>
              <w:jc w:val="center"/>
              <w:rPr>
                <w:rFonts w:ascii="Arial" w:eastAsia="Times New Roman" w:hAnsi="Arial" w:cs="Arial"/>
                <w:sz w:val="20"/>
                <w:szCs w:val="36"/>
                <w:lang w:eastAsia="en-IN"/>
              </w:rPr>
            </w:pPr>
            <w:r w:rsidRPr="00D13B01">
              <w:rPr>
                <w:rFonts w:ascii="Arial" w:eastAsia="Times New Roman" w:hAnsi="Arial" w:cs="Arial"/>
                <w:b/>
                <w:bCs/>
                <w:kern w:val="24"/>
                <w:sz w:val="20"/>
                <w:lang w:val="en-US" w:eastAsia="en-IN"/>
              </w:rPr>
              <w:t>Sample</w:t>
            </w:r>
          </w:p>
        </w:tc>
        <w:tc>
          <w:tcPr>
            <w:tcW w:w="1601" w:type="dxa"/>
            <w:hideMark/>
          </w:tcPr>
          <w:p w14:paraId="7CDA5468" w14:textId="77777777" w:rsidR="00AB5CC0" w:rsidRPr="00D13B01" w:rsidRDefault="00AB5CC0" w:rsidP="000A755F">
            <w:pPr>
              <w:spacing w:after="0" w:line="240" w:lineRule="auto"/>
              <w:jc w:val="center"/>
              <w:rPr>
                <w:rFonts w:ascii="Arial" w:eastAsia="Times New Roman" w:hAnsi="Arial" w:cs="Arial"/>
                <w:b/>
                <w:bCs/>
                <w:kern w:val="24"/>
                <w:sz w:val="20"/>
                <w:lang w:val="en-US" w:eastAsia="en-IN"/>
              </w:rPr>
            </w:pPr>
            <w:r w:rsidRPr="00D13B01">
              <w:rPr>
                <w:rFonts w:ascii="Arial" w:eastAsia="Times New Roman" w:hAnsi="Arial" w:cs="Arial"/>
                <w:b/>
                <w:bCs/>
                <w:kern w:val="24"/>
                <w:sz w:val="20"/>
                <w:lang w:val="en-US" w:eastAsia="en-IN"/>
              </w:rPr>
              <w:t>Reads</w:t>
            </w:r>
          </w:p>
          <w:p w14:paraId="5EE50717" w14:textId="77777777" w:rsidR="00AB5CC0" w:rsidRPr="00D13B01" w:rsidRDefault="00AB5CC0" w:rsidP="000A755F">
            <w:pPr>
              <w:spacing w:after="0" w:line="240" w:lineRule="auto"/>
              <w:jc w:val="center"/>
              <w:rPr>
                <w:rFonts w:ascii="Arial" w:eastAsia="Times New Roman" w:hAnsi="Arial" w:cs="Arial"/>
                <w:b/>
                <w:bCs/>
                <w:kern w:val="24"/>
                <w:sz w:val="20"/>
                <w:lang w:val="en-US" w:eastAsia="en-IN"/>
              </w:rPr>
            </w:pPr>
            <w:r w:rsidRPr="00D13B01">
              <w:rPr>
                <w:rFonts w:ascii="Arial" w:eastAsia="Times New Roman" w:hAnsi="Arial" w:cs="Arial"/>
                <w:b/>
                <w:bCs/>
                <w:kern w:val="24"/>
                <w:sz w:val="20"/>
                <w:lang w:val="en-US" w:eastAsia="en-IN"/>
              </w:rPr>
              <w:t>(bp)</w:t>
            </w:r>
          </w:p>
        </w:tc>
        <w:tc>
          <w:tcPr>
            <w:tcW w:w="1284" w:type="dxa"/>
            <w:hideMark/>
          </w:tcPr>
          <w:p w14:paraId="134DEEE0" w14:textId="77777777" w:rsidR="00AB5CC0" w:rsidRPr="00D13B01" w:rsidRDefault="00AB5CC0" w:rsidP="000A755F">
            <w:pPr>
              <w:spacing w:after="0" w:line="240" w:lineRule="auto"/>
              <w:jc w:val="center"/>
              <w:rPr>
                <w:rFonts w:ascii="Arial" w:eastAsia="Times New Roman" w:hAnsi="Arial" w:cs="Arial"/>
                <w:b/>
                <w:bCs/>
                <w:kern w:val="24"/>
                <w:sz w:val="20"/>
                <w:lang w:val="en-US" w:eastAsia="en-IN"/>
              </w:rPr>
            </w:pPr>
            <w:r w:rsidRPr="00D13B01">
              <w:rPr>
                <w:rFonts w:ascii="Arial" w:eastAsia="Times New Roman" w:hAnsi="Arial" w:cs="Arial"/>
                <w:b/>
                <w:bCs/>
                <w:kern w:val="24"/>
                <w:sz w:val="20"/>
                <w:lang w:val="en-US" w:eastAsia="en-IN"/>
              </w:rPr>
              <w:t>Effective</w:t>
            </w:r>
          </w:p>
          <w:p w14:paraId="2FD1C1F8" w14:textId="77777777" w:rsidR="00AB5CC0" w:rsidRPr="00D13B01" w:rsidRDefault="00AB5CC0" w:rsidP="000A755F">
            <w:pPr>
              <w:spacing w:after="0" w:line="240" w:lineRule="auto"/>
              <w:jc w:val="center"/>
              <w:rPr>
                <w:rFonts w:ascii="Arial" w:eastAsia="Times New Roman" w:hAnsi="Arial" w:cs="Arial"/>
                <w:sz w:val="20"/>
                <w:szCs w:val="36"/>
                <w:lang w:eastAsia="en-IN"/>
              </w:rPr>
            </w:pPr>
            <w:r w:rsidRPr="00D13B01">
              <w:rPr>
                <w:rFonts w:ascii="Arial" w:eastAsia="Times New Roman" w:hAnsi="Arial" w:cs="Arial"/>
                <w:b/>
                <w:bCs/>
                <w:kern w:val="24"/>
                <w:sz w:val="20"/>
                <w:lang w:val="en-US" w:eastAsia="en-IN"/>
              </w:rPr>
              <w:t>(%)</w:t>
            </w:r>
          </w:p>
        </w:tc>
        <w:tc>
          <w:tcPr>
            <w:tcW w:w="1276" w:type="dxa"/>
            <w:hideMark/>
          </w:tcPr>
          <w:p w14:paraId="1D0B2295" w14:textId="77777777" w:rsidR="00AB5CC0" w:rsidRPr="00D13B01" w:rsidRDefault="00AB5CC0" w:rsidP="000A755F">
            <w:pPr>
              <w:spacing w:after="0" w:line="240" w:lineRule="auto"/>
              <w:jc w:val="center"/>
              <w:rPr>
                <w:rFonts w:ascii="Arial" w:eastAsia="Times New Roman" w:hAnsi="Arial" w:cs="Arial"/>
                <w:b/>
                <w:bCs/>
                <w:kern w:val="24"/>
                <w:sz w:val="20"/>
                <w:lang w:val="en-US" w:eastAsia="en-IN"/>
              </w:rPr>
            </w:pPr>
            <w:r w:rsidRPr="00D13B01">
              <w:rPr>
                <w:rFonts w:ascii="Arial" w:eastAsia="Times New Roman" w:hAnsi="Arial" w:cs="Arial"/>
                <w:b/>
                <w:bCs/>
                <w:kern w:val="24"/>
                <w:sz w:val="20"/>
                <w:lang w:val="en-US" w:eastAsia="en-IN"/>
              </w:rPr>
              <w:t>Error</w:t>
            </w:r>
          </w:p>
          <w:p w14:paraId="4F3A7FA6" w14:textId="77777777" w:rsidR="00AB5CC0" w:rsidRPr="00D13B01" w:rsidRDefault="00AB5CC0" w:rsidP="000A755F">
            <w:pPr>
              <w:spacing w:after="0" w:line="240" w:lineRule="auto"/>
              <w:jc w:val="center"/>
              <w:rPr>
                <w:rFonts w:ascii="Arial" w:eastAsia="Times New Roman" w:hAnsi="Arial" w:cs="Arial"/>
                <w:sz w:val="20"/>
                <w:szCs w:val="36"/>
                <w:lang w:eastAsia="en-IN"/>
              </w:rPr>
            </w:pPr>
            <w:r w:rsidRPr="00D13B01">
              <w:rPr>
                <w:rFonts w:ascii="Arial" w:eastAsia="Times New Roman" w:hAnsi="Arial" w:cs="Arial"/>
                <w:b/>
                <w:bCs/>
                <w:kern w:val="24"/>
                <w:sz w:val="20"/>
                <w:lang w:val="en-US" w:eastAsia="en-IN"/>
              </w:rPr>
              <w:t>(%)</w:t>
            </w:r>
          </w:p>
        </w:tc>
        <w:tc>
          <w:tcPr>
            <w:tcW w:w="993" w:type="dxa"/>
            <w:hideMark/>
          </w:tcPr>
          <w:p w14:paraId="123FF520" w14:textId="77777777" w:rsidR="00AB5CC0" w:rsidRPr="00D13B01" w:rsidRDefault="00AB5CC0" w:rsidP="000A755F">
            <w:pPr>
              <w:spacing w:after="0" w:line="240" w:lineRule="auto"/>
              <w:jc w:val="center"/>
              <w:rPr>
                <w:rFonts w:ascii="Arial" w:eastAsia="Times New Roman" w:hAnsi="Arial" w:cs="Arial"/>
                <w:b/>
                <w:bCs/>
                <w:kern w:val="24"/>
                <w:sz w:val="20"/>
                <w:lang w:val="en-US" w:eastAsia="en-IN"/>
              </w:rPr>
            </w:pPr>
            <w:r w:rsidRPr="00D13B01">
              <w:rPr>
                <w:rFonts w:ascii="Arial" w:eastAsia="Times New Roman" w:hAnsi="Arial" w:cs="Arial"/>
                <w:b/>
                <w:bCs/>
                <w:kern w:val="24"/>
                <w:sz w:val="20"/>
                <w:lang w:val="en-US" w:eastAsia="en-IN"/>
              </w:rPr>
              <w:t>Q20</w:t>
            </w:r>
          </w:p>
          <w:p w14:paraId="3AAB7CBB" w14:textId="77777777" w:rsidR="00AB5CC0" w:rsidRPr="00D13B01" w:rsidRDefault="00AB5CC0" w:rsidP="000A755F">
            <w:pPr>
              <w:spacing w:after="0" w:line="240" w:lineRule="auto"/>
              <w:jc w:val="center"/>
              <w:rPr>
                <w:rFonts w:ascii="Arial" w:eastAsia="Times New Roman" w:hAnsi="Arial" w:cs="Arial"/>
                <w:sz w:val="20"/>
                <w:szCs w:val="36"/>
                <w:lang w:eastAsia="en-IN"/>
              </w:rPr>
            </w:pPr>
            <w:r w:rsidRPr="00D13B01">
              <w:rPr>
                <w:rFonts w:ascii="Arial" w:eastAsia="Times New Roman" w:hAnsi="Arial" w:cs="Arial"/>
                <w:b/>
                <w:bCs/>
                <w:kern w:val="24"/>
                <w:sz w:val="20"/>
                <w:lang w:val="en-US" w:eastAsia="en-IN"/>
              </w:rPr>
              <w:t>(%)</w:t>
            </w:r>
          </w:p>
        </w:tc>
        <w:tc>
          <w:tcPr>
            <w:tcW w:w="1134" w:type="dxa"/>
            <w:hideMark/>
          </w:tcPr>
          <w:p w14:paraId="5FDCDCEF" w14:textId="77777777" w:rsidR="00AB5CC0" w:rsidRPr="00D13B01" w:rsidRDefault="00AB5CC0" w:rsidP="000A755F">
            <w:pPr>
              <w:spacing w:after="0" w:line="240" w:lineRule="auto"/>
              <w:jc w:val="center"/>
              <w:rPr>
                <w:rFonts w:ascii="Arial" w:eastAsia="Times New Roman" w:hAnsi="Arial" w:cs="Arial"/>
                <w:b/>
                <w:bCs/>
                <w:kern w:val="24"/>
                <w:sz w:val="20"/>
                <w:lang w:val="en-US" w:eastAsia="en-IN"/>
              </w:rPr>
            </w:pPr>
            <w:r w:rsidRPr="00D13B01">
              <w:rPr>
                <w:rFonts w:ascii="Arial" w:eastAsia="Times New Roman" w:hAnsi="Arial" w:cs="Arial"/>
                <w:b/>
                <w:bCs/>
                <w:kern w:val="24"/>
                <w:sz w:val="20"/>
                <w:lang w:val="en-US" w:eastAsia="en-IN"/>
              </w:rPr>
              <w:t>Q30</w:t>
            </w:r>
          </w:p>
          <w:p w14:paraId="3714B635" w14:textId="77777777" w:rsidR="00AB5CC0" w:rsidRPr="00D13B01" w:rsidRDefault="00AB5CC0" w:rsidP="000A755F">
            <w:pPr>
              <w:spacing w:after="0" w:line="240" w:lineRule="auto"/>
              <w:jc w:val="center"/>
              <w:rPr>
                <w:rFonts w:ascii="Arial" w:eastAsia="Times New Roman" w:hAnsi="Arial" w:cs="Arial"/>
                <w:sz w:val="20"/>
                <w:szCs w:val="36"/>
                <w:lang w:eastAsia="en-IN"/>
              </w:rPr>
            </w:pPr>
            <w:r w:rsidRPr="00D13B01">
              <w:rPr>
                <w:rFonts w:ascii="Arial" w:eastAsia="Times New Roman" w:hAnsi="Arial" w:cs="Arial"/>
                <w:b/>
                <w:bCs/>
                <w:kern w:val="24"/>
                <w:sz w:val="20"/>
                <w:lang w:val="en-US" w:eastAsia="en-IN"/>
              </w:rPr>
              <w:t>(%)</w:t>
            </w:r>
          </w:p>
        </w:tc>
        <w:tc>
          <w:tcPr>
            <w:tcW w:w="1134" w:type="dxa"/>
            <w:hideMark/>
          </w:tcPr>
          <w:p w14:paraId="309EF2FC" w14:textId="77777777" w:rsidR="00AB5CC0" w:rsidRPr="00D13B01" w:rsidRDefault="00AB5CC0" w:rsidP="000A755F">
            <w:pPr>
              <w:spacing w:after="0" w:line="240" w:lineRule="auto"/>
              <w:jc w:val="center"/>
              <w:rPr>
                <w:rFonts w:ascii="Arial" w:eastAsia="Times New Roman" w:hAnsi="Arial" w:cs="Arial"/>
                <w:b/>
                <w:bCs/>
                <w:kern w:val="24"/>
                <w:sz w:val="20"/>
                <w:lang w:val="en-US" w:eastAsia="en-IN"/>
              </w:rPr>
            </w:pPr>
            <w:r w:rsidRPr="00D13B01">
              <w:rPr>
                <w:rFonts w:ascii="Arial" w:eastAsia="Times New Roman" w:hAnsi="Arial" w:cs="Arial"/>
                <w:b/>
                <w:bCs/>
                <w:kern w:val="24"/>
                <w:sz w:val="20"/>
                <w:lang w:val="en-US" w:eastAsia="en-IN"/>
              </w:rPr>
              <w:t>GC</w:t>
            </w:r>
          </w:p>
          <w:p w14:paraId="5CDC7E51" w14:textId="77777777" w:rsidR="00AB5CC0" w:rsidRPr="00D13B01" w:rsidRDefault="00AB5CC0" w:rsidP="000A755F">
            <w:pPr>
              <w:spacing w:after="0" w:line="240" w:lineRule="auto"/>
              <w:jc w:val="center"/>
              <w:rPr>
                <w:rFonts w:ascii="Arial" w:eastAsia="Times New Roman" w:hAnsi="Arial" w:cs="Arial"/>
                <w:sz w:val="20"/>
                <w:szCs w:val="36"/>
                <w:lang w:eastAsia="en-IN"/>
              </w:rPr>
            </w:pPr>
            <w:r w:rsidRPr="00D13B01">
              <w:rPr>
                <w:rFonts w:ascii="Arial" w:eastAsia="Times New Roman" w:hAnsi="Arial" w:cs="Arial"/>
                <w:b/>
                <w:bCs/>
                <w:kern w:val="24"/>
                <w:sz w:val="20"/>
                <w:lang w:val="en-US" w:eastAsia="en-IN"/>
              </w:rPr>
              <w:t>(%)</w:t>
            </w:r>
          </w:p>
        </w:tc>
      </w:tr>
      <w:tr w:rsidR="00D13B01" w:rsidRPr="00D13B01" w14:paraId="6D18E2B1" w14:textId="77777777" w:rsidTr="00667CFE">
        <w:trPr>
          <w:trHeight w:val="363"/>
        </w:trPr>
        <w:tc>
          <w:tcPr>
            <w:tcW w:w="1371" w:type="dxa"/>
            <w:vAlign w:val="center"/>
            <w:hideMark/>
          </w:tcPr>
          <w:p w14:paraId="6183E3D5" w14:textId="77777777" w:rsidR="00AB5CC0" w:rsidRPr="00D13B01" w:rsidRDefault="00AB5CC0" w:rsidP="000A755F">
            <w:pPr>
              <w:spacing w:after="0" w:line="240" w:lineRule="auto"/>
              <w:jc w:val="center"/>
              <w:rPr>
                <w:rFonts w:ascii="Arial" w:eastAsia="Times New Roman" w:hAnsi="Arial" w:cs="Arial"/>
                <w:sz w:val="20"/>
                <w:szCs w:val="36"/>
                <w:lang w:eastAsia="en-IN"/>
              </w:rPr>
            </w:pPr>
            <w:r w:rsidRPr="00D13B01">
              <w:rPr>
                <w:rFonts w:ascii="Arial" w:eastAsia="Times New Roman" w:hAnsi="Arial" w:cs="Arial"/>
                <w:kern w:val="24"/>
                <w:sz w:val="20"/>
                <w:lang w:val="en-US" w:eastAsia="en-IN"/>
              </w:rPr>
              <w:t>SA-GC</w:t>
            </w:r>
          </w:p>
        </w:tc>
        <w:tc>
          <w:tcPr>
            <w:tcW w:w="1601" w:type="dxa"/>
            <w:vAlign w:val="center"/>
            <w:hideMark/>
          </w:tcPr>
          <w:p w14:paraId="1BC85000" w14:textId="77777777" w:rsidR="00AB5CC0" w:rsidRPr="00D13B01" w:rsidRDefault="00AB5CC0" w:rsidP="000A755F">
            <w:pPr>
              <w:spacing w:after="0" w:line="240" w:lineRule="auto"/>
              <w:jc w:val="center"/>
              <w:rPr>
                <w:rFonts w:ascii="Arial" w:eastAsia="Times New Roman" w:hAnsi="Arial" w:cs="Arial"/>
                <w:sz w:val="20"/>
                <w:szCs w:val="36"/>
                <w:lang w:eastAsia="en-IN"/>
              </w:rPr>
            </w:pPr>
            <w:r w:rsidRPr="00D13B01">
              <w:rPr>
                <w:rFonts w:ascii="Arial" w:eastAsia="Times New Roman" w:hAnsi="Arial" w:cs="Arial"/>
                <w:kern w:val="24"/>
                <w:sz w:val="20"/>
                <w:lang w:val="en-US" w:eastAsia="en-IN"/>
              </w:rPr>
              <w:t>10301714</w:t>
            </w:r>
          </w:p>
        </w:tc>
        <w:tc>
          <w:tcPr>
            <w:tcW w:w="1284" w:type="dxa"/>
            <w:vAlign w:val="center"/>
            <w:hideMark/>
          </w:tcPr>
          <w:p w14:paraId="6EB1DFDF" w14:textId="77777777" w:rsidR="00AB5CC0" w:rsidRPr="00D13B01" w:rsidRDefault="00AB5CC0" w:rsidP="000A755F">
            <w:pPr>
              <w:spacing w:after="0" w:line="240" w:lineRule="auto"/>
              <w:jc w:val="center"/>
              <w:rPr>
                <w:rFonts w:ascii="Arial" w:eastAsia="Times New Roman" w:hAnsi="Arial" w:cs="Arial"/>
                <w:sz w:val="20"/>
                <w:szCs w:val="36"/>
                <w:lang w:eastAsia="en-IN"/>
              </w:rPr>
            </w:pPr>
            <w:r w:rsidRPr="00D13B01">
              <w:rPr>
                <w:rFonts w:ascii="Arial" w:eastAsia="Times New Roman" w:hAnsi="Arial" w:cs="Arial"/>
                <w:kern w:val="24"/>
                <w:sz w:val="20"/>
                <w:lang w:val="en-US" w:eastAsia="en-IN"/>
              </w:rPr>
              <w:t>99.88</w:t>
            </w:r>
          </w:p>
        </w:tc>
        <w:tc>
          <w:tcPr>
            <w:tcW w:w="1276" w:type="dxa"/>
            <w:vAlign w:val="center"/>
            <w:hideMark/>
          </w:tcPr>
          <w:p w14:paraId="38E65FFA" w14:textId="77777777" w:rsidR="00AB5CC0" w:rsidRPr="00D13B01" w:rsidRDefault="00AB5CC0" w:rsidP="000A755F">
            <w:pPr>
              <w:spacing w:after="0" w:line="240" w:lineRule="auto"/>
              <w:jc w:val="center"/>
              <w:rPr>
                <w:rFonts w:ascii="Arial" w:eastAsia="Times New Roman" w:hAnsi="Arial" w:cs="Arial"/>
                <w:sz w:val="20"/>
                <w:szCs w:val="36"/>
                <w:lang w:eastAsia="en-IN"/>
              </w:rPr>
            </w:pPr>
            <w:r w:rsidRPr="00D13B01">
              <w:rPr>
                <w:rFonts w:ascii="Arial" w:eastAsia="Times New Roman" w:hAnsi="Arial" w:cs="Arial"/>
                <w:kern w:val="24"/>
                <w:sz w:val="20"/>
                <w:lang w:val="en-US" w:eastAsia="en-IN"/>
              </w:rPr>
              <w:t>0.03</w:t>
            </w:r>
          </w:p>
        </w:tc>
        <w:tc>
          <w:tcPr>
            <w:tcW w:w="993" w:type="dxa"/>
            <w:vAlign w:val="center"/>
            <w:hideMark/>
          </w:tcPr>
          <w:p w14:paraId="78FCDE4C" w14:textId="77777777" w:rsidR="00AB5CC0" w:rsidRPr="00D13B01" w:rsidRDefault="00AB5CC0" w:rsidP="000A755F">
            <w:pPr>
              <w:spacing w:after="0" w:line="240" w:lineRule="auto"/>
              <w:jc w:val="center"/>
              <w:rPr>
                <w:rFonts w:ascii="Arial" w:eastAsia="Times New Roman" w:hAnsi="Arial" w:cs="Arial"/>
                <w:sz w:val="20"/>
                <w:szCs w:val="36"/>
                <w:lang w:eastAsia="en-IN"/>
              </w:rPr>
            </w:pPr>
            <w:r w:rsidRPr="00D13B01">
              <w:rPr>
                <w:rFonts w:ascii="Arial" w:eastAsia="Times New Roman" w:hAnsi="Arial" w:cs="Arial"/>
                <w:kern w:val="24"/>
                <w:sz w:val="20"/>
                <w:lang w:val="en-US" w:eastAsia="en-IN"/>
              </w:rPr>
              <w:t>97.55</w:t>
            </w:r>
          </w:p>
        </w:tc>
        <w:tc>
          <w:tcPr>
            <w:tcW w:w="1134" w:type="dxa"/>
            <w:vAlign w:val="center"/>
            <w:hideMark/>
          </w:tcPr>
          <w:p w14:paraId="17E8F9B4" w14:textId="77777777" w:rsidR="00AB5CC0" w:rsidRPr="00D13B01" w:rsidRDefault="00AB5CC0" w:rsidP="000A755F">
            <w:pPr>
              <w:spacing w:after="0" w:line="240" w:lineRule="auto"/>
              <w:jc w:val="center"/>
              <w:rPr>
                <w:rFonts w:ascii="Arial" w:eastAsia="Times New Roman" w:hAnsi="Arial" w:cs="Arial"/>
                <w:sz w:val="20"/>
                <w:szCs w:val="36"/>
                <w:lang w:eastAsia="en-IN"/>
              </w:rPr>
            </w:pPr>
            <w:r w:rsidRPr="00D13B01">
              <w:rPr>
                <w:rFonts w:ascii="Arial" w:eastAsia="Times New Roman" w:hAnsi="Arial" w:cs="Arial"/>
                <w:kern w:val="24"/>
                <w:sz w:val="20"/>
                <w:lang w:val="en-US" w:eastAsia="en-IN"/>
              </w:rPr>
              <w:t>92.88</w:t>
            </w:r>
          </w:p>
        </w:tc>
        <w:tc>
          <w:tcPr>
            <w:tcW w:w="1134" w:type="dxa"/>
            <w:vAlign w:val="center"/>
            <w:hideMark/>
          </w:tcPr>
          <w:p w14:paraId="5FC03E0A" w14:textId="77777777" w:rsidR="00AB5CC0" w:rsidRPr="00D13B01" w:rsidRDefault="00AB5CC0" w:rsidP="000A755F">
            <w:pPr>
              <w:spacing w:after="0" w:line="240" w:lineRule="auto"/>
              <w:jc w:val="center"/>
              <w:rPr>
                <w:rFonts w:ascii="Arial" w:eastAsia="Times New Roman" w:hAnsi="Arial" w:cs="Arial"/>
                <w:sz w:val="20"/>
                <w:szCs w:val="36"/>
                <w:lang w:eastAsia="en-IN"/>
              </w:rPr>
            </w:pPr>
            <w:r w:rsidRPr="00D13B01">
              <w:rPr>
                <w:rFonts w:ascii="Arial" w:eastAsia="Times New Roman" w:hAnsi="Arial" w:cs="Arial"/>
                <w:kern w:val="24"/>
                <w:sz w:val="20"/>
                <w:lang w:val="en-US" w:eastAsia="en-IN"/>
              </w:rPr>
              <w:t>32.95</w:t>
            </w:r>
          </w:p>
        </w:tc>
      </w:tr>
      <w:tr w:rsidR="00D13B01" w:rsidRPr="00D13B01" w14:paraId="4104DB42" w14:textId="77777777" w:rsidTr="00667CFE">
        <w:trPr>
          <w:trHeight w:val="363"/>
        </w:trPr>
        <w:tc>
          <w:tcPr>
            <w:tcW w:w="1371" w:type="dxa"/>
            <w:vAlign w:val="center"/>
            <w:hideMark/>
          </w:tcPr>
          <w:p w14:paraId="6EBD9111" w14:textId="77777777" w:rsidR="00AB5CC0" w:rsidRPr="00D13B01" w:rsidRDefault="00AB5CC0" w:rsidP="000A755F">
            <w:pPr>
              <w:spacing w:after="0" w:line="240" w:lineRule="auto"/>
              <w:jc w:val="center"/>
              <w:rPr>
                <w:rFonts w:ascii="Arial" w:eastAsia="Times New Roman" w:hAnsi="Arial" w:cs="Arial"/>
                <w:sz w:val="20"/>
                <w:szCs w:val="36"/>
                <w:lang w:eastAsia="en-IN"/>
              </w:rPr>
            </w:pPr>
            <w:r w:rsidRPr="00D13B01">
              <w:rPr>
                <w:rFonts w:ascii="Arial" w:eastAsia="Times New Roman" w:hAnsi="Arial" w:cs="Arial"/>
                <w:kern w:val="24"/>
                <w:sz w:val="20"/>
                <w:lang w:val="en-US" w:eastAsia="en-IN"/>
              </w:rPr>
              <w:t>SA-PR</w:t>
            </w:r>
          </w:p>
        </w:tc>
        <w:tc>
          <w:tcPr>
            <w:tcW w:w="1601" w:type="dxa"/>
            <w:vAlign w:val="center"/>
            <w:hideMark/>
          </w:tcPr>
          <w:p w14:paraId="7973213F" w14:textId="77777777" w:rsidR="00AB5CC0" w:rsidRPr="00D13B01" w:rsidRDefault="00AB5CC0" w:rsidP="000A755F">
            <w:pPr>
              <w:spacing w:after="0" w:line="240" w:lineRule="auto"/>
              <w:jc w:val="center"/>
              <w:rPr>
                <w:rFonts w:ascii="Arial" w:eastAsia="Times New Roman" w:hAnsi="Arial" w:cs="Arial"/>
                <w:sz w:val="20"/>
                <w:szCs w:val="36"/>
                <w:lang w:eastAsia="en-IN"/>
              </w:rPr>
            </w:pPr>
            <w:r w:rsidRPr="00D13B01">
              <w:rPr>
                <w:rFonts w:ascii="Arial" w:eastAsia="Times New Roman" w:hAnsi="Arial" w:cs="Arial"/>
                <w:kern w:val="24"/>
                <w:sz w:val="20"/>
                <w:lang w:val="en-US" w:eastAsia="en-IN"/>
              </w:rPr>
              <w:t>8397228</w:t>
            </w:r>
          </w:p>
        </w:tc>
        <w:tc>
          <w:tcPr>
            <w:tcW w:w="1284" w:type="dxa"/>
            <w:vAlign w:val="center"/>
            <w:hideMark/>
          </w:tcPr>
          <w:p w14:paraId="50CF79A1" w14:textId="77777777" w:rsidR="00AB5CC0" w:rsidRPr="00D13B01" w:rsidRDefault="00AB5CC0" w:rsidP="000A755F">
            <w:pPr>
              <w:spacing w:after="0" w:line="240" w:lineRule="auto"/>
              <w:jc w:val="center"/>
              <w:rPr>
                <w:rFonts w:ascii="Arial" w:eastAsia="Times New Roman" w:hAnsi="Arial" w:cs="Arial"/>
                <w:sz w:val="20"/>
                <w:szCs w:val="36"/>
                <w:lang w:eastAsia="en-IN"/>
              </w:rPr>
            </w:pPr>
            <w:r w:rsidRPr="00D13B01">
              <w:rPr>
                <w:rFonts w:ascii="Arial" w:eastAsia="Times New Roman" w:hAnsi="Arial" w:cs="Arial"/>
                <w:kern w:val="24"/>
                <w:sz w:val="20"/>
                <w:lang w:val="en-US" w:eastAsia="en-IN"/>
              </w:rPr>
              <w:t>99.89</w:t>
            </w:r>
          </w:p>
        </w:tc>
        <w:tc>
          <w:tcPr>
            <w:tcW w:w="1276" w:type="dxa"/>
            <w:vAlign w:val="center"/>
            <w:hideMark/>
          </w:tcPr>
          <w:p w14:paraId="4279E630" w14:textId="77777777" w:rsidR="00AB5CC0" w:rsidRPr="00D13B01" w:rsidRDefault="00AB5CC0" w:rsidP="000A755F">
            <w:pPr>
              <w:spacing w:after="0" w:line="240" w:lineRule="auto"/>
              <w:jc w:val="center"/>
              <w:rPr>
                <w:rFonts w:ascii="Arial" w:eastAsia="Times New Roman" w:hAnsi="Arial" w:cs="Arial"/>
                <w:sz w:val="20"/>
                <w:szCs w:val="36"/>
                <w:lang w:eastAsia="en-IN"/>
              </w:rPr>
            </w:pPr>
            <w:r w:rsidRPr="00D13B01">
              <w:rPr>
                <w:rFonts w:ascii="Arial" w:eastAsia="Times New Roman" w:hAnsi="Arial" w:cs="Arial"/>
                <w:kern w:val="24"/>
                <w:sz w:val="20"/>
                <w:lang w:val="en-US" w:eastAsia="en-IN"/>
              </w:rPr>
              <w:t>0.03</w:t>
            </w:r>
          </w:p>
        </w:tc>
        <w:tc>
          <w:tcPr>
            <w:tcW w:w="993" w:type="dxa"/>
            <w:vAlign w:val="center"/>
            <w:hideMark/>
          </w:tcPr>
          <w:p w14:paraId="59808AF7" w14:textId="77777777" w:rsidR="00AB5CC0" w:rsidRPr="00D13B01" w:rsidRDefault="00AB5CC0" w:rsidP="000A755F">
            <w:pPr>
              <w:spacing w:after="0" w:line="240" w:lineRule="auto"/>
              <w:jc w:val="center"/>
              <w:rPr>
                <w:rFonts w:ascii="Arial" w:eastAsia="Times New Roman" w:hAnsi="Arial" w:cs="Arial"/>
                <w:sz w:val="20"/>
                <w:szCs w:val="36"/>
                <w:lang w:eastAsia="en-IN"/>
              </w:rPr>
            </w:pPr>
            <w:r w:rsidRPr="00D13B01">
              <w:rPr>
                <w:rFonts w:ascii="Arial" w:eastAsia="Times New Roman" w:hAnsi="Arial" w:cs="Arial"/>
                <w:kern w:val="24"/>
                <w:sz w:val="20"/>
                <w:lang w:val="en-US" w:eastAsia="en-IN"/>
              </w:rPr>
              <w:t>97.48</w:t>
            </w:r>
          </w:p>
        </w:tc>
        <w:tc>
          <w:tcPr>
            <w:tcW w:w="1134" w:type="dxa"/>
            <w:vAlign w:val="center"/>
            <w:hideMark/>
          </w:tcPr>
          <w:p w14:paraId="3360032B" w14:textId="77777777" w:rsidR="00AB5CC0" w:rsidRPr="00D13B01" w:rsidRDefault="00AB5CC0" w:rsidP="000A755F">
            <w:pPr>
              <w:spacing w:after="0" w:line="240" w:lineRule="auto"/>
              <w:jc w:val="center"/>
              <w:rPr>
                <w:rFonts w:ascii="Arial" w:eastAsia="Times New Roman" w:hAnsi="Arial" w:cs="Arial"/>
                <w:sz w:val="20"/>
                <w:szCs w:val="36"/>
                <w:lang w:eastAsia="en-IN"/>
              </w:rPr>
            </w:pPr>
            <w:r w:rsidRPr="00D13B01">
              <w:rPr>
                <w:rFonts w:ascii="Arial" w:eastAsia="Times New Roman" w:hAnsi="Arial" w:cs="Arial"/>
                <w:kern w:val="24"/>
                <w:sz w:val="20"/>
                <w:lang w:val="en-US" w:eastAsia="en-IN"/>
              </w:rPr>
              <w:t>92.76</w:t>
            </w:r>
          </w:p>
        </w:tc>
        <w:tc>
          <w:tcPr>
            <w:tcW w:w="1134" w:type="dxa"/>
            <w:vAlign w:val="center"/>
            <w:hideMark/>
          </w:tcPr>
          <w:p w14:paraId="05664F82" w14:textId="77777777" w:rsidR="00AB5CC0" w:rsidRPr="00D13B01" w:rsidRDefault="00AB5CC0" w:rsidP="000A755F">
            <w:pPr>
              <w:spacing w:after="0" w:line="240" w:lineRule="auto"/>
              <w:jc w:val="center"/>
              <w:rPr>
                <w:rFonts w:ascii="Arial" w:eastAsia="Times New Roman" w:hAnsi="Arial" w:cs="Arial"/>
                <w:sz w:val="20"/>
                <w:szCs w:val="36"/>
                <w:lang w:eastAsia="en-IN"/>
              </w:rPr>
            </w:pPr>
            <w:r w:rsidRPr="00D13B01">
              <w:rPr>
                <w:rFonts w:ascii="Arial" w:eastAsia="Times New Roman" w:hAnsi="Arial" w:cs="Arial"/>
                <w:kern w:val="24"/>
                <w:sz w:val="20"/>
                <w:lang w:val="en-US" w:eastAsia="en-IN"/>
              </w:rPr>
              <w:t>32.9</w:t>
            </w:r>
          </w:p>
        </w:tc>
      </w:tr>
      <w:tr w:rsidR="00D13B01" w:rsidRPr="00D13B01" w14:paraId="4D51A6EC" w14:textId="77777777" w:rsidTr="00667CFE">
        <w:trPr>
          <w:trHeight w:val="363"/>
        </w:trPr>
        <w:tc>
          <w:tcPr>
            <w:tcW w:w="1371" w:type="dxa"/>
            <w:vAlign w:val="center"/>
            <w:hideMark/>
          </w:tcPr>
          <w:p w14:paraId="725C532F" w14:textId="77777777" w:rsidR="00AB5CC0" w:rsidRPr="00D13B01" w:rsidRDefault="00AB5CC0" w:rsidP="000A755F">
            <w:pPr>
              <w:spacing w:after="0" w:line="240" w:lineRule="auto"/>
              <w:jc w:val="center"/>
              <w:rPr>
                <w:rFonts w:ascii="Arial" w:eastAsia="Times New Roman" w:hAnsi="Arial" w:cs="Arial"/>
                <w:sz w:val="20"/>
                <w:szCs w:val="36"/>
                <w:lang w:eastAsia="en-IN"/>
              </w:rPr>
            </w:pPr>
            <w:r w:rsidRPr="00D13B01">
              <w:rPr>
                <w:rFonts w:ascii="Arial" w:eastAsia="Times New Roman" w:hAnsi="Arial" w:cs="Arial"/>
                <w:kern w:val="24"/>
                <w:sz w:val="20"/>
                <w:lang w:val="en-US" w:eastAsia="en-IN"/>
              </w:rPr>
              <w:t>MRSA-GC</w:t>
            </w:r>
          </w:p>
        </w:tc>
        <w:tc>
          <w:tcPr>
            <w:tcW w:w="1601" w:type="dxa"/>
            <w:vAlign w:val="center"/>
            <w:hideMark/>
          </w:tcPr>
          <w:p w14:paraId="5AF0149B" w14:textId="77777777" w:rsidR="00AB5CC0" w:rsidRPr="00D13B01" w:rsidRDefault="00AB5CC0" w:rsidP="000A755F">
            <w:pPr>
              <w:spacing w:after="0" w:line="240" w:lineRule="auto"/>
              <w:jc w:val="center"/>
              <w:rPr>
                <w:rFonts w:ascii="Arial" w:eastAsia="Times New Roman" w:hAnsi="Arial" w:cs="Arial"/>
                <w:sz w:val="20"/>
                <w:szCs w:val="36"/>
                <w:lang w:eastAsia="en-IN"/>
              </w:rPr>
            </w:pPr>
            <w:r w:rsidRPr="00D13B01">
              <w:rPr>
                <w:rFonts w:ascii="Arial" w:eastAsia="Times New Roman" w:hAnsi="Arial" w:cs="Arial"/>
                <w:kern w:val="24"/>
                <w:sz w:val="20"/>
                <w:lang w:val="en-US" w:eastAsia="en-IN"/>
              </w:rPr>
              <w:t>10574464</w:t>
            </w:r>
          </w:p>
        </w:tc>
        <w:tc>
          <w:tcPr>
            <w:tcW w:w="1284" w:type="dxa"/>
            <w:vAlign w:val="center"/>
            <w:hideMark/>
          </w:tcPr>
          <w:p w14:paraId="475352C1" w14:textId="77777777" w:rsidR="00AB5CC0" w:rsidRPr="00D13B01" w:rsidRDefault="00AB5CC0" w:rsidP="000A755F">
            <w:pPr>
              <w:spacing w:after="0" w:line="240" w:lineRule="auto"/>
              <w:jc w:val="center"/>
              <w:rPr>
                <w:rFonts w:ascii="Arial" w:eastAsia="Times New Roman" w:hAnsi="Arial" w:cs="Arial"/>
                <w:sz w:val="20"/>
                <w:szCs w:val="36"/>
                <w:lang w:eastAsia="en-IN"/>
              </w:rPr>
            </w:pPr>
            <w:r w:rsidRPr="00D13B01">
              <w:rPr>
                <w:rFonts w:ascii="Arial" w:eastAsia="Times New Roman" w:hAnsi="Arial" w:cs="Arial"/>
                <w:kern w:val="24"/>
                <w:sz w:val="20"/>
                <w:lang w:val="en-US" w:eastAsia="en-IN"/>
              </w:rPr>
              <w:t>99.82</w:t>
            </w:r>
          </w:p>
        </w:tc>
        <w:tc>
          <w:tcPr>
            <w:tcW w:w="1276" w:type="dxa"/>
            <w:vAlign w:val="center"/>
            <w:hideMark/>
          </w:tcPr>
          <w:p w14:paraId="629A84C9" w14:textId="77777777" w:rsidR="00AB5CC0" w:rsidRPr="00D13B01" w:rsidRDefault="00AB5CC0" w:rsidP="000A755F">
            <w:pPr>
              <w:spacing w:after="0" w:line="240" w:lineRule="auto"/>
              <w:jc w:val="center"/>
              <w:rPr>
                <w:rFonts w:ascii="Arial" w:eastAsia="Times New Roman" w:hAnsi="Arial" w:cs="Arial"/>
                <w:sz w:val="20"/>
                <w:szCs w:val="36"/>
                <w:lang w:eastAsia="en-IN"/>
              </w:rPr>
            </w:pPr>
            <w:r w:rsidRPr="00D13B01">
              <w:rPr>
                <w:rFonts w:ascii="Arial" w:eastAsia="Times New Roman" w:hAnsi="Arial" w:cs="Arial"/>
                <w:kern w:val="24"/>
                <w:sz w:val="20"/>
                <w:lang w:val="en-US" w:eastAsia="en-IN"/>
              </w:rPr>
              <w:t>0.03</w:t>
            </w:r>
          </w:p>
        </w:tc>
        <w:tc>
          <w:tcPr>
            <w:tcW w:w="993" w:type="dxa"/>
            <w:vAlign w:val="center"/>
            <w:hideMark/>
          </w:tcPr>
          <w:p w14:paraId="5CE50895" w14:textId="77777777" w:rsidR="00AB5CC0" w:rsidRPr="00D13B01" w:rsidRDefault="00AB5CC0" w:rsidP="000A755F">
            <w:pPr>
              <w:spacing w:after="0" w:line="240" w:lineRule="auto"/>
              <w:jc w:val="center"/>
              <w:rPr>
                <w:rFonts w:ascii="Arial" w:eastAsia="Times New Roman" w:hAnsi="Arial" w:cs="Arial"/>
                <w:sz w:val="20"/>
                <w:szCs w:val="36"/>
                <w:lang w:eastAsia="en-IN"/>
              </w:rPr>
            </w:pPr>
            <w:r w:rsidRPr="00D13B01">
              <w:rPr>
                <w:rFonts w:ascii="Arial" w:eastAsia="Times New Roman" w:hAnsi="Arial" w:cs="Arial"/>
                <w:kern w:val="24"/>
                <w:sz w:val="20"/>
                <w:lang w:val="en-US" w:eastAsia="en-IN"/>
              </w:rPr>
              <w:t>96.36</w:t>
            </w:r>
          </w:p>
        </w:tc>
        <w:tc>
          <w:tcPr>
            <w:tcW w:w="1134" w:type="dxa"/>
            <w:vAlign w:val="center"/>
            <w:hideMark/>
          </w:tcPr>
          <w:p w14:paraId="598715BE" w14:textId="77777777" w:rsidR="00AB5CC0" w:rsidRPr="00D13B01" w:rsidRDefault="00AB5CC0" w:rsidP="000A755F">
            <w:pPr>
              <w:spacing w:after="0" w:line="240" w:lineRule="auto"/>
              <w:jc w:val="center"/>
              <w:rPr>
                <w:rFonts w:ascii="Arial" w:eastAsia="Times New Roman" w:hAnsi="Arial" w:cs="Arial"/>
                <w:sz w:val="20"/>
                <w:szCs w:val="36"/>
                <w:lang w:eastAsia="en-IN"/>
              </w:rPr>
            </w:pPr>
            <w:r w:rsidRPr="00D13B01">
              <w:rPr>
                <w:rFonts w:ascii="Arial" w:eastAsia="Times New Roman" w:hAnsi="Arial" w:cs="Arial"/>
                <w:kern w:val="24"/>
                <w:sz w:val="20"/>
                <w:lang w:val="en-US" w:eastAsia="en-IN"/>
              </w:rPr>
              <w:t>90.44</w:t>
            </w:r>
          </w:p>
        </w:tc>
        <w:tc>
          <w:tcPr>
            <w:tcW w:w="1134" w:type="dxa"/>
            <w:vAlign w:val="center"/>
            <w:hideMark/>
          </w:tcPr>
          <w:p w14:paraId="2E59FD28" w14:textId="77777777" w:rsidR="00AB5CC0" w:rsidRPr="00D13B01" w:rsidRDefault="00AB5CC0" w:rsidP="000A755F">
            <w:pPr>
              <w:spacing w:after="0" w:line="240" w:lineRule="auto"/>
              <w:jc w:val="center"/>
              <w:rPr>
                <w:rFonts w:ascii="Arial" w:eastAsia="Times New Roman" w:hAnsi="Arial" w:cs="Arial"/>
                <w:sz w:val="20"/>
                <w:szCs w:val="36"/>
                <w:lang w:eastAsia="en-IN"/>
              </w:rPr>
            </w:pPr>
            <w:r w:rsidRPr="00D13B01">
              <w:rPr>
                <w:rFonts w:ascii="Arial" w:eastAsia="Times New Roman" w:hAnsi="Arial" w:cs="Arial"/>
                <w:kern w:val="24"/>
                <w:sz w:val="20"/>
                <w:lang w:val="en-US" w:eastAsia="en-IN"/>
              </w:rPr>
              <w:t>32.83</w:t>
            </w:r>
          </w:p>
        </w:tc>
      </w:tr>
      <w:tr w:rsidR="00AB5CC0" w:rsidRPr="00D13B01" w14:paraId="1B41CB2E" w14:textId="77777777" w:rsidTr="00667CFE">
        <w:trPr>
          <w:trHeight w:val="363"/>
        </w:trPr>
        <w:tc>
          <w:tcPr>
            <w:tcW w:w="1371" w:type="dxa"/>
            <w:vAlign w:val="center"/>
            <w:hideMark/>
          </w:tcPr>
          <w:p w14:paraId="507D78D6" w14:textId="77777777" w:rsidR="00AB5CC0" w:rsidRPr="00D13B01" w:rsidRDefault="00AB5CC0" w:rsidP="000A755F">
            <w:pPr>
              <w:spacing w:after="0" w:line="240" w:lineRule="auto"/>
              <w:jc w:val="center"/>
              <w:rPr>
                <w:rFonts w:ascii="Arial" w:eastAsia="Times New Roman" w:hAnsi="Arial" w:cs="Arial"/>
                <w:sz w:val="20"/>
                <w:szCs w:val="36"/>
                <w:lang w:eastAsia="en-IN"/>
              </w:rPr>
            </w:pPr>
            <w:r w:rsidRPr="00D13B01">
              <w:rPr>
                <w:rFonts w:ascii="Arial" w:eastAsia="Times New Roman" w:hAnsi="Arial" w:cs="Arial"/>
                <w:kern w:val="24"/>
                <w:sz w:val="20"/>
                <w:lang w:val="en-US" w:eastAsia="en-IN"/>
              </w:rPr>
              <w:t>MRSA-PR</w:t>
            </w:r>
          </w:p>
        </w:tc>
        <w:tc>
          <w:tcPr>
            <w:tcW w:w="1601" w:type="dxa"/>
            <w:vAlign w:val="center"/>
            <w:hideMark/>
          </w:tcPr>
          <w:p w14:paraId="7891800E" w14:textId="77777777" w:rsidR="00AB5CC0" w:rsidRPr="00D13B01" w:rsidRDefault="00AB5CC0" w:rsidP="000A755F">
            <w:pPr>
              <w:spacing w:after="0" w:line="240" w:lineRule="auto"/>
              <w:jc w:val="center"/>
              <w:rPr>
                <w:rFonts w:ascii="Arial" w:eastAsia="Times New Roman" w:hAnsi="Arial" w:cs="Arial"/>
                <w:sz w:val="20"/>
                <w:szCs w:val="36"/>
                <w:lang w:eastAsia="en-IN"/>
              </w:rPr>
            </w:pPr>
            <w:r w:rsidRPr="00D13B01">
              <w:rPr>
                <w:rFonts w:ascii="Arial" w:eastAsia="Times New Roman" w:hAnsi="Arial" w:cs="Arial"/>
                <w:kern w:val="24"/>
                <w:sz w:val="20"/>
                <w:lang w:val="en-US" w:eastAsia="en-IN"/>
              </w:rPr>
              <w:t>9678624</w:t>
            </w:r>
          </w:p>
        </w:tc>
        <w:tc>
          <w:tcPr>
            <w:tcW w:w="1284" w:type="dxa"/>
            <w:vAlign w:val="center"/>
            <w:hideMark/>
          </w:tcPr>
          <w:p w14:paraId="00EAA2E2" w14:textId="77777777" w:rsidR="00AB5CC0" w:rsidRPr="00D13B01" w:rsidRDefault="00AB5CC0" w:rsidP="000A755F">
            <w:pPr>
              <w:spacing w:after="0" w:line="240" w:lineRule="auto"/>
              <w:jc w:val="center"/>
              <w:rPr>
                <w:rFonts w:ascii="Arial" w:eastAsia="Times New Roman" w:hAnsi="Arial" w:cs="Arial"/>
                <w:sz w:val="20"/>
                <w:szCs w:val="36"/>
                <w:lang w:eastAsia="en-IN"/>
              </w:rPr>
            </w:pPr>
            <w:r w:rsidRPr="00D13B01">
              <w:rPr>
                <w:rFonts w:ascii="Arial" w:eastAsia="Times New Roman" w:hAnsi="Arial" w:cs="Arial"/>
                <w:kern w:val="24"/>
                <w:sz w:val="20"/>
                <w:lang w:val="en-US" w:eastAsia="en-IN"/>
              </w:rPr>
              <w:t>99.9</w:t>
            </w:r>
          </w:p>
        </w:tc>
        <w:tc>
          <w:tcPr>
            <w:tcW w:w="1276" w:type="dxa"/>
            <w:vAlign w:val="center"/>
            <w:hideMark/>
          </w:tcPr>
          <w:p w14:paraId="44776D13" w14:textId="77777777" w:rsidR="00AB5CC0" w:rsidRPr="00D13B01" w:rsidRDefault="00AB5CC0" w:rsidP="000A755F">
            <w:pPr>
              <w:spacing w:after="0" w:line="240" w:lineRule="auto"/>
              <w:jc w:val="center"/>
              <w:rPr>
                <w:rFonts w:ascii="Arial" w:eastAsia="Times New Roman" w:hAnsi="Arial" w:cs="Arial"/>
                <w:sz w:val="20"/>
                <w:szCs w:val="36"/>
                <w:lang w:eastAsia="en-IN"/>
              </w:rPr>
            </w:pPr>
            <w:r w:rsidRPr="00D13B01">
              <w:rPr>
                <w:rFonts w:ascii="Arial" w:eastAsia="Times New Roman" w:hAnsi="Arial" w:cs="Arial"/>
                <w:kern w:val="24"/>
                <w:sz w:val="20"/>
                <w:lang w:val="en-US" w:eastAsia="en-IN"/>
              </w:rPr>
              <w:t>0.03</w:t>
            </w:r>
          </w:p>
        </w:tc>
        <w:tc>
          <w:tcPr>
            <w:tcW w:w="993" w:type="dxa"/>
            <w:vAlign w:val="center"/>
            <w:hideMark/>
          </w:tcPr>
          <w:p w14:paraId="34A05BDA" w14:textId="77777777" w:rsidR="00AB5CC0" w:rsidRPr="00D13B01" w:rsidRDefault="00AB5CC0" w:rsidP="000A755F">
            <w:pPr>
              <w:spacing w:after="0" w:line="240" w:lineRule="auto"/>
              <w:jc w:val="center"/>
              <w:rPr>
                <w:rFonts w:ascii="Arial" w:eastAsia="Times New Roman" w:hAnsi="Arial" w:cs="Arial"/>
                <w:sz w:val="20"/>
                <w:szCs w:val="36"/>
                <w:lang w:eastAsia="en-IN"/>
              </w:rPr>
            </w:pPr>
            <w:r w:rsidRPr="00D13B01">
              <w:rPr>
                <w:rFonts w:ascii="Arial" w:eastAsia="Times New Roman" w:hAnsi="Arial" w:cs="Arial"/>
                <w:kern w:val="24"/>
                <w:sz w:val="20"/>
                <w:lang w:val="en-US" w:eastAsia="en-IN"/>
              </w:rPr>
              <w:t>97.27</w:t>
            </w:r>
          </w:p>
        </w:tc>
        <w:tc>
          <w:tcPr>
            <w:tcW w:w="1134" w:type="dxa"/>
            <w:vAlign w:val="center"/>
            <w:hideMark/>
          </w:tcPr>
          <w:p w14:paraId="06F0995C" w14:textId="77777777" w:rsidR="00AB5CC0" w:rsidRPr="00D13B01" w:rsidRDefault="00AB5CC0" w:rsidP="000A755F">
            <w:pPr>
              <w:spacing w:after="0" w:line="240" w:lineRule="auto"/>
              <w:jc w:val="center"/>
              <w:rPr>
                <w:rFonts w:ascii="Arial" w:eastAsia="Times New Roman" w:hAnsi="Arial" w:cs="Arial"/>
                <w:sz w:val="20"/>
                <w:szCs w:val="36"/>
                <w:lang w:eastAsia="en-IN"/>
              </w:rPr>
            </w:pPr>
            <w:r w:rsidRPr="00D13B01">
              <w:rPr>
                <w:rFonts w:ascii="Arial" w:eastAsia="Times New Roman" w:hAnsi="Arial" w:cs="Arial"/>
                <w:kern w:val="24"/>
                <w:sz w:val="20"/>
                <w:lang w:val="en-US" w:eastAsia="en-IN"/>
              </w:rPr>
              <w:t>92.3</w:t>
            </w:r>
          </w:p>
        </w:tc>
        <w:tc>
          <w:tcPr>
            <w:tcW w:w="1134" w:type="dxa"/>
            <w:vAlign w:val="center"/>
            <w:hideMark/>
          </w:tcPr>
          <w:p w14:paraId="573805C2" w14:textId="77777777" w:rsidR="00AB5CC0" w:rsidRPr="00D13B01" w:rsidRDefault="00AB5CC0" w:rsidP="000A755F">
            <w:pPr>
              <w:spacing w:after="0" w:line="240" w:lineRule="auto"/>
              <w:jc w:val="center"/>
              <w:rPr>
                <w:rFonts w:ascii="Arial" w:eastAsia="Times New Roman" w:hAnsi="Arial" w:cs="Arial"/>
                <w:sz w:val="20"/>
                <w:szCs w:val="36"/>
                <w:lang w:eastAsia="en-IN"/>
              </w:rPr>
            </w:pPr>
            <w:r w:rsidRPr="00D13B01">
              <w:rPr>
                <w:rFonts w:ascii="Arial" w:eastAsia="Times New Roman" w:hAnsi="Arial" w:cs="Arial"/>
                <w:kern w:val="24"/>
                <w:sz w:val="20"/>
                <w:lang w:val="en-US" w:eastAsia="en-IN"/>
              </w:rPr>
              <w:t>32.87</w:t>
            </w:r>
          </w:p>
        </w:tc>
      </w:tr>
    </w:tbl>
    <w:p w14:paraId="695CEE6F" w14:textId="77777777" w:rsidR="00A95459" w:rsidRPr="00D13B01" w:rsidRDefault="00A95459" w:rsidP="00A95459">
      <w:pPr>
        <w:jc w:val="both"/>
        <w:rPr>
          <w:rFonts w:ascii="Arial" w:hAnsi="Arial" w:cs="Arial"/>
          <w:b/>
          <w:noProof/>
          <w:lang w:val="en-US"/>
        </w:rPr>
      </w:pPr>
    </w:p>
    <w:p w14:paraId="152945F6" w14:textId="5AEE487D" w:rsidR="00A95459" w:rsidRPr="00D13B01" w:rsidRDefault="00486756" w:rsidP="00A95459">
      <w:pPr>
        <w:jc w:val="both"/>
        <w:rPr>
          <w:rFonts w:ascii="Arial" w:hAnsi="Arial" w:cs="Arial"/>
          <w:b/>
          <w:noProof/>
          <w:lang w:val="en-US"/>
        </w:rPr>
      </w:pPr>
      <w:r w:rsidRPr="00D13B01">
        <w:rPr>
          <w:rFonts w:ascii="Arial" w:hAnsi="Arial" w:cs="Arial"/>
          <w:b/>
          <w:noProof/>
          <w:lang w:val="en-US"/>
        </w:rPr>
        <w:t>F</w:t>
      </w:r>
      <w:r w:rsidR="0082063A" w:rsidRPr="00D13B01">
        <w:rPr>
          <w:rFonts w:ascii="Arial" w:hAnsi="Arial" w:cs="Arial"/>
          <w:b/>
          <w:noProof/>
          <w:lang w:val="en-US"/>
        </w:rPr>
        <w:t>IG</w:t>
      </w:r>
      <w:r w:rsidRPr="00D13B01">
        <w:rPr>
          <w:rFonts w:ascii="Arial" w:hAnsi="Arial" w:cs="Arial"/>
          <w:b/>
          <w:noProof/>
          <w:lang w:val="en-US"/>
        </w:rPr>
        <w:t xml:space="preserve"> </w:t>
      </w:r>
      <w:r w:rsidR="00A95459" w:rsidRPr="00D13B01">
        <w:rPr>
          <w:rFonts w:ascii="Arial" w:hAnsi="Arial" w:cs="Arial"/>
          <w:b/>
          <w:noProof/>
          <w:lang w:val="en-US"/>
        </w:rPr>
        <w:t xml:space="preserve">S1. Gram staining of </w:t>
      </w:r>
      <w:r w:rsidR="00A95459" w:rsidRPr="00D13B01">
        <w:rPr>
          <w:rFonts w:ascii="Arial" w:hAnsi="Arial" w:cs="Arial"/>
          <w:b/>
          <w:i/>
          <w:noProof/>
          <w:lang w:val="en-US"/>
        </w:rPr>
        <w:t>S. aureus</w:t>
      </w:r>
      <w:r w:rsidR="00A95459" w:rsidRPr="00D13B01">
        <w:rPr>
          <w:rFonts w:ascii="Arial" w:hAnsi="Arial" w:cs="Arial"/>
          <w:b/>
          <w:noProof/>
          <w:lang w:val="en-US"/>
        </w:rPr>
        <w:t xml:space="preserve"> ATCC 25923 and 43300 evolved strains.</w:t>
      </w:r>
    </w:p>
    <w:p w14:paraId="617CC518" w14:textId="6AB173FE" w:rsidR="00A375C1" w:rsidRPr="00D13B01" w:rsidRDefault="00A375C1" w:rsidP="00A375C1">
      <w:pPr>
        <w:jc w:val="center"/>
        <w:rPr>
          <w:rFonts w:ascii="Arial" w:hAnsi="Arial" w:cs="Arial"/>
          <w:b/>
          <w:noProof/>
          <w:lang w:val="en-US"/>
        </w:rPr>
      </w:pPr>
      <w:r w:rsidRPr="00D13B01">
        <w:rPr>
          <w:noProof/>
        </w:rPr>
        <w:lastRenderedPageBreak/>
        <w:drawing>
          <wp:inline distT="0" distB="0" distL="0" distR="0" wp14:anchorId="34BBD41B" wp14:editId="335B73B2">
            <wp:extent cx="4561618" cy="51331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4083"/>
                    <a:stretch/>
                  </pic:blipFill>
                  <pic:spPr bwMode="auto">
                    <a:xfrm>
                      <a:off x="0" y="0"/>
                      <a:ext cx="4561905" cy="5133432"/>
                    </a:xfrm>
                    <a:prstGeom prst="rect">
                      <a:avLst/>
                    </a:prstGeom>
                    <a:ln>
                      <a:noFill/>
                    </a:ln>
                    <a:extLst>
                      <a:ext uri="{53640926-AAD7-44D8-BBD7-CCE9431645EC}">
                        <a14:shadowObscured xmlns:a14="http://schemas.microsoft.com/office/drawing/2010/main"/>
                      </a:ext>
                    </a:extLst>
                  </pic:spPr>
                </pic:pic>
              </a:graphicData>
            </a:graphic>
          </wp:inline>
        </w:drawing>
      </w:r>
    </w:p>
    <w:p w14:paraId="6B6DA97C" w14:textId="77777777" w:rsidR="00A95459" w:rsidRPr="00D13B01" w:rsidRDefault="00A95459" w:rsidP="00A95459">
      <w:pPr>
        <w:jc w:val="center"/>
        <w:rPr>
          <w:rFonts w:ascii="Arial" w:hAnsi="Arial" w:cs="Arial"/>
          <w:b/>
          <w:lang w:val="en-US"/>
        </w:rPr>
      </w:pPr>
      <w:r w:rsidRPr="00D13B01">
        <w:rPr>
          <w:rFonts w:ascii="Arial" w:hAnsi="Arial" w:cs="Arial"/>
          <w:b/>
          <w:noProof/>
          <w:lang w:val="en-US"/>
        </w:rPr>
        <w:drawing>
          <wp:inline distT="0" distB="0" distL="0" distR="0" wp14:anchorId="079B4852" wp14:editId="2FE4E9BA">
            <wp:extent cx="4561157" cy="1555519"/>
            <wp:effectExtent l="0" t="0" r="0" b="6985"/>
            <wp:docPr id="9" name="Picture 9" descr="A collage of images of purple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llage of images of purple and white squares&#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77004"/>
                    <a:stretch/>
                  </pic:blipFill>
                  <pic:spPr bwMode="auto">
                    <a:xfrm>
                      <a:off x="0" y="0"/>
                      <a:ext cx="4564768" cy="1556750"/>
                    </a:xfrm>
                    <a:prstGeom prst="rect">
                      <a:avLst/>
                    </a:prstGeom>
                    <a:noFill/>
                    <a:ln>
                      <a:noFill/>
                    </a:ln>
                    <a:extLst>
                      <a:ext uri="{53640926-AAD7-44D8-BBD7-CCE9431645EC}">
                        <a14:shadowObscured xmlns:a14="http://schemas.microsoft.com/office/drawing/2010/main"/>
                      </a:ext>
                    </a:extLst>
                  </pic:spPr>
                </pic:pic>
              </a:graphicData>
            </a:graphic>
          </wp:inline>
        </w:drawing>
      </w:r>
    </w:p>
    <w:p w14:paraId="44DB13D6" w14:textId="7DDBCB6A" w:rsidR="00486756" w:rsidRPr="00D13B01" w:rsidRDefault="0082063A" w:rsidP="00486756">
      <w:pPr>
        <w:spacing w:line="360" w:lineRule="auto"/>
        <w:jc w:val="both"/>
        <w:rPr>
          <w:rFonts w:ascii="Arial" w:hAnsi="Arial" w:cs="Arial"/>
          <w:noProof/>
          <w:sz w:val="20"/>
          <w:lang w:val="en-US"/>
        </w:rPr>
      </w:pPr>
      <w:r w:rsidRPr="00D13B01">
        <w:rPr>
          <w:rFonts w:ascii="Arial" w:hAnsi="Arial" w:cs="Arial"/>
          <w:b/>
          <w:noProof/>
          <w:sz w:val="20"/>
          <w:lang w:val="en-US"/>
        </w:rPr>
        <w:t>FIG</w:t>
      </w:r>
      <w:r w:rsidR="00486756" w:rsidRPr="00D13B01">
        <w:rPr>
          <w:rFonts w:ascii="Arial" w:hAnsi="Arial" w:cs="Arial"/>
          <w:b/>
          <w:noProof/>
          <w:sz w:val="20"/>
          <w:lang w:val="en-US"/>
        </w:rPr>
        <w:t xml:space="preserve"> </w:t>
      </w:r>
      <w:r w:rsidR="00A95459" w:rsidRPr="00D13B01">
        <w:rPr>
          <w:rFonts w:ascii="Arial" w:hAnsi="Arial" w:cs="Arial"/>
          <w:b/>
          <w:noProof/>
          <w:sz w:val="20"/>
          <w:lang w:val="en-US"/>
        </w:rPr>
        <w:t xml:space="preserve">S1. </w:t>
      </w:r>
      <w:r w:rsidR="00A95459" w:rsidRPr="00D13B01">
        <w:rPr>
          <w:rFonts w:ascii="Arial" w:hAnsi="Arial" w:cs="Arial"/>
          <w:noProof/>
          <w:sz w:val="20"/>
          <w:lang w:val="en-US"/>
        </w:rPr>
        <w:t xml:space="preserve">Gram stained smears of </w:t>
      </w:r>
      <w:r w:rsidR="00A95459" w:rsidRPr="00D13B01">
        <w:rPr>
          <w:rFonts w:ascii="Arial" w:hAnsi="Arial" w:cs="Arial"/>
          <w:i/>
          <w:noProof/>
          <w:sz w:val="20"/>
          <w:lang w:val="en-US"/>
        </w:rPr>
        <w:t>S. aureus</w:t>
      </w:r>
      <w:r w:rsidR="00A95459" w:rsidRPr="00D13B01">
        <w:rPr>
          <w:rFonts w:ascii="Arial" w:hAnsi="Arial" w:cs="Arial"/>
          <w:noProof/>
          <w:sz w:val="20"/>
          <w:lang w:val="en-US"/>
        </w:rPr>
        <w:t xml:space="preserve"> ATCC 25923 evolved strain with  and without PPEF (A-D) respectively</w:t>
      </w:r>
      <w:r w:rsidR="00A95459" w:rsidRPr="00D13B01">
        <w:rPr>
          <w:rFonts w:ascii="Arial" w:hAnsi="Arial" w:cs="Arial"/>
          <w:b/>
          <w:noProof/>
          <w:sz w:val="20"/>
          <w:lang w:val="en-US"/>
        </w:rPr>
        <w:t xml:space="preserve">. </w:t>
      </w:r>
      <w:r w:rsidR="00A95459" w:rsidRPr="00D13B01">
        <w:rPr>
          <w:rFonts w:ascii="Arial" w:hAnsi="Arial" w:cs="Arial"/>
          <w:noProof/>
          <w:sz w:val="20"/>
          <w:lang w:val="en-US"/>
        </w:rPr>
        <w:t xml:space="preserve">Gram stained smears of </w:t>
      </w:r>
      <w:r w:rsidR="00A95459" w:rsidRPr="00D13B01">
        <w:rPr>
          <w:rFonts w:ascii="Arial" w:hAnsi="Arial" w:cs="Arial"/>
          <w:i/>
          <w:noProof/>
          <w:sz w:val="20"/>
          <w:lang w:val="en-US"/>
        </w:rPr>
        <w:t>S. aureus</w:t>
      </w:r>
      <w:r w:rsidR="00A95459" w:rsidRPr="00D13B01">
        <w:rPr>
          <w:rFonts w:ascii="Arial" w:hAnsi="Arial" w:cs="Arial"/>
          <w:noProof/>
          <w:sz w:val="20"/>
          <w:lang w:val="en-US"/>
        </w:rPr>
        <w:t xml:space="preserve"> ATCC 43300 evolved strain with  and without PPEF (E-H) respectively.The respective scale bar for the images is 10 µm. </w:t>
      </w:r>
    </w:p>
    <w:p w14:paraId="44572D73" w14:textId="38DA1520" w:rsidR="0091116C" w:rsidRPr="00D13B01" w:rsidRDefault="00486756" w:rsidP="00486756">
      <w:pPr>
        <w:spacing w:line="360" w:lineRule="auto"/>
        <w:jc w:val="both"/>
        <w:rPr>
          <w:rFonts w:ascii="Arial" w:hAnsi="Arial" w:cs="Arial"/>
          <w:noProof/>
          <w:sz w:val="20"/>
          <w:lang w:val="en-US"/>
        </w:rPr>
      </w:pPr>
      <w:r w:rsidRPr="00D13B01">
        <w:rPr>
          <w:rFonts w:ascii="Arial" w:hAnsi="Arial" w:cs="Arial"/>
          <w:b/>
          <w:noProof/>
          <w:lang w:val="en-US"/>
        </w:rPr>
        <w:lastRenderedPageBreak/>
        <w:t>F</w:t>
      </w:r>
      <w:r w:rsidR="00244E89" w:rsidRPr="00D13B01">
        <w:rPr>
          <w:rFonts w:ascii="Arial" w:hAnsi="Arial" w:cs="Arial"/>
          <w:b/>
          <w:noProof/>
          <w:lang w:val="en-US"/>
        </w:rPr>
        <w:t>IG</w:t>
      </w:r>
      <w:r w:rsidRPr="00D13B01">
        <w:rPr>
          <w:rFonts w:ascii="Arial" w:hAnsi="Arial" w:cs="Arial"/>
          <w:b/>
          <w:noProof/>
          <w:lang w:val="en-US"/>
        </w:rPr>
        <w:t xml:space="preserve"> </w:t>
      </w:r>
      <w:r w:rsidR="00D3287D" w:rsidRPr="00D13B01">
        <w:rPr>
          <w:rFonts w:ascii="Arial" w:hAnsi="Arial" w:cs="Arial"/>
          <w:b/>
          <w:noProof/>
          <w:lang w:val="en-US"/>
        </w:rPr>
        <w:t>S</w:t>
      </w:r>
      <w:r w:rsidR="00CF60A1" w:rsidRPr="00D13B01">
        <w:rPr>
          <w:rFonts w:ascii="Arial" w:hAnsi="Arial" w:cs="Arial"/>
          <w:b/>
          <w:noProof/>
          <w:lang w:val="en-US"/>
        </w:rPr>
        <w:t>2</w:t>
      </w:r>
      <w:r w:rsidR="00D3287D" w:rsidRPr="00D13B01">
        <w:rPr>
          <w:rFonts w:ascii="Arial" w:hAnsi="Arial" w:cs="Arial"/>
          <w:b/>
          <w:noProof/>
          <w:lang w:val="en-US"/>
        </w:rPr>
        <w:t xml:space="preserve">. </w:t>
      </w:r>
      <w:r w:rsidR="002A21AD" w:rsidRPr="00D13B01">
        <w:rPr>
          <w:rFonts w:ascii="Arial" w:hAnsi="Arial" w:cs="Arial"/>
          <w:b/>
          <w:lang w:val="en-US"/>
        </w:rPr>
        <w:t xml:space="preserve">Quality validation and analysis of SA-GC and SA-PR raw reads using </w:t>
      </w:r>
      <w:proofErr w:type="spellStart"/>
      <w:r w:rsidR="002A21AD" w:rsidRPr="00D13B01">
        <w:rPr>
          <w:rFonts w:ascii="Arial" w:hAnsi="Arial" w:cs="Arial"/>
          <w:b/>
          <w:lang w:val="en-US"/>
        </w:rPr>
        <w:t>FastQC</w:t>
      </w:r>
      <w:proofErr w:type="spellEnd"/>
      <w:r w:rsidR="002A21AD" w:rsidRPr="00D13B01">
        <w:rPr>
          <w:rFonts w:ascii="Arial" w:hAnsi="Arial" w:cs="Arial"/>
          <w:b/>
          <w:lang w:val="en-US"/>
        </w:rPr>
        <w:t>.</w:t>
      </w:r>
      <w:r w:rsidR="002A21AD" w:rsidRPr="00D13B01">
        <w:rPr>
          <w:rFonts w:ascii="Arial" w:hAnsi="Arial" w:cs="Arial"/>
          <w:lang w:val="en-US"/>
        </w:rPr>
        <w:t xml:space="preserve"> </w:t>
      </w:r>
      <w:r w:rsidR="002A21AD" w:rsidRPr="00D13B01">
        <w:rPr>
          <w:rFonts w:ascii="Arial" w:hAnsi="Arial" w:cs="Arial"/>
          <w:b/>
          <w:noProof/>
          <w:sz w:val="24"/>
          <w:lang w:val="en-US"/>
        </w:rPr>
        <w:t xml:space="preserve"> </w:t>
      </w:r>
      <w:r w:rsidR="0091116C" w:rsidRPr="00D13B01">
        <w:rPr>
          <w:rFonts w:ascii="Arial" w:hAnsi="Arial" w:cs="Arial"/>
          <w:b/>
          <w:noProof/>
          <w:lang w:val="en-US"/>
        </w:rPr>
        <w:drawing>
          <wp:inline distT="0" distB="0" distL="0" distR="0" wp14:anchorId="7A991145" wp14:editId="5D38707C">
            <wp:extent cx="5723658" cy="6027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b="24888"/>
                    <a:stretch/>
                  </pic:blipFill>
                  <pic:spPr bwMode="auto">
                    <a:xfrm>
                      <a:off x="0" y="0"/>
                      <a:ext cx="5724000" cy="6027780"/>
                    </a:xfrm>
                    <a:prstGeom prst="rect">
                      <a:avLst/>
                    </a:prstGeom>
                    <a:noFill/>
                    <a:ln>
                      <a:noFill/>
                    </a:ln>
                    <a:extLst>
                      <a:ext uri="{53640926-AAD7-44D8-BBD7-CCE9431645EC}">
                        <a14:shadowObscured xmlns:a14="http://schemas.microsoft.com/office/drawing/2010/main"/>
                      </a:ext>
                    </a:extLst>
                  </pic:spPr>
                </pic:pic>
              </a:graphicData>
            </a:graphic>
          </wp:inline>
        </w:drawing>
      </w:r>
    </w:p>
    <w:p w14:paraId="5F777DE6" w14:textId="77777777" w:rsidR="00190842" w:rsidRPr="00D13B01" w:rsidRDefault="00676EBE" w:rsidP="00FD7CB9">
      <w:pPr>
        <w:jc w:val="center"/>
        <w:rPr>
          <w:rFonts w:ascii="Arial" w:hAnsi="Arial" w:cs="Arial"/>
          <w:b/>
          <w:noProof/>
          <w:lang w:val="en-US"/>
        </w:rPr>
      </w:pPr>
      <w:r w:rsidRPr="00D13B01">
        <w:rPr>
          <w:rFonts w:ascii="Arial" w:hAnsi="Arial" w:cs="Arial"/>
          <w:b/>
          <w:noProof/>
          <w:lang w:val="en-US"/>
        </w:rPr>
        <w:drawing>
          <wp:inline distT="0" distB="0" distL="0" distR="0" wp14:anchorId="59403EF4" wp14:editId="10BC04CA">
            <wp:extent cx="5723255" cy="20044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t="75019"/>
                    <a:stretch/>
                  </pic:blipFill>
                  <pic:spPr bwMode="auto">
                    <a:xfrm>
                      <a:off x="0" y="0"/>
                      <a:ext cx="5724000" cy="2004674"/>
                    </a:xfrm>
                    <a:prstGeom prst="rect">
                      <a:avLst/>
                    </a:prstGeom>
                    <a:noFill/>
                    <a:ln>
                      <a:noFill/>
                    </a:ln>
                    <a:extLst>
                      <a:ext uri="{53640926-AAD7-44D8-BBD7-CCE9431645EC}">
                        <a14:shadowObscured xmlns:a14="http://schemas.microsoft.com/office/drawing/2010/main"/>
                      </a:ext>
                    </a:extLst>
                  </pic:spPr>
                </pic:pic>
              </a:graphicData>
            </a:graphic>
          </wp:inline>
        </w:drawing>
      </w:r>
    </w:p>
    <w:p w14:paraId="3EF5E712" w14:textId="5F2AC848" w:rsidR="00DC3233" w:rsidRPr="00D13B01" w:rsidRDefault="0082063A" w:rsidP="00A375C1">
      <w:pPr>
        <w:spacing w:after="0" w:line="360" w:lineRule="auto"/>
        <w:jc w:val="both"/>
        <w:rPr>
          <w:rFonts w:ascii="Arial" w:hAnsi="Arial" w:cs="Arial"/>
          <w:sz w:val="20"/>
          <w:lang w:val="en-US"/>
        </w:rPr>
      </w:pPr>
      <w:bookmarkStart w:id="2" w:name="_Hlk158820151"/>
      <w:r w:rsidRPr="00D13B01">
        <w:rPr>
          <w:rFonts w:ascii="Arial" w:hAnsi="Arial" w:cs="Arial"/>
          <w:b/>
          <w:noProof/>
          <w:sz w:val="20"/>
          <w:lang w:val="en-US"/>
        </w:rPr>
        <w:lastRenderedPageBreak/>
        <w:t>FIG</w:t>
      </w:r>
      <w:r w:rsidR="00DC3233" w:rsidRPr="00D13B01">
        <w:rPr>
          <w:rFonts w:ascii="Arial" w:hAnsi="Arial" w:cs="Arial"/>
          <w:b/>
          <w:sz w:val="20"/>
          <w:lang w:val="en-US"/>
        </w:rPr>
        <w:t xml:space="preserve"> </w:t>
      </w:r>
      <w:r w:rsidR="00EB4A25" w:rsidRPr="00D13B01">
        <w:rPr>
          <w:rFonts w:ascii="Arial" w:hAnsi="Arial" w:cs="Arial"/>
          <w:b/>
          <w:sz w:val="20"/>
          <w:lang w:val="en-US"/>
        </w:rPr>
        <w:t>S</w:t>
      </w:r>
      <w:r w:rsidR="00CF60A1" w:rsidRPr="00D13B01">
        <w:rPr>
          <w:rFonts w:ascii="Arial" w:hAnsi="Arial" w:cs="Arial"/>
          <w:b/>
          <w:sz w:val="20"/>
          <w:lang w:val="en-US"/>
        </w:rPr>
        <w:t>2</w:t>
      </w:r>
      <w:r w:rsidR="00EB4A25" w:rsidRPr="00D13B01">
        <w:rPr>
          <w:rFonts w:ascii="Arial" w:hAnsi="Arial" w:cs="Arial"/>
          <w:sz w:val="20"/>
          <w:lang w:val="en-US"/>
        </w:rPr>
        <w:t>.</w:t>
      </w:r>
      <w:r w:rsidR="003147B0" w:rsidRPr="00D13B01">
        <w:rPr>
          <w:rFonts w:ascii="Arial" w:hAnsi="Arial" w:cs="Arial"/>
          <w:sz w:val="20"/>
          <w:lang w:val="en-US"/>
        </w:rPr>
        <w:t xml:space="preserve"> </w:t>
      </w:r>
      <w:r w:rsidR="008A4D24" w:rsidRPr="00D13B01">
        <w:rPr>
          <w:rFonts w:ascii="Arial" w:hAnsi="Arial" w:cs="Arial"/>
          <w:sz w:val="20"/>
          <w:lang w:val="en-US"/>
        </w:rPr>
        <w:t xml:space="preserve">The Next-Generation Sequencing (NGS) generated raw reads underwent examination for quality assessment with </w:t>
      </w:r>
      <w:proofErr w:type="spellStart"/>
      <w:r w:rsidR="008A4D24" w:rsidRPr="00D13B01">
        <w:rPr>
          <w:rFonts w:ascii="Arial" w:hAnsi="Arial" w:cs="Arial"/>
          <w:sz w:val="20"/>
          <w:lang w:val="en-US"/>
        </w:rPr>
        <w:t>FastQC</w:t>
      </w:r>
      <w:proofErr w:type="spellEnd"/>
      <w:r w:rsidR="008A4D24" w:rsidRPr="00D13B01">
        <w:rPr>
          <w:rFonts w:ascii="Arial" w:hAnsi="Arial" w:cs="Arial"/>
          <w:sz w:val="20"/>
          <w:lang w:val="en-US"/>
        </w:rPr>
        <w:t xml:space="preserve"> (version 0.11.3). </w:t>
      </w:r>
      <w:r w:rsidR="00EB4A25" w:rsidRPr="00D13B01">
        <w:rPr>
          <w:rFonts w:ascii="Arial" w:hAnsi="Arial" w:cs="Arial"/>
          <w:sz w:val="20"/>
          <w:lang w:val="en-US"/>
        </w:rPr>
        <w:t>Reads were pre-processed to remove the adapter sequences and removal of the low</w:t>
      </w:r>
      <w:r w:rsidR="00E12D2D" w:rsidRPr="00D13B01">
        <w:rPr>
          <w:rFonts w:ascii="Arial" w:hAnsi="Arial" w:cs="Arial"/>
          <w:sz w:val="20"/>
          <w:lang w:val="en-US"/>
        </w:rPr>
        <w:t>-</w:t>
      </w:r>
      <w:r w:rsidR="00EB4A25" w:rsidRPr="00D13B01">
        <w:rPr>
          <w:rFonts w:ascii="Arial" w:hAnsi="Arial" w:cs="Arial"/>
          <w:sz w:val="20"/>
          <w:lang w:val="en-US"/>
        </w:rPr>
        <w:t>quality bases (</w:t>
      </w:r>
      <w:r w:rsidR="00A90F8C" w:rsidRPr="00D13B01">
        <w:rPr>
          <w:rFonts w:ascii="Arial" w:hAnsi="Arial" w:cs="Arial"/>
          <w:sz w:val="20"/>
          <w:lang w:val="en-US"/>
        </w:rPr>
        <w:t>&gt;</w:t>
      </w:r>
      <w:r w:rsidR="00EB4A25" w:rsidRPr="00D13B01">
        <w:rPr>
          <w:rFonts w:ascii="Arial" w:hAnsi="Arial" w:cs="Arial"/>
          <w:sz w:val="20"/>
          <w:lang w:val="en-US"/>
        </w:rPr>
        <w:t xml:space="preserve">q30). </w:t>
      </w:r>
      <w:r w:rsidR="0019270C" w:rsidRPr="00D13B01">
        <w:rPr>
          <w:rFonts w:ascii="Arial" w:hAnsi="Arial" w:cs="Arial"/>
          <w:sz w:val="20"/>
          <w:lang w:val="en-US"/>
        </w:rPr>
        <w:t>(</w:t>
      </w:r>
      <w:r w:rsidR="0019270C" w:rsidRPr="00D13B01">
        <w:rPr>
          <w:rFonts w:ascii="Arial" w:hAnsi="Arial" w:cs="Arial"/>
          <w:b/>
          <w:sz w:val="20"/>
          <w:lang w:val="en-US"/>
        </w:rPr>
        <w:t>A, B</w:t>
      </w:r>
      <w:r w:rsidR="0019270C" w:rsidRPr="00D13B01">
        <w:rPr>
          <w:rFonts w:ascii="Arial" w:hAnsi="Arial" w:cs="Arial"/>
          <w:sz w:val="20"/>
          <w:lang w:val="en-US"/>
        </w:rPr>
        <w:t xml:space="preserve">) </w:t>
      </w:r>
      <w:r w:rsidR="00EB4A25" w:rsidRPr="00D13B01">
        <w:rPr>
          <w:rFonts w:ascii="Arial" w:hAnsi="Arial" w:cs="Arial"/>
          <w:sz w:val="20"/>
          <w:lang w:val="en-US"/>
        </w:rPr>
        <w:t>Average base quality of R1 and R</w:t>
      </w:r>
      <w:r w:rsidR="0019270C" w:rsidRPr="00D13B01">
        <w:rPr>
          <w:rFonts w:ascii="Arial" w:hAnsi="Arial" w:cs="Arial"/>
          <w:sz w:val="20"/>
          <w:lang w:val="en-US"/>
        </w:rPr>
        <w:t>2</w:t>
      </w:r>
      <w:r w:rsidR="00EB4A25" w:rsidRPr="00D13B01">
        <w:rPr>
          <w:rFonts w:ascii="Arial" w:hAnsi="Arial" w:cs="Arial"/>
          <w:sz w:val="20"/>
          <w:lang w:val="en-US"/>
        </w:rPr>
        <w:t xml:space="preserve"> reads of </w:t>
      </w:r>
      <w:r w:rsidR="0019270C" w:rsidRPr="00D13B01">
        <w:rPr>
          <w:rFonts w:ascii="Arial" w:hAnsi="Arial" w:cs="Arial"/>
          <w:sz w:val="20"/>
          <w:lang w:val="en-US"/>
        </w:rPr>
        <w:t>SA-GC-I</w:t>
      </w:r>
      <w:r w:rsidR="00EB4A25" w:rsidRPr="00D13B01">
        <w:rPr>
          <w:rFonts w:ascii="Arial" w:hAnsi="Arial" w:cs="Arial"/>
          <w:sz w:val="20"/>
          <w:lang w:val="en-US"/>
        </w:rPr>
        <w:t xml:space="preserve">. </w:t>
      </w:r>
      <w:r w:rsidR="0019270C" w:rsidRPr="00D13B01">
        <w:rPr>
          <w:rFonts w:ascii="Arial" w:hAnsi="Arial" w:cs="Arial"/>
          <w:sz w:val="20"/>
          <w:lang w:val="en-US"/>
        </w:rPr>
        <w:t>(</w:t>
      </w:r>
      <w:r w:rsidR="0019270C" w:rsidRPr="00D13B01">
        <w:rPr>
          <w:rFonts w:ascii="Arial" w:hAnsi="Arial" w:cs="Arial"/>
          <w:b/>
          <w:sz w:val="20"/>
          <w:lang w:val="en-US"/>
        </w:rPr>
        <w:t>C, D</w:t>
      </w:r>
      <w:r w:rsidR="0019270C" w:rsidRPr="00D13B01">
        <w:rPr>
          <w:rFonts w:ascii="Arial" w:hAnsi="Arial" w:cs="Arial"/>
          <w:sz w:val="20"/>
          <w:lang w:val="en-US"/>
        </w:rPr>
        <w:t>) Average base quality of R1 and R2 reads of SA-GC-II. (</w:t>
      </w:r>
      <w:r w:rsidR="0019270C" w:rsidRPr="00D13B01">
        <w:rPr>
          <w:rFonts w:ascii="Arial" w:hAnsi="Arial" w:cs="Arial"/>
          <w:b/>
          <w:sz w:val="20"/>
          <w:lang w:val="en-US"/>
        </w:rPr>
        <w:t>E, F</w:t>
      </w:r>
      <w:r w:rsidR="0019270C" w:rsidRPr="00D13B01">
        <w:rPr>
          <w:rFonts w:ascii="Arial" w:hAnsi="Arial" w:cs="Arial"/>
          <w:sz w:val="20"/>
          <w:lang w:val="en-US"/>
        </w:rPr>
        <w:t>) Average base quality of R1 and R2 reads of SA-PR-I. (</w:t>
      </w:r>
      <w:r w:rsidR="0019270C" w:rsidRPr="00D13B01">
        <w:rPr>
          <w:rFonts w:ascii="Arial" w:hAnsi="Arial" w:cs="Arial"/>
          <w:b/>
          <w:sz w:val="20"/>
          <w:lang w:val="en-US"/>
        </w:rPr>
        <w:t>G, H</w:t>
      </w:r>
      <w:r w:rsidR="0019270C" w:rsidRPr="00D13B01">
        <w:rPr>
          <w:rFonts w:ascii="Arial" w:hAnsi="Arial" w:cs="Arial"/>
          <w:sz w:val="20"/>
          <w:lang w:val="en-US"/>
        </w:rPr>
        <w:t xml:space="preserve">) Average base quality of R1 and R2 reads of SA-PR-II. </w:t>
      </w:r>
      <w:r w:rsidR="00F14E55" w:rsidRPr="00D13B01">
        <w:rPr>
          <w:rFonts w:ascii="Arial" w:hAnsi="Arial" w:cs="Arial"/>
          <w:sz w:val="20"/>
          <w:lang w:val="en-US"/>
        </w:rPr>
        <w:t>The x-axis represents the position in the read, while the y-axis depicts the Q-score. The median value Q-score is denoted by the red line, and the mean value Q-score is represented by the dark blue line. Data with a Q-score above 30 (&gt;99.9% correctness) is considered high quality.</w:t>
      </w:r>
      <w:bookmarkEnd w:id="2"/>
    </w:p>
    <w:p w14:paraId="47E8D0D3" w14:textId="77777777" w:rsidR="00A375C1" w:rsidRPr="00D13B01" w:rsidRDefault="00A375C1" w:rsidP="00A375C1">
      <w:pPr>
        <w:spacing w:after="0" w:line="360" w:lineRule="auto"/>
        <w:jc w:val="both"/>
        <w:rPr>
          <w:rFonts w:ascii="Arial" w:hAnsi="Arial" w:cs="Arial"/>
          <w:sz w:val="20"/>
          <w:lang w:val="en-US"/>
        </w:rPr>
      </w:pPr>
    </w:p>
    <w:p w14:paraId="517CC5A1" w14:textId="4878A250" w:rsidR="00FD7CB9" w:rsidRPr="00D13B01" w:rsidRDefault="0082063A" w:rsidP="00FD7CB9">
      <w:pPr>
        <w:rPr>
          <w:rFonts w:ascii="Arial" w:hAnsi="Arial" w:cs="Arial"/>
          <w:b/>
          <w:lang w:val="en-US"/>
        </w:rPr>
      </w:pPr>
      <w:r w:rsidRPr="00D13B01">
        <w:rPr>
          <w:rFonts w:ascii="Arial" w:hAnsi="Arial" w:cs="Arial"/>
          <w:b/>
          <w:noProof/>
          <w:lang w:val="en-US"/>
        </w:rPr>
        <w:t>FIG</w:t>
      </w:r>
      <w:r w:rsidR="00DC3233" w:rsidRPr="00D13B01">
        <w:rPr>
          <w:rFonts w:ascii="Arial" w:hAnsi="Arial" w:cs="Arial"/>
          <w:b/>
          <w:noProof/>
          <w:lang w:val="en-US"/>
        </w:rPr>
        <w:t xml:space="preserve"> </w:t>
      </w:r>
      <w:r w:rsidR="00D3287D" w:rsidRPr="00D13B01">
        <w:rPr>
          <w:rFonts w:ascii="Arial" w:hAnsi="Arial" w:cs="Arial"/>
          <w:b/>
          <w:noProof/>
          <w:lang w:val="en-US"/>
        </w:rPr>
        <w:t>S</w:t>
      </w:r>
      <w:r w:rsidR="00CF60A1" w:rsidRPr="00D13B01">
        <w:rPr>
          <w:rFonts w:ascii="Arial" w:hAnsi="Arial" w:cs="Arial"/>
          <w:b/>
          <w:noProof/>
          <w:lang w:val="en-US"/>
        </w:rPr>
        <w:t>3</w:t>
      </w:r>
      <w:r w:rsidR="00D3287D" w:rsidRPr="00D13B01">
        <w:rPr>
          <w:rFonts w:ascii="Arial" w:hAnsi="Arial" w:cs="Arial"/>
          <w:b/>
          <w:noProof/>
          <w:lang w:val="en-US"/>
        </w:rPr>
        <w:t xml:space="preserve">. </w:t>
      </w:r>
      <w:r w:rsidR="00BB138E" w:rsidRPr="00D13B01">
        <w:rPr>
          <w:rFonts w:ascii="Arial" w:hAnsi="Arial" w:cs="Arial"/>
          <w:b/>
          <w:lang w:val="en-US"/>
        </w:rPr>
        <w:t xml:space="preserve">Quality validation and analysis of MRSA-GC and MRSA-PR raw reads using </w:t>
      </w:r>
      <w:proofErr w:type="spellStart"/>
      <w:r w:rsidR="00BB138E" w:rsidRPr="00D13B01">
        <w:rPr>
          <w:rFonts w:ascii="Arial" w:hAnsi="Arial" w:cs="Arial"/>
          <w:b/>
          <w:lang w:val="en-US"/>
        </w:rPr>
        <w:t>FastQC</w:t>
      </w:r>
      <w:proofErr w:type="spellEnd"/>
      <w:r w:rsidR="00BB138E" w:rsidRPr="00D13B01">
        <w:rPr>
          <w:rFonts w:ascii="Arial" w:hAnsi="Arial" w:cs="Arial"/>
          <w:b/>
          <w:lang w:val="en-US"/>
        </w:rPr>
        <w:t>.</w:t>
      </w:r>
    </w:p>
    <w:p w14:paraId="529ACB59" w14:textId="1C4CBA93" w:rsidR="00A375C1" w:rsidRPr="00D13B01" w:rsidRDefault="00A375C1" w:rsidP="00A375C1">
      <w:pPr>
        <w:jc w:val="center"/>
        <w:rPr>
          <w:rFonts w:ascii="Arial" w:hAnsi="Arial" w:cs="Arial"/>
          <w:b/>
          <w:lang w:val="en-US"/>
        </w:rPr>
      </w:pPr>
      <w:r w:rsidRPr="00D13B01">
        <w:rPr>
          <w:rFonts w:ascii="Arial" w:hAnsi="Arial" w:cs="Arial"/>
          <w:b/>
          <w:noProof/>
          <w:lang w:val="en-US"/>
        </w:rPr>
        <w:drawing>
          <wp:inline distT="0" distB="0" distL="0" distR="0" wp14:anchorId="6DA98D77" wp14:editId="41686BE0">
            <wp:extent cx="5358765" cy="38307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b="33014"/>
                    <a:stretch/>
                  </pic:blipFill>
                  <pic:spPr bwMode="auto">
                    <a:xfrm>
                      <a:off x="0" y="0"/>
                      <a:ext cx="5358765" cy="3830782"/>
                    </a:xfrm>
                    <a:prstGeom prst="rect">
                      <a:avLst/>
                    </a:prstGeom>
                    <a:noFill/>
                    <a:ln>
                      <a:noFill/>
                    </a:ln>
                    <a:extLst>
                      <a:ext uri="{53640926-AAD7-44D8-BBD7-CCE9431645EC}">
                        <a14:shadowObscured xmlns:a14="http://schemas.microsoft.com/office/drawing/2010/main"/>
                      </a:ext>
                    </a:extLst>
                  </pic:spPr>
                </pic:pic>
              </a:graphicData>
            </a:graphic>
          </wp:inline>
        </w:drawing>
      </w:r>
    </w:p>
    <w:p w14:paraId="7D3A9875" w14:textId="517A0774" w:rsidR="00AB0B8D" w:rsidRPr="00D13B01" w:rsidRDefault="00AB0B8D" w:rsidP="00FD7CB9">
      <w:pPr>
        <w:jc w:val="center"/>
        <w:rPr>
          <w:rFonts w:ascii="Arial" w:hAnsi="Arial" w:cs="Arial"/>
          <w:b/>
          <w:lang w:val="en-US"/>
        </w:rPr>
      </w:pPr>
      <w:r w:rsidRPr="00D13B01">
        <w:rPr>
          <w:rFonts w:ascii="Arial" w:hAnsi="Arial" w:cs="Arial"/>
          <w:b/>
          <w:noProof/>
          <w:sz w:val="20"/>
          <w:lang w:val="en-US"/>
        </w:rPr>
        <w:drawing>
          <wp:inline distT="0" distB="0" distL="0" distR="0" wp14:anchorId="01C45F5D" wp14:editId="51B588F0">
            <wp:extent cx="5358765" cy="191573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66501"/>
                    <a:stretch/>
                  </pic:blipFill>
                  <pic:spPr bwMode="auto">
                    <a:xfrm>
                      <a:off x="0" y="0"/>
                      <a:ext cx="5358765" cy="1915737"/>
                    </a:xfrm>
                    <a:prstGeom prst="rect">
                      <a:avLst/>
                    </a:prstGeom>
                    <a:noFill/>
                    <a:ln>
                      <a:noFill/>
                    </a:ln>
                    <a:extLst>
                      <a:ext uri="{53640926-AAD7-44D8-BBD7-CCE9431645EC}">
                        <a14:shadowObscured xmlns:a14="http://schemas.microsoft.com/office/drawing/2010/main"/>
                      </a:ext>
                    </a:extLst>
                  </pic:spPr>
                </pic:pic>
              </a:graphicData>
            </a:graphic>
          </wp:inline>
        </w:drawing>
      </w:r>
    </w:p>
    <w:p w14:paraId="16084EBD" w14:textId="6A269EA2" w:rsidR="005A7B89" w:rsidRPr="00D13B01" w:rsidRDefault="00AB0B8D" w:rsidP="00AB0B8D">
      <w:pPr>
        <w:jc w:val="center"/>
        <w:rPr>
          <w:lang w:val="en-US"/>
        </w:rPr>
      </w:pPr>
      <w:r w:rsidRPr="00D13B01">
        <w:rPr>
          <w:noProof/>
          <w:lang w:val="en-US"/>
        </w:rPr>
        <w:lastRenderedPageBreak/>
        <w:drawing>
          <wp:inline distT="0" distB="0" distL="0" distR="0" wp14:anchorId="6DE24F86" wp14:editId="729492DA">
            <wp:extent cx="5336540" cy="18743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2381"/>
                    <a:stretch/>
                  </pic:blipFill>
                  <pic:spPr bwMode="auto">
                    <a:xfrm>
                      <a:off x="0" y="0"/>
                      <a:ext cx="5350814" cy="1879342"/>
                    </a:xfrm>
                    <a:prstGeom prst="rect">
                      <a:avLst/>
                    </a:prstGeom>
                    <a:noFill/>
                    <a:ln>
                      <a:noFill/>
                    </a:ln>
                    <a:extLst>
                      <a:ext uri="{53640926-AAD7-44D8-BBD7-CCE9431645EC}">
                        <a14:shadowObscured xmlns:a14="http://schemas.microsoft.com/office/drawing/2010/main"/>
                      </a:ext>
                    </a:extLst>
                  </pic:spPr>
                </pic:pic>
              </a:graphicData>
            </a:graphic>
          </wp:inline>
        </w:drawing>
      </w:r>
    </w:p>
    <w:p w14:paraId="775CCEC0" w14:textId="794448D3" w:rsidR="005D4D4B" w:rsidRPr="00D13B01" w:rsidRDefault="0082063A" w:rsidP="005D4D4B">
      <w:pPr>
        <w:spacing w:after="0" w:line="360" w:lineRule="auto"/>
        <w:jc w:val="both"/>
        <w:rPr>
          <w:rFonts w:ascii="Arial" w:hAnsi="Arial" w:cs="Arial"/>
          <w:sz w:val="20"/>
          <w:lang w:val="en-US"/>
        </w:rPr>
      </w:pPr>
      <w:r w:rsidRPr="00D13B01">
        <w:rPr>
          <w:rFonts w:ascii="Arial" w:hAnsi="Arial" w:cs="Arial"/>
          <w:b/>
          <w:noProof/>
          <w:sz w:val="20"/>
          <w:lang w:val="en-US"/>
        </w:rPr>
        <w:t>FIG</w:t>
      </w:r>
      <w:r w:rsidR="00DC3233" w:rsidRPr="00D13B01">
        <w:rPr>
          <w:rFonts w:ascii="Arial" w:hAnsi="Arial" w:cs="Arial"/>
          <w:b/>
          <w:sz w:val="20"/>
          <w:lang w:val="en-US"/>
        </w:rPr>
        <w:t xml:space="preserve"> </w:t>
      </w:r>
      <w:r w:rsidR="00D121AB" w:rsidRPr="00D13B01">
        <w:rPr>
          <w:rFonts w:ascii="Arial" w:hAnsi="Arial" w:cs="Arial"/>
          <w:b/>
          <w:sz w:val="20"/>
          <w:lang w:val="en-US"/>
        </w:rPr>
        <w:t>S</w:t>
      </w:r>
      <w:r w:rsidR="00CF60A1" w:rsidRPr="00D13B01">
        <w:rPr>
          <w:rFonts w:ascii="Arial" w:hAnsi="Arial" w:cs="Arial"/>
          <w:b/>
          <w:sz w:val="20"/>
          <w:lang w:val="en-US"/>
        </w:rPr>
        <w:t>3</w:t>
      </w:r>
      <w:r w:rsidR="00D121AB" w:rsidRPr="00D13B01">
        <w:rPr>
          <w:rFonts w:ascii="Arial" w:hAnsi="Arial" w:cs="Arial"/>
          <w:b/>
          <w:sz w:val="20"/>
          <w:lang w:val="en-US"/>
        </w:rPr>
        <w:t xml:space="preserve">. </w:t>
      </w:r>
      <w:r w:rsidR="00D121AB" w:rsidRPr="00D13B01">
        <w:rPr>
          <w:rFonts w:ascii="Arial" w:hAnsi="Arial" w:cs="Arial"/>
          <w:sz w:val="20"/>
          <w:lang w:val="en-US"/>
        </w:rPr>
        <w:t xml:space="preserve">The Next-Generation Sequencing (NGS) generated raw reads underwent examination for quality assessment with </w:t>
      </w:r>
      <w:proofErr w:type="spellStart"/>
      <w:r w:rsidR="00D121AB" w:rsidRPr="00D13B01">
        <w:rPr>
          <w:rFonts w:ascii="Arial" w:hAnsi="Arial" w:cs="Arial"/>
          <w:sz w:val="20"/>
          <w:lang w:val="en-US"/>
        </w:rPr>
        <w:t>FastQC</w:t>
      </w:r>
      <w:proofErr w:type="spellEnd"/>
      <w:r w:rsidR="00D121AB" w:rsidRPr="00D13B01">
        <w:rPr>
          <w:rFonts w:ascii="Arial" w:hAnsi="Arial" w:cs="Arial"/>
          <w:sz w:val="20"/>
          <w:lang w:val="en-US"/>
        </w:rPr>
        <w:t xml:space="preserve"> (version 0.11.3). Reads were pre-processed to remove the adapter sequences and removal of the low-quality bases (&gt;q30). (</w:t>
      </w:r>
      <w:r w:rsidR="00D121AB" w:rsidRPr="00D13B01">
        <w:rPr>
          <w:rFonts w:ascii="Arial" w:hAnsi="Arial" w:cs="Arial"/>
          <w:b/>
          <w:sz w:val="20"/>
          <w:lang w:val="en-US"/>
        </w:rPr>
        <w:t>A, B</w:t>
      </w:r>
      <w:r w:rsidR="00D121AB" w:rsidRPr="00D13B01">
        <w:rPr>
          <w:rFonts w:ascii="Arial" w:hAnsi="Arial" w:cs="Arial"/>
          <w:sz w:val="20"/>
          <w:lang w:val="en-US"/>
        </w:rPr>
        <w:t xml:space="preserve">) Average base quality of R1 and R2 reads of </w:t>
      </w:r>
      <w:r w:rsidR="009F1915" w:rsidRPr="00D13B01">
        <w:rPr>
          <w:rFonts w:ascii="Arial" w:hAnsi="Arial" w:cs="Arial"/>
          <w:sz w:val="20"/>
          <w:lang w:val="en-US"/>
        </w:rPr>
        <w:t>MR</w:t>
      </w:r>
      <w:r w:rsidR="00D121AB" w:rsidRPr="00D13B01">
        <w:rPr>
          <w:rFonts w:ascii="Arial" w:hAnsi="Arial" w:cs="Arial"/>
          <w:sz w:val="20"/>
          <w:lang w:val="en-US"/>
        </w:rPr>
        <w:t>SA-GC-I. (</w:t>
      </w:r>
      <w:r w:rsidR="00D121AB" w:rsidRPr="00D13B01">
        <w:rPr>
          <w:rFonts w:ascii="Arial" w:hAnsi="Arial" w:cs="Arial"/>
          <w:b/>
          <w:sz w:val="20"/>
          <w:lang w:val="en-US"/>
        </w:rPr>
        <w:t>C, D</w:t>
      </w:r>
      <w:r w:rsidR="00D121AB" w:rsidRPr="00D13B01">
        <w:rPr>
          <w:rFonts w:ascii="Arial" w:hAnsi="Arial" w:cs="Arial"/>
          <w:sz w:val="20"/>
          <w:lang w:val="en-US"/>
        </w:rPr>
        <w:t xml:space="preserve">) Average base quality of R1 and R2 reads of </w:t>
      </w:r>
      <w:r w:rsidR="009F1915" w:rsidRPr="00D13B01">
        <w:rPr>
          <w:rFonts w:ascii="Arial" w:hAnsi="Arial" w:cs="Arial"/>
          <w:sz w:val="20"/>
          <w:lang w:val="en-US"/>
        </w:rPr>
        <w:t>MR</w:t>
      </w:r>
      <w:r w:rsidR="00D121AB" w:rsidRPr="00D13B01">
        <w:rPr>
          <w:rFonts w:ascii="Arial" w:hAnsi="Arial" w:cs="Arial"/>
          <w:sz w:val="20"/>
          <w:lang w:val="en-US"/>
        </w:rPr>
        <w:t>SA-GC-II. (</w:t>
      </w:r>
      <w:r w:rsidR="00D121AB" w:rsidRPr="00D13B01">
        <w:rPr>
          <w:rFonts w:ascii="Arial" w:hAnsi="Arial" w:cs="Arial"/>
          <w:b/>
          <w:sz w:val="20"/>
          <w:lang w:val="en-US"/>
        </w:rPr>
        <w:t>E, F</w:t>
      </w:r>
      <w:r w:rsidR="00D121AB" w:rsidRPr="00D13B01">
        <w:rPr>
          <w:rFonts w:ascii="Arial" w:hAnsi="Arial" w:cs="Arial"/>
          <w:sz w:val="20"/>
          <w:lang w:val="en-US"/>
        </w:rPr>
        <w:t xml:space="preserve">) Average base quality of R1 and R2 reads of </w:t>
      </w:r>
      <w:r w:rsidR="009F1915" w:rsidRPr="00D13B01">
        <w:rPr>
          <w:rFonts w:ascii="Arial" w:hAnsi="Arial" w:cs="Arial"/>
          <w:sz w:val="20"/>
          <w:lang w:val="en-US"/>
        </w:rPr>
        <w:t>MR</w:t>
      </w:r>
      <w:r w:rsidR="00D121AB" w:rsidRPr="00D13B01">
        <w:rPr>
          <w:rFonts w:ascii="Arial" w:hAnsi="Arial" w:cs="Arial"/>
          <w:sz w:val="20"/>
          <w:lang w:val="en-US"/>
        </w:rPr>
        <w:t>SA-PR-I. (</w:t>
      </w:r>
      <w:r w:rsidR="00D121AB" w:rsidRPr="00D13B01">
        <w:rPr>
          <w:rFonts w:ascii="Arial" w:hAnsi="Arial" w:cs="Arial"/>
          <w:b/>
          <w:sz w:val="20"/>
          <w:lang w:val="en-US"/>
        </w:rPr>
        <w:t>G, H</w:t>
      </w:r>
      <w:r w:rsidR="00D121AB" w:rsidRPr="00D13B01">
        <w:rPr>
          <w:rFonts w:ascii="Arial" w:hAnsi="Arial" w:cs="Arial"/>
          <w:sz w:val="20"/>
          <w:lang w:val="en-US"/>
        </w:rPr>
        <w:t xml:space="preserve">) Average base quality of R1 and R2 reads of </w:t>
      </w:r>
      <w:r w:rsidR="009F1915" w:rsidRPr="00D13B01">
        <w:rPr>
          <w:rFonts w:ascii="Arial" w:hAnsi="Arial" w:cs="Arial"/>
          <w:sz w:val="20"/>
          <w:lang w:val="en-US"/>
        </w:rPr>
        <w:t>MR</w:t>
      </w:r>
      <w:r w:rsidR="00D121AB" w:rsidRPr="00D13B01">
        <w:rPr>
          <w:rFonts w:ascii="Arial" w:hAnsi="Arial" w:cs="Arial"/>
          <w:sz w:val="20"/>
          <w:lang w:val="en-US"/>
        </w:rPr>
        <w:t>SA-PR-II. The x-axis represents the position in the read, while the y-axis depicts the Q-score. The median value Q-score is denoted by the red line, and the mean value Q-score is represented by the dark blue line. Data with a Q-score above 30 (&gt;99.9% correctness) is considered high quality.</w:t>
      </w:r>
    </w:p>
    <w:p w14:paraId="145A68FF" w14:textId="77777777" w:rsidR="00AB0B8D" w:rsidRPr="00D13B01" w:rsidRDefault="00AB0B8D" w:rsidP="008314BF">
      <w:pPr>
        <w:spacing w:line="360" w:lineRule="auto"/>
        <w:jc w:val="both"/>
        <w:rPr>
          <w:rFonts w:ascii="Arial" w:hAnsi="Arial" w:cs="Arial"/>
          <w:b/>
          <w:lang w:val="en-US"/>
        </w:rPr>
      </w:pPr>
    </w:p>
    <w:p w14:paraId="1BD762A6" w14:textId="7FC0B330" w:rsidR="00DC589E" w:rsidRPr="00D13B01" w:rsidRDefault="0082063A" w:rsidP="008314BF">
      <w:pPr>
        <w:spacing w:line="360" w:lineRule="auto"/>
        <w:jc w:val="both"/>
        <w:rPr>
          <w:rFonts w:ascii="Arial" w:hAnsi="Arial" w:cs="Arial"/>
          <w:sz w:val="20"/>
          <w:lang w:val="en-US"/>
        </w:rPr>
      </w:pPr>
      <w:r w:rsidRPr="00D13B01">
        <w:rPr>
          <w:rFonts w:ascii="Arial" w:hAnsi="Arial" w:cs="Arial"/>
          <w:b/>
          <w:noProof/>
          <w:lang w:val="en-US"/>
        </w:rPr>
        <w:t>FIG</w:t>
      </w:r>
      <w:r w:rsidR="00DC3233" w:rsidRPr="00D13B01">
        <w:rPr>
          <w:rFonts w:ascii="Arial" w:hAnsi="Arial" w:cs="Arial"/>
          <w:b/>
          <w:lang w:val="en-US"/>
        </w:rPr>
        <w:t xml:space="preserve"> </w:t>
      </w:r>
      <w:r w:rsidR="00DC589E" w:rsidRPr="00D13B01">
        <w:rPr>
          <w:rFonts w:ascii="Arial" w:hAnsi="Arial" w:cs="Arial"/>
          <w:b/>
          <w:lang w:val="en-US"/>
        </w:rPr>
        <w:t xml:space="preserve">S4. </w:t>
      </w:r>
      <w:r w:rsidR="00274031" w:rsidRPr="00D13B01">
        <w:rPr>
          <w:rFonts w:ascii="Arial" w:hAnsi="Arial" w:cs="Arial"/>
          <w:b/>
          <w:lang w:val="en-US"/>
        </w:rPr>
        <w:t>Distributions of unique genes per spot visualized as violin plots using the RNAseq data set of the SA and MRSA reads.</w:t>
      </w:r>
    </w:p>
    <w:p w14:paraId="30F02ADC" w14:textId="77777777" w:rsidR="008314BF" w:rsidRPr="00D13B01" w:rsidRDefault="008314BF" w:rsidP="008314BF">
      <w:pPr>
        <w:spacing w:after="0" w:line="360" w:lineRule="auto"/>
        <w:jc w:val="center"/>
        <w:rPr>
          <w:rFonts w:ascii="Arial" w:hAnsi="Arial" w:cs="Arial"/>
          <w:b/>
          <w:sz w:val="20"/>
          <w:lang w:val="en-US"/>
        </w:rPr>
      </w:pPr>
      <w:r w:rsidRPr="00D13B01">
        <w:rPr>
          <w:rFonts w:ascii="Arial" w:hAnsi="Arial" w:cs="Arial"/>
          <w:b/>
          <w:noProof/>
          <w:sz w:val="20"/>
          <w:lang w:val="en-US"/>
        </w:rPr>
        <w:drawing>
          <wp:inline distT="0" distB="0" distL="0" distR="0" wp14:anchorId="32CEBEAC" wp14:editId="0FB6BDEC">
            <wp:extent cx="5265420" cy="30807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5678" cy="3086711"/>
                    </a:xfrm>
                    <a:prstGeom prst="rect">
                      <a:avLst/>
                    </a:prstGeom>
                    <a:noFill/>
                  </pic:spPr>
                </pic:pic>
              </a:graphicData>
            </a:graphic>
          </wp:inline>
        </w:drawing>
      </w:r>
    </w:p>
    <w:p w14:paraId="08A90860" w14:textId="72144BDF" w:rsidR="00CA45CD" w:rsidRPr="00D13B01" w:rsidRDefault="0082063A" w:rsidP="00CA45CD">
      <w:pPr>
        <w:spacing w:after="0" w:line="360" w:lineRule="auto"/>
        <w:rPr>
          <w:rFonts w:ascii="Arial" w:hAnsi="Arial" w:cs="Arial"/>
          <w:b/>
          <w:sz w:val="20"/>
          <w:lang w:val="en-US"/>
        </w:rPr>
      </w:pPr>
      <w:r w:rsidRPr="00D13B01">
        <w:rPr>
          <w:rFonts w:ascii="Arial" w:hAnsi="Arial" w:cs="Arial"/>
          <w:b/>
          <w:noProof/>
          <w:sz w:val="20"/>
          <w:lang w:val="en-US"/>
        </w:rPr>
        <w:t>FIG</w:t>
      </w:r>
      <w:r w:rsidR="00DC3233" w:rsidRPr="00D13B01">
        <w:rPr>
          <w:rFonts w:ascii="Arial" w:hAnsi="Arial" w:cs="Arial"/>
          <w:b/>
          <w:sz w:val="20"/>
          <w:lang w:val="en-US"/>
        </w:rPr>
        <w:t xml:space="preserve"> </w:t>
      </w:r>
      <w:r w:rsidR="00CA45CD" w:rsidRPr="00D13B01">
        <w:rPr>
          <w:rFonts w:ascii="Arial" w:hAnsi="Arial" w:cs="Arial"/>
          <w:b/>
          <w:sz w:val="20"/>
          <w:lang w:val="en-US"/>
        </w:rPr>
        <w:t xml:space="preserve">S4. </w:t>
      </w:r>
      <w:r w:rsidR="00CA45CD" w:rsidRPr="00D13B01">
        <w:rPr>
          <w:rFonts w:ascii="Arial" w:hAnsi="Arial" w:cs="Arial"/>
          <w:sz w:val="20"/>
          <w:lang w:val="en-US"/>
        </w:rPr>
        <w:t xml:space="preserve">Violin plot showing the pattern of read counts along the elevational gradient. The violin frame shows the kernel density of the data distribution. Box whisker plot inside the violin plot represents the degree of dispersion for (A) SA-PR, SA-GC and (B) MRSA-PR, MRSA-GC.    </w:t>
      </w:r>
    </w:p>
    <w:p w14:paraId="57B3052B" w14:textId="4D0D045D" w:rsidR="00172102" w:rsidRPr="00D13B01" w:rsidRDefault="00CA45CD" w:rsidP="00172102">
      <w:pPr>
        <w:spacing w:after="0" w:line="360" w:lineRule="auto"/>
        <w:rPr>
          <w:rFonts w:ascii="Arial" w:hAnsi="Arial" w:cs="Arial"/>
          <w:b/>
          <w:sz w:val="20"/>
          <w:lang w:val="en-US"/>
        </w:rPr>
      </w:pPr>
      <w:r w:rsidRPr="00D13B01">
        <w:rPr>
          <w:rFonts w:ascii="Arial" w:hAnsi="Arial" w:cs="Arial"/>
          <w:b/>
          <w:sz w:val="20"/>
          <w:lang w:val="en-US"/>
        </w:rPr>
        <w:t xml:space="preserve"> </w:t>
      </w:r>
    </w:p>
    <w:p w14:paraId="09DA289A" w14:textId="0E77314C" w:rsidR="002050A4" w:rsidRPr="00D13B01" w:rsidRDefault="0082063A" w:rsidP="000A3765">
      <w:pPr>
        <w:spacing w:after="0" w:line="360" w:lineRule="auto"/>
        <w:rPr>
          <w:rFonts w:ascii="Arial" w:hAnsi="Arial" w:cs="Arial"/>
          <w:b/>
          <w:sz w:val="20"/>
          <w:lang w:val="en-US"/>
        </w:rPr>
      </w:pPr>
      <w:r w:rsidRPr="00D13B01">
        <w:rPr>
          <w:rFonts w:ascii="Arial" w:hAnsi="Arial" w:cs="Arial"/>
          <w:b/>
          <w:noProof/>
          <w:lang w:val="en-US"/>
        </w:rPr>
        <w:lastRenderedPageBreak/>
        <w:t>FIG</w:t>
      </w:r>
      <w:r w:rsidR="00DC3233" w:rsidRPr="00D13B01">
        <w:rPr>
          <w:rFonts w:ascii="Arial" w:hAnsi="Arial" w:cs="Arial"/>
          <w:b/>
          <w:lang w:val="en-US"/>
        </w:rPr>
        <w:t xml:space="preserve"> </w:t>
      </w:r>
      <w:r w:rsidR="002050A4" w:rsidRPr="00D13B01">
        <w:rPr>
          <w:rFonts w:ascii="Arial" w:hAnsi="Arial" w:cs="Arial"/>
          <w:b/>
          <w:lang w:val="en-US"/>
        </w:rPr>
        <w:t>S</w:t>
      </w:r>
      <w:r w:rsidR="00CF60A1" w:rsidRPr="00D13B01">
        <w:rPr>
          <w:rFonts w:ascii="Arial" w:hAnsi="Arial" w:cs="Arial"/>
          <w:b/>
          <w:lang w:val="en-US"/>
        </w:rPr>
        <w:t>5</w:t>
      </w:r>
      <w:r w:rsidR="002050A4" w:rsidRPr="00D13B01">
        <w:rPr>
          <w:rFonts w:ascii="Arial" w:hAnsi="Arial" w:cs="Arial"/>
          <w:b/>
          <w:lang w:val="en-US"/>
        </w:rPr>
        <w:t>.</w:t>
      </w:r>
      <w:r w:rsidR="00D9514B" w:rsidRPr="00D13B01">
        <w:rPr>
          <w:rFonts w:ascii="Arial" w:hAnsi="Arial" w:cs="Arial"/>
          <w:b/>
          <w:lang w:val="en-US"/>
        </w:rPr>
        <w:t xml:space="preserve"> Systematic evaluation of RNA-seq data of </w:t>
      </w:r>
      <w:r w:rsidR="00D9514B" w:rsidRPr="00D13B01">
        <w:rPr>
          <w:rFonts w:ascii="Arial" w:hAnsi="Arial" w:cs="Arial"/>
          <w:b/>
          <w:i/>
          <w:noProof/>
          <w:szCs w:val="20"/>
          <w:lang w:val="en-US"/>
        </w:rPr>
        <w:t>S. aureus</w:t>
      </w:r>
      <w:r w:rsidR="00D9514B" w:rsidRPr="00D13B01">
        <w:rPr>
          <w:rFonts w:ascii="Arial" w:hAnsi="Arial" w:cs="Arial"/>
          <w:b/>
          <w:noProof/>
          <w:szCs w:val="20"/>
          <w:lang w:val="en-US"/>
        </w:rPr>
        <w:t xml:space="preserve"> </w:t>
      </w:r>
      <w:r w:rsidR="005A7B89" w:rsidRPr="00D13B01">
        <w:rPr>
          <w:rFonts w:ascii="Arial" w:hAnsi="Arial" w:cs="Arial"/>
          <w:b/>
          <w:noProof/>
          <w:szCs w:val="20"/>
          <w:lang w:val="en-US"/>
        </w:rPr>
        <w:t xml:space="preserve">ATCC </w:t>
      </w:r>
      <w:r w:rsidR="00D9514B" w:rsidRPr="00D13B01">
        <w:rPr>
          <w:rFonts w:ascii="Arial" w:hAnsi="Arial" w:cs="Arial"/>
          <w:b/>
          <w:noProof/>
          <w:szCs w:val="20"/>
          <w:lang w:val="en-US"/>
        </w:rPr>
        <w:t>25923 and 43300 evolved strains</w:t>
      </w:r>
      <w:r w:rsidR="00D9514B" w:rsidRPr="00D13B01">
        <w:rPr>
          <w:rFonts w:ascii="Arial" w:hAnsi="Arial" w:cs="Arial"/>
          <w:noProof/>
          <w:szCs w:val="20"/>
          <w:lang w:val="en-US"/>
        </w:rPr>
        <w:t>.</w:t>
      </w:r>
    </w:p>
    <w:p w14:paraId="11545797" w14:textId="77777777" w:rsidR="002050A4" w:rsidRPr="00D13B01" w:rsidRDefault="00FB40DE" w:rsidP="002050A4">
      <w:pPr>
        <w:spacing w:after="0" w:line="360" w:lineRule="auto"/>
        <w:jc w:val="center"/>
        <w:rPr>
          <w:rFonts w:ascii="Arial" w:hAnsi="Arial" w:cs="Arial"/>
          <w:b/>
          <w:sz w:val="20"/>
          <w:lang w:val="en-US"/>
        </w:rPr>
      </w:pPr>
      <w:r w:rsidRPr="00D13B01">
        <w:rPr>
          <w:rFonts w:ascii="Arial" w:hAnsi="Arial" w:cs="Arial"/>
          <w:b/>
          <w:noProof/>
          <w:sz w:val="20"/>
          <w:lang w:val="en-US"/>
        </w:rPr>
        <w:drawing>
          <wp:inline distT="0" distB="0" distL="0" distR="0" wp14:anchorId="7B35BE6F" wp14:editId="57D7AD65">
            <wp:extent cx="535305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3050" cy="1633855"/>
                    </a:xfrm>
                    <a:prstGeom prst="rect">
                      <a:avLst/>
                    </a:prstGeom>
                    <a:noFill/>
                  </pic:spPr>
                </pic:pic>
              </a:graphicData>
            </a:graphic>
          </wp:inline>
        </w:drawing>
      </w:r>
    </w:p>
    <w:p w14:paraId="6BB105CF" w14:textId="73A8E75F" w:rsidR="002050A4" w:rsidRPr="00D13B01" w:rsidRDefault="0082063A" w:rsidP="0004251D">
      <w:pPr>
        <w:spacing w:after="0" w:line="360" w:lineRule="auto"/>
        <w:jc w:val="both"/>
        <w:rPr>
          <w:rFonts w:ascii="Arial" w:hAnsi="Arial" w:cs="Arial"/>
          <w:b/>
          <w:sz w:val="20"/>
          <w:lang w:val="en-US"/>
        </w:rPr>
      </w:pPr>
      <w:r w:rsidRPr="00D13B01">
        <w:rPr>
          <w:rFonts w:ascii="Arial" w:hAnsi="Arial" w:cs="Arial"/>
          <w:b/>
          <w:noProof/>
          <w:sz w:val="20"/>
          <w:lang w:val="en-US"/>
        </w:rPr>
        <w:t>FIG</w:t>
      </w:r>
      <w:r w:rsidR="00DC3233" w:rsidRPr="00D13B01">
        <w:rPr>
          <w:rFonts w:ascii="Arial" w:hAnsi="Arial" w:cs="Arial"/>
          <w:b/>
          <w:sz w:val="18"/>
          <w:lang w:val="en-US"/>
        </w:rPr>
        <w:t xml:space="preserve"> </w:t>
      </w:r>
      <w:r w:rsidR="00D9514B" w:rsidRPr="00D13B01">
        <w:rPr>
          <w:rFonts w:ascii="Arial" w:hAnsi="Arial" w:cs="Arial"/>
          <w:b/>
          <w:sz w:val="20"/>
          <w:lang w:val="en-US"/>
        </w:rPr>
        <w:t xml:space="preserve">S5. </w:t>
      </w:r>
      <w:r w:rsidR="00D9514B" w:rsidRPr="00D13B01">
        <w:rPr>
          <w:rFonts w:ascii="Arial" w:hAnsi="Arial" w:cs="Arial"/>
          <w:sz w:val="20"/>
          <w:lang w:val="en-US"/>
        </w:rPr>
        <w:t xml:space="preserve">Principal component analysis (PCA) analysis of RNA-seq data to visualize sample to sample variation. The PCA plot depicted clear clustering for (A) control (SA GC, shape-circle) versus PPEF evolved strain (SA-PR, shape-rectangle) and (B) control (MRSA-GC, shape-circle) versus PPEF evolved strain (MRSA-PR, rectangle). The first components PC1 and PC2 explained 26%, 59%, 4% and 95% variability in the expression data of SA and MRSA respectively. </w:t>
      </w:r>
    </w:p>
    <w:p w14:paraId="5C99F982" w14:textId="77777777" w:rsidR="00AB0B8D" w:rsidRPr="00D13B01" w:rsidRDefault="00AB0B8D" w:rsidP="00172102">
      <w:pPr>
        <w:spacing w:line="360" w:lineRule="auto"/>
        <w:jc w:val="both"/>
        <w:rPr>
          <w:rFonts w:ascii="Arial" w:hAnsi="Arial" w:cs="Arial"/>
          <w:b/>
          <w:lang w:val="en-US"/>
        </w:rPr>
      </w:pPr>
    </w:p>
    <w:p w14:paraId="78614EF5" w14:textId="59515255" w:rsidR="00172102" w:rsidRPr="00D13B01" w:rsidRDefault="0082063A" w:rsidP="00172102">
      <w:pPr>
        <w:spacing w:line="360" w:lineRule="auto"/>
        <w:jc w:val="both"/>
        <w:rPr>
          <w:rFonts w:ascii="Arial" w:hAnsi="Arial" w:cs="Arial"/>
          <w:lang w:val="en-US"/>
        </w:rPr>
      </w:pPr>
      <w:r w:rsidRPr="00D13B01">
        <w:rPr>
          <w:rFonts w:ascii="Arial" w:hAnsi="Arial" w:cs="Arial"/>
          <w:b/>
          <w:noProof/>
          <w:lang w:val="en-US"/>
        </w:rPr>
        <w:t>FIG</w:t>
      </w:r>
      <w:r w:rsidR="00DC3233" w:rsidRPr="00D13B01">
        <w:rPr>
          <w:rFonts w:ascii="Arial" w:hAnsi="Arial" w:cs="Arial"/>
          <w:b/>
          <w:lang w:val="en-US"/>
        </w:rPr>
        <w:t xml:space="preserve"> </w:t>
      </w:r>
      <w:r w:rsidR="00172102" w:rsidRPr="00D13B01">
        <w:rPr>
          <w:rFonts w:ascii="Arial" w:hAnsi="Arial" w:cs="Arial"/>
          <w:b/>
          <w:lang w:val="en-US"/>
        </w:rPr>
        <w:t>S</w:t>
      </w:r>
      <w:r w:rsidR="00CF60A1" w:rsidRPr="00D13B01">
        <w:rPr>
          <w:rFonts w:ascii="Arial" w:hAnsi="Arial" w:cs="Arial"/>
          <w:b/>
          <w:lang w:val="en-US"/>
        </w:rPr>
        <w:t>6</w:t>
      </w:r>
      <w:r w:rsidR="00172102" w:rsidRPr="00D13B01">
        <w:rPr>
          <w:rFonts w:ascii="Arial" w:hAnsi="Arial" w:cs="Arial"/>
          <w:b/>
          <w:lang w:val="en-US"/>
        </w:rPr>
        <w:t>.</w:t>
      </w:r>
      <w:r w:rsidR="002178CF" w:rsidRPr="00D13B01">
        <w:rPr>
          <w:rFonts w:ascii="Arial" w:hAnsi="Arial" w:cs="Arial"/>
          <w:b/>
          <w:lang w:val="en-US"/>
        </w:rPr>
        <w:t xml:space="preserve"> </w:t>
      </w:r>
      <w:r w:rsidR="002178CF" w:rsidRPr="00D13B01">
        <w:rPr>
          <w:rFonts w:ascii="Arial" w:hAnsi="Arial" w:cs="Arial"/>
          <w:b/>
          <w:spacing w:val="-2"/>
          <w:szCs w:val="20"/>
          <w:shd w:val="clear" w:color="auto" w:fill="FFFFFF"/>
        </w:rPr>
        <w:t xml:space="preserve">Fold-change versus normalized mean counts for </w:t>
      </w:r>
      <w:r w:rsidR="002178CF" w:rsidRPr="00D13B01">
        <w:rPr>
          <w:rFonts w:ascii="Arial" w:hAnsi="Arial" w:cs="Arial"/>
          <w:b/>
          <w:i/>
          <w:noProof/>
          <w:szCs w:val="20"/>
          <w:lang w:val="en-US"/>
        </w:rPr>
        <w:t>S. aureus</w:t>
      </w:r>
      <w:r w:rsidR="002178CF" w:rsidRPr="00D13B01">
        <w:rPr>
          <w:rFonts w:ascii="Arial" w:hAnsi="Arial" w:cs="Arial"/>
          <w:b/>
          <w:noProof/>
          <w:szCs w:val="20"/>
          <w:lang w:val="en-US"/>
        </w:rPr>
        <w:t xml:space="preserve"> </w:t>
      </w:r>
      <w:r w:rsidR="00A95459" w:rsidRPr="00D13B01">
        <w:rPr>
          <w:rFonts w:ascii="Arial" w:hAnsi="Arial" w:cs="Arial"/>
          <w:b/>
          <w:noProof/>
          <w:szCs w:val="20"/>
          <w:lang w:val="en-US"/>
        </w:rPr>
        <w:t xml:space="preserve">ATCC </w:t>
      </w:r>
      <w:r w:rsidR="002178CF" w:rsidRPr="00D13B01">
        <w:rPr>
          <w:rFonts w:ascii="Arial" w:hAnsi="Arial" w:cs="Arial"/>
          <w:b/>
          <w:noProof/>
          <w:szCs w:val="20"/>
          <w:lang w:val="en-US"/>
        </w:rPr>
        <w:t>25923 and 43300 evolved strains.</w:t>
      </w:r>
    </w:p>
    <w:p w14:paraId="481F0CD5" w14:textId="77777777" w:rsidR="00172102" w:rsidRPr="00D13B01" w:rsidRDefault="00172102" w:rsidP="00172102">
      <w:pPr>
        <w:spacing w:after="0" w:line="360" w:lineRule="auto"/>
        <w:jc w:val="center"/>
        <w:rPr>
          <w:rFonts w:ascii="Arial" w:hAnsi="Arial" w:cs="Arial"/>
          <w:sz w:val="20"/>
          <w:lang w:val="en-US"/>
        </w:rPr>
      </w:pPr>
      <w:r w:rsidRPr="00D13B01">
        <w:rPr>
          <w:rFonts w:ascii="Arial" w:hAnsi="Arial" w:cs="Arial"/>
          <w:noProof/>
          <w:sz w:val="20"/>
          <w:lang w:val="en-US"/>
        </w:rPr>
        <w:drawing>
          <wp:inline distT="0" distB="0" distL="0" distR="0" wp14:anchorId="0823EC50" wp14:editId="13F13BF2">
            <wp:extent cx="5537835" cy="2599049"/>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123" cy="2618427"/>
                    </a:xfrm>
                    <a:prstGeom prst="rect">
                      <a:avLst/>
                    </a:prstGeom>
                    <a:noFill/>
                  </pic:spPr>
                </pic:pic>
              </a:graphicData>
            </a:graphic>
          </wp:inline>
        </w:drawing>
      </w:r>
    </w:p>
    <w:p w14:paraId="5BA494BC" w14:textId="1BA4BBC8" w:rsidR="00CD4A33" w:rsidRPr="00D13B01" w:rsidRDefault="0082063A" w:rsidP="003A7498">
      <w:pPr>
        <w:spacing w:after="0" w:line="360" w:lineRule="auto"/>
        <w:jc w:val="both"/>
        <w:rPr>
          <w:rFonts w:ascii="Arial" w:hAnsi="Arial" w:cs="Arial"/>
          <w:sz w:val="20"/>
          <w:lang w:val="en-US"/>
        </w:rPr>
      </w:pPr>
      <w:r w:rsidRPr="00D13B01">
        <w:rPr>
          <w:rFonts w:ascii="Arial" w:hAnsi="Arial" w:cs="Arial"/>
          <w:b/>
          <w:noProof/>
          <w:sz w:val="20"/>
          <w:lang w:val="en-US"/>
        </w:rPr>
        <w:t>FIG</w:t>
      </w:r>
      <w:r w:rsidR="00DC3233" w:rsidRPr="00D13B01">
        <w:rPr>
          <w:rFonts w:ascii="Arial" w:hAnsi="Arial" w:cs="Arial"/>
          <w:b/>
          <w:sz w:val="20"/>
          <w:lang w:val="en-US"/>
        </w:rPr>
        <w:t xml:space="preserve"> </w:t>
      </w:r>
      <w:r w:rsidR="00186ECC" w:rsidRPr="00D13B01">
        <w:rPr>
          <w:rFonts w:ascii="Arial" w:hAnsi="Arial" w:cs="Arial"/>
          <w:b/>
          <w:sz w:val="20"/>
          <w:lang w:val="en-US"/>
        </w:rPr>
        <w:t xml:space="preserve">S6. </w:t>
      </w:r>
      <w:r w:rsidR="00186ECC" w:rsidRPr="00D13B01">
        <w:rPr>
          <w:rFonts w:ascii="Arial" w:hAnsi="Arial" w:cs="Arial"/>
          <w:sz w:val="20"/>
          <w:lang w:val="en-US"/>
        </w:rPr>
        <w:t>MA plot displaying the log fold change compared with mean expression using a DESeq2 data set of the SA and MRSA reads with default log fold change thresholds of -1 and 1. This is displayed as scatter plot with base-2 log fold change along the y-axis and normalized mean expression along the x-axis. Data points with extreme values along y axis represent the genes that have highly differential expression levels. A high number of data points falling above the one threshold on the y axis indicate a more significant number of genes being upregulated and more below -1 indicate high level of downregulation in genes for MRSA (B) in comparison to SA (A).</w:t>
      </w:r>
    </w:p>
    <w:p w14:paraId="6296D27E" w14:textId="77777777" w:rsidR="00A375C1" w:rsidRPr="00D13B01" w:rsidRDefault="00A375C1" w:rsidP="00CD4A33">
      <w:pPr>
        <w:spacing w:line="360" w:lineRule="auto"/>
        <w:jc w:val="both"/>
        <w:rPr>
          <w:rFonts w:ascii="Arial" w:hAnsi="Arial" w:cs="Arial"/>
          <w:sz w:val="20"/>
          <w:lang w:val="en-US"/>
        </w:rPr>
      </w:pPr>
    </w:p>
    <w:p w14:paraId="43840D2A" w14:textId="4506D32B" w:rsidR="00CD4A33" w:rsidRPr="00D13B01" w:rsidRDefault="0082063A" w:rsidP="00CD4A33">
      <w:pPr>
        <w:spacing w:line="360" w:lineRule="auto"/>
        <w:jc w:val="both"/>
        <w:rPr>
          <w:rFonts w:ascii="Arial" w:eastAsia="Calibri" w:hAnsi="Arial" w:cs="Arial"/>
          <w:b/>
          <w:bCs/>
          <w:lang w:val="en-US"/>
        </w:rPr>
      </w:pPr>
      <w:r w:rsidRPr="00D13B01">
        <w:rPr>
          <w:rFonts w:ascii="Arial" w:hAnsi="Arial" w:cs="Arial"/>
          <w:b/>
          <w:noProof/>
          <w:lang w:val="en-US"/>
        </w:rPr>
        <w:lastRenderedPageBreak/>
        <w:t>FIG</w:t>
      </w:r>
      <w:r w:rsidR="00DC3233" w:rsidRPr="00D13B01">
        <w:rPr>
          <w:rFonts w:ascii="Arial" w:hAnsi="Arial" w:cs="Arial"/>
          <w:b/>
          <w:lang w:val="en-US"/>
        </w:rPr>
        <w:t xml:space="preserve"> </w:t>
      </w:r>
      <w:r w:rsidR="00CD4A33" w:rsidRPr="00D13B01">
        <w:rPr>
          <w:rFonts w:ascii="Arial" w:hAnsi="Arial" w:cs="Arial"/>
          <w:b/>
          <w:lang w:val="en-US"/>
        </w:rPr>
        <w:t>S</w:t>
      </w:r>
      <w:r w:rsidR="001D0466" w:rsidRPr="00D13B01">
        <w:rPr>
          <w:rFonts w:ascii="Arial" w:hAnsi="Arial" w:cs="Arial"/>
          <w:b/>
          <w:lang w:val="en-US"/>
        </w:rPr>
        <w:t>7</w:t>
      </w:r>
      <w:r w:rsidR="00CD4A33" w:rsidRPr="00D13B01">
        <w:rPr>
          <w:rFonts w:ascii="Arial" w:hAnsi="Arial" w:cs="Arial"/>
          <w:b/>
          <w:lang w:val="en-US"/>
        </w:rPr>
        <w:t xml:space="preserve">. </w:t>
      </w:r>
      <w:r w:rsidR="000A73EA" w:rsidRPr="00D13B01">
        <w:rPr>
          <w:rFonts w:ascii="Arial" w:eastAsia="Calibri" w:hAnsi="Arial" w:cs="Arial"/>
          <w:b/>
          <w:bCs/>
          <w:lang w:val="en-US"/>
        </w:rPr>
        <w:t xml:space="preserve">Differential expression profile for MRSA-PR and SA-PR.  </w:t>
      </w:r>
    </w:p>
    <w:p w14:paraId="7645725E" w14:textId="108AC694" w:rsidR="00A375C1" w:rsidRPr="00D13B01" w:rsidRDefault="00A375C1" w:rsidP="00A375C1">
      <w:pPr>
        <w:spacing w:line="360" w:lineRule="auto"/>
        <w:jc w:val="center"/>
        <w:rPr>
          <w:rFonts w:ascii="Arial" w:hAnsi="Arial" w:cs="Arial"/>
          <w:lang w:val="en-US"/>
        </w:rPr>
      </w:pPr>
      <w:r w:rsidRPr="00D13B01">
        <w:rPr>
          <w:rFonts w:ascii="Arial" w:hAnsi="Arial" w:cs="Arial"/>
          <w:noProof/>
          <w:lang w:val="en-US"/>
        </w:rPr>
        <w:drawing>
          <wp:inline distT="0" distB="0" distL="0" distR="0" wp14:anchorId="263C8D2B" wp14:editId="2855FD87">
            <wp:extent cx="4394143" cy="38515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b="32914"/>
                    <a:stretch/>
                  </pic:blipFill>
                  <pic:spPr bwMode="auto">
                    <a:xfrm>
                      <a:off x="0" y="0"/>
                      <a:ext cx="4395470" cy="3852726"/>
                    </a:xfrm>
                    <a:prstGeom prst="rect">
                      <a:avLst/>
                    </a:prstGeom>
                    <a:noFill/>
                    <a:ln>
                      <a:noFill/>
                    </a:ln>
                    <a:extLst>
                      <a:ext uri="{53640926-AAD7-44D8-BBD7-CCE9431645EC}">
                        <a14:shadowObscured xmlns:a14="http://schemas.microsoft.com/office/drawing/2010/main"/>
                      </a:ext>
                    </a:extLst>
                  </pic:spPr>
                </pic:pic>
              </a:graphicData>
            </a:graphic>
          </wp:inline>
        </w:drawing>
      </w:r>
    </w:p>
    <w:p w14:paraId="30A19E0A" w14:textId="524C0618" w:rsidR="008A03A6" w:rsidRPr="00D13B01" w:rsidRDefault="008A03A6" w:rsidP="008A03A6">
      <w:pPr>
        <w:spacing w:after="0" w:line="360" w:lineRule="auto"/>
        <w:jc w:val="center"/>
        <w:rPr>
          <w:rFonts w:ascii="Arial" w:hAnsi="Arial" w:cs="Arial"/>
          <w:b/>
          <w:sz w:val="20"/>
          <w:lang w:val="en-US"/>
        </w:rPr>
      </w:pPr>
      <w:r w:rsidRPr="00D13B01">
        <w:rPr>
          <w:rFonts w:ascii="Arial" w:hAnsi="Arial" w:cs="Arial"/>
          <w:b/>
          <w:bCs/>
          <w:noProof/>
          <w:sz w:val="20"/>
        </w:rPr>
        <w:drawing>
          <wp:inline distT="0" distB="0" distL="0" distR="0" wp14:anchorId="2C7E1562" wp14:editId="32034208">
            <wp:extent cx="4395470" cy="185758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7659"/>
                    <a:stretch/>
                  </pic:blipFill>
                  <pic:spPr bwMode="auto">
                    <a:xfrm>
                      <a:off x="0" y="0"/>
                      <a:ext cx="4396028" cy="1857818"/>
                    </a:xfrm>
                    <a:prstGeom prst="rect">
                      <a:avLst/>
                    </a:prstGeom>
                    <a:noFill/>
                    <a:ln>
                      <a:noFill/>
                    </a:ln>
                    <a:extLst>
                      <a:ext uri="{53640926-AAD7-44D8-BBD7-CCE9431645EC}">
                        <a14:shadowObscured xmlns:a14="http://schemas.microsoft.com/office/drawing/2010/main"/>
                      </a:ext>
                    </a:extLst>
                  </pic:spPr>
                </pic:pic>
              </a:graphicData>
            </a:graphic>
          </wp:inline>
        </w:drawing>
      </w:r>
    </w:p>
    <w:p w14:paraId="63E8F266" w14:textId="659FAC63" w:rsidR="000A755F" w:rsidRPr="00D13B01" w:rsidRDefault="0082063A" w:rsidP="008A03A6">
      <w:pPr>
        <w:spacing w:after="0" w:line="360" w:lineRule="auto"/>
        <w:jc w:val="both"/>
        <w:rPr>
          <w:rFonts w:ascii="Arial" w:eastAsia="Calibri" w:hAnsi="Arial" w:cs="Arial"/>
          <w:sz w:val="20"/>
          <w:lang w:val="en-US"/>
        </w:rPr>
      </w:pPr>
      <w:r w:rsidRPr="00D13B01">
        <w:rPr>
          <w:rFonts w:ascii="Arial" w:hAnsi="Arial" w:cs="Arial"/>
          <w:b/>
          <w:noProof/>
          <w:sz w:val="20"/>
          <w:lang w:val="en-US"/>
        </w:rPr>
        <w:t>FIG</w:t>
      </w:r>
      <w:r w:rsidR="008A03A6" w:rsidRPr="00D13B01">
        <w:rPr>
          <w:rFonts w:ascii="Arial" w:eastAsia="Calibri" w:hAnsi="Arial" w:cs="Arial"/>
          <w:b/>
          <w:bCs/>
          <w:sz w:val="20"/>
          <w:lang w:val="en-US"/>
        </w:rPr>
        <w:t xml:space="preserve"> </w:t>
      </w:r>
      <w:r w:rsidR="00BC7B88" w:rsidRPr="00D13B01">
        <w:rPr>
          <w:rFonts w:ascii="Arial" w:eastAsia="Calibri" w:hAnsi="Arial" w:cs="Arial"/>
          <w:b/>
          <w:bCs/>
          <w:sz w:val="20"/>
          <w:lang w:val="en-US"/>
        </w:rPr>
        <w:t>S</w:t>
      </w:r>
      <w:r w:rsidR="001D0466" w:rsidRPr="00D13B01">
        <w:rPr>
          <w:rFonts w:ascii="Arial" w:eastAsia="Calibri" w:hAnsi="Arial" w:cs="Arial"/>
          <w:b/>
          <w:bCs/>
          <w:sz w:val="20"/>
          <w:lang w:val="en-US"/>
        </w:rPr>
        <w:t>7</w:t>
      </w:r>
      <w:r w:rsidR="008A03A6" w:rsidRPr="00D13B01">
        <w:rPr>
          <w:rFonts w:ascii="Arial" w:eastAsia="Calibri" w:hAnsi="Arial" w:cs="Arial"/>
          <w:b/>
          <w:bCs/>
          <w:sz w:val="20"/>
          <w:lang w:val="en-US"/>
        </w:rPr>
        <w:t xml:space="preserve">. </w:t>
      </w:r>
      <w:r w:rsidR="008A03A6" w:rsidRPr="00D13B01">
        <w:rPr>
          <w:rFonts w:ascii="Arial" w:eastAsia="Calibri" w:hAnsi="Arial" w:cs="Arial"/>
          <w:bCs/>
          <w:sz w:val="20"/>
          <w:lang w:val="en-US"/>
        </w:rPr>
        <w:t>A.</w:t>
      </w:r>
      <w:r w:rsidR="008A03A6" w:rsidRPr="00D13B01">
        <w:rPr>
          <w:rFonts w:ascii="Arial" w:eastAsia="Calibri" w:hAnsi="Arial" w:cs="Arial"/>
          <w:b/>
          <w:bCs/>
          <w:sz w:val="20"/>
          <w:lang w:val="en-US"/>
        </w:rPr>
        <w:t xml:space="preserve"> </w:t>
      </w:r>
      <w:r w:rsidR="008A03A6" w:rsidRPr="00D13B01">
        <w:rPr>
          <w:rFonts w:ascii="Arial" w:eastAsia="Calibri" w:hAnsi="Arial" w:cs="Arial"/>
          <w:sz w:val="20"/>
          <w:lang w:val="en-US"/>
        </w:rPr>
        <w:t>Upregulated genes of SA-PR (Red in color) B. Upregulated genes of MRSA-PR (Green in color) C. Down regulated genes of SA-PR (Purple in color) and D Down regulated genes of MRSA-PR (Blue in color).</w:t>
      </w:r>
    </w:p>
    <w:p w14:paraId="39A532EC" w14:textId="119F633A" w:rsidR="003A2E7D" w:rsidRPr="00D13B01" w:rsidRDefault="003A2E7D" w:rsidP="008A03A6">
      <w:pPr>
        <w:spacing w:after="0" w:line="360" w:lineRule="auto"/>
        <w:jc w:val="both"/>
        <w:rPr>
          <w:rFonts w:ascii="Arial" w:eastAsia="Calibri" w:hAnsi="Arial" w:cs="Arial"/>
          <w:sz w:val="20"/>
          <w:lang w:val="en-US"/>
        </w:rPr>
      </w:pPr>
    </w:p>
    <w:p w14:paraId="2AAE533B" w14:textId="36358EA6" w:rsidR="003A2E7D" w:rsidRPr="00D13B01" w:rsidRDefault="003A2E7D" w:rsidP="008A03A6">
      <w:pPr>
        <w:spacing w:after="0" w:line="360" w:lineRule="auto"/>
        <w:jc w:val="both"/>
        <w:rPr>
          <w:rFonts w:ascii="Arial" w:hAnsi="Arial" w:cs="Arial"/>
          <w:b/>
          <w:szCs w:val="20"/>
          <w:lang w:val="en-US"/>
        </w:rPr>
      </w:pPr>
      <w:r w:rsidRPr="00D13B01">
        <w:rPr>
          <w:rFonts w:ascii="Arial" w:hAnsi="Arial" w:cs="Arial"/>
          <w:b/>
          <w:lang w:val="en-US"/>
        </w:rPr>
        <w:t>Table S4</w:t>
      </w:r>
      <w:r w:rsidRPr="00D13B01">
        <w:rPr>
          <w:rFonts w:ascii="Arial" w:hAnsi="Arial" w:cs="Arial"/>
          <w:lang w:val="en-US"/>
        </w:rPr>
        <w:t xml:space="preserve">. </w:t>
      </w:r>
      <w:r w:rsidRPr="00D13B01">
        <w:rPr>
          <w:rFonts w:ascii="Arial" w:hAnsi="Arial" w:cs="Arial"/>
          <w:b/>
          <w:szCs w:val="20"/>
          <w:lang w:val="en-US"/>
        </w:rPr>
        <w:t>Fractional Inhibitory Concentration Index of PPEF in combination with Ciprofloxacin.</w:t>
      </w:r>
    </w:p>
    <w:tbl>
      <w:tblPr>
        <w:tblW w:w="9015" w:type="dxa"/>
        <w:jc w:val="center"/>
        <w:tblCellMar>
          <w:left w:w="0" w:type="dxa"/>
          <w:right w:w="0" w:type="dxa"/>
        </w:tblCellMar>
        <w:tblLook w:val="0420" w:firstRow="1" w:lastRow="0" w:firstColumn="0" w:lastColumn="0" w:noHBand="0" w:noVBand="1"/>
      </w:tblPr>
      <w:tblGrid>
        <w:gridCol w:w="1256"/>
        <w:gridCol w:w="1574"/>
        <w:gridCol w:w="1560"/>
        <w:gridCol w:w="1134"/>
        <w:gridCol w:w="1245"/>
        <w:gridCol w:w="669"/>
        <w:gridCol w:w="1577"/>
      </w:tblGrid>
      <w:tr w:rsidR="00D13B01" w:rsidRPr="00D13B01" w14:paraId="4E575A34" w14:textId="77777777" w:rsidTr="003A2E7D">
        <w:trPr>
          <w:trHeight w:val="643"/>
          <w:jc w:val="center"/>
        </w:trPr>
        <w:tc>
          <w:tcPr>
            <w:tcW w:w="1256" w:type="dxa"/>
            <w:tcBorders>
              <w:top w:val="single" w:sz="4" w:space="0" w:color="A5A5A5"/>
              <w:left w:val="single" w:sz="4" w:space="0" w:color="A5A5A5"/>
              <w:bottom w:val="single" w:sz="4" w:space="0" w:color="A5A5A5"/>
              <w:right w:val="nil"/>
            </w:tcBorders>
            <w:shd w:val="clear" w:color="auto" w:fill="D9D9D9"/>
            <w:tcMar>
              <w:top w:w="72" w:type="dxa"/>
              <w:left w:w="144" w:type="dxa"/>
              <w:bottom w:w="72" w:type="dxa"/>
              <w:right w:w="144" w:type="dxa"/>
            </w:tcMar>
            <w:vAlign w:val="center"/>
            <w:hideMark/>
          </w:tcPr>
          <w:p w14:paraId="673F929D" w14:textId="77777777" w:rsidR="003A2E7D" w:rsidRPr="00D13B01" w:rsidRDefault="003A2E7D" w:rsidP="003A2E7D">
            <w:pPr>
              <w:spacing w:after="0" w:line="360" w:lineRule="auto"/>
              <w:jc w:val="center"/>
              <w:rPr>
                <w:rFonts w:ascii="Arial" w:eastAsia="Calibri" w:hAnsi="Arial" w:cs="Arial"/>
                <w:sz w:val="20"/>
              </w:rPr>
            </w:pPr>
            <w:r w:rsidRPr="00D13B01">
              <w:rPr>
                <w:rFonts w:ascii="Arial" w:eastAsia="Calibri" w:hAnsi="Arial" w:cs="Arial"/>
                <w:b/>
                <w:bCs/>
                <w:sz w:val="20"/>
                <w:lang w:val="en-US"/>
              </w:rPr>
              <w:t>Bacteria</w:t>
            </w:r>
          </w:p>
        </w:tc>
        <w:tc>
          <w:tcPr>
            <w:tcW w:w="1574" w:type="dxa"/>
            <w:tcBorders>
              <w:top w:val="single" w:sz="4" w:space="0" w:color="A5A5A5"/>
              <w:left w:val="nil"/>
              <w:bottom w:val="single" w:sz="4" w:space="0" w:color="A5A5A5"/>
              <w:right w:val="nil"/>
            </w:tcBorders>
            <w:shd w:val="clear" w:color="auto" w:fill="D9D9D9"/>
            <w:tcMar>
              <w:top w:w="72" w:type="dxa"/>
              <w:left w:w="144" w:type="dxa"/>
              <w:bottom w:w="72" w:type="dxa"/>
              <w:right w:w="144" w:type="dxa"/>
            </w:tcMar>
            <w:vAlign w:val="center"/>
            <w:hideMark/>
          </w:tcPr>
          <w:p w14:paraId="0CE877EA" w14:textId="77777777" w:rsidR="003A2E7D" w:rsidRPr="00D13B01" w:rsidRDefault="003A2E7D" w:rsidP="003A2E7D">
            <w:pPr>
              <w:spacing w:after="0" w:line="360" w:lineRule="auto"/>
              <w:jc w:val="center"/>
              <w:rPr>
                <w:rFonts w:ascii="Arial" w:eastAsia="Calibri" w:hAnsi="Arial" w:cs="Arial"/>
                <w:sz w:val="20"/>
              </w:rPr>
            </w:pPr>
            <w:r w:rsidRPr="00D13B01">
              <w:rPr>
                <w:rFonts w:ascii="Arial" w:eastAsia="Calibri" w:hAnsi="Arial" w:cs="Arial"/>
                <w:b/>
                <w:bCs/>
                <w:sz w:val="20"/>
                <w:lang w:val="en-US"/>
              </w:rPr>
              <w:t>PPEF (A)</w:t>
            </w:r>
          </w:p>
          <w:p w14:paraId="4D4D0E8B" w14:textId="152FA24A" w:rsidR="003A2E7D" w:rsidRPr="00D13B01" w:rsidRDefault="003A2E7D" w:rsidP="003A2E7D">
            <w:pPr>
              <w:spacing w:after="0" w:line="360" w:lineRule="auto"/>
              <w:jc w:val="center"/>
              <w:rPr>
                <w:rFonts w:ascii="Arial" w:eastAsia="Calibri" w:hAnsi="Arial" w:cs="Arial"/>
                <w:sz w:val="20"/>
              </w:rPr>
            </w:pPr>
            <w:r w:rsidRPr="00D13B01">
              <w:rPr>
                <w:rFonts w:ascii="Arial" w:eastAsia="Calibri" w:hAnsi="Arial" w:cs="Arial"/>
                <w:b/>
                <w:bCs/>
                <w:sz w:val="20"/>
                <w:lang w:val="en-US"/>
              </w:rPr>
              <w:t>MIC μg/mL</w:t>
            </w:r>
          </w:p>
        </w:tc>
        <w:tc>
          <w:tcPr>
            <w:tcW w:w="1560" w:type="dxa"/>
            <w:tcBorders>
              <w:top w:val="single" w:sz="4" w:space="0" w:color="A5A5A5"/>
              <w:left w:val="nil"/>
              <w:bottom w:val="single" w:sz="4" w:space="0" w:color="A5A5A5"/>
              <w:right w:val="nil"/>
            </w:tcBorders>
            <w:shd w:val="clear" w:color="auto" w:fill="D9D9D9"/>
            <w:tcMar>
              <w:top w:w="72" w:type="dxa"/>
              <w:left w:w="144" w:type="dxa"/>
              <w:bottom w:w="72" w:type="dxa"/>
              <w:right w:w="144" w:type="dxa"/>
            </w:tcMar>
            <w:vAlign w:val="center"/>
            <w:hideMark/>
          </w:tcPr>
          <w:p w14:paraId="2033CFBA" w14:textId="5F71BD75" w:rsidR="003A2E7D" w:rsidRPr="00D13B01" w:rsidRDefault="003A2E7D" w:rsidP="003A2E7D">
            <w:pPr>
              <w:spacing w:after="0" w:line="360" w:lineRule="auto"/>
              <w:jc w:val="center"/>
              <w:rPr>
                <w:rFonts w:ascii="Arial" w:eastAsia="Calibri" w:hAnsi="Arial" w:cs="Arial"/>
                <w:sz w:val="20"/>
              </w:rPr>
            </w:pPr>
            <w:r w:rsidRPr="00D13B01">
              <w:rPr>
                <w:rFonts w:ascii="Arial" w:eastAsia="Calibri" w:hAnsi="Arial" w:cs="Arial"/>
                <w:b/>
                <w:bCs/>
                <w:sz w:val="20"/>
                <w:lang w:val="en-US"/>
              </w:rPr>
              <w:t>CIP (B)</w:t>
            </w:r>
          </w:p>
          <w:p w14:paraId="7EB4D541" w14:textId="77777777" w:rsidR="003A2E7D" w:rsidRPr="00D13B01" w:rsidRDefault="003A2E7D" w:rsidP="003A2E7D">
            <w:pPr>
              <w:spacing w:after="0" w:line="360" w:lineRule="auto"/>
              <w:jc w:val="center"/>
              <w:rPr>
                <w:rFonts w:ascii="Arial" w:eastAsia="Calibri" w:hAnsi="Arial" w:cs="Arial"/>
                <w:sz w:val="20"/>
              </w:rPr>
            </w:pPr>
            <w:r w:rsidRPr="00D13B01">
              <w:rPr>
                <w:rFonts w:ascii="Arial" w:eastAsia="Calibri" w:hAnsi="Arial" w:cs="Arial"/>
                <w:b/>
                <w:bCs/>
                <w:sz w:val="20"/>
                <w:lang w:val="en-US"/>
              </w:rPr>
              <w:t>MIC μg/ mL</w:t>
            </w:r>
          </w:p>
        </w:tc>
        <w:tc>
          <w:tcPr>
            <w:tcW w:w="1134" w:type="dxa"/>
            <w:tcBorders>
              <w:top w:val="single" w:sz="4" w:space="0" w:color="A5A5A5"/>
              <w:left w:val="nil"/>
              <w:bottom w:val="single" w:sz="4" w:space="0" w:color="A5A5A5"/>
              <w:right w:val="nil"/>
            </w:tcBorders>
            <w:shd w:val="clear" w:color="auto" w:fill="D9D9D9"/>
            <w:tcMar>
              <w:top w:w="72" w:type="dxa"/>
              <w:left w:w="144" w:type="dxa"/>
              <w:bottom w:w="72" w:type="dxa"/>
              <w:right w:w="144" w:type="dxa"/>
            </w:tcMar>
            <w:vAlign w:val="center"/>
            <w:hideMark/>
          </w:tcPr>
          <w:p w14:paraId="7A6611C6" w14:textId="297E23C5" w:rsidR="003A2E7D" w:rsidRPr="00D13B01" w:rsidRDefault="003A2E7D" w:rsidP="003A2E7D">
            <w:pPr>
              <w:spacing w:after="0" w:line="360" w:lineRule="auto"/>
              <w:jc w:val="center"/>
              <w:rPr>
                <w:rFonts w:ascii="Arial" w:eastAsia="Calibri" w:hAnsi="Arial" w:cs="Arial"/>
                <w:sz w:val="20"/>
              </w:rPr>
            </w:pPr>
            <w:r w:rsidRPr="00D13B01">
              <w:rPr>
                <w:rFonts w:ascii="Arial" w:eastAsia="Calibri" w:hAnsi="Arial" w:cs="Arial"/>
                <w:b/>
                <w:bCs/>
                <w:sz w:val="20"/>
              </w:rPr>
              <w:t>(AB)</w:t>
            </w:r>
          </w:p>
          <w:p w14:paraId="38C4E02D" w14:textId="77777777" w:rsidR="003A2E7D" w:rsidRPr="00D13B01" w:rsidRDefault="003A2E7D" w:rsidP="003A2E7D">
            <w:pPr>
              <w:spacing w:after="0" w:line="360" w:lineRule="auto"/>
              <w:jc w:val="center"/>
              <w:rPr>
                <w:rFonts w:ascii="Arial" w:eastAsia="Calibri" w:hAnsi="Arial" w:cs="Arial"/>
                <w:sz w:val="20"/>
              </w:rPr>
            </w:pPr>
            <w:r w:rsidRPr="00D13B01">
              <w:rPr>
                <w:rFonts w:ascii="Arial" w:eastAsia="Calibri" w:hAnsi="Arial" w:cs="Arial"/>
                <w:b/>
                <w:bCs/>
                <w:sz w:val="20"/>
              </w:rPr>
              <w:t xml:space="preserve">MIC </w:t>
            </w:r>
            <w:r w:rsidRPr="00D13B01">
              <w:rPr>
                <w:rFonts w:ascii="Arial" w:eastAsia="Calibri" w:hAnsi="Arial" w:cs="Arial"/>
                <w:b/>
                <w:bCs/>
                <w:sz w:val="20"/>
                <w:lang w:val="el-GR"/>
              </w:rPr>
              <w:t>μ</w:t>
            </w:r>
            <w:r w:rsidRPr="00D13B01">
              <w:rPr>
                <w:rFonts w:ascii="Arial" w:eastAsia="Calibri" w:hAnsi="Arial" w:cs="Arial"/>
                <w:b/>
                <w:bCs/>
                <w:sz w:val="20"/>
              </w:rPr>
              <w:t>g/mL</w:t>
            </w:r>
          </w:p>
        </w:tc>
        <w:tc>
          <w:tcPr>
            <w:tcW w:w="1245" w:type="dxa"/>
            <w:tcBorders>
              <w:top w:val="single" w:sz="4" w:space="0" w:color="A5A5A5"/>
              <w:left w:val="nil"/>
              <w:bottom w:val="single" w:sz="4" w:space="0" w:color="A5A5A5"/>
              <w:right w:val="nil"/>
            </w:tcBorders>
            <w:shd w:val="clear" w:color="auto" w:fill="D9D9D9"/>
            <w:tcMar>
              <w:top w:w="72" w:type="dxa"/>
              <w:left w:w="144" w:type="dxa"/>
              <w:bottom w:w="72" w:type="dxa"/>
              <w:right w:w="144" w:type="dxa"/>
            </w:tcMar>
            <w:vAlign w:val="center"/>
            <w:hideMark/>
          </w:tcPr>
          <w:p w14:paraId="73D8F2F0" w14:textId="672F167A" w:rsidR="003A2E7D" w:rsidRPr="00D13B01" w:rsidRDefault="003A2E7D" w:rsidP="003A2E7D">
            <w:pPr>
              <w:spacing w:after="0" w:line="360" w:lineRule="auto"/>
              <w:jc w:val="center"/>
              <w:rPr>
                <w:rFonts w:ascii="Arial" w:eastAsia="Calibri" w:hAnsi="Arial" w:cs="Arial"/>
                <w:sz w:val="20"/>
              </w:rPr>
            </w:pPr>
            <w:r w:rsidRPr="00D13B01">
              <w:rPr>
                <w:rFonts w:ascii="Arial" w:eastAsia="Calibri" w:hAnsi="Arial" w:cs="Arial"/>
                <w:b/>
                <w:bCs/>
                <w:sz w:val="20"/>
              </w:rPr>
              <w:t>(BA)</w:t>
            </w:r>
          </w:p>
          <w:p w14:paraId="64ECE429" w14:textId="77777777" w:rsidR="003A2E7D" w:rsidRPr="00D13B01" w:rsidRDefault="003A2E7D" w:rsidP="003A2E7D">
            <w:pPr>
              <w:spacing w:after="0" w:line="360" w:lineRule="auto"/>
              <w:jc w:val="center"/>
              <w:rPr>
                <w:rFonts w:ascii="Arial" w:eastAsia="Calibri" w:hAnsi="Arial" w:cs="Arial"/>
                <w:sz w:val="20"/>
              </w:rPr>
            </w:pPr>
            <w:r w:rsidRPr="00D13B01">
              <w:rPr>
                <w:rFonts w:ascii="Arial" w:eastAsia="Calibri" w:hAnsi="Arial" w:cs="Arial"/>
                <w:b/>
                <w:bCs/>
                <w:sz w:val="20"/>
              </w:rPr>
              <w:t xml:space="preserve">MIC </w:t>
            </w:r>
            <w:r w:rsidRPr="00D13B01">
              <w:rPr>
                <w:rFonts w:ascii="Arial" w:eastAsia="Calibri" w:hAnsi="Arial" w:cs="Arial"/>
                <w:b/>
                <w:bCs/>
                <w:sz w:val="20"/>
                <w:lang w:val="el-GR"/>
              </w:rPr>
              <w:t>μ</w:t>
            </w:r>
            <w:r w:rsidRPr="00D13B01">
              <w:rPr>
                <w:rFonts w:ascii="Arial" w:eastAsia="Calibri" w:hAnsi="Arial" w:cs="Arial"/>
                <w:b/>
                <w:bCs/>
                <w:sz w:val="20"/>
              </w:rPr>
              <w:t>g/mL</w:t>
            </w:r>
          </w:p>
        </w:tc>
        <w:tc>
          <w:tcPr>
            <w:tcW w:w="669" w:type="dxa"/>
            <w:tcBorders>
              <w:top w:val="single" w:sz="4" w:space="0" w:color="A5A5A5"/>
              <w:left w:val="nil"/>
              <w:bottom w:val="single" w:sz="4" w:space="0" w:color="A5A5A5"/>
              <w:right w:val="nil"/>
            </w:tcBorders>
            <w:shd w:val="clear" w:color="auto" w:fill="D9D9D9"/>
            <w:tcMar>
              <w:top w:w="72" w:type="dxa"/>
              <w:left w:w="144" w:type="dxa"/>
              <w:bottom w:w="72" w:type="dxa"/>
              <w:right w:w="144" w:type="dxa"/>
            </w:tcMar>
            <w:vAlign w:val="center"/>
            <w:hideMark/>
          </w:tcPr>
          <w:p w14:paraId="6EF9E636" w14:textId="77777777" w:rsidR="003A2E7D" w:rsidRPr="00D13B01" w:rsidRDefault="003A2E7D" w:rsidP="003A2E7D">
            <w:pPr>
              <w:spacing w:after="0" w:line="360" w:lineRule="auto"/>
              <w:jc w:val="center"/>
              <w:rPr>
                <w:rFonts w:ascii="Arial" w:eastAsia="Calibri" w:hAnsi="Arial" w:cs="Arial"/>
                <w:sz w:val="20"/>
              </w:rPr>
            </w:pPr>
            <w:r w:rsidRPr="00D13B01">
              <w:rPr>
                <w:rFonts w:ascii="Arial" w:eastAsia="Calibri" w:hAnsi="Arial" w:cs="Arial"/>
                <w:b/>
                <w:bCs/>
                <w:sz w:val="20"/>
              </w:rPr>
              <w:t>FICI</w:t>
            </w:r>
          </w:p>
        </w:tc>
        <w:tc>
          <w:tcPr>
            <w:tcW w:w="1577" w:type="dxa"/>
            <w:tcBorders>
              <w:top w:val="single" w:sz="4" w:space="0" w:color="A5A5A5"/>
              <w:left w:val="nil"/>
              <w:bottom w:val="single" w:sz="4" w:space="0" w:color="A5A5A5"/>
              <w:right w:val="single" w:sz="4" w:space="0" w:color="A5A5A5"/>
            </w:tcBorders>
            <w:shd w:val="clear" w:color="auto" w:fill="D9D9D9"/>
            <w:tcMar>
              <w:top w:w="72" w:type="dxa"/>
              <w:left w:w="144" w:type="dxa"/>
              <w:bottom w:w="72" w:type="dxa"/>
              <w:right w:w="144" w:type="dxa"/>
            </w:tcMar>
            <w:vAlign w:val="center"/>
            <w:hideMark/>
          </w:tcPr>
          <w:p w14:paraId="0401A659" w14:textId="77777777" w:rsidR="003A2E7D" w:rsidRPr="00D13B01" w:rsidRDefault="003A2E7D" w:rsidP="003A2E7D">
            <w:pPr>
              <w:spacing w:after="0" w:line="360" w:lineRule="auto"/>
              <w:jc w:val="center"/>
              <w:rPr>
                <w:rFonts w:ascii="Arial" w:eastAsia="Calibri" w:hAnsi="Arial" w:cs="Arial"/>
                <w:sz w:val="20"/>
              </w:rPr>
            </w:pPr>
            <w:r w:rsidRPr="00D13B01">
              <w:rPr>
                <w:rFonts w:ascii="Arial" w:eastAsia="Calibri" w:hAnsi="Arial" w:cs="Arial"/>
                <w:b/>
                <w:bCs/>
                <w:sz w:val="20"/>
              </w:rPr>
              <w:t>Interpretation</w:t>
            </w:r>
          </w:p>
        </w:tc>
      </w:tr>
      <w:tr w:rsidR="00D13B01" w:rsidRPr="00D13B01" w14:paraId="08A35F24" w14:textId="77777777" w:rsidTr="003A2E7D">
        <w:trPr>
          <w:trHeight w:val="270"/>
          <w:jc w:val="center"/>
        </w:trPr>
        <w:tc>
          <w:tcPr>
            <w:tcW w:w="1256"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vAlign w:val="center"/>
            <w:hideMark/>
          </w:tcPr>
          <w:p w14:paraId="082C6DBD" w14:textId="77777777" w:rsidR="003A2E7D" w:rsidRPr="00D13B01" w:rsidRDefault="003A2E7D" w:rsidP="003A2E7D">
            <w:pPr>
              <w:spacing w:after="0" w:line="360" w:lineRule="auto"/>
              <w:jc w:val="center"/>
              <w:rPr>
                <w:rFonts w:ascii="Arial" w:eastAsia="Calibri" w:hAnsi="Arial" w:cs="Arial"/>
                <w:sz w:val="20"/>
              </w:rPr>
            </w:pPr>
            <w:r w:rsidRPr="00D13B01">
              <w:rPr>
                <w:rFonts w:ascii="Arial" w:eastAsia="Calibri" w:hAnsi="Arial" w:cs="Arial"/>
                <w:sz w:val="20"/>
                <w:lang w:val="en-US"/>
              </w:rPr>
              <w:t>SA-GC</w:t>
            </w:r>
          </w:p>
        </w:tc>
        <w:tc>
          <w:tcPr>
            <w:tcW w:w="1574"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vAlign w:val="center"/>
            <w:hideMark/>
          </w:tcPr>
          <w:p w14:paraId="2B7A8DE7" w14:textId="77777777" w:rsidR="003A2E7D" w:rsidRPr="00D13B01" w:rsidRDefault="003A2E7D" w:rsidP="003A2E7D">
            <w:pPr>
              <w:spacing w:after="0" w:line="360" w:lineRule="auto"/>
              <w:jc w:val="center"/>
              <w:rPr>
                <w:rFonts w:ascii="Arial" w:eastAsia="Calibri" w:hAnsi="Arial" w:cs="Arial"/>
                <w:sz w:val="20"/>
              </w:rPr>
            </w:pPr>
            <w:r w:rsidRPr="00D13B01">
              <w:rPr>
                <w:rFonts w:ascii="Arial" w:eastAsia="Calibri" w:hAnsi="Arial" w:cs="Arial"/>
                <w:sz w:val="20"/>
                <w:lang w:val="en-US"/>
              </w:rPr>
              <w:t>0.5 ± 0.09</w:t>
            </w:r>
          </w:p>
        </w:tc>
        <w:tc>
          <w:tcPr>
            <w:tcW w:w="156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vAlign w:val="center"/>
            <w:hideMark/>
          </w:tcPr>
          <w:p w14:paraId="17A2B122" w14:textId="77777777" w:rsidR="003A2E7D" w:rsidRPr="00D13B01" w:rsidRDefault="003A2E7D" w:rsidP="003A2E7D">
            <w:pPr>
              <w:spacing w:after="0" w:line="360" w:lineRule="auto"/>
              <w:jc w:val="center"/>
              <w:rPr>
                <w:rFonts w:ascii="Arial" w:eastAsia="Calibri" w:hAnsi="Arial" w:cs="Arial"/>
                <w:sz w:val="20"/>
              </w:rPr>
            </w:pPr>
            <w:r w:rsidRPr="00D13B01">
              <w:rPr>
                <w:rFonts w:ascii="Arial" w:eastAsia="Calibri" w:hAnsi="Arial" w:cs="Arial"/>
                <w:sz w:val="20"/>
                <w:lang w:val="en-US"/>
              </w:rPr>
              <w:t>0.25 ± 0.08</w:t>
            </w:r>
          </w:p>
        </w:tc>
        <w:tc>
          <w:tcPr>
            <w:tcW w:w="1134"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vAlign w:val="center"/>
            <w:hideMark/>
          </w:tcPr>
          <w:p w14:paraId="57723380" w14:textId="77777777" w:rsidR="003A2E7D" w:rsidRPr="00D13B01" w:rsidRDefault="003A2E7D" w:rsidP="003A2E7D">
            <w:pPr>
              <w:spacing w:after="0" w:line="360" w:lineRule="auto"/>
              <w:jc w:val="center"/>
              <w:rPr>
                <w:rFonts w:ascii="Arial" w:eastAsia="Calibri" w:hAnsi="Arial" w:cs="Arial"/>
                <w:sz w:val="20"/>
              </w:rPr>
            </w:pPr>
            <w:r w:rsidRPr="00D13B01">
              <w:rPr>
                <w:rFonts w:ascii="Arial" w:eastAsia="Calibri" w:hAnsi="Arial" w:cs="Arial"/>
                <w:sz w:val="20"/>
                <w:lang w:val="en-US"/>
              </w:rPr>
              <w:t>0.5 ± 0.4</w:t>
            </w:r>
          </w:p>
        </w:tc>
        <w:tc>
          <w:tcPr>
            <w:tcW w:w="124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vAlign w:val="center"/>
            <w:hideMark/>
          </w:tcPr>
          <w:p w14:paraId="532EA0A6" w14:textId="77777777" w:rsidR="003A2E7D" w:rsidRPr="00D13B01" w:rsidRDefault="003A2E7D" w:rsidP="003A2E7D">
            <w:pPr>
              <w:spacing w:after="0" w:line="360" w:lineRule="auto"/>
              <w:jc w:val="center"/>
              <w:rPr>
                <w:rFonts w:ascii="Arial" w:eastAsia="Calibri" w:hAnsi="Arial" w:cs="Arial"/>
                <w:sz w:val="20"/>
              </w:rPr>
            </w:pPr>
            <w:r w:rsidRPr="00D13B01">
              <w:rPr>
                <w:rFonts w:ascii="Arial" w:eastAsia="Calibri" w:hAnsi="Arial" w:cs="Arial"/>
                <w:sz w:val="20"/>
                <w:lang w:val="en-US"/>
              </w:rPr>
              <w:t>1.0 ± 0.7</w:t>
            </w:r>
          </w:p>
        </w:tc>
        <w:tc>
          <w:tcPr>
            <w:tcW w:w="669"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vAlign w:val="center"/>
            <w:hideMark/>
          </w:tcPr>
          <w:p w14:paraId="3ED5D067" w14:textId="77777777" w:rsidR="003A2E7D" w:rsidRPr="00D13B01" w:rsidRDefault="003A2E7D" w:rsidP="003A2E7D">
            <w:pPr>
              <w:spacing w:after="0" w:line="360" w:lineRule="auto"/>
              <w:jc w:val="center"/>
              <w:rPr>
                <w:rFonts w:ascii="Arial" w:eastAsia="Calibri" w:hAnsi="Arial" w:cs="Arial"/>
                <w:sz w:val="20"/>
              </w:rPr>
            </w:pPr>
            <w:r w:rsidRPr="00D13B01">
              <w:rPr>
                <w:rFonts w:ascii="Arial" w:eastAsia="Calibri" w:hAnsi="Arial" w:cs="Arial"/>
                <w:sz w:val="20"/>
                <w:lang w:val="en-US"/>
              </w:rPr>
              <w:t>1.5</w:t>
            </w:r>
          </w:p>
        </w:tc>
        <w:tc>
          <w:tcPr>
            <w:tcW w:w="1577"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vAlign w:val="center"/>
            <w:hideMark/>
          </w:tcPr>
          <w:p w14:paraId="2BA8DFED" w14:textId="77777777" w:rsidR="003A2E7D" w:rsidRPr="00D13B01" w:rsidRDefault="003A2E7D" w:rsidP="003A2E7D">
            <w:pPr>
              <w:spacing w:after="0" w:line="360" w:lineRule="auto"/>
              <w:jc w:val="center"/>
              <w:rPr>
                <w:rFonts w:ascii="Arial" w:eastAsia="Calibri" w:hAnsi="Arial" w:cs="Arial"/>
                <w:sz w:val="20"/>
              </w:rPr>
            </w:pPr>
            <w:r w:rsidRPr="00D13B01">
              <w:rPr>
                <w:rFonts w:ascii="Arial" w:eastAsia="Calibri" w:hAnsi="Arial" w:cs="Arial"/>
                <w:sz w:val="20"/>
                <w:lang w:val="en-US"/>
              </w:rPr>
              <w:t>Indifferent</w:t>
            </w:r>
          </w:p>
        </w:tc>
      </w:tr>
      <w:tr w:rsidR="00D13B01" w:rsidRPr="00D13B01" w14:paraId="79B5F31E" w14:textId="77777777" w:rsidTr="003A2E7D">
        <w:trPr>
          <w:trHeight w:val="270"/>
          <w:jc w:val="center"/>
        </w:trPr>
        <w:tc>
          <w:tcPr>
            <w:tcW w:w="1256"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vAlign w:val="center"/>
            <w:hideMark/>
          </w:tcPr>
          <w:p w14:paraId="7E85ABF6" w14:textId="77777777" w:rsidR="003A2E7D" w:rsidRPr="00D13B01" w:rsidRDefault="003A2E7D" w:rsidP="003A2E7D">
            <w:pPr>
              <w:spacing w:after="0" w:line="360" w:lineRule="auto"/>
              <w:jc w:val="center"/>
              <w:rPr>
                <w:rFonts w:ascii="Arial" w:eastAsia="Calibri" w:hAnsi="Arial" w:cs="Arial"/>
                <w:sz w:val="20"/>
              </w:rPr>
            </w:pPr>
            <w:r w:rsidRPr="00D13B01">
              <w:rPr>
                <w:rFonts w:ascii="Arial" w:eastAsia="Calibri" w:hAnsi="Arial" w:cs="Arial"/>
                <w:sz w:val="20"/>
                <w:lang w:val="en-US"/>
              </w:rPr>
              <w:lastRenderedPageBreak/>
              <w:t>SA-PR</w:t>
            </w:r>
          </w:p>
        </w:tc>
        <w:tc>
          <w:tcPr>
            <w:tcW w:w="1574"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vAlign w:val="center"/>
            <w:hideMark/>
          </w:tcPr>
          <w:p w14:paraId="6922EBEF" w14:textId="77777777" w:rsidR="003A2E7D" w:rsidRPr="00D13B01" w:rsidRDefault="003A2E7D" w:rsidP="003A2E7D">
            <w:pPr>
              <w:spacing w:after="0" w:line="360" w:lineRule="auto"/>
              <w:jc w:val="center"/>
              <w:rPr>
                <w:rFonts w:ascii="Arial" w:eastAsia="Calibri" w:hAnsi="Arial" w:cs="Arial"/>
                <w:sz w:val="20"/>
              </w:rPr>
            </w:pPr>
            <w:r w:rsidRPr="00D13B01">
              <w:rPr>
                <w:rFonts w:ascii="Arial" w:eastAsia="Calibri" w:hAnsi="Arial" w:cs="Arial"/>
                <w:sz w:val="20"/>
                <w:lang w:val="en-US"/>
              </w:rPr>
              <w:t>32 ± 0.05</w:t>
            </w:r>
          </w:p>
        </w:tc>
        <w:tc>
          <w:tcPr>
            <w:tcW w:w="156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vAlign w:val="center"/>
            <w:hideMark/>
          </w:tcPr>
          <w:p w14:paraId="7BC21B7E" w14:textId="77777777" w:rsidR="003A2E7D" w:rsidRPr="00D13B01" w:rsidRDefault="003A2E7D" w:rsidP="003A2E7D">
            <w:pPr>
              <w:spacing w:after="0" w:line="360" w:lineRule="auto"/>
              <w:jc w:val="center"/>
              <w:rPr>
                <w:rFonts w:ascii="Arial" w:eastAsia="Calibri" w:hAnsi="Arial" w:cs="Arial"/>
                <w:sz w:val="20"/>
              </w:rPr>
            </w:pPr>
            <w:r w:rsidRPr="00D13B01">
              <w:rPr>
                <w:rFonts w:ascii="Arial" w:eastAsia="Calibri" w:hAnsi="Arial" w:cs="Arial"/>
                <w:sz w:val="20"/>
                <w:lang w:val="en-US"/>
              </w:rPr>
              <w:t>0.25 ± 0.5</w:t>
            </w:r>
          </w:p>
        </w:tc>
        <w:tc>
          <w:tcPr>
            <w:tcW w:w="1134"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vAlign w:val="center"/>
            <w:hideMark/>
          </w:tcPr>
          <w:p w14:paraId="60A5B1A6" w14:textId="77777777" w:rsidR="003A2E7D" w:rsidRPr="00D13B01" w:rsidRDefault="003A2E7D" w:rsidP="003A2E7D">
            <w:pPr>
              <w:spacing w:after="0" w:line="360" w:lineRule="auto"/>
              <w:jc w:val="center"/>
              <w:rPr>
                <w:rFonts w:ascii="Arial" w:eastAsia="Calibri" w:hAnsi="Arial" w:cs="Arial"/>
                <w:sz w:val="20"/>
              </w:rPr>
            </w:pPr>
            <w:r w:rsidRPr="00D13B01">
              <w:rPr>
                <w:rFonts w:ascii="Arial" w:eastAsia="Calibri" w:hAnsi="Arial" w:cs="Arial"/>
                <w:sz w:val="20"/>
                <w:lang w:val="en-US"/>
              </w:rPr>
              <w:t>1.0 ± 0.3</w:t>
            </w:r>
          </w:p>
        </w:tc>
        <w:tc>
          <w:tcPr>
            <w:tcW w:w="124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vAlign w:val="center"/>
            <w:hideMark/>
          </w:tcPr>
          <w:p w14:paraId="4F9D1754" w14:textId="77777777" w:rsidR="003A2E7D" w:rsidRPr="00D13B01" w:rsidRDefault="003A2E7D" w:rsidP="003A2E7D">
            <w:pPr>
              <w:spacing w:after="0" w:line="360" w:lineRule="auto"/>
              <w:jc w:val="center"/>
              <w:rPr>
                <w:rFonts w:ascii="Arial" w:eastAsia="Calibri" w:hAnsi="Arial" w:cs="Arial"/>
                <w:sz w:val="20"/>
              </w:rPr>
            </w:pPr>
            <w:r w:rsidRPr="00D13B01">
              <w:rPr>
                <w:rFonts w:ascii="Arial" w:eastAsia="Calibri" w:hAnsi="Arial" w:cs="Arial"/>
                <w:sz w:val="20"/>
                <w:lang w:val="en-US"/>
              </w:rPr>
              <w:t>1.0 ± 0.8</w:t>
            </w:r>
          </w:p>
        </w:tc>
        <w:tc>
          <w:tcPr>
            <w:tcW w:w="669"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vAlign w:val="center"/>
            <w:hideMark/>
          </w:tcPr>
          <w:p w14:paraId="5894CC2D" w14:textId="77777777" w:rsidR="003A2E7D" w:rsidRPr="00D13B01" w:rsidRDefault="003A2E7D" w:rsidP="003A2E7D">
            <w:pPr>
              <w:spacing w:after="0" w:line="360" w:lineRule="auto"/>
              <w:jc w:val="center"/>
              <w:rPr>
                <w:rFonts w:ascii="Arial" w:eastAsia="Calibri" w:hAnsi="Arial" w:cs="Arial"/>
                <w:sz w:val="20"/>
              </w:rPr>
            </w:pPr>
            <w:r w:rsidRPr="00D13B01">
              <w:rPr>
                <w:rFonts w:ascii="Arial" w:eastAsia="Calibri" w:hAnsi="Arial" w:cs="Arial"/>
                <w:sz w:val="20"/>
                <w:lang w:val="en-US"/>
              </w:rPr>
              <w:t>2</w:t>
            </w:r>
          </w:p>
        </w:tc>
        <w:tc>
          <w:tcPr>
            <w:tcW w:w="1577"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vAlign w:val="center"/>
            <w:hideMark/>
          </w:tcPr>
          <w:p w14:paraId="5F69D24E" w14:textId="77777777" w:rsidR="003A2E7D" w:rsidRPr="00D13B01" w:rsidRDefault="003A2E7D" w:rsidP="003A2E7D">
            <w:pPr>
              <w:spacing w:after="0" w:line="360" w:lineRule="auto"/>
              <w:jc w:val="center"/>
              <w:rPr>
                <w:rFonts w:ascii="Arial" w:eastAsia="Calibri" w:hAnsi="Arial" w:cs="Arial"/>
                <w:sz w:val="20"/>
              </w:rPr>
            </w:pPr>
            <w:r w:rsidRPr="00D13B01">
              <w:rPr>
                <w:rFonts w:ascii="Arial" w:eastAsia="Calibri" w:hAnsi="Arial" w:cs="Arial"/>
                <w:sz w:val="20"/>
                <w:lang w:val="en-US"/>
              </w:rPr>
              <w:t>Indifferent</w:t>
            </w:r>
          </w:p>
        </w:tc>
      </w:tr>
      <w:tr w:rsidR="00EC21E8" w:rsidRPr="00D13B01" w14:paraId="6403A788" w14:textId="77777777" w:rsidTr="003A2E7D">
        <w:trPr>
          <w:trHeight w:val="270"/>
          <w:jc w:val="center"/>
        </w:trPr>
        <w:tc>
          <w:tcPr>
            <w:tcW w:w="1256"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vAlign w:val="center"/>
            <w:hideMark/>
          </w:tcPr>
          <w:p w14:paraId="543CBE9B" w14:textId="77777777" w:rsidR="003A2E7D" w:rsidRPr="00D13B01" w:rsidRDefault="003A2E7D" w:rsidP="003A2E7D">
            <w:pPr>
              <w:spacing w:after="0" w:line="360" w:lineRule="auto"/>
              <w:jc w:val="center"/>
              <w:rPr>
                <w:rFonts w:ascii="Arial" w:eastAsia="Calibri" w:hAnsi="Arial" w:cs="Arial"/>
                <w:sz w:val="20"/>
              </w:rPr>
            </w:pPr>
            <w:r w:rsidRPr="00D13B01">
              <w:rPr>
                <w:rFonts w:ascii="Arial" w:eastAsia="Calibri" w:hAnsi="Arial" w:cs="Arial"/>
                <w:sz w:val="20"/>
                <w:lang w:val="en-US"/>
              </w:rPr>
              <w:t>MRSA-PR</w:t>
            </w:r>
          </w:p>
        </w:tc>
        <w:tc>
          <w:tcPr>
            <w:tcW w:w="1574"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vAlign w:val="center"/>
            <w:hideMark/>
          </w:tcPr>
          <w:p w14:paraId="39693220" w14:textId="77777777" w:rsidR="003A2E7D" w:rsidRPr="00D13B01" w:rsidRDefault="003A2E7D" w:rsidP="003A2E7D">
            <w:pPr>
              <w:spacing w:after="0" w:line="360" w:lineRule="auto"/>
              <w:jc w:val="center"/>
              <w:rPr>
                <w:rFonts w:ascii="Arial" w:eastAsia="Calibri" w:hAnsi="Arial" w:cs="Arial"/>
                <w:sz w:val="20"/>
              </w:rPr>
            </w:pPr>
            <w:r w:rsidRPr="00D13B01">
              <w:rPr>
                <w:rFonts w:ascii="Arial" w:eastAsia="Calibri" w:hAnsi="Arial" w:cs="Arial"/>
                <w:sz w:val="20"/>
                <w:lang w:val="en-US"/>
              </w:rPr>
              <w:t>32 ± 0.28</w:t>
            </w:r>
          </w:p>
        </w:tc>
        <w:tc>
          <w:tcPr>
            <w:tcW w:w="1560"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vAlign w:val="center"/>
            <w:hideMark/>
          </w:tcPr>
          <w:p w14:paraId="13B4CC18" w14:textId="77777777" w:rsidR="003A2E7D" w:rsidRPr="00D13B01" w:rsidRDefault="003A2E7D" w:rsidP="003A2E7D">
            <w:pPr>
              <w:spacing w:after="0" w:line="360" w:lineRule="auto"/>
              <w:jc w:val="center"/>
              <w:rPr>
                <w:rFonts w:ascii="Arial" w:eastAsia="Calibri" w:hAnsi="Arial" w:cs="Arial"/>
                <w:sz w:val="20"/>
              </w:rPr>
            </w:pPr>
            <w:r w:rsidRPr="00D13B01">
              <w:rPr>
                <w:rFonts w:ascii="Arial" w:eastAsia="Calibri" w:hAnsi="Arial" w:cs="Arial"/>
                <w:sz w:val="20"/>
                <w:lang w:val="en-US"/>
              </w:rPr>
              <w:t>0.25 ± 0.02</w:t>
            </w:r>
          </w:p>
        </w:tc>
        <w:tc>
          <w:tcPr>
            <w:tcW w:w="1134"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vAlign w:val="center"/>
            <w:hideMark/>
          </w:tcPr>
          <w:p w14:paraId="1A067FBA" w14:textId="77777777" w:rsidR="003A2E7D" w:rsidRPr="00D13B01" w:rsidRDefault="003A2E7D" w:rsidP="003A2E7D">
            <w:pPr>
              <w:spacing w:after="0" w:line="360" w:lineRule="auto"/>
              <w:jc w:val="center"/>
              <w:rPr>
                <w:rFonts w:ascii="Arial" w:eastAsia="Calibri" w:hAnsi="Arial" w:cs="Arial"/>
                <w:sz w:val="20"/>
              </w:rPr>
            </w:pPr>
            <w:r w:rsidRPr="00D13B01">
              <w:rPr>
                <w:rFonts w:ascii="Arial" w:eastAsia="Calibri" w:hAnsi="Arial" w:cs="Arial"/>
                <w:sz w:val="20"/>
                <w:lang w:val="en-US"/>
              </w:rPr>
              <w:t>1.0 ± 0.4</w:t>
            </w:r>
          </w:p>
        </w:tc>
        <w:tc>
          <w:tcPr>
            <w:tcW w:w="124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vAlign w:val="center"/>
            <w:hideMark/>
          </w:tcPr>
          <w:p w14:paraId="065EAF3B" w14:textId="77777777" w:rsidR="003A2E7D" w:rsidRPr="00D13B01" w:rsidRDefault="003A2E7D" w:rsidP="003A2E7D">
            <w:pPr>
              <w:spacing w:after="0" w:line="360" w:lineRule="auto"/>
              <w:jc w:val="center"/>
              <w:rPr>
                <w:rFonts w:ascii="Arial" w:eastAsia="Calibri" w:hAnsi="Arial" w:cs="Arial"/>
                <w:sz w:val="20"/>
              </w:rPr>
            </w:pPr>
            <w:r w:rsidRPr="00D13B01">
              <w:rPr>
                <w:rFonts w:ascii="Arial" w:eastAsia="Calibri" w:hAnsi="Arial" w:cs="Arial"/>
                <w:sz w:val="20"/>
                <w:lang w:val="en-US"/>
              </w:rPr>
              <w:t>1.0 ± 0.7</w:t>
            </w:r>
          </w:p>
        </w:tc>
        <w:tc>
          <w:tcPr>
            <w:tcW w:w="669"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vAlign w:val="center"/>
            <w:hideMark/>
          </w:tcPr>
          <w:p w14:paraId="797527CC" w14:textId="77777777" w:rsidR="003A2E7D" w:rsidRPr="00D13B01" w:rsidRDefault="003A2E7D" w:rsidP="003A2E7D">
            <w:pPr>
              <w:spacing w:after="0" w:line="360" w:lineRule="auto"/>
              <w:jc w:val="center"/>
              <w:rPr>
                <w:rFonts w:ascii="Arial" w:eastAsia="Calibri" w:hAnsi="Arial" w:cs="Arial"/>
                <w:sz w:val="20"/>
              </w:rPr>
            </w:pPr>
            <w:r w:rsidRPr="00D13B01">
              <w:rPr>
                <w:rFonts w:ascii="Arial" w:eastAsia="Calibri" w:hAnsi="Arial" w:cs="Arial"/>
                <w:sz w:val="20"/>
                <w:lang w:val="en-US"/>
              </w:rPr>
              <w:t>2</w:t>
            </w:r>
          </w:p>
        </w:tc>
        <w:tc>
          <w:tcPr>
            <w:tcW w:w="1577"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vAlign w:val="center"/>
            <w:hideMark/>
          </w:tcPr>
          <w:p w14:paraId="1E84B43F" w14:textId="77777777" w:rsidR="003A2E7D" w:rsidRPr="00D13B01" w:rsidRDefault="003A2E7D" w:rsidP="003A2E7D">
            <w:pPr>
              <w:spacing w:after="0" w:line="360" w:lineRule="auto"/>
              <w:jc w:val="center"/>
              <w:rPr>
                <w:rFonts w:ascii="Arial" w:eastAsia="Calibri" w:hAnsi="Arial" w:cs="Arial"/>
                <w:sz w:val="20"/>
              </w:rPr>
            </w:pPr>
            <w:r w:rsidRPr="00D13B01">
              <w:rPr>
                <w:rFonts w:ascii="Arial" w:eastAsia="Calibri" w:hAnsi="Arial" w:cs="Arial"/>
                <w:sz w:val="20"/>
                <w:lang w:val="en-US"/>
              </w:rPr>
              <w:t>Indifferent</w:t>
            </w:r>
          </w:p>
        </w:tc>
      </w:tr>
    </w:tbl>
    <w:p w14:paraId="3FAE4C66" w14:textId="77777777" w:rsidR="003A2E7D" w:rsidRPr="00D13B01" w:rsidRDefault="003A2E7D" w:rsidP="008A03A6">
      <w:pPr>
        <w:spacing w:after="0" w:line="360" w:lineRule="auto"/>
        <w:jc w:val="both"/>
        <w:rPr>
          <w:rFonts w:ascii="Arial" w:eastAsia="Calibri" w:hAnsi="Arial" w:cs="Arial"/>
          <w:sz w:val="20"/>
          <w:lang w:val="en-US"/>
        </w:rPr>
      </w:pPr>
    </w:p>
    <w:bookmarkEnd w:id="0"/>
    <w:p w14:paraId="126AB3B6" w14:textId="77777777" w:rsidR="008A03A6" w:rsidRPr="00D13B01" w:rsidRDefault="008A03A6" w:rsidP="008A03A6">
      <w:pPr>
        <w:spacing w:after="0" w:line="360" w:lineRule="auto"/>
        <w:jc w:val="center"/>
        <w:rPr>
          <w:rFonts w:ascii="Arial" w:hAnsi="Arial" w:cs="Arial"/>
          <w:b/>
          <w:sz w:val="20"/>
          <w:lang w:val="en-US"/>
        </w:rPr>
      </w:pPr>
    </w:p>
    <w:sectPr w:rsidR="008A03A6" w:rsidRPr="00D13B0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839692" w14:textId="77777777" w:rsidR="00E53968" w:rsidRDefault="00E53968" w:rsidP="006B710F">
      <w:pPr>
        <w:spacing w:after="0" w:line="240" w:lineRule="auto"/>
      </w:pPr>
      <w:r>
        <w:separator/>
      </w:r>
    </w:p>
  </w:endnote>
  <w:endnote w:type="continuationSeparator" w:id="0">
    <w:p w14:paraId="684E20B0" w14:textId="77777777" w:rsidR="00E53968" w:rsidRDefault="00E53968" w:rsidP="006B71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452725" w14:textId="77777777" w:rsidR="00E53968" w:rsidRDefault="00E53968" w:rsidP="006B710F">
      <w:pPr>
        <w:spacing w:after="0" w:line="240" w:lineRule="auto"/>
      </w:pPr>
      <w:r>
        <w:separator/>
      </w:r>
    </w:p>
  </w:footnote>
  <w:footnote w:type="continuationSeparator" w:id="0">
    <w:p w14:paraId="12692193" w14:textId="77777777" w:rsidR="00E53968" w:rsidRDefault="00E53968" w:rsidP="006B710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51B"/>
    <w:rsid w:val="00006105"/>
    <w:rsid w:val="00012409"/>
    <w:rsid w:val="000209B6"/>
    <w:rsid w:val="0003005B"/>
    <w:rsid w:val="0003664B"/>
    <w:rsid w:val="0004128E"/>
    <w:rsid w:val="0004251D"/>
    <w:rsid w:val="00045F42"/>
    <w:rsid w:val="00065F54"/>
    <w:rsid w:val="000666E3"/>
    <w:rsid w:val="000671D7"/>
    <w:rsid w:val="00076AE9"/>
    <w:rsid w:val="00084860"/>
    <w:rsid w:val="00094AE6"/>
    <w:rsid w:val="00096F66"/>
    <w:rsid w:val="000A3765"/>
    <w:rsid w:val="000A73EA"/>
    <w:rsid w:val="000A755F"/>
    <w:rsid w:val="000B270E"/>
    <w:rsid w:val="000B3B44"/>
    <w:rsid w:val="00130CA6"/>
    <w:rsid w:val="001375E8"/>
    <w:rsid w:val="0014698A"/>
    <w:rsid w:val="00156B1A"/>
    <w:rsid w:val="001650B7"/>
    <w:rsid w:val="00172102"/>
    <w:rsid w:val="00186ECC"/>
    <w:rsid w:val="00190842"/>
    <w:rsid w:val="0019270C"/>
    <w:rsid w:val="001966F1"/>
    <w:rsid w:val="001969DC"/>
    <w:rsid w:val="001B6EE5"/>
    <w:rsid w:val="001D0466"/>
    <w:rsid w:val="001F2114"/>
    <w:rsid w:val="002050A4"/>
    <w:rsid w:val="002178CF"/>
    <w:rsid w:val="002306B8"/>
    <w:rsid w:val="00244E89"/>
    <w:rsid w:val="00252683"/>
    <w:rsid w:val="00257A14"/>
    <w:rsid w:val="0026351B"/>
    <w:rsid w:val="00265CA6"/>
    <w:rsid w:val="002700FB"/>
    <w:rsid w:val="00274031"/>
    <w:rsid w:val="002823F1"/>
    <w:rsid w:val="002912AA"/>
    <w:rsid w:val="0029473D"/>
    <w:rsid w:val="002A21AD"/>
    <w:rsid w:val="002A65A2"/>
    <w:rsid w:val="002B7CFE"/>
    <w:rsid w:val="002C2571"/>
    <w:rsid w:val="002D766E"/>
    <w:rsid w:val="002E3FDD"/>
    <w:rsid w:val="002E707A"/>
    <w:rsid w:val="00307075"/>
    <w:rsid w:val="003147B0"/>
    <w:rsid w:val="0032013C"/>
    <w:rsid w:val="00320364"/>
    <w:rsid w:val="003347E0"/>
    <w:rsid w:val="003467D7"/>
    <w:rsid w:val="00354DAA"/>
    <w:rsid w:val="00396F52"/>
    <w:rsid w:val="003A2E7D"/>
    <w:rsid w:val="003A7498"/>
    <w:rsid w:val="003B4075"/>
    <w:rsid w:val="003B7479"/>
    <w:rsid w:val="003C4B80"/>
    <w:rsid w:val="003D5765"/>
    <w:rsid w:val="003E7771"/>
    <w:rsid w:val="003F292D"/>
    <w:rsid w:val="0041291B"/>
    <w:rsid w:val="004170CF"/>
    <w:rsid w:val="00421B9C"/>
    <w:rsid w:val="00430DA1"/>
    <w:rsid w:val="004346A6"/>
    <w:rsid w:val="00453920"/>
    <w:rsid w:val="0045540A"/>
    <w:rsid w:val="00461FD1"/>
    <w:rsid w:val="00466F92"/>
    <w:rsid w:val="00472633"/>
    <w:rsid w:val="0047489D"/>
    <w:rsid w:val="00486756"/>
    <w:rsid w:val="00492543"/>
    <w:rsid w:val="004A0AD1"/>
    <w:rsid w:val="004C4B3C"/>
    <w:rsid w:val="004D0737"/>
    <w:rsid w:val="004D4A91"/>
    <w:rsid w:val="004F27C6"/>
    <w:rsid w:val="004F7D31"/>
    <w:rsid w:val="00505F8A"/>
    <w:rsid w:val="005105AC"/>
    <w:rsid w:val="0051451B"/>
    <w:rsid w:val="0052771F"/>
    <w:rsid w:val="00530D11"/>
    <w:rsid w:val="00560F22"/>
    <w:rsid w:val="00565BD9"/>
    <w:rsid w:val="00581E52"/>
    <w:rsid w:val="005A7B89"/>
    <w:rsid w:val="005B1684"/>
    <w:rsid w:val="005B2672"/>
    <w:rsid w:val="005B33D1"/>
    <w:rsid w:val="005B4B33"/>
    <w:rsid w:val="005D0D3D"/>
    <w:rsid w:val="005D3AD9"/>
    <w:rsid w:val="005D4D4B"/>
    <w:rsid w:val="005D763C"/>
    <w:rsid w:val="005F4617"/>
    <w:rsid w:val="00607045"/>
    <w:rsid w:val="00614BE6"/>
    <w:rsid w:val="00636F11"/>
    <w:rsid w:val="006452FB"/>
    <w:rsid w:val="006475CC"/>
    <w:rsid w:val="00663895"/>
    <w:rsid w:val="006647A7"/>
    <w:rsid w:val="00667CFE"/>
    <w:rsid w:val="00676EBE"/>
    <w:rsid w:val="00686D69"/>
    <w:rsid w:val="0068793A"/>
    <w:rsid w:val="00692C2E"/>
    <w:rsid w:val="006B1D29"/>
    <w:rsid w:val="006B710F"/>
    <w:rsid w:val="006F3CE2"/>
    <w:rsid w:val="007054AC"/>
    <w:rsid w:val="00710863"/>
    <w:rsid w:val="007477E1"/>
    <w:rsid w:val="007524A0"/>
    <w:rsid w:val="00756BC8"/>
    <w:rsid w:val="00785E62"/>
    <w:rsid w:val="007B6D2C"/>
    <w:rsid w:val="007C59BA"/>
    <w:rsid w:val="007D00BD"/>
    <w:rsid w:val="007F05E6"/>
    <w:rsid w:val="007F0A66"/>
    <w:rsid w:val="0082063A"/>
    <w:rsid w:val="0082115A"/>
    <w:rsid w:val="008258A7"/>
    <w:rsid w:val="00825DC7"/>
    <w:rsid w:val="008314BF"/>
    <w:rsid w:val="00841438"/>
    <w:rsid w:val="008637BA"/>
    <w:rsid w:val="00863DBD"/>
    <w:rsid w:val="008659DA"/>
    <w:rsid w:val="008764BB"/>
    <w:rsid w:val="0088109E"/>
    <w:rsid w:val="00883490"/>
    <w:rsid w:val="0089414E"/>
    <w:rsid w:val="00894B49"/>
    <w:rsid w:val="008A03A6"/>
    <w:rsid w:val="008A3A6A"/>
    <w:rsid w:val="008A4D24"/>
    <w:rsid w:val="008B0F10"/>
    <w:rsid w:val="008C159B"/>
    <w:rsid w:val="008D6115"/>
    <w:rsid w:val="008E2AF7"/>
    <w:rsid w:val="008F1218"/>
    <w:rsid w:val="008F30B2"/>
    <w:rsid w:val="0091116C"/>
    <w:rsid w:val="0094780C"/>
    <w:rsid w:val="00981B78"/>
    <w:rsid w:val="00994339"/>
    <w:rsid w:val="009B1265"/>
    <w:rsid w:val="009B7BC1"/>
    <w:rsid w:val="009C5678"/>
    <w:rsid w:val="009D01C6"/>
    <w:rsid w:val="009E45F8"/>
    <w:rsid w:val="009F1915"/>
    <w:rsid w:val="00A13F82"/>
    <w:rsid w:val="00A1545F"/>
    <w:rsid w:val="00A35D8E"/>
    <w:rsid w:val="00A35FEF"/>
    <w:rsid w:val="00A375C1"/>
    <w:rsid w:val="00A37832"/>
    <w:rsid w:val="00A37A97"/>
    <w:rsid w:val="00A449DD"/>
    <w:rsid w:val="00A66576"/>
    <w:rsid w:val="00A90F8C"/>
    <w:rsid w:val="00A95459"/>
    <w:rsid w:val="00A95633"/>
    <w:rsid w:val="00A958F5"/>
    <w:rsid w:val="00AA55A5"/>
    <w:rsid w:val="00AB0B8D"/>
    <w:rsid w:val="00AB5CC0"/>
    <w:rsid w:val="00AD6AD8"/>
    <w:rsid w:val="00AF5387"/>
    <w:rsid w:val="00B00CD1"/>
    <w:rsid w:val="00B0744A"/>
    <w:rsid w:val="00B1763A"/>
    <w:rsid w:val="00B4119D"/>
    <w:rsid w:val="00B536E1"/>
    <w:rsid w:val="00B76AD5"/>
    <w:rsid w:val="00B82FC6"/>
    <w:rsid w:val="00BA5D43"/>
    <w:rsid w:val="00BA6A13"/>
    <w:rsid w:val="00BB07E4"/>
    <w:rsid w:val="00BB138E"/>
    <w:rsid w:val="00BB2B11"/>
    <w:rsid w:val="00BB3418"/>
    <w:rsid w:val="00BC7B88"/>
    <w:rsid w:val="00C261A5"/>
    <w:rsid w:val="00C369EA"/>
    <w:rsid w:val="00C422F8"/>
    <w:rsid w:val="00C80C90"/>
    <w:rsid w:val="00C82E41"/>
    <w:rsid w:val="00C83003"/>
    <w:rsid w:val="00C94C81"/>
    <w:rsid w:val="00CA45CD"/>
    <w:rsid w:val="00CB74EC"/>
    <w:rsid w:val="00CD042C"/>
    <w:rsid w:val="00CD4A33"/>
    <w:rsid w:val="00CE653A"/>
    <w:rsid w:val="00CF29DD"/>
    <w:rsid w:val="00CF4C0E"/>
    <w:rsid w:val="00CF5751"/>
    <w:rsid w:val="00CF60A1"/>
    <w:rsid w:val="00D038BE"/>
    <w:rsid w:val="00D121AB"/>
    <w:rsid w:val="00D13B01"/>
    <w:rsid w:val="00D3287D"/>
    <w:rsid w:val="00D341BA"/>
    <w:rsid w:val="00D34B11"/>
    <w:rsid w:val="00D3691D"/>
    <w:rsid w:val="00D50D5D"/>
    <w:rsid w:val="00D9514B"/>
    <w:rsid w:val="00DA4224"/>
    <w:rsid w:val="00DB0B23"/>
    <w:rsid w:val="00DB529B"/>
    <w:rsid w:val="00DC3233"/>
    <w:rsid w:val="00DC589E"/>
    <w:rsid w:val="00DF50C3"/>
    <w:rsid w:val="00DF5487"/>
    <w:rsid w:val="00E12D2D"/>
    <w:rsid w:val="00E244A1"/>
    <w:rsid w:val="00E27D4A"/>
    <w:rsid w:val="00E376A1"/>
    <w:rsid w:val="00E43CF5"/>
    <w:rsid w:val="00E4486F"/>
    <w:rsid w:val="00E5018D"/>
    <w:rsid w:val="00E50C52"/>
    <w:rsid w:val="00E51681"/>
    <w:rsid w:val="00E53968"/>
    <w:rsid w:val="00E613C2"/>
    <w:rsid w:val="00E61610"/>
    <w:rsid w:val="00E64844"/>
    <w:rsid w:val="00E8450E"/>
    <w:rsid w:val="00EA01F3"/>
    <w:rsid w:val="00EB4A25"/>
    <w:rsid w:val="00EB5553"/>
    <w:rsid w:val="00EC21E8"/>
    <w:rsid w:val="00EE49F6"/>
    <w:rsid w:val="00F14E55"/>
    <w:rsid w:val="00F25004"/>
    <w:rsid w:val="00F46701"/>
    <w:rsid w:val="00F617BB"/>
    <w:rsid w:val="00F63A56"/>
    <w:rsid w:val="00F72313"/>
    <w:rsid w:val="00F77329"/>
    <w:rsid w:val="00F83467"/>
    <w:rsid w:val="00F837E1"/>
    <w:rsid w:val="00F84D0D"/>
    <w:rsid w:val="00F965B0"/>
    <w:rsid w:val="00F9676D"/>
    <w:rsid w:val="00FA07B6"/>
    <w:rsid w:val="00FA30F0"/>
    <w:rsid w:val="00FA761A"/>
    <w:rsid w:val="00FB40DE"/>
    <w:rsid w:val="00FC2670"/>
    <w:rsid w:val="00FD3553"/>
    <w:rsid w:val="00FD7CB9"/>
    <w:rsid w:val="00FF43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35CD7"/>
  <w15:chartTrackingRefBased/>
  <w15:docId w15:val="{7F614B63-D575-4046-9C7E-B19AE9536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B0B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30D11"/>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styleId="Header">
    <w:name w:val="header"/>
    <w:basedOn w:val="Normal"/>
    <w:link w:val="HeaderChar"/>
    <w:uiPriority w:val="99"/>
    <w:unhideWhenUsed/>
    <w:rsid w:val="006B71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710F"/>
  </w:style>
  <w:style w:type="paragraph" w:styleId="Footer">
    <w:name w:val="footer"/>
    <w:basedOn w:val="Normal"/>
    <w:link w:val="FooterChar"/>
    <w:uiPriority w:val="99"/>
    <w:unhideWhenUsed/>
    <w:rsid w:val="006B71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710F"/>
  </w:style>
  <w:style w:type="character" w:customStyle="1" w:styleId="Heading2Char">
    <w:name w:val="Heading 2 Char"/>
    <w:basedOn w:val="DefaultParagraphFont"/>
    <w:link w:val="Heading2"/>
    <w:uiPriority w:val="9"/>
    <w:rsid w:val="00AB0B8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D341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127952">
      <w:bodyDiv w:val="1"/>
      <w:marLeft w:val="0"/>
      <w:marRight w:val="0"/>
      <w:marTop w:val="0"/>
      <w:marBottom w:val="0"/>
      <w:divBdr>
        <w:top w:val="none" w:sz="0" w:space="0" w:color="auto"/>
        <w:left w:val="none" w:sz="0" w:space="0" w:color="auto"/>
        <w:bottom w:val="none" w:sz="0" w:space="0" w:color="auto"/>
        <w:right w:val="none" w:sz="0" w:space="0" w:color="auto"/>
      </w:divBdr>
    </w:div>
    <w:div w:id="222177450">
      <w:bodyDiv w:val="1"/>
      <w:marLeft w:val="0"/>
      <w:marRight w:val="0"/>
      <w:marTop w:val="0"/>
      <w:marBottom w:val="0"/>
      <w:divBdr>
        <w:top w:val="none" w:sz="0" w:space="0" w:color="auto"/>
        <w:left w:val="none" w:sz="0" w:space="0" w:color="auto"/>
        <w:bottom w:val="none" w:sz="0" w:space="0" w:color="auto"/>
        <w:right w:val="none" w:sz="0" w:space="0" w:color="auto"/>
      </w:divBdr>
    </w:div>
    <w:div w:id="264390897">
      <w:bodyDiv w:val="1"/>
      <w:marLeft w:val="0"/>
      <w:marRight w:val="0"/>
      <w:marTop w:val="0"/>
      <w:marBottom w:val="0"/>
      <w:divBdr>
        <w:top w:val="none" w:sz="0" w:space="0" w:color="auto"/>
        <w:left w:val="none" w:sz="0" w:space="0" w:color="auto"/>
        <w:bottom w:val="none" w:sz="0" w:space="0" w:color="auto"/>
        <w:right w:val="none" w:sz="0" w:space="0" w:color="auto"/>
      </w:divBdr>
    </w:div>
    <w:div w:id="528489309">
      <w:bodyDiv w:val="1"/>
      <w:marLeft w:val="0"/>
      <w:marRight w:val="0"/>
      <w:marTop w:val="0"/>
      <w:marBottom w:val="0"/>
      <w:divBdr>
        <w:top w:val="none" w:sz="0" w:space="0" w:color="auto"/>
        <w:left w:val="none" w:sz="0" w:space="0" w:color="auto"/>
        <w:bottom w:val="none" w:sz="0" w:space="0" w:color="auto"/>
        <w:right w:val="none" w:sz="0" w:space="0" w:color="auto"/>
      </w:divBdr>
    </w:div>
    <w:div w:id="629282363">
      <w:bodyDiv w:val="1"/>
      <w:marLeft w:val="0"/>
      <w:marRight w:val="0"/>
      <w:marTop w:val="0"/>
      <w:marBottom w:val="0"/>
      <w:divBdr>
        <w:top w:val="none" w:sz="0" w:space="0" w:color="auto"/>
        <w:left w:val="none" w:sz="0" w:space="0" w:color="auto"/>
        <w:bottom w:val="none" w:sz="0" w:space="0" w:color="auto"/>
        <w:right w:val="none" w:sz="0" w:space="0" w:color="auto"/>
      </w:divBdr>
    </w:div>
    <w:div w:id="683017754">
      <w:bodyDiv w:val="1"/>
      <w:marLeft w:val="0"/>
      <w:marRight w:val="0"/>
      <w:marTop w:val="0"/>
      <w:marBottom w:val="0"/>
      <w:divBdr>
        <w:top w:val="none" w:sz="0" w:space="0" w:color="auto"/>
        <w:left w:val="none" w:sz="0" w:space="0" w:color="auto"/>
        <w:bottom w:val="none" w:sz="0" w:space="0" w:color="auto"/>
        <w:right w:val="none" w:sz="0" w:space="0" w:color="auto"/>
      </w:divBdr>
    </w:div>
    <w:div w:id="1070234616">
      <w:bodyDiv w:val="1"/>
      <w:marLeft w:val="0"/>
      <w:marRight w:val="0"/>
      <w:marTop w:val="0"/>
      <w:marBottom w:val="0"/>
      <w:divBdr>
        <w:top w:val="none" w:sz="0" w:space="0" w:color="auto"/>
        <w:left w:val="none" w:sz="0" w:space="0" w:color="auto"/>
        <w:bottom w:val="none" w:sz="0" w:space="0" w:color="auto"/>
        <w:right w:val="none" w:sz="0" w:space="0" w:color="auto"/>
      </w:divBdr>
    </w:div>
    <w:div w:id="1114864465">
      <w:bodyDiv w:val="1"/>
      <w:marLeft w:val="0"/>
      <w:marRight w:val="0"/>
      <w:marTop w:val="0"/>
      <w:marBottom w:val="0"/>
      <w:divBdr>
        <w:top w:val="none" w:sz="0" w:space="0" w:color="auto"/>
        <w:left w:val="none" w:sz="0" w:space="0" w:color="auto"/>
        <w:bottom w:val="none" w:sz="0" w:space="0" w:color="auto"/>
        <w:right w:val="none" w:sz="0" w:space="0" w:color="auto"/>
      </w:divBdr>
    </w:div>
    <w:div w:id="1152795387">
      <w:bodyDiv w:val="1"/>
      <w:marLeft w:val="0"/>
      <w:marRight w:val="0"/>
      <w:marTop w:val="0"/>
      <w:marBottom w:val="0"/>
      <w:divBdr>
        <w:top w:val="none" w:sz="0" w:space="0" w:color="auto"/>
        <w:left w:val="none" w:sz="0" w:space="0" w:color="auto"/>
        <w:bottom w:val="none" w:sz="0" w:space="0" w:color="auto"/>
        <w:right w:val="none" w:sz="0" w:space="0" w:color="auto"/>
      </w:divBdr>
    </w:div>
    <w:div w:id="1250770966">
      <w:bodyDiv w:val="1"/>
      <w:marLeft w:val="0"/>
      <w:marRight w:val="0"/>
      <w:marTop w:val="0"/>
      <w:marBottom w:val="0"/>
      <w:divBdr>
        <w:top w:val="none" w:sz="0" w:space="0" w:color="auto"/>
        <w:left w:val="none" w:sz="0" w:space="0" w:color="auto"/>
        <w:bottom w:val="none" w:sz="0" w:space="0" w:color="auto"/>
        <w:right w:val="none" w:sz="0" w:space="0" w:color="auto"/>
      </w:divBdr>
    </w:div>
    <w:div w:id="1253248020">
      <w:bodyDiv w:val="1"/>
      <w:marLeft w:val="0"/>
      <w:marRight w:val="0"/>
      <w:marTop w:val="0"/>
      <w:marBottom w:val="0"/>
      <w:divBdr>
        <w:top w:val="none" w:sz="0" w:space="0" w:color="auto"/>
        <w:left w:val="none" w:sz="0" w:space="0" w:color="auto"/>
        <w:bottom w:val="none" w:sz="0" w:space="0" w:color="auto"/>
        <w:right w:val="none" w:sz="0" w:space="0" w:color="auto"/>
      </w:divBdr>
    </w:div>
    <w:div w:id="1265724597">
      <w:bodyDiv w:val="1"/>
      <w:marLeft w:val="0"/>
      <w:marRight w:val="0"/>
      <w:marTop w:val="0"/>
      <w:marBottom w:val="0"/>
      <w:divBdr>
        <w:top w:val="none" w:sz="0" w:space="0" w:color="auto"/>
        <w:left w:val="none" w:sz="0" w:space="0" w:color="auto"/>
        <w:bottom w:val="none" w:sz="0" w:space="0" w:color="auto"/>
        <w:right w:val="none" w:sz="0" w:space="0" w:color="auto"/>
      </w:divBdr>
    </w:div>
    <w:div w:id="1521819107">
      <w:bodyDiv w:val="1"/>
      <w:marLeft w:val="0"/>
      <w:marRight w:val="0"/>
      <w:marTop w:val="0"/>
      <w:marBottom w:val="0"/>
      <w:divBdr>
        <w:top w:val="none" w:sz="0" w:space="0" w:color="auto"/>
        <w:left w:val="none" w:sz="0" w:space="0" w:color="auto"/>
        <w:bottom w:val="none" w:sz="0" w:space="0" w:color="auto"/>
        <w:right w:val="none" w:sz="0" w:space="0" w:color="auto"/>
      </w:divBdr>
    </w:div>
    <w:div w:id="1757092983">
      <w:bodyDiv w:val="1"/>
      <w:marLeft w:val="0"/>
      <w:marRight w:val="0"/>
      <w:marTop w:val="0"/>
      <w:marBottom w:val="0"/>
      <w:divBdr>
        <w:top w:val="none" w:sz="0" w:space="0" w:color="auto"/>
        <w:left w:val="none" w:sz="0" w:space="0" w:color="auto"/>
        <w:bottom w:val="none" w:sz="0" w:space="0" w:color="auto"/>
        <w:right w:val="none" w:sz="0" w:space="0" w:color="auto"/>
      </w:divBdr>
    </w:div>
    <w:div w:id="1926764679">
      <w:bodyDiv w:val="1"/>
      <w:marLeft w:val="0"/>
      <w:marRight w:val="0"/>
      <w:marTop w:val="0"/>
      <w:marBottom w:val="0"/>
      <w:divBdr>
        <w:top w:val="none" w:sz="0" w:space="0" w:color="auto"/>
        <w:left w:val="none" w:sz="0" w:space="0" w:color="auto"/>
        <w:bottom w:val="none" w:sz="0" w:space="0" w:color="auto"/>
        <w:right w:val="none" w:sz="0" w:space="0" w:color="auto"/>
      </w:divBdr>
    </w:div>
    <w:div w:id="2098794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tandon@mail.jnu.ac.i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vtandon@iicb.res.in"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ED6A9-6401-467E-849D-50225C390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1337</Words>
  <Characters>7621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 maurya</dc:creator>
  <cp:keywords/>
  <dc:description/>
  <cp:lastModifiedBy>Vikas maurya</cp:lastModifiedBy>
  <cp:revision>2</cp:revision>
  <dcterms:created xsi:type="dcterms:W3CDTF">2025-03-04T05:02:00Z</dcterms:created>
  <dcterms:modified xsi:type="dcterms:W3CDTF">2025-03-04T05:02:00Z</dcterms:modified>
</cp:coreProperties>
</file>