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CD896" w14:textId="0F65F7D1" w:rsidR="004C7093" w:rsidRDefault="00D8609A">
      <w:r>
        <w:t>To know if the markets are expensive state or its inexpensive state.</w:t>
      </w:r>
    </w:p>
    <w:p w14:paraId="3ADC879B" w14:textId="4E4A50D5" w:rsidR="00D8609A" w:rsidRDefault="00D8609A">
      <w:r>
        <w:t>The ration to watch for is - M</w:t>
      </w:r>
      <w:r w:rsidRPr="00D8609A">
        <w:t xml:space="preserve">arket cap to GDP </w:t>
      </w:r>
      <w:r w:rsidR="00FD72CE" w:rsidRPr="00D8609A">
        <w:t>ratio.</w:t>
      </w:r>
    </w:p>
    <w:p w14:paraId="2DDF9773" w14:textId="046E2F05" w:rsidR="00D8609A" w:rsidRDefault="00D8609A">
      <w:r>
        <w:t xml:space="preserve">Second thing to watch for is price </w:t>
      </w:r>
      <w:r w:rsidR="00DD28DC">
        <w:t>earnings</w:t>
      </w:r>
      <w:r>
        <w:t xml:space="preserve"> ratio </w:t>
      </w:r>
      <w:r w:rsidR="00FD72CE">
        <w:t>(it</w:t>
      </w:r>
      <w:r>
        <w:t xml:space="preserve"> tells how much can be </w:t>
      </w:r>
      <w:r w:rsidR="00B342E5">
        <w:t>earned)</w:t>
      </w:r>
    </w:p>
    <w:p w14:paraId="120E97C1" w14:textId="2B0990C7" w:rsidR="00B342E5" w:rsidRDefault="00B342E5">
      <w:r>
        <w:t>Study about PE ration</w:t>
      </w:r>
    </w:p>
    <w:p w14:paraId="671C01E8" w14:textId="15858229" w:rsidR="00654548" w:rsidRDefault="00B342E5">
      <w:r>
        <w:t xml:space="preserve">Always invest in </w:t>
      </w:r>
      <w:proofErr w:type="gramStart"/>
      <w:r>
        <w:t>an</w:t>
      </w:r>
      <w:proofErr w:type="gramEnd"/>
      <w:r>
        <w:t xml:space="preserve"> stock exchange index for long term instead of a mutual fund or shares of individual companies.</w:t>
      </w:r>
    </w:p>
    <w:p w14:paraId="6EF015E5" w14:textId="5FD31874" w:rsidR="00654548" w:rsidRDefault="00654548">
      <w:r>
        <w:t>Important we</w:t>
      </w:r>
      <w:r w:rsidR="00F87937">
        <w:t>bsites.</w:t>
      </w:r>
    </w:p>
    <w:p w14:paraId="405DFDF2" w14:textId="46C70E67" w:rsidR="00F87937" w:rsidRDefault="005C0912">
      <w:hyperlink r:id="rId4" w:history="1">
        <w:r w:rsidR="00F87937" w:rsidRPr="0042764B">
          <w:rPr>
            <w:rStyle w:val="Hyperlink"/>
          </w:rPr>
          <w:t>https://www.nseindia.com/</w:t>
        </w:r>
      </w:hyperlink>
    </w:p>
    <w:p w14:paraId="7749AABE" w14:textId="1C5CA2D0" w:rsidR="00F87937" w:rsidRDefault="005C0912">
      <w:hyperlink r:id="rId5" w:history="1">
        <w:r w:rsidR="00F87937" w:rsidRPr="0042764B">
          <w:rPr>
            <w:rStyle w:val="Hyperlink"/>
          </w:rPr>
          <w:t>https://www.marketsmojo.com/mojo/home</w:t>
        </w:r>
      </w:hyperlink>
    </w:p>
    <w:p w14:paraId="4011D4B7" w14:textId="753CE7EA" w:rsidR="00F87937" w:rsidRDefault="005C0912">
      <w:hyperlink r:id="rId6" w:history="1">
        <w:r w:rsidR="00AC2214" w:rsidRPr="0042764B">
          <w:rPr>
            <w:rStyle w:val="Hyperlink"/>
          </w:rPr>
          <w:t>https://www.screener.in/</w:t>
        </w:r>
      </w:hyperlink>
    </w:p>
    <w:p w14:paraId="3C99F671" w14:textId="77CFE982" w:rsidR="00B30CF6" w:rsidRDefault="005C0912">
      <w:pPr>
        <w:rPr>
          <w:rStyle w:val="Hyperlink"/>
        </w:rPr>
      </w:pPr>
      <w:hyperlink r:id="rId7" w:history="1">
        <w:r w:rsidR="00B30CF6" w:rsidRPr="0042764B">
          <w:rPr>
            <w:rStyle w:val="Hyperlink"/>
          </w:rPr>
          <w:t>https://www.moneycontrol.com</w:t>
        </w:r>
      </w:hyperlink>
    </w:p>
    <w:p w14:paraId="7E3E0BBF" w14:textId="61B602B0" w:rsidR="005C0912" w:rsidRDefault="005C0912">
      <w:r>
        <w:rPr>
          <w:noProof/>
        </w:rPr>
        <w:drawing>
          <wp:inline distT="0" distB="0" distL="0" distR="0" wp14:anchorId="7913BE87" wp14:editId="08B34DA2">
            <wp:extent cx="5943600" cy="487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F4AE" w14:textId="77777777" w:rsidR="005C0912" w:rsidRDefault="005C0912"/>
    <w:p w14:paraId="55FDE3D8" w14:textId="77777777" w:rsidR="00B30CF6" w:rsidRDefault="00B30CF6"/>
    <w:p w14:paraId="21FF629C" w14:textId="77777777" w:rsidR="00AC2214" w:rsidRDefault="00AC2214"/>
    <w:sectPr w:rsidR="00AC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93"/>
    <w:rsid w:val="004C7093"/>
    <w:rsid w:val="005C0912"/>
    <w:rsid w:val="00654548"/>
    <w:rsid w:val="00AC2214"/>
    <w:rsid w:val="00B30CF6"/>
    <w:rsid w:val="00B342E5"/>
    <w:rsid w:val="00D8609A"/>
    <w:rsid w:val="00DD28DC"/>
    <w:rsid w:val="00F87937"/>
    <w:rsid w:val="00FD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6F03"/>
  <w15:chartTrackingRefBased/>
  <w15:docId w15:val="{45553A82-3618-4311-A564-40223039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moneycontro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eener.in/" TargetMode="External"/><Relationship Id="rId5" Type="http://schemas.openxmlformats.org/officeDocument/2006/relationships/hyperlink" Target="https://www.marketsmojo.com/mojo/hom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seindia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Bhatnagar</dc:creator>
  <cp:keywords/>
  <dc:description/>
  <cp:lastModifiedBy>Vibhu Bhatnagar</cp:lastModifiedBy>
  <cp:revision>8</cp:revision>
  <dcterms:created xsi:type="dcterms:W3CDTF">2021-01-19T15:06:00Z</dcterms:created>
  <dcterms:modified xsi:type="dcterms:W3CDTF">2021-01-21T20:03:00Z</dcterms:modified>
</cp:coreProperties>
</file>