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329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Vibhushit Bhatt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23" w:lineRule="auto"/>
        <w:ind w:left="596" w:right="1683" w:hanging="218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+91 </w:t>
      </w:r>
      <w:r w:rsidDel="00000000" w:rsidR="00000000" w:rsidRPr="00000000">
        <w:rPr>
          <w:sz w:val="20"/>
          <w:szCs w:val="20"/>
          <w:rtl w:val="0"/>
        </w:rPr>
        <w:t xml:space="preserve">9910480243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sz w:val="20"/>
          <w:szCs w:val="20"/>
          <w:rtl w:val="0"/>
        </w:rPr>
        <w:t xml:space="preserve">New Delhi , India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vibhushitbhatt2022@vitbhopal.ac.in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23" w:lineRule="auto"/>
        <w:ind w:left="596" w:right="1683" w:hanging="218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LEETCODE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GeeksForGeeks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Code Chef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11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173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70" w="7041515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leader="none" w:pos="9806"/>
        </w:tabs>
        <w:spacing w:before="48" w:line="242" w:lineRule="auto"/>
        <w:ind w:left="116" w:right="114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Computer Science and Engineering</w:t>
      </w:r>
      <w:r w:rsidDel="00000000" w:rsidR="00000000" w:rsidRPr="00000000">
        <w:rPr>
          <w:sz w:val="20"/>
          <w:szCs w:val="20"/>
          <w:rtl w:val="0"/>
        </w:rPr>
        <w:t xml:space="preserve">,  Vellore Institute of Technology Bhopal , 8.59 CGPA</w:t>
        <w:tab/>
        <w:t xml:space="preserve">2022- 2026</w:t>
      </w:r>
    </w:p>
    <w:p w:rsidR="00000000" w:rsidDel="00000000" w:rsidP="00000000" w:rsidRDefault="00000000" w:rsidRPr="00000000" w14:paraId="00000007">
      <w:pPr>
        <w:tabs>
          <w:tab w:val="left" w:leader="none" w:pos="9806"/>
        </w:tabs>
        <w:spacing w:before="48" w:line="242" w:lineRule="auto"/>
        <w:ind w:left="116" w:right="114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12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Apex Public School </w:t>
      </w:r>
      <w:r w:rsidDel="00000000" w:rsidR="00000000" w:rsidRPr="00000000">
        <w:rPr>
          <w:sz w:val="20"/>
          <w:szCs w:val="20"/>
          <w:rtl w:val="0"/>
        </w:rPr>
        <w:t xml:space="preserve">, 83.4%</w:t>
        <w:tab/>
        <w:t xml:space="preserve">2021- 2022</w:t>
      </w:r>
    </w:p>
    <w:p w:rsidR="00000000" w:rsidDel="00000000" w:rsidP="00000000" w:rsidRDefault="00000000" w:rsidRPr="00000000" w14:paraId="00000008">
      <w:pPr>
        <w:tabs>
          <w:tab w:val="left" w:leader="none" w:pos="9806"/>
        </w:tabs>
        <w:spacing w:before="48" w:line="242" w:lineRule="auto"/>
        <w:ind w:left="116" w:right="114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10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Apex Public School</w:t>
      </w:r>
      <w:r w:rsidDel="00000000" w:rsidR="00000000" w:rsidRPr="00000000">
        <w:rPr>
          <w:sz w:val="20"/>
          <w:szCs w:val="20"/>
          <w:rtl w:val="0"/>
        </w:rPr>
        <w:t xml:space="preserve"> , 92.6%</w:t>
        <w:tab/>
        <w:t xml:space="preserve">2019- 2020</w:t>
      </w:r>
    </w:p>
    <w:p w:rsidR="00000000" w:rsidDel="00000000" w:rsidP="00000000" w:rsidRDefault="00000000" w:rsidRPr="00000000" w14:paraId="00000009">
      <w:pPr>
        <w:tabs>
          <w:tab w:val="left" w:leader="none" w:pos="9806"/>
        </w:tabs>
        <w:spacing w:before="48" w:line="242" w:lineRule="auto"/>
        <w:ind w:left="116" w:right="11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806"/>
        </w:tabs>
        <w:spacing w:before="48" w:line="242" w:lineRule="auto"/>
        <w:ind w:left="116" w:right="114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1"/>
        <w:ind w:firstLine="11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SKILLS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173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70" w="7041515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2367"/>
        </w:tabs>
        <w:spacing w:before="86" w:lineRule="auto"/>
        <w:ind w:left="116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sz w:val="20"/>
          <w:szCs w:val="20"/>
          <w:rtl w:val="0"/>
        </w:rPr>
        <w:t xml:space="preserve">C++ (Advance), Java (Intermediate), Python (Intermediate)</w:t>
      </w:r>
    </w:p>
    <w:p w:rsidR="00000000" w:rsidDel="00000000" w:rsidP="00000000" w:rsidRDefault="00000000" w:rsidRPr="00000000" w14:paraId="0000000D">
      <w:pPr>
        <w:tabs>
          <w:tab w:val="left" w:leader="none" w:pos="2367"/>
        </w:tabs>
        <w:spacing w:before="86" w:lineRule="auto"/>
        <w:ind w:left="116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Development: </w:t>
      </w:r>
      <w:r w:rsidDel="00000000" w:rsidR="00000000" w:rsidRPr="00000000">
        <w:rPr>
          <w:sz w:val="20"/>
          <w:szCs w:val="20"/>
          <w:rtl w:val="0"/>
        </w:rPr>
        <w:t xml:space="preserve">Javascript (Intermediate), HTML (Intermediate), CSS (Intermediate)</w:t>
      </w:r>
    </w:p>
    <w:p w:rsidR="00000000" w:rsidDel="00000000" w:rsidP="00000000" w:rsidRDefault="00000000" w:rsidRPr="00000000" w14:paraId="0000000E">
      <w:pPr>
        <w:tabs>
          <w:tab w:val="left" w:leader="none" w:pos="2367"/>
        </w:tabs>
        <w:spacing w:before="86" w:lineRule="auto"/>
        <w:ind w:left="11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 and Libraries:</w:t>
      </w:r>
      <w:r w:rsidDel="00000000" w:rsidR="00000000" w:rsidRPr="00000000">
        <w:rPr>
          <w:sz w:val="20"/>
          <w:szCs w:val="20"/>
          <w:rtl w:val="0"/>
        </w:rPr>
        <w:t xml:space="preserve"> Scikit-Learn (Beginner), numpy (Beginner), pandas (Beginner), seaborn (Beginner), </w:t>
        <w:br w:type="textWrapping"/>
        <w:t xml:space="preserve">                                            matplotlib (Beginner), jupyter notebook (Beginner) , SQL ( Intermediate)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806"/>
        </w:tabs>
        <w:spacing w:before="48" w:line="242" w:lineRule="auto"/>
        <w:ind w:left="116" w:right="114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Version Control Tools and IDE:</w:t>
      </w:r>
      <w:r w:rsidDel="00000000" w:rsidR="00000000" w:rsidRPr="00000000">
        <w:rPr>
          <w:sz w:val="20"/>
          <w:szCs w:val="20"/>
          <w:rtl w:val="0"/>
        </w:rPr>
        <w:t xml:space="preserve"> Conda, Github, Visual Studio Code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806"/>
        </w:tabs>
        <w:spacing w:before="48" w:line="242" w:lineRule="auto"/>
        <w:ind w:left="116" w:right="114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Studied: </w:t>
      </w:r>
      <w:r w:rsidDel="00000000" w:rsidR="00000000" w:rsidRPr="00000000">
        <w:rPr>
          <w:sz w:val="20"/>
          <w:szCs w:val="20"/>
          <w:rtl w:val="0"/>
        </w:rPr>
        <w:t xml:space="preserve">Introduction to Problem Solving and Programming, Fundamentals in AI &amp; ML, Data Structure And Algorithm</w:t>
      </w:r>
    </w:p>
    <w:p w:rsidR="00000000" w:rsidDel="00000000" w:rsidP="00000000" w:rsidRDefault="00000000" w:rsidRPr="00000000" w14:paraId="00000011">
      <w:pPr>
        <w:tabs>
          <w:tab w:val="left" w:leader="none" w:pos="9806"/>
        </w:tabs>
        <w:spacing w:before="48" w:line="242" w:lineRule="auto"/>
        <w:ind w:left="116" w:right="114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sz w:val="20"/>
          <w:szCs w:val="20"/>
          <w:rtl w:val="0"/>
        </w:rPr>
        <w:t xml:space="preserve"> Engineering Design and Modelling, Object Oriented Programming with C++ and Java </w:t>
      </w:r>
    </w:p>
    <w:p w:rsidR="00000000" w:rsidDel="00000000" w:rsidP="00000000" w:rsidRDefault="00000000" w:rsidRPr="00000000" w14:paraId="00000012">
      <w:pPr>
        <w:tabs>
          <w:tab w:val="left" w:leader="none" w:pos="2367"/>
        </w:tabs>
        <w:spacing w:before="3" w:lineRule="auto"/>
        <w:ind w:left="11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 Skills:      </w:t>
      </w:r>
      <w:r w:rsidDel="00000000" w:rsidR="00000000" w:rsidRPr="00000000">
        <w:rPr>
          <w:sz w:val="20"/>
          <w:szCs w:val="20"/>
          <w:rtl w:val="0"/>
        </w:rPr>
        <w:t xml:space="preserve">Collaboration, Communication, Planning, Teamwork, Time Management,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11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173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70" w="7041515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widowControl w:val="1"/>
        <w:ind w:right="-108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 Ticket Booking System </w:t>
      </w:r>
    </w:p>
    <w:p w:rsidR="00000000" w:rsidDel="00000000" w:rsidP="00000000" w:rsidRDefault="00000000" w:rsidRPr="00000000" w14:paraId="00000016">
      <w:pPr>
        <w:widowControl w:val="1"/>
        <w:tabs>
          <w:tab w:val="right" w:leader="none" w:pos="10772"/>
        </w:tabs>
        <w:spacing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08/2023 – 09/2023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4"/>
        </w:numPr>
        <w:tabs>
          <w:tab w:val="right" w:leader="none" w:pos="10772"/>
        </w:tabs>
        <w:spacing w:line="259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 Description: A Simple Bus Ticket Booking System Using Technology of Basic Python for Backend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259" w:lineRule="auto"/>
        <w:ind w:left="0" w:right="-108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Html and CSS for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4"/>
        </w:numPr>
        <w:spacing w:line="259" w:lineRule="auto"/>
        <w:ind w:left="720" w:right="-108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 Technology: HTML/CSS, Bootstrap,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8" w:line="240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596"/>
        </w:tabs>
        <w:ind w:left="37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tabs>
          <w:tab w:val="right" w:leader="none" w:pos="10772"/>
        </w:tabs>
        <w:spacing w:line="259" w:lineRule="auto"/>
        <w:ind w:left="-15" w:right="-1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Taskify</w:t>
        <w:tab/>
      </w:r>
      <w:r w:rsidDel="00000000" w:rsidR="00000000" w:rsidRPr="00000000">
        <w:rPr>
          <w:sz w:val="20"/>
          <w:szCs w:val="20"/>
          <w:rtl w:val="0"/>
        </w:rPr>
        <w:t xml:space="preserve">02/2024 – 04/2024</w:t>
      </w:r>
    </w:p>
    <w:p w:rsidR="00000000" w:rsidDel="00000000" w:rsidP="00000000" w:rsidRDefault="00000000" w:rsidRPr="00000000" w14:paraId="0000001D">
      <w:pPr>
        <w:widowControl w:val="1"/>
        <w:tabs>
          <w:tab w:val="right" w:leader="none" w:pos="10772"/>
        </w:tabs>
        <w:spacing w:line="259" w:lineRule="auto"/>
        <w:ind w:right="-1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1"/>
          <w:numId w:val="3"/>
        </w:numPr>
        <w:ind w:left="346" w:right="-108" w:hanging="91.0000000000000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Explore how Machine Learning Random Forest Classification predicts task priority for efficient task allotment. Learn more             </w:t>
      </w:r>
    </w:p>
    <w:p w:rsidR="00000000" w:rsidDel="00000000" w:rsidP="00000000" w:rsidRDefault="00000000" w:rsidRPr="00000000" w14:paraId="0000001F">
      <w:pPr>
        <w:widowControl w:val="1"/>
        <w:ind w:left="0" w:right="-108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about the project and its impact on optimizing task management.</w:t>
      </w:r>
    </w:p>
    <w:p w:rsidR="00000000" w:rsidDel="00000000" w:rsidP="00000000" w:rsidRDefault="00000000" w:rsidRPr="00000000" w14:paraId="00000020">
      <w:pPr>
        <w:widowControl w:val="1"/>
        <w:numPr>
          <w:ilvl w:val="1"/>
          <w:numId w:val="3"/>
        </w:numPr>
        <w:ind w:left="346" w:right="-108" w:hanging="91.0000000000000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Technology:  Python, SciKit-Learn, HTML/CSS, JavaScript</w:t>
      </w:r>
    </w:p>
    <w:p w:rsidR="00000000" w:rsidDel="00000000" w:rsidP="00000000" w:rsidRDefault="00000000" w:rsidRPr="00000000" w14:paraId="00000021">
      <w:pPr>
        <w:widowControl w:val="1"/>
        <w:numPr>
          <w:ilvl w:val="1"/>
          <w:numId w:val="3"/>
        </w:numPr>
        <w:ind w:left="346" w:right="-108" w:hanging="91.0000000000000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Role: Machine Learning Model Developer.</w:t>
      </w:r>
    </w:p>
    <w:p w:rsidR="00000000" w:rsidDel="00000000" w:rsidP="00000000" w:rsidRDefault="00000000" w:rsidRPr="00000000" w14:paraId="00000022">
      <w:pPr>
        <w:tabs>
          <w:tab w:val="left" w:leader="none" w:pos="596"/>
        </w:tabs>
        <w:spacing w:before="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187" w:lineRule="auto"/>
        <w:ind w:firstLine="11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CERTIFICATE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127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173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70" w="7041515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127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tabs>
          <w:tab w:val="center" w:leader="none" w:pos="2496"/>
          <w:tab w:val="center" w:leader="none" w:pos="7179"/>
        </w:tabs>
        <w:spacing w:after="0" w:afterAutospacing="0" w:line="259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    Learn C++ Programming - Beginner to Advance – Deep dive in C++</w:t>
        <w:tab/>
        <w:t xml:space="preserve">     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"/>
        </w:numPr>
        <w:tabs>
          <w:tab w:val="center" w:leader="none" w:pos="2496"/>
          <w:tab w:val="center" w:leader="none" w:pos="7179"/>
        </w:tabs>
        <w:spacing w:after="0" w:afterAutospacing="0" w:line="259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    Applied Machine Learning (Coursera) 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tabs>
          <w:tab w:val="center" w:leader="none" w:pos="2134"/>
          <w:tab w:val="center" w:leader="none" w:pos="7502"/>
        </w:tabs>
        <w:spacing w:after="156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Vityarthi Python Essentials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9" w:line="240" w:lineRule="auto"/>
        <w:ind w:left="59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2" w:lineRule="auto"/>
        <w:ind w:left="720" w:right="11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firstLine="11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ACHIEVEMENTS &amp; EXTRA-CURRICULAR ACTIVITIES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73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70" w="7041515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leader="none" w:pos="596"/>
        </w:tabs>
        <w:spacing w:after="0" w:afterAutospacing="0" w:before="57" w:line="211" w:lineRule="auto"/>
        <w:ind w:left="720" w:right="117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Sports Excellence:</w:t>
      </w:r>
      <w:r w:rsidDel="00000000" w:rsidR="00000000" w:rsidRPr="00000000">
        <w:rPr>
          <w:rtl w:val="0"/>
        </w:rPr>
        <w:t xml:space="preserve"> Competed at the zonal level in both football and cricket, demonstrating strong teamwork, strategic thinking, and physical endurance.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leader="none" w:pos="596"/>
        </w:tabs>
        <w:spacing w:before="0" w:beforeAutospacing="0" w:line="211" w:lineRule="auto"/>
        <w:ind w:left="720" w:right="117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Problem-Solving Skills:</w:t>
      </w:r>
      <w:r w:rsidDel="00000000" w:rsidR="00000000" w:rsidRPr="00000000">
        <w:rPr>
          <w:rtl w:val="0"/>
        </w:rPr>
        <w:t xml:space="preserve"> Successfully completed over </w:t>
      </w:r>
      <w:r w:rsidDel="00000000" w:rsidR="00000000" w:rsidRPr="00000000">
        <w:rPr>
          <w:b w:val="1"/>
          <w:rtl w:val="0"/>
        </w:rPr>
        <w:t xml:space="preserve">100+ </w:t>
      </w:r>
      <w:r w:rsidDel="00000000" w:rsidR="00000000" w:rsidRPr="00000000">
        <w:rPr>
          <w:rtl w:val="0"/>
        </w:rPr>
        <w:t xml:space="preserve">coding challenges on LeetCode, showcasing advanced problem-solving abilities and a strong understanding of algorithms and data structures.</w:t>
      </w:r>
    </w:p>
    <w:p w:rsidR="00000000" w:rsidDel="00000000" w:rsidP="00000000" w:rsidRDefault="00000000" w:rsidRPr="00000000" w14:paraId="0000002C">
      <w:pPr>
        <w:tabs>
          <w:tab w:val="left" w:leader="none" w:pos="596"/>
        </w:tabs>
        <w:spacing w:before="57" w:line="211" w:lineRule="auto"/>
        <w:ind w:right="1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187" w:lineRule="auto"/>
        <w:ind w:firstLine="116"/>
        <w:rPr>
          <w:sz w:val="20"/>
          <w:szCs w:val="20"/>
        </w:rPr>
      </w:pPr>
      <w:bookmarkStart w:colFirst="0" w:colLast="0" w:name="_heading=h.dwcpprp0ptni" w:id="0"/>
      <w:bookmarkEnd w:id="0"/>
      <w:r w:rsidDel="00000000" w:rsidR="00000000" w:rsidRPr="00000000">
        <w:rPr>
          <w:sz w:val="20"/>
          <w:szCs w:val="20"/>
          <w:rtl w:val="0"/>
        </w:rPr>
        <w:t xml:space="preserve">LANGUAGES AND PROFICIENCY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704151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173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70" w="7041515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7041515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before="30" w:line="242" w:lineRule="auto"/>
        <w:ind w:right="115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Hindi: </w:t>
      </w:r>
      <w:r w:rsidDel="00000000" w:rsidR="00000000" w:rsidRPr="00000000">
        <w:rPr>
          <w:sz w:val="20"/>
          <w:szCs w:val="20"/>
          <w:rtl w:val="0"/>
        </w:rPr>
        <w:t xml:space="preserve"> (Proficient)</w:t>
      </w:r>
    </w:p>
    <w:p w:rsidR="00000000" w:rsidDel="00000000" w:rsidP="00000000" w:rsidRDefault="00000000" w:rsidRPr="00000000" w14:paraId="0000002F">
      <w:pPr>
        <w:spacing w:before="30" w:line="242" w:lineRule="auto"/>
        <w:ind w:right="115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  English:</w:t>
      </w:r>
      <w:r w:rsidDel="00000000" w:rsidR="00000000" w:rsidRPr="00000000">
        <w:rPr>
          <w:sz w:val="20"/>
          <w:szCs w:val="20"/>
          <w:rtl w:val="0"/>
        </w:rPr>
        <w:t xml:space="preserve">(Proficient)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96"/>
        </w:tabs>
        <w:spacing w:before="57" w:line="211" w:lineRule="auto"/>
        <w:ind w:right="1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96"/>
        </w:tabs>
        <w:spacing w:before="57" w:line="211" w:lineRule="auto"/>
        <w:ind w:left="377" w:right="11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480" w:left="460" w:right="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6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" w:lineRule="auto"/>
      <w:ind w:left="3290" w:right="3290"/>
      <w:jc w:val="center"/>
    </w:pPr>
    <w:rPr>
      <w:rFonts w:ascii="Georgia" w:cs="Georgia" w:eastAsia="Georgia" w:hAnsi="Georgia"/>
      <w:b w:val="1"/>
      <w:sz w:val="34"/>
      <w:szCs w:val="34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ind w:left="116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pPr>
      <w:spacing w:before="8"/>
      <w:ind w:left="596" w:hanging="218"/>
    </w:pPr>
  </w:style>
  <w:style w:type="paragraph" w:styleId="Title">
    <w:name w:val="Title"/>
    <w:basedOn w:val="Normal"/>
    <w:uiPriority w:val="10"/>
    <w:qFormat w:val="1"/>
    <w:pPr>
      <w:spacing w:before="20"/>
      <w:ind w:left="3290" w:right="3290"/>
      <w:jc w:val="center"/>
    </w:pPr>
    <w:rPr>
      <w:rFonts w:ascii="Georgia" w:cs="Georgia" w:eastAsia="Georgia" w:hAnsi="Georgia"/>
      <w:b w:val="1"/>
      <w:bCs w:val="1"/>
      <w:sz w:val="34"/>
      <w:szCs w:val="34"/>
    </w:rPr>
  </w:style>
  <w:style w:type="paragraph" w:styleId="ListParagraph">
    <w:name w:val="List Paragraph"/>
    <w:basedOn w:val="Normal"/>
    <w:uiPriority w:val="1"/>
    <w:qFormat w:val="1"/>
    <w:pPr>
      <w:spacing w:before="8"/>
      <w:ind w:left="596" w:hanging="21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3440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440DD"/>
    <w:rPr>
      <w:color w:val="605e5c"/>
      <w:shd w:color="auto" w:fill="e1dfdd" w:val="clear"/>
    </w:rPr>
  </w:style>
  <w:style w:type="character" w:styleId="BodyTextChar" w:customStyle="1">
    <w:name w:val="Body Text Char"/>
    <w:basedOn w:val="DefaultParagraphFont"/>
    <w:link w:val="BodyText"/>
    <w:uiPriority w:val="1"/>
    <w:rsid w:val="00A37F91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image" Target="media/image2.png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hyperlink" Target="mailto:vibhushitbhatt2022@vitbhopal.ac.in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UCpQfRsmPgvqS2bXndqBoJlZjg==">CgMxLjAyDmguZHdjcHBycDBwdG5pOAByITF0ZWN4Tk45RzBXVU1mQ0h4VEhMYkczZjN5Q2s3MVVNSA==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2023-05-07T13:15:00Z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2022-10-23T00:00:00Z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2023-05-07T00:00:00Z</vt:lpwstr>
  </property>
  <property fmtid="{D5CDD505-2E9C-101B-9397-08002B2CF9AE}" pid="5" name="GrammarlyDocumentId">
    <vt:lpwstr>0647243631de60ec5f76b249ffe68f0ab07d0c4ef9557eda3eaedf47ba4e42dc</vt:lpwstr>
  </property>
</Properties>
</file>