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3629" w14:textId="77777777" w:rsidR="002C6639" w:rsidRDefault="002C6639" w:rsidP="002C6639">
      <w:pPr>
        <w:pStyle w:val="Title"/>
      </w:pPr>
      <w:r>
        <w:t>Retro Bytes – User Guide</w:t>
      </w:r>
    </w:p>
    <w:p w14:paraId="70ACA01A" w14:textId="77777777" w:rsidR="002C6639" w:rsidRDefault="002C6639" w:rsidP="002C6639">
      <w:r>
        <w:t>This guide explains how to use the Retro Bytes application features and exercise the defined use cases.</w:t>
      </w:r>
    </w:p>
    <w:p w14:paraId="29870427" w14:textId="77777777" w:rsidR="002C6639" w:rsidRDefault="002C6639" w:rsidP="002C6639">
      <w:pPr>
        <w:pStyle w:val="Heading1"/>
      </w:pPr>
      <w:r>
        <w:t>1. Getting Started</w:t>
      </w:r>
    </w:p>
    <w:p w14:paraId="3BB705A3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Launch the application (see Build &amp; Setup Guide).</w:t>
      </w:r>
    </w:p>
    <w:p w14:paraId="77602444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Open http://localhost:8080 in your browser.</w:t>
      </w:r>
    </w:p>
    <w:p w14:paraId="3E5C2DAE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Navigation: Home, Search, Cart, Wishlist appear in the header.</w:t>
      </w:r>
    </w:p>
    <w:p w14:paraId="7151321E" w14:textId="77777777" w:rsidR="002C6639" w:rsidRDefault="002C6639" w:rsidP="002C6639">
      <w:pPr>
        <w:pStyle w:val="Heading1"/>
      </w:pPr>
      <w:r>
        <w:t>2. Features Overview</w:t>
      </w:r>
    </w:p>
    <w:p w14:paraId="52FC94CB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Browse categories and product details (with price and condition).</w:t>
      </w:r>
    </w:p>
    <w:p w14:paraId="3EE51F2A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Check local stock availability by ZIP/region (In stock/Low/Out).</w:t>
      </w:r>
    </w:p>
    <w:p w14:paraId="76E96BEA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Search by keyword; filter by category and condition (First-hand/Second-hand).</w:t>
      </w:r>
    </w:p>
    <w:p w14:paraId="73DDF228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Add to cart; adjust quantity during checkout; place order to receive an Order ID.</w:t>
      </w:r>
    </w:p>
    <w:p w14:paraId="249FD601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Save items to Wishlist; view and remove saved items.</w:t>
      </w:r>
    </w:p>
    <w:p w14:paraId="22E1A661" w14:textId="77777777" w:rsidR="002C6639" w:rsidRDefault="002C6639" w:rsidP="002C6639">
      <w:pPr>
        <w:pStyle w:val="Heading1"/>
      </w:pPr>
      <w:r>
        <w:t>3. Use Cases (Step-by-Step)</w:t>
      </w:r>
    </w:p>
    <w:p w14:paraId="45B88BB0" w14:textId="77777777" w:rsidR="002C6639" w:rsidRDefault="002C6639" w:rsidP="002C6639">
      <w:r>
        <w:t>UC-1 Browse Catalog by Category</w:t>
      </w:r>
    </w:p>
    <w:p w14:paraId="53D3BE78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>From Home, click a category (e.g., Retro Consoles).</w:t>
      </w:r>
    </w:p>
    <w:p w14:paraId="7D3EF222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>Scroll the product grid; click a product to view details.</w:t>
      </w:r>
    </w:p>
    <w:p w14:paraId="72DBFBCF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>Return to Home or switch categories from the header.</w:t>
      </w:r>
    </w:p>
    <w:p w14:paraId="7C581EF8" w14:textId="77777777" w:rsidR="002C6639" w:rsidRDefault="002C6639" w:rsidP="002C6639">
      <w:r>
        <w:t>UC-2 Check Local Stock Availability</w:t>
      </w:r>
    </w:p>
    <w:p w14:paraId="5BA90A27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>Open a product page (e.g., /product/gbc-001).</w:t>
      </w:r>
    </w:p>
    <w:p w14:paraId="7EF74FF5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>Enter your ZIP/region (e.g., 20742) and click Check.</w:t>
      </w:r>
    </w:p>
    <w:p w14:paraId="70C36961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 xml:space="preserve">The page shows </w:t>
      </w:r>
      <w:proofErr w:type="gramStart"/>
      <w:r>
        <w:t>In</w:t>
      </w:r>
      <w:proofErr w:type="gramEnd"/>
      <w:r>
        <w:t xml:space="preserve"> stock / Low stock / Out of stock with notes.</w:t>
      </w:r>
    </w:p>
    <w:p w14:paraId="13AEA65A" w14:textId="77777777" w:rsidR="002C6639" w:rsidRDefault="002C6639" w:rsidP="002C6639">
      <w:r>
        <w:t>UC-3 Add Item to Cart &amp; Place Order</w:t>
      </w:r>
    </w:p>
    <w:p w14:paraId="2E3084C4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 xml:space="preserve">On </w:t>
      </w:r>
      <w:proofErr w:type="gramStart"/>
      <w:r>
        <w:t>a product</w:t>
      </w:r>
      <w:proofErr w:type="gramEnd"/>
      <w:r>
        <w:t xml:space="preserve"> page, click Add to Cart.</w:t>
      </w:r>
    </w:p>
    <w:p w14:paraId="16622447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>Open the Cart (header) → Review items and total → Checkout.</w:t>
      </w:r>
    </w:p>
    <w:p w14:paraId="4E167FCC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>Enter name, email, region/ZIP, and choose delivery or pickup.</w:t>
      </w:r>
    </w:p>
    <w:p w14:paraId="5031A44D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>Click Place Order → You’ll be redirected to /order/&lt;id&gt; with details.</w:t>
      </w:r>
    </w:p>
    <w:p w14:paraId="1B790D18" w14:textId="77777777" w:rsidR="002C6639" w:rsidRDefault="002C6639" w:rsidP="002C6639">
      <w:r>
        <w:t>UC-4 Search &amp; Filter by Condition</w:t>
      </w:r>
    </w:p>
    <w:p w14:paraId="0DF81382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lastRenderedPageBreak/>
        <w:t>Open Search (header).</w:t>
      </w:r>
    </w:p>
    <w:p w14:paraId="01112824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>Enter a keyword (e.g., game) and click Apply.</w:t>
      </w:r>
    </w:p>
    <w:p w14:paraId="0A3D8C40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>Optionally select Category and Condition filters; click Apply again.</w:t>
      </w:r>
    </w:p>
    <w:p w14:paraId="763A3C4E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>Open a product from results to view details.</w:t>
      </w:r>
    </w:p>
    <w:p w14:paraId="33286580" w14:textId="77777777" w:rsidR="002C6639" w:rsidRDefault="002C6639" w:rsidP="002C6639">
      <w:r>
        <w:t>UC-5 Wishlist</w:t>
      </w:r>
    </w:p>
    <w:p w14:paraId="2FCAA39C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>On any product page, click Save to Wishlist.</w:t>
      </w:r>
    </w:p>
    <w:p w14:paraId="0BF375C9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>Open Wishlist (header) to see saved items.</w:t>
      </w:r>
    </w:p>
    <w:p w14:paraId="15FA58E5" w14:textId="77777777" w:rsidR="002C6639" w:rsidRDefault="002C6639" w:rsidP="002C6639">
      <w:pPr>
        <w:pStyle w:val="ListNumber"/>
        <w:tabs>
          <w:tab w:val="num" w:pos="360"/>
        </w:tabs>
        <w:ind w:left="360" w:hanging="360"/>
      </w:pPr>
      <w:r>
        <w:t xml:space="preserve">Click </w:t>
      </w:r>
      <w:proofErr w:type="spellStart"/>
      <w:r>
        <w:t>Unsave</w:t>
      </w:r>
      <w:proofErr w:type="spellEnd"/>
      <w:r>
        <w:t xml:space="preserve"> to remove an item.</w:t>
      </w:r>
    </w:p>
    <w:p w14:paraId="4030F77F" w14:textId="77777777" w:rsidR="002C6639" w:rsidRDefault="002C6639" w:rsidP="002C6639">
      <w:pPr>
        <w:pStyle w:val="Heading1"/>
      </w:pPr>
      <w:r>
        <w:t>4. Screenshots</w:t>
      </w:r>
    </w:p>
    <w:p w14:paraId="3193A6B8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Home (categories)</w:t>
      </w:r>
    </w:p>
    <w:p w14:paraId="086FA3AF" w14:textId="77777777" w:rsidR="002C6639" w:rsidRDefault="002C6639" w:rsidP="002C6639">
      <w:pPr>
        <w:pStyle w:val="ListBullet"/>
        <w:numPr>
          <w:ilvl w:val="0"/>
          <w:numId w:val="0"/>
        </w:numPr>
        <w:ind w:left="360"/>
      </w:pPr>
      <w:r w:rsidRPr="00840480">
        <w:drawing>
          <wp:inline distT="0" distB="0" distL="0" distR="0" wp14:anchorId="65478B61" wp14:editId="04BB0599">
            <wp:extent cx="5486400" cy="1842135"/>
            <wp:effectExtent l="0" t="0" r="0" b="5715"/>
            <wp:docPr id="1164448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487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24F3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Category (grid)</w:t>
      </w:r>
    </w:p>
    <w:p w14:paraId="678156D7" w14:textId="77777777" w:rsidR="002C6639" w:rsidRDefault="002C6639" w:rsidP="002C6639">
      <w:pPr>
        <w:pStyle w:val="ListBullet"/>
        <w:numPr>
          <w:ilvl w:val="0"/>
          <w:numId w:val="0"/>
        </w:numPr>
        <w:ind w:left="360"/>
      </w:pPr>
      <w:r w:rsidRPr="00840480">
        <w:drawing>
          <wp:inline distT="0" distB="0" distL="0" distR="0" wp14:anchorId="15D26DA4" wp14:editId="44C4E2C0">
            <wp:extent cx="5486400" cy="1668780"/>
            <wp:effectExtent l="0" t="0" r="0" b="7620"/>
            <wp:docPr id="34278597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85977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6AC4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 xml:space="preserve">Product </w:t>
      </w:r>
    </w:p>
    <w:p w14:paraId="1A25DA4A" w14:textId="77777777" w:rsidR="002C6639" w:rsidRDefault="002C6639" w:rsidP="002C6639">
      <w:pPr>
        <w:pStyle w:val="ListBullet"/>
        <w:numPr>
          <w:ilvl w:val="0"/>
          <w:numId w:val="0"/>
        </w:numPr>
        <w:ind w:left="360"/>
      </w:pPr>
      <w:r w:rsidRPr="00840480">
        <w:lastRenderedPageBreak/>
        <w:drawing>
          <wp:inline distT="0" distB="0" distL="0" distR="0" wp14:anchorId="503BC61A" wp14:editId="202BB1EF">
            <wp:extent cx="5486400" cy="2270760"/>
            <wp:effectExtent l="0" t="0" r="0" b="0"/>
            <wp:docPr id="590934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342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10BD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 xml:space="preserve">Availability check </w:t>
      </w:r>
    </w:p>
    <w:p w14:paraId="1D7303EB" w14:textId="77777777" w:rsidR="002C6639" w:rsidRDefault="002C6639" w:rsidP="002C6639">
      <w:pPr>
        <w:pStyle w:val="ListBullet"/>
        <w:numPr>
          <w:ilvl w:val="0"/>
          <w:numId w:val="0"/>
        </w:numPr>
        <w:ind w:left="360"/>
      </w:pPr>
      <w:r w:rsidRPr="00840480">
        <w:drawing>
          <wp:inline distT="0" distB="0" distL="0" distR="0" wp14:anchorId="4755D32C" wp14:editId="42932569">
            <wp:extent cx="5486400" cy="2364105"/>
            <wp:effectExtent l="0" t="0" r="0" b="0"/>
            <wp:docPr id="838411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110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1F5E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Cart</w:t>
      </w:r>
    </w:p>
    <w:p w14:paraId="6242408C" w14:textId="77777777" w:rsidR="002C6639" w:rsidRDefault="002C6639" w:rsidP="002C6639">
      <w:pPr>
        <w:pStyle w:val="ListBullet"/>
        <w:numPr>
          <w:ilvl w:val="0"/>
          <w:numId w:val="0"/>
        </w:numPr>
        <w:ind w:left="360"/>
      </w:pPr>
      <w:r w:rsidRPr="00840480">
        <w:drawing>
          <wp:inline distT="0" distB="0" distL="0" distR="0" wp14:anchorId="220F1299" wp14:editId="37494F2D">
            <wp:extent cx="5486400" cy="1990090"/>
            <wp:effectExtent l="0" t="0" r="0" b="0"/>
            <wp:docPr id="1246538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380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2E2D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Checkout</w:t>
      </w:r>
    </w:p>
    <w:p w14:paraId="4EFF3CBA" w14:textId="77777777" w:rsidR="002C6639" w:rsidRDefault="002C6639" w:rsidP="002C6639">
      <w:pPr>
        <w:pStyle w:val="ListBullet"/>
        <w:numPr>
          <w:ilvl w:val="0"/>
          <w:numId w:val="0"/>
        </w:numPr>
        <w:ind w:left="360"/>
      </w:pPr>
      <w:r w:rsidRPr="00840480">
        <w:lastRenderedPageBreak/>
        <w:drawing>
          <wp:inline distT="0" distB="0" distL="0" distR="0" wp14:anchorId="126F31CA" wp14:editId="4ED5CDF3">
            <wp:extent cx="5486400" cy="2828290"/>
            <wp:effectExtent l="0" t="0" r="0" b="0"/>
            <wp:docPr id="1307391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915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973E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Order confirmation</w:t>
      </w:r>
    </w:p>
    <w:p w14:paraId="40BC0009" w14:textId="77777777" w:rsidR="002C6639" w:rsidRDefault="002C6639" w:rsidP="002C6639">
      <w:pPr>
        <w:pStyle w:val="ListBullet"/>
        <w:numPr>
          <w:ilvl w:val="0"/>
          <w:numId w:val="0"/>
        </w:numPr>
        <w:ind w:left="360"/>
      </w:pPr>
      <w:r w:rsidRPr="00840480">
        <w:drawing>
          <wp:inline distT="0" distB="0" distL="0" distR="0" wp14:anchorId="7B4ACCA0" wp14:editId="7F98FECC">
            <wp:extent cx="5486400" cy="2792095"/>
            <wp:effectExtent l="0" t="0" r="0" b="8255"/>
            <wp:docPr id="127730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04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434C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Wishlist</w:t>
      </w:r>
    </w:p>
    <w:p w14:paraId="2CD46EE9" w14:textId="77777777" w:rsidR="002C6639" w:rsidRDefault="002C6639" w:rsidP="002C6639">
      <w:pPr>
        <w:pStyle w:val="ListBullet"/>
        <w:numPr>
          <w:ilvl w:val="0"/>
          <w:numId w:val="0"/>
        </w:numPr>
        <w:ind w:left="360"/>
      </w:pPr>
      <w:r w:rsidRPr="00840480">
        <w:drawing>
          <wp:inline distT="0" distB="0" distL="0" distR="0" wp14:anchorId="2B73CEDF" wp14:editId="14D4171B">
            <wp:extent cx="5486400" cy="2047875"/>
            <wp:effectExtent l="0" t="0" r="0" b="9525"/>
            <wp:docPr id="1030075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757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B23D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lastRenderedPageBreak/>
        <w:t>Search results</w:t>
      </w:r>
    </w:p>
    <w:p w14:paraId="2B55C6F2" w14:textId="77777777" w:rsidR="002C6639" w:rsidRDefault="002C6639" w:rsidP="002C6639">
      <w:pPr>
        <w:pStyle w:val="ListBullet"/>
        <w:numPr>
          <w:ilvl w:val="0"/>
          <w:numId w:val="0"/>
        </w:numPr>
        <w:ind w:left="360"/>
      </w:pPr>
      <w:r w:rsidRPr="00840480">
        <w:drawing>
          <wp:inline distT="0" distB="0" distL="0" distR="0" wp14:anchorId="27873556" wp14:editId="0915E582">
            <wp:extent cx="5486400" cy="2079625"/>
            <wp:effectExtent l="0" t="0" r="0" b="0"/>
            <wp:docPr id="12092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4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0443" w14:textId="77777777" w:rsidR="002C6639" w:rsidRDefault="002C6639" w:rsidP="002C6639">
      <w:pPr>
        <w:pStyle w:val="Heading1"/>
      </w:pPr>
      <w:r>
        <w:t>5. Troubleshooting (User-Facing)</w:t>
      </w:r>
    </w:p>
    <w:p w14:paraId="58B649B7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Empty categories/products → First run seeds the DB; refresh page or restart the app to reseed.</w:t>
      </w:r>
    </w:p>
    <w:p w14:paraId="6436E757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Availability won’t show → Ensure a valid ZIP/region (e.g., 20742).</w:t>
      </w:r>
    </w:p>
    <w:p w14:paraId="2955EA18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 xml:space="preserve">Cannot place order → Ensure name and a valid email are entered; </w:t>
      </w:r>
      <w:proofErr w:type="gramStart"/>
      <w:r>
        <w:t>item</w:t>
      </w:r>
      <w:proofErr w:type="gramEnd"/>
      <w:r>
        <w:t xml:space="preserve"> must be in stock.</w:t>
      </w:r>
    </w:p>
    <w:p w14:paraId="60026D5D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Wishlist is empty after saving → Ensure cookies are enabled; try saving again and open /</w:t>
      </w:r>
      <w:proofErr w:type="spellStart"/>
      <w:r>
        <w:t>wishlist</w:t>
      </w:r>
      <w:proofErr w:type="spellEnd"/>
      <w:r>
        <w:t>.</w:t>
      </w:r>
    </w:p>
    <w:p w14:paraId="582A7009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Images missing → Ensure /media/products/&lt;id&gt;/main.jpg exists.</w:t>
      </w:r>
    </w:p>
    <w:p w14:paraId="6F18EEA5" w14:textId="77777777" w:rsidR="002C6639" w:rsidRDefault="002C6639" w:rsidP="002C6639">
      <w:pPr>
        <w:pStyle w:val="Heading1"/>
      </w:pPr>
      <w:r>
        <w:t>6. Accessibility &amp; Notes</w:t>
      </w:r>
    </w:p>
    <w:p w14:paraId="2A8826EE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>Keyboard navigation: links/buttons are focusable; forms are label-connected.</w:t>
      </w:r>
    </w:p>
    <w:p w14:paraId="444A3D05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 xml:space="preserve">Contrast and </w:t>
      </w:r>
      <w:proofErr w:type="gramStart"/>
      <w:r>
        <w:t>dark-mode</w:t>
      </w:r>
      <w:proofErr w:type="gramEnd"/>
      <w:r>
        <w:t xml:space="preserve"> are supported via CSS variables.</w:t>
      </w:r>
    </w:p>
    <w:p w14:paraId="6F13CA5F" w14:textId="77777777" w:rsidR="002C6639" w:rsidRDefault="002C6639" w:rsidP="002C6639">
      <w:pPr>
        <w:pStyle w:val="ListBullet"/>
        <w:tabs>
          <w:tab w:val="num" w:pos="360"/>
        </w:tabs>
        <w:ind w:left="360" w:hanging="360"/>
      </w:pPr>
      <w:r>
        <w:t xml:space="preserve">A session cookie is used to keep your cart and </w:t>
      </w:r>
      <w:proofErr w:type="spellStart"/>
      <w:r>
        <w:t>wishlist</w:t>
      </w:r>
      <w:proofErr w:type="spellEnd"/>
      <w:r>
        <w:t xml:space="preserve"> (no personal data stored).</w:t>
      </w:r>
    </w:p>
    <w:p w14:paraId="4E8C6C8C" w14:textId="77777777" w:rsidR="00B46BBD" w:rsidRDefault="00B46BBD"/>
    <w:sectPr w:rsidR="00B46BBD" w:rsidSect="002C663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6847E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CB42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895835">
    <w:abstractNumId w:val="1"/>
  </w:num>
  <w:num w:numId="2" w16cid:durableId="41158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BD"/>
    <w:rsid w:val="002C6639"/>
    <w:rsid w:val="00AF3747"/>
    <w:rsid w:val="00B4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659FC4-32DC-44A5-BE51-287B51333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63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BB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C6639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2C6639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396</Words>
  <Characters>2148</Characters>
  <Application>Microsoft Office Word</Application>
  <DocSecurity>0</DocSecurity>
  <Lines>56</Lines>
  <Paragraphs>62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Koti</dc:creator>
  <cp:keywords/>
  <dc:description/>
  <cp:lastModifiedBy>Sai Praneeth Koti</cp:lastModifiedBy>
  <cp:revision>2</cp:revision>
  <dcterms:created xsi:type="dcterms:W3CDTF">2025-10-27T03:43:00Z</dcterms:created>
  <dcterms:modified xsi:type="dcterms:W3CDTF">2025-10-27T03:43:00Z</dcterms:modified>
</cp:coreProperties>
</file>