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65538" w14:textId="00F086A5" w:rsidR="00DE17FB" w:rsidRDefault="00DE17FB" w:rsidP="007114F7">
      <w:pPr>
        <w:jc w:val="center"/>
        <w:rPr>
          <w:noProof/>
        </w:rPr>
      </w:pPr>
      <w:r w:rsidRPr="00DE17FB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0" locked="0" layoutInCell="1" allowOverlap="1" wp14:anchorId="65B656DB" wp14:editId="23A45447">
            <wp:simplePos x="0" y="0"/>
            <wp:positionH relativeFrom="page">
              <wp:posOffset>1563370</wp:posOffset>
            </wp:positionH>
            <wp:positionV relativeFrom="paragraph">
              <wp:posOffset>0</wp:posOffset>
            </wp:positionV>
            <wp:extent cx="7524750" cy="1552575"/>
            <wp:effectExtent l="0" t="0" r="0" b="0"/>
            <wp:wrapSquare wrapText="bothSides"/>
            <wp:docPr id="10028438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43818" name="Imagem 10028438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4175BD" w14:textId="0ADAA4CA" w:rsidR="00DE17FB" w:rsidRDefault="00DE17FB" w:rsidP="007114F7">
      <w:pPr>
        <w:jc w:val="center"/>
        <w:rPr>
          <w:noProof/>
        </w:rPr>
      </w:pPr>
    </w:p>
    <w:p w14:paraId="7CCB990D" w14:textId="77777777" w:rsidR="00DE17FB" w:rsidRDefault="00DE17FB" w:rsidP="007114F7">
      <w:pPr>
        <w:jc w:val="center"/>
        <w:rPr>
          <w:noProof/>
        </w:rPr>
      </w:pPr>
    </w:p>
    <w:p w14:paraId="49430CBE" w14:textId="13B6F21E" w:rsidR="006F10DD" w:rsidRDefault="007114F7" w:rsidP="007114F7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br w:type="textWrapping" w:clear="all"/>
        <w:t xml:space="preserve">                </w:t>
      </w:r>
      <w:r w:rsidRPr="000A490D">
        <w:rPr>
          <w:rFonts w:ascii="Arial" w:hAnsi="Arial" w:cs="Arial"/>
          <w:b/>
          <w:bCs/>
          <w:sz w:val="24"/>
          <w:szCs w:val="24"/>
        </w:rPr>
        <w:t>PLANO DE AÇÃO</w:t>
      </w:r>
      <w:r w:rsidR="00DE17FB">
        <w:rPr>
          <w:rFonts w:ascii="Arial" w:hAnsi="Arial" w:cs="Arial"/>
          <w:b/>
          <w:bCs/>
          <w:sz w:val="24"/>
          <w:szCs w:val="24"/>
        </w:rPr>
        <w:t xml:space="preserve"> – LÍNGUA PORTUGUESA E MATEMÁTICA</w:t>
      </w:r>
    </w:p>
    <w:p w14:paraId="6811445A" w14:textId="3473F3ED" w:rsidR="00BF2646" w:rsidRPr="00BF2646" w:rsidRDefault="00BF2646" w:rsidP="00BF2646">
      <w:pPr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t>PROFESSORA</w:t>
      </w:r>
      <w:r w:rsidRPr="00BF2646">
        <w:rPr>
          <w:rFonts w:ascii="Arial" w:hAnsi="Arial" w:cs="Arial"/>
          <w:b/>
          <w:bCs/>
          <w:noProof/>
          <w:sz w:val="24"/>
          <w:szCs w:val="24"/>
        </w:rPr>
        <w:t xml:space="preserve">:       </w:t>
      </w:r>
      <w:r w:rsidR="00D77D1A">
        <w:rPr>
          <w:rFonts w:ascii="Arial" w:hAnsi="Arial" w:cs="Arial"/>
          <w:b/>
          <w:bCs/>
          <w:noProof/>
          <w:sz w:val="24"/>
          <w:szCs w:val="24"/>
        </w:rPr>
        <w:t>Inglidy Broto Victor Brito</w:t>
      </w:r>
      <w:r w:rsidRPr="00BF2646">
        <w:rPr>
          <w:rFonts w:ascii="Arial" w:hAnsi="Arial" w:cs="Arial"/>
          <w:b/>
          <w:bCs/>
          <w:noProof/>
          <w:sz w:val="24"/>
          <w:szCs w:val="24"/>
        </w:rPr>
        <w:t xml:space="preserve">                                                                                                   SÉRIE:</w:t>
      </w:r>
      <w:r w:rsidR="00D77D1A">
        <w:rPr>
          <w:rFonts w:ascii="Arial" w:hAnsi="Arial" w:cs="Arial"/>
          <w:b/>
          <w:bCs/>
          <w:noProof/>
          <w:sz w:val="24"/>
          <w:szCs w:val="24"/>
        </w:rPr>
        <w:t xml:space="preserve"> 5°A</w:t>
      </w:r>
    </w:p>
    <w:tbl>
      <w:tblPr>
        <w:tblStyle w:val="Tabelacomgrade"/>
        <w:tblW w:w="14029" w:type="dxa"/>
        <w:tblLayout w:type="fixed"/>
        <w:tblLook w:val="04A0" w:firstRow="1" w:lastRow="0" w:firstColumn="1" w:lastColumn="0" w:noHBand="0" w:noVBand="1"/>
      </w:tblPr>
      <w:tblGrid>
        <w:gridCol w:w="2689"/>
        <w:gridCol w:w="1984"/>
        <w:gridCol w:w="2126"/>
        <w:gridCol w:w="2127"/>
        <w:gridCol w:w="3118"/>
        <w:gridCol w:w="1985"/>
      </w:tblGrid>
      <w:tr w:rsidR="00C65F5E" w:rsidRPr="00515FD9" w14:paraId="604FC348" w14:textId="77777777" w:rsidTr="00EC093D">
        <w:tc>
          <w:tcPr>
            <w:tcW w:w="2689" w:type="dxa"/>
          </w:tcPr>
          <w:p w14:paraId="2C4CB7EE" w14:textId="6ABC98C1" w:rsidR="00C65F5E" w:rsidRPr="00515FD9" w:rsidRDefault="00CF5897" w:rsidP="00BF26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COMPONENTE CURRICULAR</w:t>
            </w:r>
          </w:p>
        </w:tc>
        <w:tc>
          <w:tcPr>
            <w:tcW w:w="1984" w:type="dxa"/>
          </w:tcPr>
          <w:p w14:paraId="585144C6" w14:textId="7750FCA6" w:rsidR="00C65F5E" w:rsidRPr="00515FD9" w:rsidRDefault="00C65F5E" w:rsidP="00BF26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5FD9">
              <w:rPr>
                <w:rFonts w:ascii="Arial" w:hAnsi="Arial" w:cs="Arial"/>
                <w:sz w:val="24"/>
                <w:szCs w:val="24"/>
              </w:rPr>
              <w:t>AÇÃO</w:t>
            </w:r>
          </w:p>
        </w:tc>
        <w:tc>
          <w:tcPr>
            <w:tcW w:w="2126" w:type="dxa"/>
          </w:tcPr>
          <w:p w14:paraId="42628233" w14:textId="65264275" w:rsidR="00C65F5E" w:rsidRDefault="00C65F5E" w:rsidP="00BF26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HABILIDADES</w:t>
            </w:r>
          </w:p>
        </w:tc>
        <w:tc>
          <w:tcPr>
            <w:tcW w:w="2127" w:type="dxa"/>
          </w:tcPr>
          <w:p w14:paraId="1638F650" w14:textId="466F998D" w:rsidR="00C65F5E" w:rsidRPr="00515FD9" w:rsidRDefault="00C65F5E" w:rsidP="00BF26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METODOLOGIA</w:t>
            </w:r>
          </w:p>
        </w:tc>
        <w:tc>
          <w:tcPr>
            <w:tcW w:w="3118" w:type="dxa"/>
          </w:tcPr>
          <w:p w14:paraId="224E0E2A" w14:textId="1031679E" w:rsidR="00C65F5E" w:rsidRPr="00515FD9" w:rsidRDefault="00C65F5E" w:rsidP="00BF26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5FD9">
              <w:rPr>
                <w:rFonts w:ascii="Arial" w:hAnsi="Arial" w:cs="Arial"/>
                <w:sz w:val="24"/>
                <w:szCs w:val="24"/>
              </w:rPr>
              <w:t>METAS</w:t>
            </w:r>
            <w:r>
              <w:rPr>
                <w:rFonts w:ascii="Arial" w:hAnsi="Arial" w:cs="Arial"/>
                <w:sz w:val="24"/>
                <w:szCs w:val="24"/>
              </w:rPr>
              <w:t>/</w:t>
            </w:r>
            <w:r w:rsidRPr="00515FD9">
              <w:rPr>
                <w:rFonts w:ascii="Arial" w:hAnsi="Arial" w:cs="Arial"/>
                <w:sz w:val="24"/>
                <w:szCs w:val="24"/>
              </w:rPr>
              <w:t xml:space="preserve"> RESULTADO ESPERADO</w:t>
            </w:r>
          </w:p>
        </w:tc>
        <w:tc>
          <w:tcPr>
            <w:tcW w:w="1985" w:type="dxa"/>
          </w:tcPr>
          <w:p w14:paraId="27823674" w14:textId="3B329F1B" w:rsidR="00C65F5E" w:rsidRPr="00515FD9" w:rsidRDefault="00CF5897" w:rsidP="00BF26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PERÍODO</w:t>
            </w:r>
          </w:p>
        </w:tc>
      </w:tr>
      <w:tr w:rsidR="00C65F5E" w14:paraId="7595CEFB" w14:textId="77777777" w:rsidTr="00EC093D">
        <w:tc>
          <w:tcPr>
            <w:tcW w:w="2689" w:type="dxa"/>
          </w:tcPr>
          <w:p w14:paraId="61E71C39" w14:textId="32711936" w:rsidR="00C65F5E" w:rsidRDefault="00C65F5E">
            <w:r>
              <w:t>Língua Portuguesa - Leitura</w:t>
            </w:r>
          </w:p>
          <w:p w14:paraId="03138330" w14:textId="0AFC0952" w:rsidR="00C65F5E" w:rsidRDefault="00C65F5E"/>
          <w:p w14:paraId="01FE365B" w14:textId="77777777" w:rsidR="00C65F5E" w:rsidRDefault="00C65F5E"/>
          <w:p w14:paraId="1760D748" w14:textId="77777777" w:rsidR="00C65F5E" w:rsidRDefault="00C65F5E"/>
          <w:p w14:paraId="73EE95D1" w14:textId="77777777" w:rsidR="00C65F5E" w:rsidRDefault="00C65F5E"/>
          <w:p w14:paraId="7419743A" w14:textId="1E9C7985" w:rsidR="00C65F5E" w:rsidRDefault="00C65F5E"/>
        </w:tc>
        <w:tc>
          <w:tcPr>
            <w:tcW w:w="1984" w:type="dxa"/>
          </w:tcPr>
          <w:p w14:paraId="2D40C7FA" w14:textId="77777777" w:rsidR="00C65F5E" w:rsidRDefault="003C1F05">
            <w:r>
              <w:t>Ficha de leitura</w:t>
            </w:r>
          </w:p>
          <w:p w14:paraId="5B90F56B" w14:textId="21F8BBEE" w:rsidR="003C1F05" w:rsidRDefault="003C1F05"/>
        </w:tc>
        <w:tc>
          <w:tcPr>
            <w:tcW w:w="2126" w:type="dxa"/>
          </w:tcPr>
          <w:p w14:paraId="54A0F3AA" w14:textId="5F61AD7B" w:rsidR="00C65F5E" w:rsidRDefault="00D77D1A">
            <w:r>
              <w:t>(EF05LP09Ler e compreender resumos,</w:t>
            </w:r>
            <w:r>
              <w:t xml:space="preserve"> </w:t>
            </w:r>
            <w:r>
              <w:t>mapas conceituais, relatórios, entre outros textos do campo das práticas de estudo e pesquisa, considerando a situação comunicativa, o tema/ assunto, a estrutura composicional e o estilo do gênero.)</w:t>
            </w:r>
          </w:p>
        </w:tc>
        <w:tc>
          <w:tcPr>
            <w:tcW w:w="2127" w:type="dxa"/>
          </w:tcPr>
          <w:p w14:paraId="2888740F" w14:textId="00EB982E" w:rsidR="00C65F5E" w:rsidRDefault="003C1F05">
            <w:r>
              <w:t>Apresentar resumo do livro de sua escolha</w:t>
            </w:r>
            <w:r w:rsidR="00D77D1A">
              <w:t xml:space="preserve"> semanalmente.</w:t>
            </w:r>
            <w:r>
              <w:t xml:space="preserve"> Desenvolver a competência leitora nos alunos e aprofundar o conhecimento nos diversos</w:t>
            </w:r>
            <w:r w:rsidR="00D77D1A">
              <w:t xml:space="preserve"> tipos textuais.</w:t>
            </w:r>
          </w:p>
        </w:tc>
        <w:tc>
          <w:tcPr>
            <w:tcW w:w="3118" w:type="dxa"/>
          </w:tcPr>
          <w:p w14:paraId="15D925FD" w14:textId="528C30E0" w:rsidR="00C65F5E" w:rsidRDefault="00D77D1A">
            <w:r>
              <w:t>Que 90% dos alunos estejam lendo fluentemente qualquer tipo de gênero textual.</w:t>
            </w:r>
          </w:p>
        </w:tc>
        <w:tc>
          <w:tcPr>
            <w:tcW w:w="1985" w:type="dxa"/>
          </w:tcPr>
          <w:p w14:paraId="469319C6" w14:textId="231CD59B" w:rsidR="00C65F5E" w:rsidRPr="00515FD9" w:rsidRDefault="00D77D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Durante o ano letivo.</w:t>
            </w:r>
          </w:p>
        </w:tc>
      </w:tr>
      <w:tr w:rsidR="00C65F5E" w14:paraId="7BE1035F" w14:textId="77777777" w:rsidTr="00EC093D">
        <w:tc>
          <w:tcPr>
            <w:tcW w:w="2689" w:type="dxa"/>
          </w:tcPr>
          <w:p w14:paraId="63D0E8FA" w14:textId="3EA478D1" w:rsidR="00C65F5E" w:rsidRDefault="00C65F5E">
            <w:r>
              <w:t>Língua Portuguesa - Produção</w:t>
            </w:r>
          </w:p>
          <w:p w14:paraId="2A0255E2" w14:textId="77777777" w:rsidR="00C65F5E" w:rsidRDefault="00C65F5E"/>
          <w:p w14:paraId="06B02C58" w14:textId="77777777" w:rsidR="00C65F5E" w:rsidRDefault="00C65F5E"/>
          <w:p w14:paraId="6EFA961C" w14:textId="1077F0F1" w:rsidR="00C65F5E" w:rsidRDefault="00C65F5E"/>
          <w:p w14:paraId="646303A6" w14:textId="77777777" w:rsidR="00C65F5E" w:rsidRDefault="00C65F5E"/>
          <w:p w14:paraId="1912B470" w14:textId="2FA1D87A" w:rsidR="00C65F5E" w:rsidRDefault="00C65F5E"/>
        </w:tc>
        <w:tc>
          <w:tcPr>
            <w:tcW w:w="1984" w:type="dxa"/>
          </w:tcPr>
          <w:p w14:paraId="766D060C" w14:textId="5CFCF8CE" w:rsidR="00C65F5E" w:rsidRDefault="00AE64A8">
            <w:r>
              <w:t xml:space="preserve">Escrita </w:t>
            </w:r>
            <w:r w:rsidR="00E95B00">
              <w:t xml:space="preserve">de vários gêneros textuais (narrativo, descritivo, carta, relato </w:t>
            </w:r>
            <w:proofErr w:type="spellStart"/>
            <w:r w:rsidR="00E95B00">
              <w:t>etc</w:t>
            </w:r>
            <w:proofErr w:type="spellEnd"/>
            <w:r w:rsidR="00E95B00">
              <w:t>)</w:t>
            </w:r>
          </w:p>
        </w:tc>
        <w:tc>
          <w:tcPr>
            <w:tcW w:w="2126" w:type="dxa"/>
          </w:tcPr>
          <w:p w14:paraId="2450256A" w14:textId="77777777" w:rsidR="00656C55" w:rsidRDefault="00656C55" w:rsidP="00656C55">
            <w:r>
              <w:t>EF15LP05 – Planejar e produzir textos considerando a situação comunicativa.</w:t>
            </w:r>
          </w:p>
          <w:p w14:paraId="31B81C0A" w14:textId="77777777" w:rsidR="00656C55" w:rsidRDefault="00656C55" w:rsidP="00656C55">
            <w:r>
              <w:t>EF15LP06 – Reler e revisar o texto, fazendo ajustes necessários.</w:t>
            </w:r>
          </w:p>
          <w:p w14:paraId="7F187EE0" w14:textId="77777777" w:rsidR="00656C55" w:rsidRDefault="00656C55" w:rsidP="00656C55">
            <w:r>
              <w:lastRenderedPageBreak/>
              <w:t>EF35LP07 – Utilizar conhecimentos linguísticos e gramaticais na produção textual.</w:t>
            </w:r>
          </w:p>
          <w:p w14:paraId="69C85002" w14:textId="77777777" w:rsidR="00656C55" w:rsidRDefault="00656C55" w:rsidP="00656C55">
            <w:r>
              <w:t>EF35LP08 – Produzir textos com sequência lógica de ideias (início, meio e fim).</w:t>
            </w:r>
          </w:p>
          <w:p w14:paraId="3A86B87F" w14:textId="44B247A6" w:rsidR="00C65F5E" w:rsidRDefault="00656C55" w:rsidP="00656C55">
            <w:r>
              <w:t>EF05LP09 – Organizar parágrafos e usar pontuação adequada</w:t>
            </w:r>
          </w:p>
        </w:tc>
        <w:tc>
          <w:tcPr>
            <w:tcW w:w="2127" w:type="dxa"/>
          </w:tcPr>
          <w:p w14:paraId="7DA0F763" w14:textId="0A06AD1D" w:rsidR="00C65F5E" w:rsidRDefault="00AE64A8">
            <w:r>
              <w:lastRenderedPageBreak/>
              <w:t>Será baseada em sequência didática, com foco no processo de escrita: Planejamento, Escrita, Revisão, Reescrita.</w:t>
            </w:r>
          </w:p>
        </w:tc>
        <w:tc>
          <w:tcPr>
            <w:tcW w:w="3118" w:type="dxa"/>
          </w:tcPr>
          <w:p w14:paraId="233F94D7" w14:textId="1547FA09" w:rsidR="00C65F5E" w:rsidRDefault="00E95B00">
            <w:r>
              <w:t>Que 90% dos alunos tenham mais confiança para produzir um texto, maior autonomia na escrita, redução dos erros ortográficos e melhoria na organização textual.</w:t>
            </w:r>
          </w:p>
        </w:tc>
        <w:tc>
          <w:tcPr>
            <w:tcW w:w="1985" w:type="dxa"/>
          </w:tcPr>
          <w:p w14:paraId="593DC9F4" w14:textId="1147C8E0" w:rsidR="00C65F5E" w:rsidRPr="00515FD9" w:rsidRDefault="00E95B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Durante o ano letivo</w:t>
            </w:r>
          </w:p>
        </w:tc>
      </w:tr>
      <w:tr w:rsidR="00C65F5E" w14:paraId="40C7E4B9" w14:textId="77777777" w:rsidTr="00EC093D">
        <w:tc>
          <w:tcPr>
            <w:tcW w:w="2689" w:type="dxa"/>
          </w:tcPr>
          <w:p w14:paraId="5AA53B3E" w14:textId="1599228D" w:rsidR="00C65F5E" w:rsidRDefault="00C65F5E">
            <w:r>
              <w:t xml:space="preserve">Matemática </w:t>
            </w:r>
          </w:p>
          <w:p w14:paraId="6C79DDE8" w14:textId="77777777" w:rsidR="00C65F5E" w:rsidRDefault="00C65F5E"/>
          <w:p w14:paraId="30D17E1B" w14:textId="721DBFA4" w:rsidR="00C65F5E" w:rsidRDefault="00656C55">
            <w:r>
              <w:t>Sistema de numeração decimal</w:t>
            </w:r>
          </w:p>
          <w:p w14:paraId="3D9E78D7" w14:textId="5464787E" w:rsidR="00C65F5E" w:rsidRDefault="00C65F5E"/>
          <w:p w14:paraId="2D6F539D" w14:textId="77777777" w:rsidR="00C65F5E" w:rsidRDefault="00C65F5E"/>
          <w:p w14:paraId="014AED05" w14:textId="792F90C3" w:rsidR="00C65F5E" w:rsidRDefault="00C65F5E"/>
        </w:tc>
        <w:tc>
          <w:tcPr>
            <w:tcW w:w="1984" w:type="dxa"/>
          </w:tcPr>
          <w:p w14:paraId="6680E73C" w14:textId="77777777" w:rsidR="00C65F5E" w:rsidRDefault="00656C55">
            <w:r>
              <w:t>Leitura e escrita de números grandes.</w:t>
            </w:r>
          </w:p>
          <w:p w14:paraId="2B4351F7" w14:textId="77777777" w:rsidR="00656C55" w:rsidRDefault="00656C55">
            <w:r>
              <w:t>Composição e decomposição de números.</w:t>
            </w:r>
          </w:p>
          <w:p w14:paraId="0485F791" w14:textId="247B0017" w:rsidR="00656C55" w:rsidRDefault="00656C55">
            <w:r>
              <w:t>Quadro de valor posicional (QVP).</w:t>
            </w:r>
          </w:p>
          <w:p w14:paraId="01F1547A" w14:textId="4F08ED0E" w:rsidR="00656C55" w:rsidRDefault="00656C55">
            <w:r>
              <w:t>Situações-problema.</w:t>
            </w:r>
          </w:p>
          <w:p w14:paraId="5A83BCE0" w14:textId="5A24C0E5" w:rsidR="00656C55" w:rsidRDefault="00656C55">
            <w:r>
              <w:t>Jogos pedagógicos.</w:t>
            </w:r>
          </w:p>
          <w:p w14:paraId="15AF8E07" w14:textId="4FED355B" w:rsidR="00656C55" w:rsidRDefault="00656C55">
            <w:r>
              <w:t>Comparação e ordenação.</w:t>
            </w:r>
          </w:p>
        </w:tc>
        <w:tc>
          <w:tcPr>
            <w:tcW w:w="2126" w:type="dxa"/>
          </w:tcPr>
          <w:p w14:paraId="5EF9BCB9" w14:textId="77777777" w:rsidR="00FE18D8" w:rsidRDefault="00FE18D8" w:rsidP="00FE18D8">
            <w:r>
              <w:t>EF05MA02</w:t>
            </w:r>
          </w:p>
          <w:p w14:paraId="2DC9EB69" w14:textId="6F5F69E6" w:rsidR="00FE18D8" w:rsidRDefault="00FE18D8" w:rsidP="00FE18D8">
            <w:r>
              <w:t>Compor e decompor números naturais, utilizando diferentes estratégias (adição, multiplicação por potências de 10, etc.).</w:t>
            </w:r>
          </w:p>
          <w:p w14:paraId="3658EBB2" w14:textId="77777777" w:rsidR="00FE18D8" w:rsidRDefault="00FE18D8" w:rsidP="00FE18D8">
            <w:r>
              <w:t>EF05MA03</w:t>
            </w:r>
          </w:p>
          <w:p w14:paraId="0C56C942" w14:textId="3A6EA1B4" w:rsidR="00FE18D8" w:rsidRDefault="00FE18D8" w:rsidP="00FE18D8">
            <w:r>
              <w:t xml:space="preserve"> Identificar o valor posicional dos algarismos em números naturais.</w:t>
            </w:r>
          </w:p>
          <w:p w14:paraId="7873A84A" w14:textId="77777777" w:rsidR="00FE18D8" w:rsidRDefault="00FE18D8" w:rsidP="00FE18D8">
            <w:r>
              <w:t>EF05MA04</w:t>
            </w:r>
          </w:p>
          <w:p w14:paraId="62D13D3B" w14:textId="413E47B0" w:rsidR="00C65F5E" w:rsidRDefault="00FE18D8" w:rsidP="00FE18D8">
            <w:r>
              <w:t xml:space="preserve"> Utilizar números naturais na resolução de problemas do cotidiano.</w:t>
            </w:r>
          </w:p>
        </w:tc>
        <w:tc>
          <w:tcPr>
            <w:tcW w:w="2127" w:type="dxa"/>
          </w:tcPr>
          <w:p w14:paraId="6300BA29" w14:textId="53314A5D" w:rsidR="00C65F5E" w:rsidRDefault="00656C55">
            <w:r>
              <w:t>Será baseada em abordagem ativa, concreta e progressiva, respeitando o nível de aprendizagem dos alunos</w:t>
            </w:r>
            <w:r w:rsidR="00FE18D8">
              <w:t>.</w:t>
            </w:r>
          </w:p>
          <w:p w14:paraId="32738B2B" w14:textId="2B360C79" w:rsidR="00656C55" w:rsidRDefault="00656C55">
            <w:r>
              <w:t xml:space="preserve">Aprendizagem concreta e abstrata; </w:t>
            </w:r>
            <w:r w:rsidR="00FE18D8">
              <w:t>Uso do quadro de valor posicional; Resolução de problemas do cotidiano; Interação e participação em grupo ou em dupla.</w:t>
            </w:r>
          </w:p>
        </w:tc>
        <w:tc>
          <w:tcPr>
            <w:tcW w:w="3118" w:type="dxa"/>
          </w:tcPr>
          <w:p w14:paraId="15AECCDD" w14:textId="712FDFE4" w:rsidR="00C65F5E" w:rsidRDefault="00FE184E">
            <w:r>
              <w:t>Ao final, o aluno deve compreender o sistema de numeração decimal; reconhecer valor posicional, ler, escrever e organizar números; aplicar o conhecimento em situações do dia a dia.</w:t>
            </w:r>
          </w:p>
        </w:tc>
        <w:tc>
          <w:tcPr>
            <w:tcW w:w="1985" w:type="dxa"/>
          </w:tcPr>
          <w:p w14:paraId="6DF5E9E6" w14:textId="0E635ECD" w:rsidR="00C65F5E" w:rsidRPr="00515FD9" w:rsidRDefault="00FE18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Durante o ano letivo.</w:t>
            </w:r>
          </w:p>
        </w:tc>
      </w:tr>
      <w:tr w:rsidR="00C65F5E" w14:paraId="5919F8C2" w14:textId="77777777" w:rsidTr="00EC093D">
        <w:tc>
          <w:tcPr>
            <w:tcW w:w="2689" w:type="dxa"/>
          </w:tcPr>
          <w:p w14:paraId="5AC095A4" w14:textId="41F798C6" w:rsidR="00C65F5E" w:rsidRDefault="00C65F5E">
            <w:r>
              <w:t>Matemática</w:t>
            </w:r>
          </w:p>
          <w:p w14:paraId="22723584" w14:textId="4093BB4E" w:rsidR="00C65F5E" w:rsidRDefault="00AC4B06">
            <w:r>
              <w:t xml:space="preserve">Modelagem de negócios e Comportamento </w:t>
            </w:r>
          </w:p>
          <w:p w14:paraId="330F1612" w14:textId="6374EEC6" w:rsidR="00C65F5E" w:rsidRDefault="00AC4B06">
            <w:r>
              <w:t>e</w:t>
            </w:r>
            <w:r w:rsidR="00C829B1">
              <w:t xml:space="preserve">mpreendedor </w:t>
            </w:r>
          </w:p>
          <w:p w14:paraId="13739694" w14:textId="77777777" w:rsidR="00C65F5E" w:rsidRDefault="00C65F5E"/>
          <w:p w14:paraId="5F720182" w14:textId="77777777" w:rsidR="00C65F5E" w:rsidRDefault="00C65F5E"/>
          <w:p w14:paraId="2B308792" w14:textId="64CE752C" w:rsidR="00C65F5E" w:rsidRDefault="00C65F5E"/>
        </w:tc>
        <w:tc>
          <w:tcPr>
            <w:tcW w:w="1984" w:type="dxa"/>
          </w:tcPr>
          <w:p w14:paraId="1257C007" w14:textId="30D15680" w:rsidR="00C65F5E" w:rsidRPr="00C829B1" w:rsidRDefault="00C829B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02084">
              <w:rPr>
                <w:rStyle w:val="Forte"/>
                <w:rFonts w:cstheme="minorHAnsi"/>
                <w:b w:val="0"/>
                <w:bCs w:val="0"/>
                <w:sz w:val="24"/>
                <w:szCs w:val="24"/>
                <w:shd w:val="clear" w:color="auto" w:fill="FFFFFF"/>
              </w:rPr>
              <w:t>A</w:t>
            </w:r>
            <w:r w:rsidRPr="00102084">
              <w:rPr>
                <w:rStyle w:val="Forte"/>
                <w:rFonts w:cstheme="minorHAnsi"/>
                <w:b w:val="0"/>
                <w:bCs w:val="0"/>
                <w:sz w:val="24"/>
                <w:szCs w:val="24"/>
                <w:shd w:val="clear" w:color="auto" w:fill="FFFFFF"/>
              </w:rPr>
              <w:t>tividade empreendedora de montar um negócio</w:t>
            </w:r>
            <w:r w:rsidRPr="00102084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 xml:space="preserve">, </w:t>
            </w:r>
            <w:r w:rsidRPr="00102084">
              <w:rPr>
                <w:rFonts w:cstheme="minorHAnsi"/>
                <w:sz w:val="24"/>
                <w:szCs w:val="24"/>
                <w:shd w:val="clear" w:color="auto" w:fill="FFFFFF"/>
              </w:rPr>
              <w:t>como a produção e a venda dos alimentos</w:t>
            </w:r>
            <w:r w:rsidR="00660CEE" w:rsidRPr="00102084">
              <w:rPr>
                <w:rFonts w:cstheme="minorHAnsi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2126" w:type="dxa"/>
          </w:tcPr>
          <w:p w14:paraId="4202CDE4" w14:textId="6DD042FC" w:rsidR="00C65F5E" w:rsidRDefault="00102084">
            <w:r>
              <w:t>(EF04MA25)</w:t>
            </w:r>
            <w:r>
              <w:t xml:space="preserve"> </w:t>
            </w:r>
            <w:r>
              <w:t>Resolver e</w:t>
            </w:r>
            <w:r>
              <w:t xml:space="preserve"> </w:t>
            </w:r>
            <w:r>
              <w:t>elaborar</w:t>
            </w:r>
            <w:r>
              <w:t xml:space="preserve"> </w:t>
            </w:r>
            <w:r>
              <w:t>situações -problema</w:t>
            </w:r>
            <w:r>
              <w:t xml:space="preserve"> </w:t>
            </w:r>
            <w:r>
              <w:t>que</w:t>
            </w:r>
            <w:r>
              <w:t xml:space="preserve"> </w:t>
            </w:r>
            <w:r>
              <w:t>envolvam</w:t>
            </w:r>
            <w:r>
              <w:t xml:space="preserve"> </w:t>
            </w:r>
            <w:r>
              <w:t>compra</w:t>
            </w:r>
            <w:r>
              <w:t xml:space="preserve"> </w:t>
            </w:r>
            <w:r>
              <w:t>e venda e formas de pagamento, utilizando termos</w:t>
            </w:r>
            <w:r>
              <w:t xml:space="preserve"> </w:t>
            </w:r>
            <w:r>
              <w:lastRenderedPageBreak/>
              <w:t>como</w:t>
            </w:r>
            <w:r>
              <w:t xml:space="preserve"> </w:t>
            </w:r>
            <w:r>
              <w:t>troco e</w:t>
            </w:r>
            <w:r>
              <w:t xml:space="preserve"> </w:t>
            </w:r>
            <w:r>
              <w:t>desconto,</w:t>
            </w:r>
            <w:r>
              <w:t xml:space="preserve"> </w:t>
            </w:r>
            <w:r>
              <w:t>enfatizando o consumo ético, consciente e responsável.</w:t>
            </w:r>
          </w:p>
        </w:tc>
        <w:tc>
          <w:tcPr>
            <w:tcW w:w="2127" w:type="dxa"/>
          </w:tcPr>
          <w:p w14:paraId="7FCDBA30" w14:textId="4074D6DC" w:rsidR="00C65F5E" w:rsidRPr="00660CEE" w:rsidRDefault="00660CEE">
            <w:pPr>
              <w:rPr>
                <w:rFonts w:cstheme="minorHAnsi"/>
                <w:sz w:val="24"/>
                <w:szCs w:val="24"/>
              </w:rPr>
            </w:pPr>
            <w:r w:rsidRPr="00102084">
              <w:rPr>
                <w:rFonts w:cstheme="minorHAnsi"/>
                <w:sz w:val="24"/>
                <w:szCs w:val="24"/>
                <w:shd w:val="clear" w:color="auto" w:fill="FFFFFF"/>
              </w:rPr>
              <w:lastRenderedPageBreak/>
              <w:t>P</w:t>
            </w:r>
            <w:r w:rsidRPr="00102084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ossui o propósito de disseminar a cultura empreendedora, integrando atividades práticas e criativas que </w:t>
            </w:r>
            <w:r w:rsidRPr="00102084">
              <w:rPr>
                <w:rFonts w:cstheme="minorHAnsi"/>
                <w:sz w:val="24"/>
                <w:szCs w:val="24"/>
                <w:shd w:val="clear" w:color="auto" w:fill="FFFFFF"/>
              </w:rPr>
              <w:lastRenderedPageBreak/>
              <w:t>relacionam o ato de empreender com as atividades educacionais formais do ensino fundamental.</w:t>
            </w:r>
          </w:p>
        </w:tc>
        <w:tc>
          <w:tcPr>
            <w:tcW w:w="3118" w:type="dxa"/>
          </w:tcPr>
          <w:p w14:paraId="126CAE97" w14:textId="26B57865" w:rsidR="00C65F5E" w:rsidRPr="00AC4B06" w:rsidRDefault="00AC4B06" w:rsidP="00AC4B06">
            <w:r>
              <w:lastRenderedPageBreak/>
              <w:t>D</w:t>
            </w:r>
            <w:r w:rsidRPr="00AC4B06">
              <w:t xml:space="preserve">edicar-se a preparar alimentos que sejam oferecidos nesse local, organizado como “espaço gastronômico”. A escola, realizando o curso dentro de suas atividades educacionais, levará os alunos </w:t>
            </w:r>
            <w:r>
              <w:t xml:space="preserve">a </w:t>
            </w:r>
            <w:r w:rsidRPr="00AC4B06">
              <w:t>oferecerem tais produtos na própria escola.</w:t>
            </w:r>
          </w:p>
        </w:tc>
        <w:tc>
          <w:tcPr>
            <w:tcW w:w="1985" w:type="dxa"/>
          </w:tcPr>
          <w:p w14:paraId="6E7280BD" w14:textId="7EF08FF9" w:rsidR="00C65F5E" w:rsidRPr="00515FD9" w:rsidRDefault="0010208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Durante o ano letivo </w:t>
            </w:r>
          </w:p>
        </w:tc>
      </w:tr>
    </w:tbl>
    <w:p w14:paraId="60295AF0" w14:textId="77777777" w:rsidR="00F74C67" w:rsidRDefault="00F74C67"/>
    <w:p w14:paraId="6C5CCB50" w14:textId="32AB3014" w:rsidR="00F74C67" w:rsidRPr="00874C58" w:rsidRDefault="00874C58" w:rsidP="00F74C67">
      <w:pPr>
        <w:jc w:val="center"/>
        <w:rPr>
          <w:b/>
          <w:bCs/>
          <w:color w:val="FF0000"/>
        </w:rPr>
      </w:pPr>
      <w:r w:rsidRPr="00874C58">
        <w:rPr>
          <w:b/>
          <w:bCs/>
          <w:color w:val="FF0000"/>
        </w:rPr>
        <w:t>MODELO DE EXEMPLO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9"/>
        <w:gridCol w:w="1869"/>
        <w:gridCol w:w="2124"/>
        <w:gridCol w:w="2307"/>
        <w:gridCol w:w="2054"/>
        <w:gridCol w:w="1461"/>
        <w:gridCol w:w="2252"/>
      </w:tblGrid>
      <w:tr w:rsidR="00630A40" w:rsidRPr="00630A40" w14:paraId="0DA63E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34664" w14:textId="77777777" w:rsidR="00630A40" w:rsidRPr="00630A40" w:rsidRDefault="00630A40" w:rsidP="00630A4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0A40">
              <w:rPr>
                <w:rFonts w:ascii="Arial" w:hAnsi="Arial" w:cs="Arial"/>
                <w:b/>
                <w:bCs/>
                <w:sz w:val="24"/>
                <w:szCs w:val="24"/>
              </w:rPr>
              <w:t>Componente Curricular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01483" w14:textId="77777777" w:rsidR="00630A40" w:rsidRPr="00630A40" w:rsidRDefault="00630A40" w:rsidP="00630A4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0A40">
              <w:rPr>
                <w:rFonts w:ascii="Arial" w:hAnsi="Arial" w:cs="Arial"/>
                <w:b/>
                <w:bCs/>
                <w:sz w:val="24"/>
                <w:szCs w:val="24"/>
              </w:rPr>
              <w:t>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FC98C" w14:textId="77777777" w:rsidR="00630A40" w:rsidRPr="00630A40" w:rsidRDefault="00630A40" w:rsidP="00630A4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0A40">
              <w:rPr>
                <w:rFonts w:ascii="Arial" w:hAnsi="Arial" w:cs="Arial"/>
                <w:b/>
                <w:bCs/>
                <w:sz w:val="24"/>
                <w:szCs w:val="24"/>
              </w:rPr>
              <w:t>HABILIDADES (BNCC)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3BF2C" w14:textId="77777777" w:rsidR="00630A40" w:rsidRPr="00630A40" w:rsidRDefault="00630A40" w:rsidP="00630A4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0A40">
              <w:rPr>
                <w:rFonts w:ascii="Arial" w:hAnsi="Arial" w:cs="Arial"/>
                <w:b/>
                <w:bCs/>
                <w:sz w:val="24"/>
                <w:szCs w:val="24"/>
              </w:rPr>
              <w:t>METODOLOGIA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9E77B" w14:textId="77777777" w:rsidR="00630A40" w:rsidRPr="00630A40" w:rsidRDefault="00630A40" w:rsidP="00630A4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0A40">
              <w:rPr>
                <w:rFonts w:ascii="Arial" w:hAnsi="Arial" w:cs="Arial"/>
                <w:b/>
                <w:bCs/>
                <w:sz w:val="24"/>
                <w:szCs w:val="24"/>
              </w:rPr>
              <w:t>METAS/ RESULTADO ESPERADO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7CDCD" w14:textId="1B2FCBDB" w:rsidR="00630A40" w:rsidRDefault="00630A40" w:rsidP="00630A4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Período</w:t>
            </w:r>
          </w:p>
          <w:p w14:paraId="3ECB6007" w14:textId="77777777" w:rsidR="00630A40" w:rsidRDefault="00630A40" w:rsidP="00630A4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DE2341F" w14:textId="4C72E2A5" w:rsidR="00630A40" w:rsidRPr="00630A40" w:rsidRDefault="00630A40" w:rsidP="00630A4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66C51" w14:textId="77777777" w:rsidR="00630A40" w:rsidRPr="00630A40" w:rsidRDefault="00630A40" w:rsidP="00630A4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0A40">
              <w:rPr>
                <w:rFonts w:ascii="Arial" w:hAnsi="Arial" w:cs="Arial"/>
                <w:b/>
                <w:bCs/>
                <w:sz w:val="24"/>
                <w:szCs w:val="24"/>
              </w:rPr>
              <w:t>RESPONSÁVEL</w:t>
            </w:r>
          </w:p>
        </w:tc>
      </w:tr>
      <w:tr w:rsidR="00630A40" w:rsidRPr="00630A40" w14:paraId="308046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D6ED7" w14:textId="77777777" w:rsidR="00630A40" w:rsidRPr="00630A40" w:rsidRDefault="00630A40" w:rsidP="00630A4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0A40">
              <w:rPr>
                <w:rFonts w:ascii="Arial" w:hAnsi="Arial" w:cs="Arial"/>
                <w:b/>
                <w:bCs/>
                <w:sz w:val="24"/>
                <w:szCs w:val="24"/>
              </w:rPr>
              <w:t>Língua Portuguesa - Leitura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2040C" w14:textId="77777777" w:rsidR="00630A40" w:rsidRPr="00630A40" w:rsidRDefault="00630A40" w:rsidP="00630A4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0A40">
              <w:rPr>
                <w:rFonts w:ascii="Arial" w:hAnsi="Arial" w:cs="Arial"/>
                <w:b/>
                <w:bCs/>
                <w:sz w:val="24"/>
                <w:szCs w:val="24"/>
              </w:rPr>
              <w:t>Projeto "Roda de Leitura Diária" e empréstimo de livros.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22750" w14:textId="77777777" w:rsidR="00630A40" w:rsidRPr="00630A40" w:rsidRDefault="00630A40" w:rsidP="00630A4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0A40">
              <w:rPr>
                <w:rFonts w:ascii="Arial" w:hAnsi="Arial" w:cs="Arial"/>
                <w:b/>
                <w:bCs/>
                <w:sz w:val="24"/>
                <w:szCs w:val="24"/>
              </w:rPr>
              <w:t>(EF15LP02) Estabelecer expectativas em relação ao texto que vai ler.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AF192" w14:textId="77777777" w:rsidR="00630A40" w:rsidRPr="00630A40" w:rsidRDefault="00630A40" w:rsidP="00630A4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0A40">
              <w:rPr>
                <w:rFonts w:ascii="Arial" w:hAnsi="Arial" w:cs="Arial"/>
                <w:b/>
                <w:bCs/>
                <w:sz w:val="24"/>
                <w:szCs w:val="24"/>
              </w:rPr>
              <w:t>Leitura compartilhada, leitura em voz alta pelo professor e momentos de leitura silenciosa.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228C8" w14:textId="77777777" w:rsidR="00630A40" w:rsidRPr="00630A40" w:rsidRDefault="00630A40" w:rsidP="00630A4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0A40">
              <w:rPr>
                <w:rFonts w:ascii="Arial" w:hAnsi="Arial" w:cs="Arial"/>
                <w:b/>
                <w:bCs/>
                <w:sz w:val="24"/>
                <w:szCs w:val="24"/>
              </w:rPr>
              <w:t>90% dos alunos lendo textos curtos com fluência e compreensão até o fim do semestre.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36A15" w14:textId="060A5FB0" w:rsidR="00630A40" w:rsidRPr="00630A40" w:rsidRDefault="00630A40" w:rsidP="00630A4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 01 a 30 de março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970FC" w14:textId="77777777" w:rsidR="00630A40" w:rsidRPr="00630A40" w:rsidRDefault="00630A40" w:rsidP="00630A4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0A40">
              <w:rPr>
                <w:rFonts w:ascii="Arial" w:hAnsi="Arial" w:cs="Arial"/>
                <w:b/>
                <w:bCs/>
                <w:sz w:val="24"/>
                <w:szCs w:val="24"/>
              </w:rPr>
              <w:t>Professor Regente</w:t>
            </w:r>
          </w:p>
        </w:tc>
      </w:tr>
      <w:tr w:rsidR="00630A40" w:rsidRPr="00630A40" w14:paraId="22C6EB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5CC26" w14:textId="77777777" w:rsidR="00630A40" w:rsidRPr="00630A40" w:rsidRDefault="00630A40" w:rsidP="00630A4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0A40">
              <w:rPr>
                <w:rFonts w:ascii="Arial" w:hAnsi="Arial" w:cs="Arial"/>
                <w:b/>
                <w:bCs/>
                <w:sz w:val="24"/>
                <w:szCs w:val="24"/>
              </w:rPr>
              <w:t>Língua Portuguesa - Produção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59655" w14:textId="77777777" w:rsidR="00630A40" w:rsidRPr="00630A40" w:rsidRDefault="00630A40" w:rsidP="00630A4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0A40">
              <w:rPr>
                <w:rFonts w:ascii="Arial" w:hAnsi="Arial" w:cs="Arial"/>
                <w:b/>
                <w:bCs/>
                <w:sz w:val="24"/>
                <w:szCs w:val="24"/>
              </w:rPr>
              <w:t>Escrita de textos coletivos e reescrita de contos conhecidos.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5347D" w14:textId="77777777" w:rsidR="00630A40" w:rsidRPr="00630A40" w:rsidRDefault="00630A40" w:rsidP="00630A4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0A40">
              <w:rPr>
                <w:rFonts w:ascii="Arial" w:hAnsi="Arial" w:cs="Arial"/>
                <w:b/>
                <w:bCs/>
                <w:sz w:val="24"/>
                <w:szCs w:val="24"/>
              </w:rPr>
              <w:t>(EF02LP01) Utilizar letras maiúsculas em início de frases e em nomes próprios.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B71C2" w14:textId="77777777" w:rsidR="00630A40" w:rsidRPr="00630A40" w:rsidRDefault="00630A40" w:rsidP="00630A4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0A40">
              <w:rPr>
                <w:rFonts w:ascii="Arial" w:hAnsi="Arial" w:cs="Arial"/>
                <w:b/>
                <w:bCs/>
                <w:sz w:val="24"/>
                <w:szCs w:val="24"/>
              </w:rPr>
              <w:t>Produção textual em duplas (</w:t>
            </w:r>
            <w:proofErr w:type="gramStart"/>
            <w:r w:rsidRPr="00630A40">
              <w:rPr>
                <w:rFonts w:ascii="Arial" w:hAnsi="Arial" w:cs="Arial"/>
                <w:b/>
                <w:bCs/>
                <w:sz w:val="24"/>
                <w:szCs w:val="24"/>
              </w:rPr>
              <w:t>um dita</w:t>
            </w:r>
            <w:proofErr w:type="gramEnd"/>
            <w:r w:rsidRPr="00630A40">
              <w:rPr>
                <w:rFonts w:ascii="Arial" w:hAnsi="Arial" w:cs="Arial"/>
                <w:b/>
                <w:bCs/>
                <w:sz w:val="24"/>
                <w:szCs w:val="24"/>
              </w:rPr>
              <w:t>, outro escreve) e uso de varal de textos.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7EADC" w14:textId="77777777" w:rsidR="00630A40" w:rsidRPr="00630A40" w:rsidRDefault="00630A40" w:rsidP="00630A4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0A40">
              <w:rPr>
                <w:rFonts w:ascii="Arial" w:hAnsi="Arial" w:cs="Arial"/>
                <w:b/>
                <w:bCs/>
                <w:sz w:val="24"/>
                <w:szCs w:val="24"/>
              </w:rPr>
              <w:t>Alunos produzindo frases e pequenos textos com coesão e pontuação básica.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9A30E" w14:textId="0C402169" w:rsidR="00630A40" w:rsidRPr="00630A40" w:rsidRDefault="00630A40" w:rsidP="00630A4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Durante o 1º </w:t>
            </w:r>
            <w:r w:rsidRPr="00630A40">
              <w:rPr>
                <w:rFonts w:ascii="Arial" w:hAnsi="Arial" w:cs="Arial"/>
                <w:b/>
                <w:bCs/>
                <w:sz w:val="24"/>
                <w:szCs w:val="24"/>
              </w:rPr>
              <w:t>Bimestr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14592" w14:textId="77777777" w:rsidR="00630A40" w:rsidRPr="00630A40" w:rsidRDefault="00630A40" w:rsidP="00630A4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0A40">
              <w:rPr>
                <w:rFonts w:ascii="Arial" w:hAnsi="Arial" w:cs="Arial"/>
                <w:b/>
                <w:bCs/>
                <w:sz w:val="24"/>
                <w:szCs w:val="24"/>
              </w:rPr>
              <w:t>Professor Regente</w:t>
            </w:r>
          </w:p>
        </w:tc>
      </w:tr>
    </w:tbl>
    <w:p w14:paraId="1F01D36B" w14:textId="77777777" w:rsidR="00F74C67" w:rsidRDefault="00F74C67" w:rsidP="00F74C67">
      <w:pPr>
        <w:jc w:val="center"/>
        <w:rPr>
          <w:rFonts w:ascii="Arial" w:hAnsi="Arial" w:cs="Arial"/>
          <w:b/>
          <w:bCs/>
          <w:sz w:val="24"/>
          <w:szCs w:val="24"/>
        </w:rPr>
      </w:pPr>
    </w:p>
    <w:sectPr w:rsidR="00F74C67" w:rsidSect="00BF2646">
      <w:pgSz w:w="16838" w:h="11906" w:orient="landscape"/>
      <w:pgMar w:top="426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41ABC" w14:textId="77777777" w:rsidR="0059199E" w:rsidRDefault="0059199E" w:rsidP="00742D71">
      <w:pPr>
        <w:spacing w:after="0" w:line="240" w:lineRule="auto"/>
      </w:pPr>
      <w:r>
        <w:separator/>
      </w:r>
    </w:p>
  </w:endnote>
  <w:endnote w:type="continuationSeparator" w:id="0">
    <w:p w14:paraId="6AABD4E0" w14:textId="77777777" w:rsidR="0059199E" w:rsidRDefault="0059199E" w:rsidP="00742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E3029" w14:textId="77777777" w:rsidR="0059199E" w:rsidRDefault="0059199E" w:rsidP="00742D71">
      <w:pPr>
        <w:spacing w:after="0" w:line="240" w:lineRule="auto"/>
      </w:pPr>
      <w:r>
        <w:separator/>
      </w:r>
    </w:p>
  </w:footnote>
  <w:footnote w:type="continuationSeparator" w:id="0">
    <w:p w14:paraId="4E07132D" w14:textId="77777777" w:rsidR="0059199E" w:rsidRDefault="0059199E" w:rsidP="00742D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FD9"/>
    <w:rsid w:val="00042729"/>
    <w:rsid w:val="000926F7"/>
    <w:rsid w:val="000A490D"/>
    <w:rsid w:val="000C2E37"/>
    <w:rsid w:val="000F5574"/>
    <w:rsid w:val="00102084"/>
    <w:rsid w:val="001063C9"/>
    <w:rsid w:val="00205FE0"/>
    <w:rsid w:val="00221B92"/>
    <w:rsid w:val="00244D47"/>
    <w:rsid w:val="00283796"/>
    <w:rsid w:val="003363BE"/>
    <w:rsid w:val="003C1F05"/>
    <w:rsid w:val="00455B69"/>
    <w:rsid w:val="0047406D"/>
    <w:rsid w:val="00474DBB"/>
    <w:rsid w:val="00515FD9"/>
    <w:rsid w:val="005351F8"/>
    <w:rsid w:val="005354A5"/>
    <w:rsid w:val="005867A9"/>
    <w:rsid w:val="0059199E"/>
    <w:rsid w:val="0059345B"/>
    <w:rsid w:val="00630A40"/>
    <w:rsid w:val="00656C55"/>
    <w:rsid w:val="00660CEE"/>
    <w:rsid w:val="00692D9C"/>
    <w:rsid w:val="006F10DD"/>
    <w:rsid w:val="007114F7"/>
    <w:rsid w:val="00742D71"/>
    <w:rsid w:val="00766964"/>
    <w:rsid w:val="00874C58"/>
    <w:rsid w:val="00950CEA"/>
    <w:rsid w:val="00970F4E"/>
    <w:rsid w:val="009A135C"/>
    <w:rsid w:val="009B310B"/>
    <w:rsid w:val="009E0C0D"/>
    <w:rsid w:val="00A56292"/>
    <w:rsid w:val="00A711CD"/>
    <w:rsid w:val="00AB356A"/>
    <w:rsid w:val="00AB6A1B"/>
    <w:rsid w:val="00AC4B06"/>
    <w:rsid w:val="00AD274B"/>
    <w:rsid w:val="00AE45CE"/>
    <w:rsid w:val="00AE64A8"/>
    <w:rsid w:val="00B43269"/>
    <w:rsid w:val="00BA1595"/>
    <w:rsid w:val="00BC0B2B"/>
    <w:rsid w:val="00BF2646"/>
    <w:rsid w:val="00C05D67"/>
    <w:rsid w:val="00C17E28"/>
    <w:rsid w:val="00C54105"/>
    <w:rsid w:val="00C65F5E"/>
    <w:rsid w:val="00C829B1"/>
    <w:rsid w:val="00CD1B7D"/>
    <w:rsid w:val="00CF5897"/>
    <w:rsid w:val="00D17EC8"/>
    <w:rsid w:val="00D52939"/>
    <w:rsid w:val="00D77D1A"/>
    <w:rsid w:val="00DC0662"/>
    <w:rsid w:val="00DE17FB"/>
    <w:rsid w:val="00E95B00"/>
    <w:rsid w:val="00EC093D"/>
    <w:rsid w:val="00F41FFB"/>
    <w:rsid w:val="00F74C67"/>
    <w:rsid w:val="00F807E2"/>
    <w:rsid w:val="00FE184E"/>
    <w:rsid w:val="00FE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6BFAF"/>
  <w15:chartTrackingRefBased/>
  <w15:docId w15:val="{1756918C-9CBA-4744-9176-071205B0B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15F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742D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D71"/>
  </w:style>
  <w:style w:type="paragraph" w:styleId="Rodap">
    <w:name w:val="footer"/>
    <w:basedOn w:val="Normal"/>
    <w:link w:val="RodapChar"/>
    <w:uiPriority w:val="99"/>
    <w:unhideWhenUsed/>
    <w:rsid w:val="00742D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D71"/>
  </w:style>
  <w:style w:type="paragraph" w:styleId="PargrafodaLista">
    <w:name w:val="List Paragraph"/>
    <w:basedOn w:val="Normal"/>
    <w:uiPriority w:val="34"/>
    <w:qFormat/>
    <w:rsid w:val="007114F7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C829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664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</dc:creator>
  <cp:keywords/>
  <dc:description/>
  <cp:lastModifiedBy>MARIA VITORIA VICTOR BRITO</cp:lastModifiedBy>
  <cp:revision>6</cp:revision>
  <cp:lastPrinted>2024-10-18T14:54:00Z</cp:lastPrinted>
  <dcterms:created xsi:type="dcterms:W3CDTF">2026-02-17T19:19:00Z</dcterms:created>
  <dcterms:modified xsi:type="dcterms:W3CDTF">2026-03-22T01:36:00Z</dcterms:modified>
</cp:coreProperties>
</file>