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556E" w:rsidRDefault="0033556E" w:rsidP="0033556E">
      <w:pPr>
        <w:jc w:val="center"/>
        <w:rPr>
          <w:rStyle w:val="Forte"/>
          <w:color w:val="000000" w:themeColor="text1"/>
          <w:sz w:val="32"/>
          <w:u w:val="single"/>
        </w:rPr>
      </w:pPr>
      <w:r w:rsidRPr="0033556E">
        <w:rPr>
          <w:rStyle w:val="Forte"/>
          <w:color w:val="000000" w:themeColor="text1"/>
          <w:sz w:val="32"/>
          <w:u w:val="single"/>
        </w:rPr>
        <w:t>TechSolutions</w:t>
      </w:r>
    </w:p>
    <w:p w:rsidR="0033556E" w:rsidRDefault="0033556E" w:rsidP="0033556E">
      <w:pPr>
        <w:rPr>
          <w:rFonts w:ascii="Arial" w:hAnsi="Arial"/>
          <w:sz w:val="20"/>
          <w:szCs w:val="20"/>
          <w:shd w:val="clear" w:color="auto" w:fill="FAF9F8"/>
        </w:rPr>
      </w:pPr>
      <w:r>
        <w:rPr>
          <w:rFonts w:ascii="Arial" w:hAnsi="Arial"/>
          <w:sz w:val="20"/>
          <w:szCs w:val="20"/>
          <w:shd w:val="clear" w:color="auto" w:fill="FAF9F8"/>
        </w:rPr>
        <w:t>Uma empresa chamada TechSolutions, especializada no desenvolvimento de software. A equipe de engenharia da empresa era composta por profissionais talentosos, mas trabalhava de forma descentralizada em diferentes escritórios ao redor do mundo. Embora essa estrutura permitisse flexibilidade, também apresentava desafios significativos de colaboração e produtividade.</w:t>
      </w:r>
    </w:p>
    <w:p w:rsidR="0033556E" w:rsidRDefault="0033556E" w:rsidP="0033556E">
      <w:pPr>
        <w:rPr>
          <w:rFonts w:ascii="Arial" w:hAnsi="Arial"/>
          <w:sz w:val="20"/>
          <w:szCs w:val="20"/>
          <w:shd w:val="clear" w:color="auto" w:fill="FAF9F8"/>
        </w:rPr>
      </w:pPr>
      <w:r>
        <w:rPr>
          <w:rFonts w:ascii="Arial" w:hAnsi="Arial"/>
          <w:sz w:val="20"/>
          <w:szCs w:val="20"/>
          <w:shd w:val="clear" w:color="auto" w:fill="FAF9F8"/>
        </w:rPr>
        <w:t>Um dia, a TechSolutions recebeu um projeto desafiador de um cliente importante que exigia o desenvolvimento de um novo software em um prazo apertado. O cliente tinha expectativas altas e estava disposto a investir recursos consideráveis no projeto.</w:t>
      </w:r>
    </w:p>
    <w:p w:rsidR="0033556E" w:rsidRDefault="0033556E" w:rsidP="0033556E">
      <w:pPr>
        <w:rPr>
          <w:rFonts w:ascii="Arial" w:hAnsi="Arial"/>
          <w:sz w:val="20"/>
          <w:szCs w:val="20"/>
          <w:shd w:val="clear" w:color="auto" w:fill="FAF9F8"/>
        </w:rPr>
      </w:pPr>
      <w:r>
        <w:rPr>
          <w:rFonts w:ascii="Arial" w:hAnsi="Arial"/>
          <w:sz w:val="20"/>
          <w:szCs w:val="20"/>
          <w:shd w:val="clear" w:color="auto" w:fill="FAF9F8"/>
        </w:rPr>
        <w:t>A equipe de engenharia sabia que para entregar o projeto com sucesso, eles precisariam maximizar a colaboração e a produtividade, apesar da distância física entre os membros da equipe. Eles decidiram utilizar ferramentas de colaboração e produtividade para enfrentar esse desafio.</w:t>
      </w:r>
    </w:p>
    <w:p w:rsidR="0033556E" w:rsidRDefault="0033556E" w:rsidP="0033556E">
      <w:pPr>
        <w:rPr>
          <w:rFonts w:ascii="Arial" w:hAnsi="Arial"/>
          <w:sz w:val="20"/>
          <w:szCs w:val="20"/>
          <w:shd w:val="clear" w:color="auto" w:fill="FAF9F8"/>
        </w:rPr>
      </w:pPr>
      <w:r>
        <w:rPr>
          <w:rFonts w:ascii="Arial" w:hAnsi="Arial"/>
          <w:sz w:val="20"/>
          <w:szCs w:val="20"/>
          <w:shd w:val="clear" w:color="auto" w:fill="FAF9F8"/>
        </w:rPr>
        <w:t>Primeiro, eles estabeleceram um canal de comunicação, em seguida, eles utilizaram uma ferramenta de gestão de projetos. Para facilitar a colaboração no desenvolvimento do software, eles adotaram uma plataforma de gerenciamento, e durante o projeto, eles também utilizaram ferramentas de compartilhamento de arquivos.</w:t>
      </w:r>
    </w:p>
    <w:p w:rsidR="0033556E" w:rsidRDefault="0033556E" w:rsidP="0033556E">
      <w:pPr>
        <w:rPr>
          <w:rFonts w:ascii="Arial" w:hAnsi="Arial"/>
          <w:sz w:val="20"/>
          <w:szCs w:val="20"/>
          <w:shd w:val="clear" w:color="auto" w:fill="FAF9F8"/>
        </w:rPr>
      </w:pPr>
      <w:r>
        <w:rPr>
          <w:rFonts w:ascii="Arial" w:hAnsi="Arial"/>
          <w:sz w:val="20"/>
          <w:szCs w:val="20"/>
          <w:shd w:val="clear" w:color="auto" w:fill="FAF9F8"/>
        </w:rPr>
        <w:t>Apesar dos desafios da distância geográfica, a equipe da TechSolutions conseguiu superar as barreiras, utilizando ferramentas de colaboração e produtividade permitiu que eles trabalhassem juntos de forma eficiente mesmo não estando no mesmo local.</w:t>
      </w:r>
    </w:p>
    <w:p w:rsidR="0033556E" w:rsidRDefault="0033556E" w:rsidP="0033556E">
      <w:pPr>
        <w:rPr>
          <w:rFonts w:ascii="Arial" w:hAnsi="Arial"/>
          <w:sz w:val="20"/>
          <w:szCs w:val="20"/>
          <w:shd w:val="clear" w:color="auto" w:fill="FAF9F8"/>
        </w:rPr>
      </w:pPr>
      <w:r>
        <w:rPr>
          <w:rFonts w:ascii="Arial" w:hAnsi="Arial"/>
          <w:sz w:val="20"/>
          <w:szCs w:val="20"/>
          <w:shd w:val="clear" w:color="auto" w:fill="FAF9F8"/>
        </w:rPr>
        <w:t>Nesta tarefa, você e sua equipe terão a oportunidade de aplicar as ferramentas de colaboração e produtividade para realizar o planejamento colaborativo de um projeto fictício. A tarefa será dividida em etapas para facilitar a organização e o trabalho em equipe.</w:t>
      </w:r>
    </w:p>
    <w:p w:rsidR="0033556E" w:rsidRDefault="0033556E" w:rsidP="0033556E">
      <w:pPr>
        <w:rPr>
          <w:rStyle w:val="Forte"/>
          <w:color w:val="000000" w:themeColor="text1"/>
          <w:sz w:val="32"/>
          <w:u w:val="single"/>
        </w:rPr>
      </w:pPr>
    </w:p>
    <w:p w:rsidR="0033556E" w:rsidRDefault="0033556E" w:rsidP="0033556E">
      <w:pPr>
        <w:pStyle w:val="PargrafodaLista"/>
        <w:numPr>
          <w:ilvl w:val="0"/>
          <w:numId w:val="1"/>
        </w:numPr>
        <w:rPr>
          <w:rStyle w:val="Forte"/>
          <w:b w:val="0"/>
          <w:color w:val="000000" w:themeColor="text1"/>
        </w:rPr>
      </w:pPr>
      <w:r w:rsidRPr="0033556E">
        <w:rPr>
          <w:rStyle w:val="Forte"/>
          <w:b w:val="0"/>
          <w:color w:val="000000" w:themeColor="text1"/>
        </w:rPr>
        <w:t>“Especializada no desenvolvimento de softwares” = “Softwares de Antivírus – Como Avast, Avg e avira”</w:t>
      </w:r>
      <w:r w:rsidR="00B61C64">
        <w:rPr>
          <w:rStyle w:val="Forte"/>
          <w:b w:val="0"/>
          <w:color w:val="000000" w:themeColor="text1"/>
        </w:rPr>
        <w:t>.</w:t>
      </w:r>
    </w:p>
    <w:p w:rsidR="0033556E" w:rsidRDefault="0033556E" w:rsidP="0033556E">
      <w:pPr>
        <w:pStyle w:val="PargrafodaLista"/>
        <w:numPr>
          <w:ilvl w:val="0"/>
          <w:numId w:val="1"/>
        </w:numPr>
        <w:rPr>
          <w:rStyle w:val="Forte"/>
          <w:b w:val="0"/>
          <w:color w:val="000000" w:themeColor="text1"/>
        </w:rPr>
      </w:pPr>
      <w:r>
        <w:rPr>
          <w:rStyle w:val="Forte"/>
          <w:b w:val="0"/>
          <w:color w:val="000000" w:themeColor="text1"/>
        </w:rPr>
        <w:t>“</w:t>
      </w:r>
      <w:r w:rsidR="00B61C64" w:rsidRPr="00B61C64">
        <w:rPr>
          <w:rStyle w:val="Forte"/>
          <w:b w:val="0"/>
          <w:color w:val="000000" w:themeColor="text1"/>
        </w:rPr>
        <w:t>diferentes escritórios ao redor do mundo</w:t>
      </w:r>
      <w:r w:rsidR="00B61C64">
        <w:rPr>
          <w:rStyle w:val="Forte"/>
          <w:b w:val="0"/>
          <w:color w:val="000000" w:themeColor="text1"/>
        </w:rPr>
        <w:t>” = “Temos algumas sedes em Brasília, Rio de Janeiro e uma nova sede criada no Estados Unidos”.</w:t>
      </w:r>
    </w:p>
    <w:p w:rsidR="00B61C64" w:rsidRDefault="00B61C64" w:rsidP="0033556E">
      <w:pPr>
        <w:pStyle w:val="PargrafodaLista"/>
        <w:numPr>
          <w:ilvl w:val="0"/>
          <w:numId w:val="1"/>
        </w:numPr>
        <w:rPr>
          <w:rStyle w:val="Forte"/>
          <w:b w:val="0"/>
          <w:color w:val="000000" w:themeColor="text1"/>
        </w:rPr>
      </w:pPr>
      <w:r>
        <w:rPr>
          <w:rStyle w:val="Forte"/>
          <w:b w:val="0"/>
          <w:color w:val="000000" w:themeColor="text1"/>
        </w:rPr>
        <w:t>“</w:t>
      </w:r>
      <w:r w:rsidRPr="00B61C64">
        <w:rPr>
          <w:rStyle w:val="Forte"/>
          <w:b w:val="0"/>
          <w:color w:val="000000" w:themeColor="text1"/>
        </w:rPr>
        <w:t>desafios significativos de colaboração e produtividade</w:t>
      </w:r>
      <w:r>
        <w:rPr>
          <w:rStyle w:val="Forte"/>
          <w:b w:val="0"/>
          <w:color w:val="000000" w:themeColor="text1"/>
        </w:rPr>
        <w:t>” = “Um dos maiores desafios seria as tomada de decisões”.</w:t>
      </w:r>
    </w:p>
    <w:p w:rsidR="00B61C64" w:rsidRDefault="004D3EB6" w:rsidP="0033556E">
      <w:pPr>
        <w:pStyle w:val="PargrafodaLista"/>
        <w:numPr>
          <w:ilvl w:val="0"/>
          <w:numId w:val="1"/>
        </w:numPr>
        <w:rPr>
          <w:rStyle w:val="Forte"/>
          <w:b w:val="0"/>
          <w:color w:val="000000" w:themeColor="text1"/>
        </w:rPr>
      </w:pPr>
      <w:r>
        <w:rPr>
          <w:rStyle w:val="Forte"/>
          <w:b w:val="0"/>
          <w:color w:val="000000" w:themeColor="text1"/>
        </w:rPr>
        <w:t>“</w:t>
      </w:r>
      <w:r w:rsidRPr="004D3EB6">
        <w:rPr>
          <w:rStyle w:val="Forte"/>
          <w:b w:val="0"/>
          <w:color w:val="000000" w:themeColor="text1"/>
        </w:rPr>
        <w:t>desenvolvimento de um novo software em um prazo apertado</w:t>
      </w:r>
      <w:r>
        <w:rPr>
          <w:rStyle w:val="Forte"/>
          <w:b w:val="0"/>
          <w:color w:val="000000" w:themeColor="text1"/>
        </w:rPr>
        <w:t>” = “ O projeto seria criamos um antivírus para um departamento de polícia com a função também de que qualquer pessoa que tentar invadir a rede seja detectado na hora e mostrando toda sua geolocalização e todos os seus dados para que assim prendessem mais infratores de internet – com o prazo máximo de 3 semanas”.</w:t>
      </w:r>
    </w:p>
    <w:p w:rsidR="004D3EB6" w:rsidRDefault="004D3EB6" w:rsidP="0033556E">
      <w:pPr>
        <w:pStyle w:val="PargrafodaLista"/>
        <w:numPr>
          <w:ilvl w:val="0"/>
          <w:numId w:val="1"/>
        </w:numPr>
        <w:rPr>
          <w:rStyle w:val="Forte"/>
          <w:b w:val="0"/>
          <w:color w:val="000000" w:themeColor="text1"/>
        </w:rPr>
      </w:pPr>
      <w:r>
        <w:rPr>
          <w:rStyle w:val="Forte"/>
          <w:b w:val="0"/>
          <w:color w:val="000000" w:themeColor="text1"/>
        </w:rPr>
        <w:t>“</w:t>
      </w:r>
      <w:r w:rsidRPr="004D3EB6">
        <w:rPr>
          <w:rStyle w:val="Forte"/>
          <w:b w:val="0"/>
          <w:color w:val="000000" w:themeColor="text1"/>
        </w:rPr>
        <w:t>investir recursos consideráveis no projeto</w:t>
      </w:r>
      <w:r>
        <w:rPr>
          <w:rStyle w:val="Forte"/>
          <w:b w:val="0"/>
          <w:color w:val="000000" w:themeColor="text1"/>
        </w:rPr>
        <w:t>” – “Foi ofertado 1 milhão de reais para o projeto, porem seria necessário mais valor e então solicitamos mais 700 mil reais totalizando um valor de 1,7 (um milhão e setecentos mil reais)”.</w:t>
      </w:r>
    </w:p>
    <w:p w:rsidR="004D3EB6" w:rsidRPr="001F7DD6" w:rsidRDefault="001F7DD6" w:rsidP="0033556E">
      <w:pPr>
        <w:pStyle w:val="PargrafodaLista"/>
        <w:numPr>
          <w:ilvl w:val="0"/>
          <w:numId w:val="1"/>
        </w:numPr>
        <w:rPr>
          <w:bCs/>
          <w:color w:val="000000" w:themeColor="text1"/>
        </w:rPr>
      </w:pPr>
      <w:r>
        <w:rPr>
          <w:rStyle w:val="Forte"/>
          <w:b w:val="0"/>
          <w:color w:val="000000" w:themeColor="text1"/>
        </w:rPr>
        <w:t>“</w:t>
      </w:r>
      <w:r>
        <w:rPr>
          <w:rFonts w:ascii="Arial" w:hAnsi="Arial"/>
          <w:sz w:val="20"/>
          <w:szCs w:val="20"/>
          <w:shd w:val="clear" w:color="auto" w:fill="FAF9F8"/>
        </w:rPr>
        <w:t>eles precisariam maximizar a colaboração e a produtividade” = “Eles precisariam de mais mão de obra pois o prazo era curto”.</w:t>
      </w:r>
    </w:p>
    <w:p w:rsidR="001F7DD6" w:rsidRPr="00B80EBE" w:rsidRDefault="001F7DD6" w:rsidP="001F7DD6">
      <w:pPr>
        <w:pStyle w:val="PargrafodaLista"/>
        <w:numPr>
          <w:ilvl w:val="0"/>
          <w:numId w:val="1"/>
        </w:numPr>
        <w:rPr>
          <w:bCs/>
          <w:color w:val="000000" w:themeColor="text1"/>
        </w:rPr>
      </w:pPr>
      <w:r>
        <w:rPr>
          <w:rStyle w:val="Forte"/>
          <w:b w:val="0"/>
          <w:color w:val="000000" w:themeColor="text1"/>
        </w:rPr>
        <w:t>“</w:t>
      </w:r>
      <w:r>
        <w:rPr>
          <w:rFonts w:ascii="Arial" w:hAnsi="Arial"/>
          <w:sz w:val="20"/>
          <w:szCs w:val="20"/>
          <w:shd w:val="clear" w:color="auto" w:fill="FAF9F8"/>
        </w:rPr>
        <w:t xml:space="preserve">utilizar ferramentas de colaboração e produtividade” = ”Nas quais foram utilizadas o NextCloud (para separação de tarefas onde cada um tinha anotado a sua função) – Google Planilhas (Utilizamos essa ferramenta para descrever cada valor usado do nosso orçamento) – Microsoft Teams  (Essa ferramenta foi muito útil para as nossas reuniões para cada tomada de decisão em conjunto) </w:t>
      </w:r>
      <w:r w:rsidR="00B80EBE">
        <w:rPr>
          <w:rFonts w:ascii="Arial" w:hAnsi="Arial"/>
          <w:sz w:val="20"/>
          <w:szCs w:val="20"/>
          <w:shd w:val="clear" w:color="auto" w:fill="FAF9F8"/>
        </w:rPr>
        <w:t>–</w:t>
      </w:r>
      <w:r>
        <w:rPr>
          <w:rFonts w:ascii="Arial" w:hAnsi="Arial"/>
          <w:sz w:val="20"/>
          <w:szCs w:val="20"/>
          <w:shd w:val="clear" w:color="auto" w:fill="FAF9F8"/>
        </w:rPr>
        <w:t xml:space="preserve"> </w:t>
      </w:r>
      <w:r w:rsidR="00B80EBE">
        <w:rPr>
          <w:rFonts w:ascii="Arial" w:hAnsi="Arial"/>
          <w:sz w:val="20"/>
          <w:szCs w:val="20"/>
          <w:shd w:val="clear" w:color="auto" w:fill="FAF9F8"/>
        </w:rPr>
        <w:t>Adobe Photoshop (Usamos o Adobe Photoshop para criação do design do software) – Git (e por fim o Git que nos auxiliou durante a criação do nosso antivírus).</w:t>
      </w:r>
    </w:p>
    <w:p w:rsidR="00B80EBE" w:rsidRPr="00024522" w:rsidRDefault="00024522" w:rsidP="001F7DD6">
      <w:pPr>
        <w:pStyle w:val="PargrafodaLista"/>
        <w:numPr>
          <w:ilvl w:val="0"/>
          <w:numId w:val="1"/>
        </w:numPr>
        <w:rPr>
          <w:bCs/>
          <w:color w:val="000000" w:themeColor="text1"/>
        </w:rPr>
      </w:pPr>
      <w:r>
        <w:rPr>
          <w:bCs/>
          <w:color w:val="000000" w:themeColor="text1"/>
        </w:rPr>
        <w:lastRenderedPageBreak/>
        <w:t>“</w:t>
      </w:r>
      <w:r>
        <w:rPr>
          <w:rFonts w:ascii="Arial" w:hAnsi="Arial"/>
          <w:sz w:val="20"/>
          <w:szCs w:val="20"/>
          <w:shd w:val="clear" w:color="auto" w:fill="FAF9F8"/>
        </w:rPr>
        <w:t xml:space="preserve">estabeleceram um canal de comunicação” – “Microsoft teams para estabelecermos comunicações e reuniões” </w:t>
      </w:r>
    </w:p>
    <w:p w:rsidR="00024522" w:rsidRPr="00024522" w:rsidRDefault="00024522" w:rsidP="001F7DD6">
      <w:pPr>
        <w:pStyle w:val="PargrafodaLista"/>
        <w:numPr>
          <w:ilvl w:val="0"/>
          <w:numId w:val="1"/>
        </w:numPr>
        <w:rPr>
          <w:bCs/>
          <w:color w:val="000000" w:themeColor="text1"/>
        </w:rPr>
      </w:pPr>
      <w:r>
        <w:rPr>
          <w:bCs/>
          <w:color w:val="000000" w:themeColor="text1"/>
        </w:rPr>
        <w:t>“</w:t>
      </w:r>
      <w:r>
        <w:rPr>
          <w:rFonts w:ascii="Arial" w:hAnsi="Arial"/>
          <w:sz w:val="20"/>
          <w:szCs w:val="20"/>
          <w:shd w:val="clear" w:color="auto" w:fill="FAF9F8"/>
        </w:rPr>
        <w:t>ferramenta de gestão de projetos” – “NextCloud onde disponibilizamos cada tarefa do projeto”.</w:t>
      </w:r>
    </w:p>
    <w:p w:rsidR="00024522" w:rsidRPr="000B7B3F" w:rsidRDefault="00024522" w:rsidP="001F7DD6">
      <w:pPr>
        <w:pStyle w:val="PargrafodaLista"/>
        <w:numPr>
          <w:ilvl w:val="0"/>
          <w:numId w:val="1"/>
        </w:numPr>
        <w:rPr>
          <w:bCs/>
          <w:color w:val="000000" w:themeColor="text1"/>
        </w:rPr>
      </w:pPr>
      <w:r>
        <w:rPr>
          <w:bCs/>
          <w:color w:val="000000" w:themeColor="text1"/>
        </w:rPr>
        <w:t>“</w:t>
      </w:r>
      <w:r w:rsidR="000B7B3F">
        <w:rPr>
          <w:rFonts w:ascii="Arial" w:hAnsi="Arial"/>
          <w:sz w:val="20"/>
          <w:szCs w:val="20"/>
          <w:shd w:val="clear" w:color="auto" w:fill="FAF9F8"/>
        </w:rPr>
        <w:t>plataforma de gerenciamento” – “Trello usado para gerenciar o andamento das tarefas”</w:t>
      </w:r>
    </w:p>
    <w:p w:rsidR="000B7B3F" w:rsidRPr="000B7B3F" w:rsidRDefault="000B7B3F" w:rsidP="001F7DD6">
      <w:pPr>
        <w:pStyle w:val="PargrafodaLista"/>
        <w:numPr>
          <w:ilvl w:val="0"/>
          <w:numId w:val="1"/>
        </w:numPr>
        <w:rPr>
          <w:bCs/>
          <w:color w:val="000000" w:themeColor="text1"/>
        </w:rPr>
      </w:pPr>
      <w:r>
        <w:rPr>
          <w:bCs/>
          <w:color w:val="000000" w:themeColor="text1"/>
        </w:rPr>
        <w:t>“</w:t>
      </w:r>
      <w:r>
        <w:rPr>
          <w:rFonts w:ascii="Arial" w:hAnsi="Arial"/>
          <w:sz w:val="20"/>
          <w:szCs w:val="20"/>
          <w:shd w:val="clear" w:color="auto" w:fill="FAF9F8"/>
        </w:rPr>
        <w:t>ferramentas de compartilhamento de arquivos” – “Documentos Google onde nele além de poder fazer algumas edições consigo compartilhar com que eu precisar”.</w:t>
      </w:r>
    </w:p>
    <w:p w:rsidR="000B7B3F" w:rsidRPr="000B7B3F" w:rsidRDefault="000B7B3F" w:rsidP="001F7DD6">
      <w:pPr>
        <w:pStyle w:val="PargrafodaLista"/>
        <w:numPr>
          <w:ilvl w:val="0"/>
          <w:numId w:val="1"/>
        </w:numPr>
        <w:rPr>
          <w:bCs/>
          <w:color w:val="000000" w:themeColor="text1"/>
        </w:rPr>
      </w:pPr>
      <w:r>
        <w:rPr>
          <w:bCs/>
          <w:color w:val="000000" w:themeColor="text1"/>
        </w:rPr>
        <w:t>“</w:t>
      </w:r>
      <w:r>
        <w:rPr>
          <w:rFonts w:ascii="Arial" w:hAnsi="Arial"/>
          <w:sz w:val="20"/>
          <w:szCs w:val="20"/>
          <w:shd w:val="clear" w:color="auto" w:fill="FAF9F8"/>
        </w:rPr>
        <w:t>trabalhassem juntos de forma eficiente” – “Conseguimos por meios eletrônicos e online conversamos e decidirmos cada passo a passo com diversas reuniões online por meio da plataforma do Microsoft Teams”.</w:t>
      </w:r>
    </w:p>
    <w:p w:rsidR="000B7B3F" w:rsidRPr="008B0A57" w:rsidRDefault="000B7B3F" w:rsidP="001F7DD6">
      <w:pPr>
        <w:pStyle w:val="PargrafodaLista"/>
        <w:numPr>
          <w:ilvl w:val="0"/>
          <w:numId w:val="1"/>
        </w:numPr>
        <w:rPr>
          <w:bCs/>
          <w:color w:val="000000" w:themeColor="text1"/>
        </w:rPr>
      </w:pPr>
      <w:r>
        <w:rPr>
          <w:bCs/>
          <w:color w:val="000000" w:themeColor="text1"/>
        </w:rPr>
        <w:t>“</w:t>
      </w:r>
      <w:r>
        <w:rPr>
          <w:rFonts w:ascii="Arial" w:hAnsi="Arial"/>
          <w:sz w:val="20"/>
          <w:szCs w:val="20"/>
          <w:shd w:val="clear" w:color="auto" w:fill="FAF9F8"/>
        </w:rPr>
        <w:t xml:space="preserve">dividida em etapas para facilitar a organização” – “Com todas as </w:t>
      </w:r>
      <w:r w:rsidR="008B0A57">
        <w:rPr>
          <w:rFonts w:ascii="Arial" w:hAnsi="Arial"/>
          <w:sz w:val="20"/>
          <w:szCs w:val="20"/>
          <w:shd w:val="clear" w:color="auto" w:fill="FAF9F8"/>
        </w:rPr>
        <w:t>nossas ferramentas</w:t>
      </w:r>
      <w:r>
        <w:rPr>
          <w:rFonts w:ascii="Arial" w:hAnsi="Arial"/>
          <w:sz w:val="20"/>
          <w:szCs w:val="20"/>
          <w:shd w:val="clear" w:color="auto" w:fill="FAF9F8"/>
        </w:rPr>
        <w:t xml:space="preserve"> de colaboração online conseguimos dividir todas as tarefas com o auxilio do NextCloud e finalizamos todo o projeto elaborando um orçamento completo de tudo que foi gasto</w:t>
      </w:r>
      <w:r w:rsidR="00DD4BAF">
        <w:rPr>
          <w:rFonts w:ascii="Arial" w:hAnsi="Arial"/>
          <w:sz w:val="20"/>
          <w:szCs w:val="20"/>
          <w:shd w:val="clear" w:color="auto" w:fill="FAF9F8"/>
        </w:rPr>
        <w:t xml:space="preserve"> e finalizado no prazo de 2 semanas e 3 dias.</w:t>
      </w:r>
    </w:p>
    <w:p w:rsidR="008B0A57" w:rsidRDefault="008B0A57" w:rsidP="008B0A57">
      <w:pPr>
        <w:ind w:left="360"/>
        <w:rPr>
          <w:bCs/>
          <w:color w:val="000000" w:themeColor="text1"/>
        </w:rPr>
      </w:pPr>
    </w:p>
    <w:p w:rsidR="008B0A57" w:rsidRDefault="008B0A57" w:rsidP="008B0A57">
      <w:pPr>
        <w:ind w:left="360"/>
        <w:rPr>
          <w:bCs/>
          <w:color w:val="000000" w:themeColor="text1"/>
        </w:rPr>
      </w:pPr>
      <w:r>
        <w:rPr>
          <w:bCs/>
          <w:color w:val="000000" w:themeColor="text1"/>
        </w:rPr>
        <w:t>O projeto foi concluído na em duas semanas e 3 dias com a parceria de 3 colaboradores de cada sede totalizando 9 colaboradores de frente única para o desenvolvimento do software, Com uma supervisão em cada sede totalizando 3 supervisores onde além de verificar pessoalmente como estava sendo feito o andamento do projeto também utilizaram a ferramenta Trello que coordenou cada tarefa finalizada e mais a ajuda de 3 criadores onde fizeram toda a elaboração de como o antivírus irá funcionar com o auxílio da ferramenta Git para criar todos os componentes do software e 1 profissional especializado e designado para o design do software utilizando o Adobe Photoshop para o auxiliar.</w:t>
      </w:r>
    </w:p>
    <w:p w:rsidR="008B0A57" w:rsidRDefault="008B0A57" w:rsidP="008B0A57">
      <w:pPr>
        <w:ind w:left="360"/>
        <w:rPr>
          <w:bCs/>
          <w:color w:val="000000" w:themeColor="text1"/>
        </w:rPr>
      </w:pPr>
      <w:r>
        <w:rPr>
          <w:bCs/>
          <w:color w:val="000000" w:themeColor="text1"/>
        </w:rPr>
        <w:t>Durante esse tempo os cargos chefe se comunicaram por meio do Microsoft Teams para realizar suas reuniões sendo feita 3 reuniões por semana para sempre estarem informando como está seguindo o processo do projeto e novas sugestões, nas quais cada nova sugestão foi passada primeiramente aos supervisores e logo em seguida aos colaboradores de frente única para que colocassem em prática.</w:t>
      </w:r>
    </w:p>
    <w:p w:rsidR="008B0A57" w:rsidRDefault="008B0A57" w:rsidP="008B0A57">
      <w:pPr>
        <w:ind w:left="360"/>
        <w:rPr>
          <w:bCs/>
          <w:color w:val="000000" w:themeColor="text1"/>
        </w:rPr>
      </w:pPr>
      <w:r>
        <w:rPr>
          <w:bCs/>
          <w:color w:val="000000" w:themeColor="text1"/>
        </w:rPr>
        <w:t>Tivemos duas reuniões pelo Microsoft Teams com o departamento de polícia para que pudéssemos informar como estava o andamento do projeto e até mesmo sugerindo algumas ideias nas quais o departamento optou por não utilizar os gostariam de algo mais sério e profissional</w:t>
      </w:r>
      <w:r w:rsidR="00553FFF">
        <w:rPr>
          <w:bCs/>
          <w:color w:val="000000" w:themeColor="text1"/>
        </w:rPr>
        <w:t>, sendo feito assim.</w:t>
      </w:r>
    </w:p>
    <w:p w:rsidR="00553FFF" w:rsidRDefault="00553FFF" w:rsidP="008B0A57">
      <w:pPr>
        <w:ind w:left="360"/>
        <w:rPr>
          <w:bCs/>
          <w:color w:val="000000" w:themeColor="text1"/>
        </w:rPr>
      </w:pPr>
      <w:r>
        <w:rPr>
          <w:bCs/>
          <w:color w:val="000000" w:themeColor="text1"/>
        </w:rPr>
        <w:t xml:space="preserve">Por fim contratamos mais um especialista em planilhas eletrônicas para que </w:t>
      </w:r>
      <w:proofErr w:type="gramStart"/>
      <w:r>
        <w:rPr>
          <w:bCs/>
          <w:color w:val="000000" w:themeColor="text1"/>
        </w:rPr>
        <w:t>elabora-se</w:t>
      </w:r>
      <w:proofErr w:type="gramEnd"/>
      <w:r>
        <w:rPr>
          <w:bCs/>
          <w:color w:val="000000" w:themeColor="text1"/>
        </w:rPr>
        <w:t xml:space="preserve"> o nosso orçamento pela nossa ferramenta do Google Planilhas, para que fosse enviado ao departamento. Contatamos esse novo profissional por meio do Infojobs (onde encontramos o seu currículo e adicionamos o seu número) seguido logo após de 2 reuniões onde em uma apresentamos a forma que queríamos que fosse feito e a outra na qual ele nos apresentou como estava finalizado.</w:t>
      </w:r>
    </w:p>
    <w:p w:rsidR="00553FFF" w:rsidRDefault="00553FFF" w:rsidP="008B0A57">
      <w:pPr>
        <w:ind w:left="360"/>
        <w:rPr>
          <w:bCs/>
          <w:color w:val="000000" w:themeColor="text1"/>
        </w:rPr>
      </w:pPr>
      <w:r>
        <w:rPr>
          <w:bCs/>
          <w:color w:val="000000" w:themeColor="text1"/>
        </w:rPr>
        <w:t>O Antivírus foi finalizado no prazo correto e já enviado ao departamento de polícia para eles avaliarem, na qual eles aprovaram o projeto, também enviamos a planilha de orçamento pelo próprio Documentos Google para eles analisarem cada valor gasto incluindo a mão de obra. Por Fim o projeto foi concluído com Êxito.</w:t>
      </w:r>
      <w:bookmarkStart w:id="0" w:name="_GoBack"/>
      <w:bookmarkEnd w:id="0"/>
    </w:p>
    <w:p w:rsidR="008B0A57" w:rsidRPr="008B0A57" w:rsidRDefault="008B0A57" w:rsidP="008B0A57">
      <w:pPr>
        <w:ind w:left="360"/>
        <w:rPr>
          <w:bCs/>
          <w:color w:val="000000" w:themeColor="text1"/>
        </w:rPr>
      </w:pPr>
    </w:p>
    <w:sectPr w:rsidR="008B0A57" w:rsidRPr="008B0A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B720A4"/>
    <w:multiLevelType w:val="hybridMultilevel"/>
    <w:tmpl w:val="DE84EBD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56E"/>
    <w:rsid w:val="00024522"/>
    <w:rsid w:val="000B7B3F"/>
    <w:rsid w:val="001F7DD6"/>
    <w:rsid w:val="0033556E"/>
    <w:rsid w:val="004D3EB6"/>
    <w:rsid w:val="00553FFF"/>
    <w:rsid w:val="008B0A57"/>
    <w:rsid w:val="00B61C64"/>
    <w:rsid w:val="00B80EBE"/>
    <w:rsid w:val="00DD4BA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49A03"/>
  <w15:chartTrackingRefBased/>
  <w15:docId w15:val="{B7E5FDAE-6A67-44F6-BF5B-4A21896CE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33556E"/>
    <w:rPr>
      <w:b/>
      <w:bCs/>
    </w:rPr>
  </w:style>
  <w:style w:type="paragraph" w:styleId="PargrafodaLista">
    <w:name w:val="List Paragraph"/>
    <w:basedOn w:val="Normal"/>
    <w:uiPriority w:val="34"/>
    <w:qFormat/>
    <w:rsid w:val="003355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769BA-B606-4E37-9190-77DA2FC88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2</Pages>
  <Words>1006</Words>
  <Characters>5436</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dc:creator>
  <cp:keywords/>
  <dc:description/>
  <cp:lastModifiedBy>CAI</cp:lastModifiedBy>
  <cp:revision>2</cp:revision>
  <dcterms:created xsi:type="dcterms:W3CDTF">2023-05-29T11:16:00Z</dcterms:created>
  <dcterms:modified xsi:type="dcterms:W3CDTF">2023-05-29T13:33:00Z</dcterms:modified>
</cp:coreProperties>
</file>