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B3C" w:rsidRDefault="001B5B3C" w:rsidP="001B5B3C">
      <w:pPr>
        <w:jc w:val="center"/>
        <w:rPr>
          <w:color w:val="FF0000"/>
          <w:sz w:val="28"/>
        </w:rPr>
      </w:pPr>
      <w:r w:rsidRPr="001B5B3C">
        <w:rPr>
          <w:color w:val="FF0000"/>
          <w:sz w:val="28"/>
        </w:rPr>
        <w:t>Tutorial de 10 Apps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 w:rsidRPr="001B5B3C">
        <w:rPr>
          <w:sz w:val="28"/>
        </w:rPr>
        <w:t>Next Cloud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Google Planilhas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Microsoft Teams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Adobe Photoshop</w:t>
      </w:r>
    </w:p>
    <w:p w:rsidR="001B5B3C" w:rsidRDefault="001B5B3C" w:rsidP="001B5B3C">
      <w:pPr>
        <w:pStyle w:val="PargrafodaLista"/>
        <w:numPr>
          <w:ilvl w:val="0"/>
          <w:numId w:val="1"/>
        </w:numPr>
        <w:rPr>
          <w:sz w:val="28"/>
        </w:rPr>
      </w:pPr>
      <w:r>
        <w:rPr>
          <w:sz w:val="28"/>
        </w:rPr>
        <w:t>Git</w:t>
      </w:r>
    </w:p>
    <w:p w:rsidR="0063788C" w:rsidRDefault="0063788C" w:rsidP="001B5B3C">
      <w:pPr>
        <w:pStyle w:val="PargrafodaLista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Infojobs</w:t>
      </w:r>
      <w:proofErr w:type="spellEnd"/>
    </w:p>
    <w:p w:rsidR="00F927F5" w:rsidRPr="00F927F5" w:rsidRDefault="00F927F5" w:rsidP="00F927F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FF0000"/>
          <w:sz w:val="27"/>
          <w:szCs w:val="27"/>
          <w:lang w:eastAsia="pt-BR"/>
        </w:rPr>
      </w:pPr>
      <w:r w:rsidRPr="007A2C4C">
        <w:rPr>
          <w:rFonts w:ascii="Arial" w:eastAsia="Times New Roman" w:hAnsi="Arial" w:cs="Arial"/>
          <w:color w:val="FF0000"/>
          <w:sz w:val="27"/>
          <w:szCs w:val="27"/>
          <w:lang w:eastAsia="pt-BR"/>
        </w:rPr>
        <w:t xml:space="preserve">1. </w:t>
      </w:r>
      <w:r w:rsidRPr="00F927F5">
        <w:rPr>
          <w:rFonts w:ascii="Arial" w:eastAsia="Times New Roman" w:hAnsi="Arial" w:cs="Arial"/>
          <w:color w:val="FF0000"/>
          <w:sz w:val="27"/>
          <w:szCs w:val="27"/>
          <w:lang w:eastAsia="pt-BR"/>
        </w:rPr>
        <w:t>Instalar em um servidor privado:</w:t>
      </w:r>
    </w:p>
    <w:p w:rsidR="00F927F5" w:rsidRPr="00F927F5" w:rsidRDefault="00F927F5" w:rsidP="00F927F5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  <w:lang w:eastAsia="pt-BR"/>
        </w:rPr>
      </w:pPr>
      <w:r w:rsidRPr="00F927F5">
        <w:rPr>
          <w:rFonts w:ascii="Arial" w:eastAsia="Times New Roman" w:hAnsi="Arial" w:cs="Arial"/>
          <w:color w:val="4D4D4D"/>
          <w:sz w:val="24"/>
          <w:szCs w:val="24"/>
          <w:lang w:eastAsia="pt-BR"/>
        </w:rPr>
        <w:t>Para hospedar o Nextcloud em um servidor privado, você precisará de um servidor com</w:t>
      </w:r>
      <w:r w:rsidRPr="00F927F5">
        <w:rPr>
          <w:rFonts w:ascii="Arial" w:eastAsia="Times New Roman" w:hAnsi="Arial" w:cs="Arial"/>
          <w:b/>
          <w:bCs/>
          <w:color w:val="4D4D4D"/>
          <w:sz w:val="24"/>
          <w:szCs w:val="24"/>
          <w:lang w:eastAsia="pt-BR"/>
        </w:rPr>
        <w:t> capacidade suficiente para lidar com as necessidades de armazenamento</w:t>
      </w:r>
      <w:r w:rsidRPr="00F927F5">
        <w:rPr>
          <w:rFonts w:ascii="Arial" w:eastAsia="Times New Roman" w:hAnsi="Arial" w:cs="Arial"/>
          <w:color w:val="4D4D4D"/>
          <w:sz w:val="24"/>
          <w:szCs w:val="24"/>
          <w:lang w:eastAsia="pt-BR"/>
        </w:rPr>
        <w:t> e tráfego da sua empresa. Você pode instalar o Nextcloud em um servidor Linux, seguindo as instruções de instalação fornecidas pela Nextcloud.</w:t>
      </w:r>
    </w:p>
    <w:p w:rsidR="00F927F5" w:rsidRDefault="00F927F5" w:rsidP="00F927F5">
      <w:pPr>
        <w:rPr>
          <w:sz w:val="28"/>
        </w:rPr>
      </w:pPr>
      <w:r w:rsidRPr="00F927F5">
        <w:rPr>
          <w:sz w:val="28"/>
        </w:rPr>
        <w:t>Como você já configurou uma conta de administrador a partir da linha de comando, você será levado até a página de login da Nextcloud. Digite as credenciais que você criou para o usuário administrativo:</w:t>
      </w:r>
    </w:p>
    <w:p w:rsidR="00F927F5" w:rsidRDefault="00F927F5" w:rsidP="00F927F5">
      <w:pPr>
        <w:ind w:firstLine="708"/>
        <w:rPr>
          <w:sz w:val="28"/>
        </w:rPr>
      </w:pPr>
      <w:r>
        <w:rPr>
          <w:noProof/>
          <w:sz w:val="28"/>
        </w:rPr>
        <w:drawing>
          <wp:inline distT="0" distB="0" distL="0" distR="0" wp14:anchorId="27F1502F">
            <wp:extent cx="3352800" cy="21188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05" cy="2136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C4C" w:rsidRPr="007A2C4C" w:rsidRDefault="007A2C4C" w:rsidP="007A2C4C">
      <w:pPr>
        <w:rPr>
          <w:sz w:val="28"/>
        </w:rPr>
      </w:pPr>
      <w:r w:rsidRPr="007A2C4C">
        <w:rPr>
          <w:sz w:val="28"/>
        </w:rPr>
        <w:t>Clique no botão Log in​​​ para fazer login na interface Web Nextcloud.</w:t>
      </w:r>
    </w:p>
    <w:p w:rsidR="007A2C4C" w:rsidRDefault="007A2C4C" w:rsidP="007A2C4C">
      <w:pPr>
        <w:rPr>
          <w:sz w:val="28"/>
        </w:rPr>
      </w:pPr>
      <w:r w:rsidRPr="007A2C4C">
        <w:rPr>
          <w:sz w:val="28"/>
        </w:rPr>
        <w:t>A primeira vez que você entrar, uma janela será exibida com um texto introdutório e links para diversos clientes do Nextcloud que podem ser usados para acessar sua instância do Nextcloud:</w:t>
      </w:r>
    </w:p>
    <w:p w:rsidR="007A2C4C" w:rsidRDefault="007A2C4C" w:rsidP="007A2C4C">
      <w:pPr>
        <w:ind w:firstLine="708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AFA66A3">
            <wp:extent cx="3305175" cy="21191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00" cy="21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C4C" w:rsidRDefault="007A2C4C" w:rsidP="007A2C4C">
      <w:pPr>
        <w:rPr>
          <w:sz w:val="28"/>
        </w:rPr>
      </w:pPr>
      <w:r w:rsidRPr="007A2C4C">
        <w:rPr>
          <w:rFonts w:ascii="Arial" w:hAnsi="Arial" w:cs="Arial"/>
        </w:rPr>
        <w:t>Clique para baixar os clientes que lhe interessem, ou saia da janela clicando no </w:t>
      </w:r>
      <w:r w:rsidRPr="007A2C4C">
        <w:rPr>
          <w:rStyle w:val="Forte"/>
          <w:rFonts w:ascii="Arial" w:hAnsi="Arial" w:cs="Arial"/>
        </w:rPr>
        <w:t>X</w:t>
      </w:r>
      <w:r w:rsidRPr="007A2C4C">
        <w:rPr>
          <w:rFonts w:ascii="Arial" w:hAnsi="Arial" w:cs="Arial"/>
        </w:rPr>
        <w:t>, no canto superior direito. Você será levado para a interface principal do Nextcloud, onde você pode começar a fazer upload e gerenciar arquivos:</w:t>
      </w:r>
    </w:p>
    <w:p w:rsidR="007A2C4C" w:rsidRDefault="007A2C4C" w:rsidP="007A2C4C">
      <w:pPr>
        <w:ind w:firstLine="708"/>
        <w:rPr>
          <w:sz w:val="28"/>
        </w:rPr>
      </w:pPr>
      <w:r>
        <w:rPr>
          <w:noProof/>
        </w:rPr>
        <w:drawing>
          <wp:inline distT="0" distB="0" distL="0" distR="0">
            <wp:extent cx="3275642" cy="2100173"/>
            <wp:effectExtent l="0" t="0" r="1270" b="0"/>
            <wp:docPr id="3" name="Imagem 3" descr="Nextcloud ma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xtcloud main p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12" cy="212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C4C" w:rsidRDefault="007A2C4C" w:rsidP="007A2C4C">
      <w:pPr>
        <w:ind w:firstLine="708"/>
        <w:rPr>
          <w:sz w:val="28"/>
        </w:rPr>
      </w:pPr>
    </w:p>
    <w:p w:rsidR="007A2C4C" w:rsidRDefault="007A2C4C" w:rsidP="007A2C4C">
      <w:pPr>
        <w:rPr>
          <w:rFonts w:ascii="Arial" w:hAnsi="Arial" w:cs="Arial"/>
        </w:rPr>
      </w:pPr>
      <w:r w:rsidRPr="007A2C4C">
        <w:rPr>
          <w:rFonts w:ascii="Arial" w:hAnsi="Arial" w:cs="Arial"/>
        </w:rPr>
        <w:t>Sua instalação agora está completa e segura. Sinta-se à vontade para explorar a interface para se familiarizar com as características e funcionalidades do seu novo sistema.</w:t>
      </w:r>
    </w:p>
    <w:p w:rsidR="003C7C17" w:rsidRDefault="003C7C17" w:rsidP="007A2C4C">
      <w:pPr>
        <w:rPr>
          <w:rFonts w:ascii="Arial" w:hAnsi="Arial" w:cs="Arial"/>
        </w:rPr>
      </w:pPr>
    </w:p>
    <w:p w:rsidR="007A2C4C" w:rsidRDefault="007A2C4C" w:rsidP="007A2C4C">
      <w:pPr>
        <w:rPr>
          <w:sz w:val="28"/>
        </w:rPr>
      </w:pPr>
      <w:r>
        <w:rPr>
          <w:sz w:val="28"/>
        </w:rPr>
        <w:t>2. Google Planilhas</w:t>
      </w:r>
    </w:p>
    <w:p w:rsidR="00501BBC" w:rsidRDefault="00501BBC" w:rsidP="007A2C4C">
      <w:pPr>
        <w:rPr>
          <w:sz w:val="28"/>
        </w:rPr>
      </w:pPr>
      <w:r>
        <w:rPr>
          <w:sz w:val="28"/>
        </w:rPr>
        <w:t>Entre com sua conta do google e faça o login para ter melhor acesso</w:t>
      </w:r>
      <w:r w:rsidR="001445D0">
        <w:rPr>
          <w:sz w:val="28"/>
        </w:rPr>
        <w:t xml:space="preserve"> </w:t>
      </w:r>
      <w:r w:rsidR="00C10B66">
        <w:rPr>
          <w:sz w:val="28"/>
        </w:rPr>
        <w:t xml:space="preserve"> </w:t>
      </w:r>
    </w:p>
    <w:p w:rsidR="00501BBC" w:rsidRDefault="00501BBC" w:rsidP="007A2C4C">
      <w:pPr>
        <w:rPr>
          <w:sz w:val="28"/>
        </w:rPr>
      </w:pPr>
      <w:r w:rsidRPr="00501BBC">
        <w:rPr>
          <w:sz w:val="28"/>
        </w:rPr>
        <w:drawing>
          <wp:inline distT="0" distB="0" distL="0" distR="0" wp14:anchorId="5CC5E7B0" wp14:editId="7A295A5A">
            <wp:extent cx="5400040" cy="16998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BC" w:rsidRDefault="00501BBC" w:rsidP="007A2C4C">
      <w:pPr>
        <w:rPr>
          <w:sz w:val="28"/>
        </w:rPr>
      </w:pPr>
      <w:r>
        <w:rPr>
          <w:sz w:val="28"/>
        </w:rPr>
        <w:lastRenderedPageBreak/>
        <w:t xml:space="preserve">Aqui você pode selecionar </w:t>
      </w:r>
      <w:r w:rsidR="007B76D4">
        <w:rPr>
          <w:sz w:val="28"/>
        </w:rPr>
        <w:t xml:space="preserve">o número de seções que desejar </w:t>
      </w:r>
      <w:r w:rsidR="00DC08DC">
        <w:rPr>
          <w:sz w:val="28"/>
        </w:rPr>
        <w:t xml:space="preserve">para poder </w:t>
      </w:r>
      <w:r w:rsidR="00A751CA">
        <w:rPr>
          <w:sz w:val="28"/>
        </w:rPr>
        <w:t>fazer fórmulas matemáticas</w:t>
      </w:r>
      <w:r w:rsidR="003C7C17">
        <w:rPr>
          <w:sz w:val="28"/>
        </w:rPr>
        <w:t>, criar planilhas para o seu trabalho, preparar folhas de pagamento entre diversas funções criativas.</w:t>
      </w:r>
    </w:p>
    <w:p w:rsidR="003C7C17" w:rsidRDefault="003C7C17" w:rsidP="007A2C4C">
      <w:pPr>
        <w:rPr>
          <w:sz w:val="28"/>
        </w:rPr>
      </w:pPr>
      <w:r w:rsidRPr="003C7C17">
        <w:rPr>
          <w:sz w:val="28"/>
        </w:rPr>
        <w:drawing>
          <wp:inline distT="0" distB="0" distL="0" distR="0" wp14:anchorId="6B8D201D" wp14:editId="4F97E84C">
            <wp:extent cx="5400040" cy="1320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17" w:rsidRDefault="003C7C17" w:rsidP="007A2C4C">
      <w:pPr>
        <w:rPr>
          <w:sz w:val="28"/>
        </w:rPr>
      </w:pPr>
      <w:r>
        <w:rPr>
          <w:sz w:val="28"/>
        </w:rPr>
        <w:t>Na barra de ferramentas em cima você refazer uma ação, imprimir o trabalho feito, adicionar formulas as suas contas, e também editar sua escrita em tamanho, letras cores entre outros.</w:t>
      </w:r>
    </w:p>
    <w:p w:rsidR="003C7C17" w:rsidRDefault="003C7C17" w:rsidP="007A2C4C">
      <w:pPr>
        <w:rPr>
          <w:sz w:val="28"/>
        </w:rPr>
      </w:pPr>
    </w:p>
    <w:p w:rsidR="007A2C4C" w:rsidRDefault="00A31CC3" w:rsidP="007A2C4C">
      <w:pPr>
        <w:rPr>
          <w:sz w:val="28"/>
        </w:rPr>
      </w:pPr>
      <w:r>
        <w:rPr>
          <w:sz w:val="28"/>
        </w:rPr>
        <w:t>3. Micro</w:t>
      </w:r>
      <w:r w:rsidR="006B176C">
        <w:rPr>
          <w:sz w:val="28"/>
        </w:rPr>
        <w:t>soft teams</w:t>
      </w:r>
    </w:p>
    <w:p w:rsidR="001E58A6" w:rsidRDefault="001E58A6" w:rsidP="007A2C4C">
      <w:pPr>
        <w:rPr>
          <w:sz w:val="28"/>
        </w:rPr>
      </w:pPr>
      <w:r>
        <w:rPr>
          <w:sz w:val="28"/>
        </w:rPr>
        <w:t>Você vai acessar ou criar uma conta no Microsoft Teams primeiramente e depois fazer o seu login com e-mail e senha.</w:t>
      </w:r>
    </w:p>
    <w:p w:rsidR="001E58A6" w:rsidRDefault="001E58A6" w:rsidP="007A2C4C">
      <w:pPr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1005839</wp:posOffset>
                </wp:positionH>
                <wp:positionV relativeFrom="paragraph">
                  <wp:posOffset>1916430</wp:posOffset>
                </wp:positionV>
                <wp:extent cx="1590675" cy="9525"/>
                <wp:effectExtent l="0" t="0" r="28575" b="28575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108D80" id="Conector re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150.9pt" to="204.45pt,1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1E58A6">
        <w:rPr>
          <w:sz w:val="28"/>
        </w:rPr>
        <w:drawing>
          <wp:inline distT="0" distB="0" distL="0" distR="0" wp14:anchorId="64BEC4E3" wp14:editId="4F8616F2">
            <wp:extent cx="4153480" cy="326753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BC" w:rsidRDefault="001E58A6" w:rsidP="007A2C4C">
      <w:pPr>
        <w:rPr>
          <w:sz w:val="28"/>
        </w:rPr>
      </w:pPr>
      <w:r>
        <w:rPr>
          <w:sz w:val="28"/>
        </w:rPr>
        <w:t>Na lateral esquerda da sua tela vai verificar diversas funções nas quais em “atividade” você consegue programar tarefas para alguém fazer; em “Chat” você pode conversar com seus amigos; em “equipe” você consegue criar como podemos dizer (salas) onde pode adicionar o número de pessoas que desejar em uma só sala fazen</w:t>
      </w:r>
      <w:r w:rsidR="00501BBC">
        <w:rPr>
          <w:sz w:val="28"/>
        </w:rPr>
        <w:t>do assim uma equipe; em “tarefas” consegue visualizar as atividades que você lançou e as atividades em atraso, para fazer e as concluídas; em “calendário você consegue visualizar as datas e criar lembretes e eventos; e em chamadas você vai conseguir ligar para uma pessoa em especifico ou criar reuniões.</w:t>
      </w:r>
    </w:p>
    <w:p w:rsidR="001E58A6" w:rsidRDefault="001E58A6" w:rsidP="007A2C4C">
      <w:pPr>
        <w:rPr>
          <w:sz w:val="28"/>
        </w:rPr>
      </w:pPr>
    </w:p>
    <w:p w:rsidR="001E58A6" w:rsidRDefault="001E58A6" w:rsidP="007A2C4C">
      <w:pPr>
        <w:rPr>
          <w:sz w:val="28"/>
        </w:rPr>
      </w:pPr>
    </w:p>
    <w:p w:rsidR="001E58A6" w:rsidRDefault="001E58A6" w:rsidP="007A2C4C">
      <w:pPr>
        <w:rPr>
          <w:sz w:val="28"/>
        </w:rPr>
      </w:pPr>
      <w:r w:rsidRPr="001E58A6">
        <w:rPr>
          <w:sz w:val="28"/>
        </w:rPr>
        <w:drawing>
          <wp:inline distT="0" distB="0" distL="0" distR="0" wp14:anchorId="41F56341" wp14:editId="1D620B1C">
            <wp:extent cx="647790" cy="525853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17" w:rsidRDefault="003C7C17" w:rsidP="007A2C4C">
      <w:pPr>
        <w:rPr>
          <w:sz w:val="28"/>
        </w:rPr>
      </w:pPr>
    </w:p>
    <w:p w:rsidR="003C7C17" w:rsidRDefault="003C7C17" w:rsidP="007A2C4C">
      <w:pPr>
        <w:rPr>
          <w:sz w:val="28"/>
        </w:rPr>
      </w:pPr>
      <w:r>
        <w:rPr>
          <w:sz w:val="28"/>
        </w:rPr>
        <w:t>4. Adobe Photoshop</w:t>
      </w:r>
    </w:p>
    <w:p w:rsidR="003C7C17" w:rsidRDefault="003C7C17" w:rsidP="007A2C4C">
      <w:pPr>
        <w:rPr>
          <w:sz w:val="28"/>
        </w:rPr>
      </w:pPr>
      <w:r>
        <w:rPr>
          <w:sz w:val="28"/>
        </w:rPr>
        <w:t xml:space="preserve">Entre no Adobe Photoshop e faça um login, depois </w:t>
      </w:r>
      <w:r w:rsidRPr="003C7C17">
        <w:rPr>
          <w:sz w:val="28"/>
        </w:rPr>
        <w:t>Na barra superior, clique em “File” e depois “New”. Esse comando vai abrir uma caixa com diversas opções, e é nesse momento que você deve prestar toda a atenção.</w:t>
      </w:r>
    </w:p>
    <w:p w:rsidR="003C7C17" w:rsidRPr="003C7C17" w:rsidRDefault="003C7C17" w:rsidP="007A2C4C">
      <w:pPr>
        <w:rPr>
          <w:sz w:val="28"/>
        </w:rPr>
      </w:pPr>
    </w:p>
    <w:p w:rsidR="001E58A6" w:rsidRDefault="003C7C17" w:rsidP="007A2C4C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400040" cy="3376825"/>
            <wp:effectExtent l="0" t="0" r="0" b="0"/>
            <wp:docPr id="9" name="Imagem 9" descr="Começar um novo trabalh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eçar um novo trabalho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C17" w:rsidRDefault="003C7C17" w:rsidP="007A2C4C">
      <w:pPr>
        <w:rPr>
          <w:sz w:val="28"/>
        </w:rPr>
      </w:pPr>
    </w:p>
    <w:p w:rsidR="003C7C17" w:rsidRPr="003C7C17" w:rsidRDefault="003C7C17" w:rsidP="003C7C17">
      <w:pPr>
        <w:rPr>
          <w:sz w:val="28"/>
        </w:rPr>
      </w:pPr>
      <w:r w:rsidRPr="003C7C17">
        <w:rPr>
          <w:sz w:val="28"/>
        </w:rPr>
        <w:t>Por lá, você vai preparar um arquivo com as predefinições ideais para gerar um layout qualificado e pronto para ser usado como quiser.</w:t>
      </w:r>
    </w:p>
    <w:p w:rsidR="003C7C17" w:rsidRDefault="003C7C17" w:rsidP="007A2C4C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5D4857A">
            <wp:extent cx="7143750" cy="4467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6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58A6" w:rsidRDefault="001E58A6" w:rsidP="007A2C4C">
      <w:pPr>
        <w:rPr>
          <w:sz w:val="28"/>
        </w:rPr>
      </w:pPr>
    </w:p>
    <w:p w:rsidR="003040B0" w:rsidRPr="003040B0" w:rsidRDefault="003040B0" w:rsidP="003040B0">
      <w:pPr>
        <w:rPr>
          <w:sz w:val="28"/>
        </w:rPr>
      </w:pPr>
      <w:r w:rsidRPr="003040B0">
        <w:rPr>
          <w:sz w:val="28"/>
        </w:rPr>
        <w:t>Entre as seleções, preste atenção nas seguintes opções:</w:t>
      </w:r>
    </w:p>
    <w:p w:rsidR="003040B0" w:rsidRPr="003040B0" w:rsidRDefault="003040B0" w:rsidP="003040B0">
      <w:pPr>
        <w:rPr>
          <w:sz w:val="28"/>
        </w:rPr>
      </w:pPr>
    </w:p>
    <w:p w:rsidR="003040B0" w:rsidRPr="003040B0" w:rsidRDefault="003040B0" w:rsidP="003040B0">
      <w:pPr>
        <w:rPr>
          <w:sz w:val="28"/>
        </w:rPr>
      </w:pPr>
      <w:proofErr w:type="spellStart"/>
      <w:r w:rsidRPr="003040B0">
        <w:rPr>
          <w:sz w:val="28"/>
        </w:rPr>
        <w:t>width</w:t>
      </w:r>
      <w:proofErr w:type="spellEnd"/>
      <w:r w:rsidRPr="003040B0">
        <w:rPr>
          <w:sz w:val="28"/>
        </w:rPr>
        <w:t xml:space="preserve"> e </w:t>
      </w:r>
      <w:proofErr w:type="spellStart"/>
      <w:r w:rsidRPr="003040B0">
        <w:rPr>
          <w:sz w:val="28"/>
        </w:rPr>
        <w:t>height</w:t>
      </w:r>
      <w:proofErr w:type="spellEnd"/>
      <w:r w:rsidRPr="003040B0">
        <w:rPr>
          <w:sz w:val="28"/>
        </w:rPr>
        <w:t>: largura e altura, respectivamente, que seu arquivo terá;</w:t>
      </w:r>
    </w:p>
    <w:p w:rsidR="003040B0" w:rsidRPr="003040B0" w:rsidRDefault="003040B0" w:rsidP="003040B0">
      <w:pPr>
        <w:rPr>
          <w:sz w:val="28"/>
        </w:rPr>
      </w:pPr>
      <w:proofErr w:type="spellStart"/>
      <w:r w:rsidRPr="003040B0">
        <w:rPr>
          <w:sz w:val="28"/>
        </w:rPr>
        <w:t>resolution</w:t>
      </w:r>
      <w:proofErr w:type="spellEnd"/>
      <w:r w:rsidRPr="003040B0">
        <w:rPr>
          <w:sz w:val="28"/>
        </w:rPr>
        <w:t>: a resolução da imagem. Quanto maior, melhor a qualidade, mas também aumenta o tamanho do arquivo;</w:t>
      </w:r>
    </w:p>
    <w:p w:rsidR="003040B0" w:rsidRPr="003040B0" w:rsidRDefault="003040B0" w:rsidP="003040B0">
      <w:pPr>
        <w:rPr>
          <w:sz w:val="28"/>
        </w:rPr>
      </w:pPr>
      <w:r w:rsidRPr="003040B0">
        <w:rPr>
          <w:sz w:val="28"/>
        </w:rPr>
        <w:t xml:space="preserve">color </w:t>
      </w:r>
      <w:proofErr w:type="spellStart"/>
      <w:r w:rsidRPr="003040B0">
        <w:rPr>
          <w:sz w:val="28"/>
        </w:rPr>
        <w:t>mode</w:t>
      </w:r>
      <w:proofErr w:type="spellEnd"/>
      <w:r w:rsidRPr="003040B0">
        <w:rPr>
          <w:sz w:val="28"/>
        </w:rPr>
        <w:t>: se o que você cria é para a Web, o ideal é usar o modo de cor RGB. Se for uma peça para impressão, CMYK deve ser selecionado.</w:t>
      </w:r>
    </w:p>
    <w:p w:rsidR="006B176C" w:rsidRDefault="003040B0" w:rsidP="003040B0">
      <w:pPr>
        <w:rPr>
          <w:sz w:val="28"/>
        </w:rPr>
      </w:pPr>
      <w:r w:rsidRPr="003040B0">
        <w:rPr>
          <w:sz w:val="28"/>
        </w:rPr>
        <w:t>Definir as opções corretas vai fazer com que sua operação no software seja facilitada. Além disso, manterá o arquivo dentro dos padrões necessários, seja para impressão, seja para veicular na Web, em redes sociais, por exemplo. A qualidade do seu trabalho depende diretamente disso.</w:t>
      </w:r>
    </w:p>
    <w:p w:rsidR="003040B0" w:rsidRDefault="003040B0" w:rsidP="003040B0">
      <w:pPr>
        <w:rPr>
          <w:sz w:val="28"/>
        </w:rPr>
      </w:pPr>
    </w:p>
    <w:p w:rsidR="003040B0" w:rsidRDefault="003040B0" w:rsidP="003040B0">
      <w:pPr>
        <w:rPr>
          <w:sz w:val="28"/>
        </w:rPr>
      </w:pPr>
      <w:r w:rsidRPr="003040B0">
        <w:rPr>
          <w:sz w:val="28"/>
        </w:rPr>
        <w:t xml:space="preserve">Na barra à esquerda da tela, selecione o ícone representado por um “T”. A opção é chamada de “Horizontal </w:t>
      </w:r>
      <w:proofErr w:type="spellStart"/>
      <w:r w:rsidRPr="003040B0">
        <w:rPr>
          <w:sz w:val="28"/>
        </w:rPr>
        <w:t>Type</w:t>
      </w:r>
      <w:proofErr w:type="spellEnd"/>
      <w:r w:rsidRPr="003040B0">
        <w:rPr>
          <w:sz w:val="28"/>
        </w:rPr>
        <w:t xml:space="preserve"> Tool”.</w:t>
      </w:r>
    </w:p>
    <w:p w:rsidR="003040B0" w:rsidRDefault="003040B0" w:rsidP="003040B0">
      <w:pPr>
        <w:rPr>
          <w:sz w:val="28"/>
        </w:rPr>
      </w:pPr>
      <w:r>
        <w:rPr>
          <w:noProof/>
        </w:rPr>
        <w:drawing>
          <wp:inline distT="0" distB="0" distL="0" distR="0">
            <wp:extent cx="5400040" cy="3372948"/>
            <wp:effectExtent l="0" t="0" r="0" b="0"/>
            <wp:docPr id="11" name="Imagem 11" descr="Adicionar tex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icionar text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B0" w:rsidRDefault="003040B0" w:rsidP="003040B0">
      <w:pPr>
        <w:rPr>
          <w:sz w:val="28"/>
        </w:rPr>
      </w:pPr>
      <w:r w:rsidRPr="003040B0">
        <w:rPr>
          <w:sz w:val="28"/>
        </w:rPr>
        <w:t>Após criar a caixa de texto, você pode abrir as edições por meio do atalho “</w:t>
      </w:r>
      <w:proofErr w:type="spellStart"/>
      <w:r w:rsidRPr="003040B0">
        <w:rPr>
          <w:sz w:val="28"/>
        </w:rPr>
        <w:t>Ctrl</w:t>
      </w:r>
      <w:proofErr w:type="spellEnd"/>
      <w:r w:rsidRPr="003040B0">
        <w:rPr>
          <w:sz w:val="28"/>
        </w:rPr>
        <w:t xml:space="preserve"> + T” (no Windows) ou “</w:t>
      </w:r>
      <w:proofErr w:type="spellStart"/>
      <w:r w:rsidRPr="003040B0">
        <w:rPr>
          <w:sz w:val="28"/>
        </w:rPr>
        <w:t>Command</w:t>
      </w:r>
      <w:proofErr w:type="spellEnd"/>
      <w:r w:rsidRPr="003040B0">
        <w:rPr>
          <w:sz w:val="28"/>
        </w:rPr>
        <w:t xml:space="preserve"> + T” (no iOS). Essa barra de </w:t>
      </w:r>
      <w:r w:rsidRPr="003040B0">
        <w:rPr>
          <w:sz w:val="28"/>
        </w:rPr>
        <w:lastRenderedPageBreak/>
        <w:t>ferramentas vai abrir do lado direito da tela, com opções de tamanho, tipo da fonte, espaçamento, cor, entre outras</w:t>
      </w:r>
    </w:p>
    <w:p w:rsidR="003040B0" w:rsidRDefault="003040B0" w:rsidP="003040B0">
      <w:pPr>
        <w:rPr>
          <w:sz w:val="28"/>
        </w:rPr>
      </w:pPr>
      <w:r>
        <w:rPr>
          <w:noProof/>
        </w:rPr>
        <w:drawing>
          <wp:inline distT="0" distB="0" distL="0" distR="0">
            <wp:extent cx="2047875" cy="2171700"/>
            <wp:effectExtent l="0" t="0" r="9525" b="0"/>
            <wp:docPr id="35" name="Imagem 35" descr="Adicionar texto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Adicionar texto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B0" w:rsidRDefault="003040B0" w:rsidP="003040B0">
      <w:pPr>
        <w:rPr>
          <w:sz w:val="28"/>
        </w:rPr>
      </w:pPr>
    </w:p>
    <w:p w:rsidR="003040B0" w:rsidRDefault="003040B0" w:rsidP="003040B0">
      <w:pPr>
        <w:tabs>
          <w:tab w:val="left" w:pos="4995"/>
        </w:tabs>
        <w:rPr>
          <w:sz w:val="28"/>
        </w:rPr>
      </w:pPr>
      <w:r>
        <w:rPr>
          <w:sz w:val="28"/>
        </w:rPr>
        <w:t>5. Git</w:t>
      </w:r>
    </w:p>
    <w:p w:rsidR="00C97C22" w:rsidRDefault="00C97C22" w:rsidP="003040B0">
      <w:pPr>
        <w:tabs>
          <w:tab w:val="left" w:pos="4995"/>
        </w:tabs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</w:pPr>
      <w:r w:rsidRPr="00C97C22"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t>Acesse o site oficial e faça o download do instalador do GIT para Windows</w:t>
      </w:r>
    </w:p>
    <w:p w:rsidR="003040B0" w:rsidRDefault="003040B0" w:rsidP="003040B0">
      <w:pPr>
        <w:tabs>
          <w:tab w:val="left" w:pos="4995"/>
        </w:tabs>
        <w:rPr>
          <w:sz w:val="28"/>
        </w:rPr>
      </w:pPr>
      <w:r w:rsidRPr="003040B0">
        <w:rPr>
          <w:sz w:val="28"/>
        </w:rPr>
        <w:t>Depois de baixado, clique duas vezes no arquivo para iniciar o assistente de instalação. Basta seguir as instruções na tela, clicando em Next. Ao término, clique em Finish para concluir com êxito a instalação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7BE5AB80">
            <wp:extent cx="4724400" cy="36671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 w:rsidRPr="00C97C22">
        <w:rPr>
          <w:sz w:val="28"/>
        </w:rPr>
        <w:lastRenderedPageBreak/>
        <w:t xml:space="preserve">Um repositório é o maior bem de qualquer projeto controlado por versão. Para transformar qualquer diretório em um repositório GIT, o simples comando </w:t>
      </w:r>
      <w:proofErr w:type="spellStart"/>
      <w:r w:rsidRPr="00C97C22">
        <w:rPr>
          <w:sz w:val="28"/>
        </w:rPr>
        <w:t>git</w:t>
      </w:r>
      <w:proofErr w:type="spellEnd"/>
      <w:r w:rsidRPr="00C97C22">
        <w:rPr>
          <w:sz w:val="28"/>
        </w:rPr>
        <w:t xml:space="preserve"> </w:t>
      </w:r>
      <w:proofErr w:type="spellStart"/>
      <w:r w:rsidRPr="00C97C22">
        <w:rPr>
          <w:sz w:val="28"/>
        </w:rPr>
        <w:t>init</w:t>
      </w:r>
      <w:proofErr w:type="spellEnd"/>
      <w:r w:rsidRPr="00C97C22">
        <w:rPr>
          <w:sz w:val="28"/>
        </w:rPr>
        <w:t xml:space="preserve"> &lt;</w:t>
      </w:r>
      <w:proofErr w:type="spellStart"/>
      <w:r w:rsidRPr="00C97C22">
        <w:rPr>
          <w:sz w:val="28"/>
        </w:rPr>
        <w:t>directory</w:t>
      </w:r>
      <w:proofErr w:type="spellEnd"/>
      <w:r w:rsidRPr="00C97C22">
        <w:rPr>
          <w:sz w:val="28"/>
        </w:rPr>
        <w:t xml:space="preserve">&gt; pode ser utilizado. 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 w:rsidRPr="00C97C22">
        <w:rPr>
          <w:sz w:val="28"/>
        </w:rPr>
        <w:t xml:space="preserve">Uma pasta </w:t>
      </w:r>
      <w:proofErr w:type="gramStart"/>
      <w:r w:rsidRPr="00C97C22">
        <w:rPr>
          <w:sz w:val="28"/>
        </w:rPr>
        <w:t>chamada .</w:t>
      </w:r>
      <w:proofErr w:type="spellStart"/>
      <w:r w:rsidRPr="00C97C22">
        <w:rPr>
          <w:sz w:val="28"/>
        </w:rPr>
        <w:t>git</w:t>
      </w:r>
      <w:proofErr w:type="spellEnd"/>
      <w:proofErr w:type="gramEnd"/>
      <w:r w:rsidRPr="00C97C22">
        <w:rPr>
          <w:sz w:val="28"/>
        </w:rPr>
        <w:t xml:space="preserve"> também deve começar a existir no diretório em que o comando foi executado</w:t>
      </w:r>
      <w:r>
        <w:rPr>
          <w:sz w:val="28"/>
        </w:rPr>
        <w:t>.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1D129390">
            <wp:extent cx="2811378" cy="2209743"/>
            <wp:effectExtent l="0" t="0" r="825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7" cy="2255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C22" w:rsidRDefault="00C97C22" w:rsidP="003040B0">
      <w:pPr>
        <w:tabs>
          <w:tab w:val="left" w:pos="4995"/>
        </w:tabs>
        <w:rPr>
          <w:sz w:val="28"/>
        </w:rPr>
      </w:pPr>
    </w:p>
    <w:p w:rsidR="00C97C22" w:rsidRDefault="00C97C22" w:rsidP="003040B0">
      <w:pPr>
        <w:tabs>
          <w:tab w:val="left" w:pos="4995"/>
        </w:tabs>
        <w:rPr>
          <w:sz w:val="28"/>
        </w:rPr>
      </w:pPr>
      <w:r w:rsidRPr="00C97C22">
        <w:rPr>
          <w:sz w:val="28"/>
        </w:rPr>
        <w:t xml:space="preserve">Se você tem uma conta na </w:t>
      </w:r>
      <w:proofErr w:type="spellStart"/>
      <w:r w:rsidRPr="00C97C22">
        <w:rPr>
          <w:sz w:val="28"/>
        </w:rPr>
        <w:t>Hostinger</w:t>
      </w:r>
      <w:proofErr w:type="spellEnd"/>
      <w:r w:rsidRPr="00C97C22">
        <w:rPr>
          <w:sz w:val="28"/>
        </w:rPr>
        <w:t xml:space="preserve">, você pode facilmente clonar e gerenciar repositórios via </w:t>
      </w:r>
      <w:proofErr w:type="spellStart"/>
      <w:r w:rsidRPr="00C97C22">
        <w:rPr>
          <w:sz w:val="28"/>
        </w:rPr>
        <w:t>hPanel</w:t>
      </w:r>
      <w:proofErr w:type="spellEnd"/>
      <w:r w:rsidRPr="00C97C22">
        <w:rPr>
          <w:sz w:val="28"/>
        </w:rPr>
        <w:t xml:space="preserve"> → Hospedagem → Avançado → GIT. Por exemplo, se você quer clonar um repositório GIT, basta digitar seu endereço, escolher um ramo e instalar o caminho, e clicar no botão criar.</w:t>
      </w:r>
    </w:p>
    <w:p w:rsidR="00C97C22" w:rsidRDefault="00C97C22" w:rsidP="003040B0">
      <w:pPr>
        <w:tabs>
          <w:tab w:val="left" w:pos="4995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6E14077F">
            <wp:extent cx="4362450" cy="3152552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31" cy="3164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7C22" w:rsidRDefault="00C97C22" w:rsidP="003040B0">
      <w:pPr>
        <w:tabs>
          <w:tab w:val="left" w:pos="4995"/>
        </w:tabs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lastRenderedPageBreak/>
        <w:t>Alterações ou adições de arquivos propostas são adicionadas ao índice usando o comando </w:t>
      </w:r>
      <w:proofErr w:type="spellStart"/>
      <w:r>
        <w:rPr>
          <w:rStyle w:val="nfase"/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t>add</w:t>
      </w:r>
      <w:proofErr w:type="spellEnd"/>
      <w:r>
        <w:rPr>
          <w:rFonts w:ascii="Arial" w:hAnsi="Arial" w:cs="Arial"/>
          <w:color w:val="36344D"/>
          <w:spacing w:val="5"/>
          <w:sz w:val="30"/>
          <w:szCs w:val="30"/>
          <w:shd w:val="clear" w:color="auto" w:fill="FFFFFF"/>
        </w:rPr>
        <w:t>. Para adicionar qualquer arquivo, o comando é:</w:t>
      </w:r>
    </w:p>
    <w:p w:rsidR="00C97C22" w:rsidRPr="00C97C22" w:rsidRDefault="00C97C22" w:rsidP="00C97C22">
      <w:pPr>
        <w:pStyle w:val="Pr-formataoHTML"/>
        <w:rPr>
          <w:rFonts w:ascii="Consolas" w:hAnsi="Consolas"/>
          <w:color w:val="212529"/>
          <w:sz w:val="21"/>
          <w:szCs w:val="21"/>
        </w:rPr>
      </w:pPr>
      <w:r>
        <w:rPr>
          <w:sz w:val="28"/>
        </w:rPr>
        <w:t xml:space="preserve">           </w:t>
      </w:r>
      <w:proofErr w:type="spellStart"/>
      <w:r w:rsidRPr="00C97C22">
        <w:rPr>
          <w:rFonts w:ascii="Consolas" w:hAnsi="Consolas"/>
          <w:color w:val="212529"/>
          <w:sz w:val="21"/>
          <w:szCs w:val="21"/>
        </w:rPr>
        <w:t>git</w:t>
      </w:r>
      <w:proofErr w:type="spellEnd"/>
      <w:r w:rsidRPr="00C97C22">
        <w:rPr>
          <w:rFonts w:ascii="Consolas" w:hAnsi="Consolas"/>
          <w:color w:val="212529"/>
          <w:sz w:val="21"/>
          <w:szCs w:val="21"/>
        </w:rPr>
        <w:t xml:space="preserve"> </w:t>
      </w:r>
      <w:proofErr w:type="spellStart"/>
      <w:r w:rsidRPr="00C97C22">
        <w:rPr>
          <w:rFonts w:ascii="Consolas" w:hAnsi="Consolas"/>
          <w:color w:val="212529"/>
          <w:sz w:val="21"/>
          <w:szCs w:val="21"/>
        </w:rPr>
        <w:t>add</w:t>
      </w:r>
      <w:proofErr w:type="spellEnd"/>
      <w:r w:rsidRPr="00C97C22">
        <w:rPr>
          <w:rFonts w:ascii="Consolas" w:hAnsi="Consolas"/>
          <w:color w:val="212529"/>
          <w:sz w:val="21"/>
          <w:szCs w:val="21"/>
        </w:rPr>
        <w:t xml:space="preserve"> &lt;</w:t>
      </w:r>
      <w:proofErr w:type="spellStart"/>
      <w:r w:rsidRPr="00C97C22">
        <w:rPr>
          <w:rFonts w:ascii="Consolas" w:hAnsi="Consolas"/>
          <w:color w:val="212529"/>
          <w:sz w:val="21"/>
          <w:szCs w:val="21"/>
        </w:rPr>
        <w:t>nome_do_arquivo</w:t>
      </w:r>
      <w:proofErr w:type="spellEnd"/>
      <w:r w:rsidRPr="00C97C22">
        <w:rPr>
          <w:rFonts w:ascii="Consolas" w:hAnsi="Consolas"/>
          <w:color w:val="212529"/>
          <w:sz w:val="21"/>
          <w:szCs w:val="21"/>
        </w:rPr>
        <w:t>&gt;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  <w:r>
        <w:rPr>
          <w:rFonts w:ascii="Arial" w:hAnsi="Arial" w:cs="Arial"/>
          <w:color w:val="36344D"/>
          <w:spacing w:val="5"/>
          <w:sz w:val="30"/>
          <w:szCs w:val="30"/>
        </w:rPr>
        <w:t>Outra característica brilhante (mas avançada) do GIT é sua capacidade de permitir que desenvolvedores e gerentes de projeto criem vários ramos (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branches</w:t>
      </w:r>
      <w:r>
        <w:rPr>
          <w:rFonts w:ascii="Arial" w:hAnsi="Arial" w:cs="Arial"/>
          <w:color w:val="36344D"/>
          <w:spacing w:val="5"/>
          <w:sz w:val="30"/>
          <w:szCs w:val="30"/>
        </w:rPr>
        <w:t>) independentes dentro de um único projeto.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  <w:r>
        <w:rPr>
          <w:rFonts w:ascii="Arial" w:hAnsi="Arial" w:cs="Arial"/>
          <w:color w:val="36344D"/>
          <w:spacing w:val="5"/>
          <w:sz w:val="30"/>
          <w:szCs w:val="30"/>
        </w:rPr>
        <w:t>O objetivo principal de um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 é desenvolver novas funcionalidades, mantendo-os isolados uns dos outros. O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 padrão em qualquer projeto é sempre o </w:t>
      </w:r>
      <w:r>
        <w:rPr>
          <w:rStyle w:val="nfase"/>
          <w:rFonts w:ascii="Arial" w:hAnsi="Arial" w:cs="Arial"/>
          <w:b/>
          <w:bCs/>
          <w:color w:val="36344D"/>
          <w:spacing w:val="5"/>
          <w:sz w:val="30"/>
          <w:szCs w:val="30"/>
        </w:rPr>
        <w:t>master 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. Tantos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branches</w:t>
      </w:r>
      <w:r>
        <w:rPr>
          <w:rFonts w:ascii="Arial" w:hAnsi="Arial" w:cs="Arial"/>
          <w:color w:val="36344D"/>
          <w:spacing w:val="5"/>
          <w:sz w:val="30"/>
          <w:szCs w:val="30"/>
        </w:rPr>
        <w:t> quanto necessários podem ser criados e eventualmente mesclados ao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master 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.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  <w:r>
        <w:rPr>
          <w:rFonts w:ascii="Arial" w:hAnsi="Arial" w:cs="Arial"/>
          <w:color w:val="36344D"/>
          <w:spacing w:val="5"/>
          <w:sz w:val="30"/>
          <w:szCs w:val="30"/>
        </w:rPr>
        <w:t>Um novo </w:t>
      </w:r>
      <w:r>
        <w:rPr>
          <w:rStyle w:val="nfase"/>
          <w:rFonts w:ascii="Arial" w:hAnsi="Arial" w:cs="Arial"/>
          <w:color w:val="36344D"/>
          <w:spacing w:val="5"/>
          <w:sz w:val="30"/>
          <w:szCs w:val="30"/>
        </w:rPr>
        <w:t>branch</w:t>
      </w:r>
      <w:r>
        <w:rPr>
          <w:rFonts w:ascii="Arial" w:hAnsi="Arial" w:cs="Arial"/>
          <w:color w:val="36344D"/>
          <w:spacing w:val="5"/>
          <w:sz w:val="30"/>
          <w:szCs w:val="30"/>
        </w:rPr>
        <w:t> pode ser criado usando o seguinte comando:</w:t>
      </w:r>
    </w:p>
    <w:p w:rsidR="00C97C22" w:rsidRDefault="00C97C22" w:rsidP="00C97C22">
      <w:pPr>
        <w:pStyle w:val="NormalWeb"/>
        <w:spacing w:before="0" w:beforeAutospacing="0" w:after="0" w:afterAutospacing="0" w:line="480" w:lineRule="atLeast"/>
        <w:rPr>
          <w:rFonts w:ascii="Arial" w:hAnsi="Arial" w:cs="Arial"/>
          <w:color w:val="36344D"/>
          <w:spacing w:val="5"/>
          <w:sz w:val="30"/>
          <w:szCs w:val="30"/>
        </w:rPr>
      </w:pPr>
    </w:p>
    <w:p w:rsidR="00C97C22" w:rsidRDefault="00C97C22" w:rsidP="003040B0">
      <w:pPr>
        <w:tabs>
          <w:tab w:val="left" w:pos="4995"/>
        </w:tabs>
        <w:rPr>
          <w:sz w:val="24"/>
        </w:rPr>
      </w:pPr>
      <w:r w:rsidRPr="00C97C22">
        <w:rPr>
          <w:sz w:val="24"/>
        </w:rPr>
        <w:t xml:space="preserve">    </w:t>
      </w:r>
      <w:r>
        <w:rPr>
          <w:sz w:val="24"/>
        </w:rPr>
        <w:t xml:space="preserve">    </w:t>
      </w:r>
      <w:r w:rsidRPr="00C97C22">
        <w:rPr>
          <w:sz w:val="24"/>
        </w:rPr>
        <w:t xml:space="preserve">                       </w:t>
      </w:r>
      <w:proofErr w:type="spellStart"/>
      <w:r w:rsidRPr="00C97C22">
        <w:rPr>
          <w:sz w:val="24"/>
        </w:rPr>
        <w:t>git</w:t>
      </w:r>
      <w:proofErr w:type="spellEnd"/>
      <w:r w:rsidRPr="00C97C22">
        <w:rPr>
          <w:sz w:val="24"/>
        </w:rPr>
        <w:t xml:space="preserve"> checkout -b </w:t>
      </w:r>
      <w:proofErr w:type="spellStart"/>
      <w:r w:rsidRPr="00C97C22">
        <w:rPr>
          <w:sz w:val="24"/>
        </w:rPr>
        <w:t>feature_n</w:t>
      </w:r>
      <w:proofErr w:type="spellEnd"/>
      <w:r w:rsidRPr="00C97C22">
        <w:rPr>
          <w:sz w:val="24"/>
        </w:rPr>
        <w:t xml:space="preserve"> *</w:t>
      </w:r>
    </w:p>
    <w:p w:rsidR="00C97C22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 xml:space="preserve">6. </w:t>
      </w:r>
      <w:proofErr w:type="spellStart"/>
      <w:r>
        <w:rPr>
          <w:sz w:val="24"/>
        </w:rPr>
        <w:t>Infojobs</w:t>
      </w:r>
      <w:proofErr w:type="spellEnd"/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>Faça login com sua conta seja empresarial ou pessoal</w:t>
      </w:r>
    </w:p>
    <w:p w:rsidR="0063788C" w:rsidRDefault="0063788C" w:rsidP="003040B0">
      <w:pPr>
        <w:tabs>
          <w:tab w:val="left" w:pos="4995"/>
        </w:tabs>
        <w:rPr>
          <w:sz w:val="24"/>
        </w:rPr>
      </w:pPr>
    </w:p>
    <w:p w:rsidR="0063788C" w:rsidRDefault="0063788C" w:rsidP="003040B0">
      <w:pPr>
        <w:tabs>
          <w:tab w:val="left" w:pos="4995"/>
        </w:tabs>
        <w:rPr>
          <w:sz w:val="24"/>
        </w:rPr>
      </w:pPr>
      <w:r w:rsidRPr="0063788C">
        <w:rPr>
          <w:sz w:val="24"/>
        </w:rPr>
        <w:lastRenderedPageBreak/>
        <w:drawing>
          <wp:inline distT="0" distB="0" distL="0" distR="0" wp14:anchorId="17A419C5" wp14:editId="643C291A">
            <wp:extent cx="2298755" cy="3496310"/>
            <wp:effectExtent l="0" t="0" r="635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133" cy="35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>Agora que entrou no seu perfil você vai ver a barra de ferramentas dele.</w:t>
      </w:r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noProof/>
        </w:rPr>
        <w:drawing>
          <wp:inline distT="0" distB="0" distL="0" distR="0">
            <wp:extent cx="5353050" cy="2543175"/>
            <wp:effectExtent l="0" t="0" r="0" b="9525"/>
            <wp:docPr id="43" name="Imagem 43" descr="como_cancelo_meu_aviso_de_va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omo_cancelo_meu_aviso_de_vaga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88C" w:rsidRDefault="0063788C" w:rsidP="003040B0">
      <w:pPr>
        <w:tabs>
          <w:tab w:val="left" w:pos="4995"/>
        </w:tabs>
        <w:rPr>
          <w:sz w:val="24"/>
        </w:rPr>
      </w:pPr>
      <w:r>
        <w:rPr>
          <w:sz w:val="24"/>
        </w:rPr>
        <w:t xml:space="preserve">Em minha área você vai conseguir deixar o seu perfil atualizado com suas informações pessoais e </w:t>
      </w:r>
      <w:r w:rsidR="0024244F">
        <w:rPr>
          <w:sz w:val="24"/>
        </w:rPr>
        <w:t>informações sobre a sua empresa também</w:t>
      </w:r>
    </w:p>
    <w:p w:rsidR="0024244F" w:rsidRDefault="0024244F" w:rsidP="003040B0">
      <w:pPr>
        <w:tabs>
          <w:tab w:val="left" w:pos="4995"/>
        </w:tabs>
        <w:rPr>
          <w:sz w:val="24"/>
        </w:rPr>
      </w:pPr>
      <w:r>
        <w:rPr>
          <w:sz w:val="24"/>
        </w:rPr>
        <w:t>Em candidaturas você vai conseguir ver os candidatos que se inscrevam nas suas vagas publicadas. (</w:t>
      </w:r>
      <w:bookmarkStart w:id="0" w:name="_GoBack"/>
      <w:bookmarkEnd w:id="0"/>
      <w:r>
        <w:rPr>
          <w:sz w:val="24"/>
        </w:rPr>
        <w:t>que foi o produto utilizado da plataforma)</w:t>
      </w:r>
    </w:p>
    <w:p w:rsidR="0024244F" w:rsidRDefault="0024244F" w:rsidP="003040B0">
      <w:pPr>
        <w:tabs>
          <w:tab w:val="left" w:pos="4995"/>
        </w:tabs>
        <w:rPr>
          <w:sz w:val="24"/>
        </w:rPr>
      </w:pPr>
    </w:p>
    <w:p w:rsidR="0024244F" w:rsidRPr="00C97C22" w:rsidRDefault="0024244F" w:rsidP="003040B0">
      <w:pPr>
        <w:tabs>
          <w:tab w:val="left" w:pos="4995"/>
        </w:tabs>
        <w:rPr>
          <w:sz w:val="24"/>
        </w:rPr>
      </w:pPr>
    </w:p>
    <w:sectPr w:rsidR="0024244F" w:rsidRPr="00C97C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10E1F"/>
    <w:multiLevelType w:val="hybridMultilevel"/>
    <w:tmpl w:val="B540D8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B3C"/>
    <w:rsid w:val="001445D0"/>
    <w:rsid w:val="001B5B3C"/>
    <w:rsid w:val="001E58A6"/>
    <w:rsid w:val="0024244F"/>
    <w:rsid w:val="003040B0"/>
    <w:rsid w:val="003C7C17"/>
    <w:rsid w:val="003D1BFD"/>
    <w:rsid w:val="003F5AE0"/>
    <w:rsid w:val="00453767"/>
    <w:rsid w:val="00501BBC"/>
    <w:rsid w:val="0063788C"/>
    <w:rsid w:val="006B176C"/>
    <w:rsid w:val="007A2C4C"/>
    <w:rsid w:val="007B76D4"/>
    <w:rsid w:val="00A23622"/>
    <w:rsid w:val="00A31CC3"/>
    <w:rsid w:val="00A751CA"/>
    <w:rsid w:val="00AE2BCF"/>
    <w:rsid w:val="00C10B66"/>
    <w:rsid w:val="00C97C22"/>
    <w:rsid w:val="00DC08DC"/>
    <w:rsid w:val="00F9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80CD2"/>
  <w15:chartTrackingRefBased/>
  <w15:docId w15:val="{4D426BA4-2CE7-4CC4-B902-73B24436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927F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B5B3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27F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92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927F5"/>
    <w:rPr>
      <w:b/>
      <w:bCs/>
    </w:rPr>
  </w:style>
  <w:style w:type="character" w:styleId="nfase">
    <w:name w:val="Emphasis"/>
    <w:basedOn w:val="Fontepargpadro"/>
    <w:uiPriority w:val="20"/>
    <w:qFormat/>
    <w:rsid w:val="00C97C22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97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97C2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5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10</Pages>
  <Words>935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2</cp:revision>
  <dcterms:created xsi:type="dcterms:W3CDTF">2023-06-01T11:33:00Z</dcterms:created>
  <dcterms:modified xsi:type="dcterms:W3CDTF">2023-06-05T13:55:00Z</dcterms:modified>
</cp:coreProperties>
</file>