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9397" w14:textId="5E1C0773" w:rsidR="3E958BF1" w:rsidRPr="003747A8" w:rsidRDefault="3E958BF1" w:rsidP="3E958BF1">
      <w:r w:rsidRPr="3E958BF1">
        <w:rPr>
          <w:sz w:val="36"/>
          <w:szCs w:val="36"/>
        </w:rPr>
        <w:t xml:space="preserve">Individuell verwaltete Räume </w:t>
      </w:r>
    </w:p>
    <w:p w14:paraId="696FF8CE" w14:textId="10F8ADC3" w:rsidR="3E958BF1" w:rsidRPr="00C22B74" w:rsidRDefault="3E958BF1" w:rsidP="3E958BF1">
      <w:pPr>
        <w:rPr>
          <w:strike/>
        </w:rPr>
      </w:pPr>
      <w:r w:rsidRPr="00C22B74">
        <w:rPr>
          <w:strike/>
        </w:rPr>
        <w:t xml:space="preserve">Eigener Raum </w:t>
      </w:r>
      <w:proofErr w:type="spellStart"/>
      <w:r w:rsidRPr="00C22B74">
        <w:rPr>
          <w:strike/>
        </w:rPr>
        <w:t>Collab</w:t>
      </w:r>
      <w:proofErr w:type="spellEnd"/>
      <w:r w:rsidRPr="00C22B74">
        <w:rPr>
          <w:strike/>
        </w:rPr>
        <w:t xml:space="preserve"> (1) oder Team (2 oder mehr) -Canvas</w:t>
      </w:r>
    </w:p>
    <w:p w14:paraId="76E2C1D8" w14:textId="0E3F498A" w:rsidR="3E958BF1" w:rsidRPr="0026308E" w:rsidRDefault="3E958BF1" w:rsidP="3E958BF1">
      <w:pPr>
        <w:pStyle w:val="ListParagraph"/>
        <w:numPr>
          <w:ilvl w:val="0"/>
          <w:numId w:val="8"/>
        </w:numPr>
        <w:rPr>
          <w:rFonts w:eastAsiaTheme="minorEastAsia"/>
          <w:strike/>
        </w:rPr>
      </w:pPr>
      <w:r w:rsidRPr="0026308E">
        <w:rPr>
          <w:strike/>
        </w:rPr>
        <w:t>Name</w:t>
      </w:r>
    </w:p>
    <w:p w14:paraId="4D5B6571" w14:textId="1CCA5FAD" w:rsidR="3E958BF1" w:rsidRDefault="3E958BF1" w:rsidP="3E958BF1">
      <w:pPr>
        <w:pStyle w:val="ListParagraph"/>
        <w:numPr>
          <w:ilvl w:val="0"/>
          <w:numId w:val="8"/>
        </w:numPr>
      </w:pPr>
      <w:r>
        <w:t xml:space="preserve">Zugang für </w:t>
      </w:r>
      <w:proofErr w:type="spellStart"/>
      <w:r>
        <w:t>Adminrolle</w:t>
      </w:r>
      <w:proofErr w:type="spellEnd"/>
      <w:r>
        <w:t xml:space="preserve"> (Ersteller implizit Admin)</w:t>
      </w:r>
    </w:p>
    <w:p w14:paraId="59189A5F" w14:textId="57C1D090" w:rsidR="00F24363" w:rsidRDefault="00F24363" w:rsidP="00F24363">
      <w:pPr>
        <w:pStyle w:val="ListParagraph"/>
        <w:numPr>
          <w:ilvl w:val="1"/>
          <w:numId w:val="8"/>
        </w:numPr>
      </w:pPr>
      <w:r>
        <w:t>PIN</w:t>
      </w:r>
    </w:p>
    <w:p w14:paraId="7FCB0ECF" w14:textId="0184B4EE" w:rsidR="3E958BF1" w:rsidRDefault="3E958BF1" w:rsidP="3E958BF1">
      <w:pPr>
        <w:pStyle w:val="ListParagraph"/>
        <w:numPr>
          <w:ilvl w:val="0"/>
          <w:numId w:val="8"/>
        </w:numPr>
      </w:pPr>
      <w:r>
        <w:t xml:space="preserve">Zugangscode (für </w:t>
      </w:r>
      <w:r w:rsidR="000E7563">
        <w:t>Teilräume,</w:t>
      </w:r>
      <w:r>
        <w:t xml:space="preserve"> wenn </w:t>
      </w:r>
      <w:proofErr w:type="spellStart"/>
      <w:r>
        <w:t>TeamsCanvas</w:t>
      </w:r>
      <w:proofErr w:type="spellEnd"/>
      <w:r>
        <w:t>)</w:t>
      </w:r>
    </w:p>
    <w:p w14:paraId="3F7FBD08" w14:textId="008BA101" w:rsidR="00F24363" w:rsidRDefault="00F24363" w:rsidP="00F24363">
      <w:pPr>
        <w:pStyle w:val="ListParagraph"/>
        <w:numPr>
          <w:ilvl w:val="1"/>
          <w:numId w:val="8"/>
        </w:numPr>
      </w:pPr>
      <w:r>
        <w:t>PIN oder PINs</w:t>
      </w:r>
    </w:p>
    <w:p w14:paraId="5D4E13B4" w14:textId="3C4405C9" w:rsidR="3E958BF1" w:rsidRPr="00112F5E" w:rsidRDefault="3E958BF1" w:rsidP="3E958BF1">
      <w:pPr>
        <w:pStyle w:val="ListParagraph"/>
        <w:numPr>
          <w:ilvl w:val="0"/>
          <w:numId w:val="8"/>
        </w:numPr>
        <w:rPr>
          <w:strike/>
        </w:rPr>
      </w:pPr>
      <w:proofErr w:type="spellStart"/>
      <w:r w:rsidRPr="00112F5E">
        <w:rPr>
          <w:strike/>
        </w:rPr>
        <w:t>Cooldown</w:t>
      </w:r>
      <w:proofErr w:type="spellEnd"/>
    </w:p>
    <w:p w14:paraId="10AC08A5" w14:textId="587AE84E" w:rsidR="3E958BF1" w:rsidRDefault="3E958BF1" w:rsidP="3E958BF1">
      <w:pPr>
        <w:pStyle w:val="ListParagraph"/>
        <w:numPr>
          <w:ilvl w:val="0"/>
          <w:numId w:val="8"/>
        </w:numPr>
      </w:pPr>
      <w:r>
        <w:t xml:space="preserve">Größe </w:t>
      </w:r>
      <w:proofErr w:type="spellStart"/>
      <w:r>
        <w:t>Squares</w:t>
      </w:r>
      <w:proofErr w:type="spellEnd"/>
    </w:p>
    <w:p w14:paraId="0CE6575E" w14:textId="0AFFF2AD" w:rsidR="3E958BF1" w:rsidRDefault="3E958BF1" w:rsidP="3E958BF1">
      <w:pPr>
        <w:pStyle w:val="ListParagraph"/>
        <w:numPr>
          <w:ilvl w:val="0"/>
          <w:numId w:val="8"/>
        </w:numPr>
      </w:pPr>
      <w:r>
        <w:t xml:space="preserve">Anzahl </w:t>
      </w:r>
      <w:proofErr w:type="spellStart"/>
      <w:r>
        <w:t>Tiles</w:t>
      </w:r>
      <w:proofErr w:type="spellEnd"/>
    </w:p>
    <w:p w14:paraId="0887A099" w14:textId="7979E40D" w:rsidR="3E958BF1" w:rsidRDefault="00D07AFE" w:rsidP="3E958BF1">
      <w:pPr>
        <w:pStyle w:val="ListParagraph"/>
        <w:numPr>
          <w:ilvl w:val="0"/>
          <w:numId w:val="8"/>
        </w:numPr>
      </w:pPr>
      <w:r>
        <w:t>Offiziell</w:t>
      </w:r>
    </w:p>
    <w:p w14:paraId="1E423E21" w14:textId="59C3319E" w:rsidR="3E958BF1" w:rsidRDefault="3E958BF1" w:rsidP="3E958BF1"/>
    <w:p w14:paraId="40D8340A" w14:textId="3A6C7423" w:rsidR="3E958BF1" w:rsidRDefault="3E958BF1" w:rsidP="3E958BF1">
      <w:r w:rsidRPr="3E958BF1">
        <w:rPr>
          <w:sz w:val="32"/>
          <w:szCs w:val="32"/>
        </w:rPr>
        <w:t xml:space="preserve">+ zentrale “offizielle” Räume </w:t>
      </w:r>
    </w:p>
    <w:p w14:paraId="3EAD1E44" w14:textId="6041BA30" w:rsidR="3E958BF1" w:rsidRDefault="3E958BF1" w:rsidP="3E958BF1">
      <w:pPr>
        <w:rPr>
          <w:sz w:val="32"/>
          <w:szCs w:val="32"/>
        </w:rPr>
      </w:pPr>
      <w:r w:rsidRPr="3E958BF1">
        <w:rPr>
          <w:sz w:val="32"/>
          <w:szCs w:val="32"/>
        </w:rPr>
        <w:t xml:space="preserve">+ </w:t>
      </w:r>
      <w:proofErr w:type="spellStart"/>
      <w:r w:rsidRPr="3E958BF1">
        <w:rPr>
          <w:sz w:val="32"/>
          <w:szCs w:val="32"/>
        </w:rPr>
        <w:t>Teamcanvas</w:t>
      </w:r>
      <w:proofErr w:type="spellEnd"/>
      <w:r w:rsidRPr="3E958BF1">
        <w:rPr>
          <w:sz w:val="32"/>
          <w:szCs w:val="32"/>
        </w:rPr>
        <w:t xml:space="preserve"> kann bis auf </w:t>
      </w:r>
      <w:proofErr w:type="spellStart"/>
      <w:r w:rsidRPr="3E958BF1">
        <w:rPr>
          <w:sz w:val="32"/>
          <w:szCs w:val="32"/>
        </w:rPr>
        <w:t>pin</w:t>
      </w:r>
      <w:proofErr w:type="spellEnd"/>
      <w:r w:rsidRPr="3E958BF1">
        <w:rPr>
          <w:sz w:val="32"/>
          <w:szCs w:val="32"/>
        </w:rPr>
        <w:t xml:space="preserve"> und löschen nur am Anfang konfiguriert werden</w:t>
      </w:r>
    </w:p>
    <w:p w14:paraId="4D41AFFF" w14:textId="1D267119" w:rsidR="3E958BF1" w:rsidRDefault="3E958BF1" w:rsidP="3E958BF1">
      <w:pPr>
        <w:rPr>
          <w:sz w:val="32"/>
          <w:szCs w:val="32"/>
        </w:rPr>
      </w:pPr>
    </w:p>
    <w:p w14:paraId="50850466" w14:textId="4BA9560F" w:rsidR="3E958BF1" w:rsidRDefault="3E958BF1" w:rsidP="3E958BF1">
      <w:pPr>
        <w:rPr>
          <w:sz w:val="24"/>
          <w:szCs w:val="24"/>
        </w:rPr>
      </w:pPr>
      <w:r w:rsidRPr="3E958BF1">
        <w:rPr>
          <w:sz w:val="32"/>
          <w:szCs w:val="32"/>
        </w:rPr>
        <w:t>User:</w:t>
      </w:r>
      <w:r>
        <w:br/>
      </w:r>
      <w:r w:rsidRPr="3E958BF1">
        <w:rPr>
          <w:sz w:val="32"/>
          <w:szCs w:val="32"/>
        </w:rPr>
        <w:t xml:space="preserve"> </w:t>
      </w:r>
      <w:r w:rsidR="000D5101" w:rsidRPr="3E958BF1">
        <w:rPr>
          <w:sz w:val="24"/>
          <w:szCs w:val="24"/>
        </w:rPr>
        <w:t>gibt</w:t>
      </w:r>
      <w:r w:rsidRPr="3E958BF1">
        <w:rPr>
          <w:sz w:val="24"/>
          <w:szCs w:val="24"/>
        </w:rPr>
        <w:t xml:space="preserve"> Anzeigenamen (vertrauensbasiert) und Zugangscode ein</w:t>
      </w:r>
    </w:p>
    <w:p w14:paraId="6B79A24C" w14:textId="33B569C5" w:rsidR="3E958BF1" w:rsidRDefault="3E958BF1" w:rsidP="3E958BF1">
      <w:pPr>
        <w:rPr>
          <w:sz w:val="24"/>
          <w:szCs w:val="24"/>
        </w:rPr>
      </w:pPr>
    </w:p>
    <w:p w14:paraId="2693441D" w14:textId="6887F436" w:rsidR="3E958BF1" w:rsidRDefault="3E958BF1" w:rsidP="3E958BF1">
      <w:pPr>
        <w:rPr>
          <w:sz w:val="24"/>
          <w:szCs w:val="24"/>
        </w:rPr>
      </w:pPr>
    </w:p>
    <w:p w14:paraId="7B637DF9" w14:textId="1D8FE24A" w:rsidR="3E958BF1" w:rsidRDefault="3E958BF1" w:rsidP="3E958BF1">
      <w:pPr>
        <w:rPr>
          <w:sz w:val="24"/>
          <w:szCs w:val="24"/>
        </w:rPr>
      </w:pPr>
      <w:r w:rsidRPr="3E958BF1">
        <w:rPr>
          <w:sz w:val="24"/>
          <w:szCs w:val="24"/>
        </w:rPr>
        <w:t xml:space="preserve">Funktionen </w:t>
      </w:r>
    </w:p>
    <w:p w14:paraId="06A88D4F" w14:textId="00832663" w:rsidR="3E958BF1" w:rsidRPr="000D5101" w:rsidRDefault="3E958BF1" w:rsidP="000D5101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 w:rsidRPr="3E958BF1">
        <w:rPr>
          <w:sz w:val="24"/>
          <w:szCs w:val="24"/>
        </w:rPr>
        <w:t>Wipe</w:t>
      </w:r>
      <w:proofErr w:type="spellEnd"/>
      <w:r w:rsidRPr="3E958BF1">
        <w:rPr>
          <w:sz w:val="24"/>
          <w:szCs w:val="24"/>
        </w:rPr>
        <w:t xml:space="preserve"> von </w:t>
      </w:r>
      <w:proofErr w:type="spellStart"/>
      <w:r w:rsidRPr="3E958BF1">
        <w:rPr>
          <w:sz w:val="24"/>
          <w:szCs w:val="24"/>
        </w:rPr>
        <w:t>Tile</w:t>
      </w:r>
      <w:proofErr w:type="spellEnd"/>
      <w:r w:rsidRPr="3E958BF1">
        <w:rPr>
          <w:sz w:val="24"/>
          <w:szCs w:val="24"/>
        </w:rPr>
        <w:t>/Square Strafen Wenn Admin</w:t>
      </w:r>
      <w:r w:rsidR="000D5101">
        <w:rPr>
          <w:sz w:val="24"/>
          <w:szCs w:val="24"/>
        </w:rPr>
        <w:t xml:space="preserve"> (</w:t>
      </w:r>
      <w:r w:rsidR="000D5101" w:rsidRPr="000D5101">
        <w:rPr>
          <w:b/>
          <w:bCs/>
          <w:sz w:val="24"/>
          <w:szCs w:val="24"/>
        </w:rPr>
        <w:t>?</w:t>
      </w:r>
      <w:r w:rsidR="000D5101" w:rsidRPr="000D5101">
        <w:rPr>
          <w:sz w:val="24"/>
          <w:szCs w:val="24"/>
        </w:rPr>
        <w:t>)</w:t>
      </w:r>
    </w:p>
    <w:sectPr w:rsidR="3E958BF1" w:rsidRPr="000D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7DFA"/>
    <w:multiLevelType w:val="hybridMultilevel"/>
    <w:tmpl w:val="548877D6"/>
    <w:lvl w:ilvl="0" w:tplc="C8A036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B87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83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83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EE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26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66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40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2D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B33"/>
    <w:multiLevelType w:val="hybridMultilevel"/>
    <w:tmpl w:val="FFFFFFFF"/>
    <w:lvl w:ilvl="0" w:tplc="43D47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72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C1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4A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24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CF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42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E5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A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6E64"/>
    <w:multiLevelType w:val="hybridMultilevel"/>
    <w:tmpl w:val="FFFFFFFF"/>
    <w:lvl w:ilvl="0" w:tplc="857C6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AE7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2B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3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7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62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ED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82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A4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7A92"/>
    <w:multiLevelType w:val="hybridMultilevel"/>
    <w:tmpl w:val="FFFFFFFF"/>
    <w:lvl w:ilvl="0" w:tplc="2FA40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B61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A4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2E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67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6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1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4F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F6A"/>
    <w:multiLevelType w:val="hybridMultilevel"/>
    <w:tmpl w:val="FFFFFFFF"/>
    <w:lvl w:ilvl="0" w:tplc="E85EE7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80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0D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E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A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A2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4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C6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A5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13563"/>
    <w:multiLevelType w:val="hybridMultilevel"/>
    <w:tmpl w:val="9E689292"/>
    <w:lvl w:ilvl="0" w:tplc="7B5621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32B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A8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0F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E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27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A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E0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CE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3313"/>
    <w:multiLevelType w:val="hybridMultilevel"/>
    <w:tmpl w:val="5D9248B0"/>
    <w:lvl w:ilvl="0" w:tplc="F03814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CE4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A8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22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7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A9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1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02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A5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B1F24"/>
    <w:multiLevelType w:val="hybridMultilevel"/>
    <w:tmpl w:val="BE6A7B28"/>
    <w:lvl w:ilvl="0" w:tplc="230CD9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26A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C1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08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43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AE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62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A5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ED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5332">
    <w:abstractNumId w:val="6"/>
  </w:num>
  <w:num w:numId="2" w16cid:durableId="1542403968">
    <w:abstractNumId w:val="7"/>
  </w:num>
  <w:num w:numId="3" w16cid:durableId="2039964465">
    <w:abstractNumId w:val="0"/>
  </w:num>
  <w:num w:numId="4" w16cid:durableId="1278829302">
    <w:abstractNumId w:val="5"/>
  </w:num>
  <w:num w:numId="5" w16cid:durableId="99690819">
    <w:abstractNumId w:val="3"/>
  </w:num>
  <w:num w:numId="6" w16cid:durableId="521745307">
    <w:abstractNumId w:val="1"/>
  </w:num>
  <w:num w:numId="7" w16cid:durableId="1113011348">
    <w:abstractNumId w:val="4"/>
  </w:num>
  <w:num w:numId="8" w16cid:durableId="12558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52CA0A"/>
    <w:rsid w:val="000D5101"/>
    <w:rsid w:val="000E7563"/>
    <w:rsid w:val="00112F5E"/>
    <w:rsid w:val="0026308E"/>
    <w:rsid w:val="003747A8"/>
    <w:rsid w:val="00395836"/>
    <w:rsid w:val="003E1E00"/>
    <w:rsid w:val="008E5D7C"/>
    <w:rsid w:val="00C22B74"/>
    <w:rsid w:val="00D07AFE"/>
    <w:rsid w:val="00DA0598"/>
    <w:rsid w:val="00F24363"/>
    <w:rsid w:val="00F34EA3"/>
    <w:rsid w:val="3952CA0A"/>
    <w:rsid w:val="3E958BF1"/>
    <w:rsid w:val="525A9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A97C8"/>
  <w15:chartTrackingRefBased/>
  <w15:docId w15:val="{0D58F0A7-F48B-2C4D-907C-B5C8804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958BF1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3E958BF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958BF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E958BF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E958BF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E958BF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E958BF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E958BF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E958BF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E958BF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E958BF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E958BF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E958B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E958BF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E958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E958BF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3E958BF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3E958BF1"/>
    <w:rPr>
      <w:rFonts w:asciiTheme="majorHAnsi" w:eastAsiaTheme="majorEastAsia" w:hAnsiTheme="majorHAnsi" w:cstheme="majorBidi"/>
      <w:noProof w:val="0"/>
      <w:color w:val="1F3763"/>
      <w:sz w:val="24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3E958BF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3E958BF1"/>
    <w:rPr>
      <w:rFonts w:asciiTheme="majorHAnsi" w:eastAsiaTheme="majorEastAsia" w:hAnsiTheme="majorHAnsi" w:cstheme="majorBidi"/>
      <w:noProof w:val="0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rsid w:val="3E958BF1"/>
    <w:rPr>
      <w:rFonts w:asciiTheme="majorHAnsi" w:eastAsiaTheme="majorEastAsia" w:hAnsiTheme="majorHAnsi" w:cstheme="majorBidi"/>
      <w:noProof w:val="0"/>
      <w:color w:val="1F3763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rsid w:val="3E958BF1"/>
    <w:rPr>
      <w:rFonts w:asciiTheme="majorHAnsi" w:eastAsiaTheme="majorEastAsia" w:hAnsiTheme="majorHAnsi" w:cstheme="majorBidi"/>
      <w:i/>
      <w:iCs/>
      <w:noProof w:val="0"/>
      <w:color w:val="1F3763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rsid w:val="3E958BF1"/>
    <w:rPr>
      <w:rFonts w:asciiTheme="majorHAnsi" w:eastAsiaTheme="majorEastAsia" w:hAnsiTheme="majorHAnsi" w:cstheme="majorBidi"/>
      <w:noProof w:val="0"/>
      <w:color w:val="272727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rsid w:val="3E958BF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3E958BF1"/>
    <w:rPr>
      <w:rFonts w:asciiTheme="majorHAnsi" w:eastAsiaTheme="majorEastAsia" w:hAnsiTheme="majorHAnsi" w:cstheme="majorBidi"/>
      <w:noProof w:val="0"/>
      <w:sz w:val="56"/>
      <w:szCs w:val="56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3E958BF1"/>
    <w:rPr>
      <w:rFonts w:asciiTheme="minorHAnsi" w:eastAsiaTheme="minorEastAsia" w:hAnsiTheme="minorHAnsi" w:cstheme="minorBidi"/>
      <w:noProof w:val="0"/>
      <w:color w:val="5A5A5A"/>
      <w:lang w:val="de-DE"/>
    </w:rPr>
  </w:style>
  <w:style w:type="character" w:customStyle="1" w:styleId="QuoteChar">
    <w:name w:val="Quote Char"/>
    <w:basedOn w:val="DefaultParagraphFont"/>
    <w:link w:val="Quote"/>
    <w:uiPriority w:val="29"/>
    <w:rsid w:val="3E958BF1"/>
    <w:rPr>
      <w:i/>
      <w:iCs/>
      <w:noProof w:val="0"/>
      <w:color w:val="404040" w:themeColor="text1" w:themeTint="BF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E958BF1"/>
    <w:rPr>
      <w:i/>
      <w:iCs/>
      <w:noProof w:val="0"/>
      <w:color w:val="4472C4" w:themeColor="accent1"/>
      <w:lang w:val="de-DE"/>
    </w:rPr>
  </w:style>
  <w:style w:type="paragraph" w:styleId="TOC1">
    <w:name w:val="toc 1"/>
    <w:basedOn w:val="Normal"/>
    <w:next w:val="Normal"/>
    <w:uiPriority w:val="39"/>
    <w:unhideWhenUsed/>
    <w:rsid w:val="3E958BF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E958BF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E958BF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E958BF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E958BF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E958BF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E958BF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E958BF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E958BF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E958BF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E958BF1"/>
    <w:rPr>
      <w:noProof w:val="0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3E958B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E958BF1"/>
    <w:rPr>
      <w:noProof w:val="0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E958BF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E958BF1"/>
    <w:rPr>
      <w:noProof w:val="0"/>
      <w:sz w:val="20"/>
      <w:szCs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3E958B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E958BF1"/>
    <w:rPr>
      <w:noProof w:val="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Ermis</dc:creator>
  <cp:keywords/>
  <dc:description/>
  <cp:lastModifiedBy>Tim Hartmann</cp:lastModifiedBy>
  <cp:revision>14</cp:revision>
  <dcterms:created xsi:type="dcterms:W3CDTF">2022-04-18T18:29:00Z</dcterms:created>
  <dcterms:modified xsi:type="dcterms:W3CDTF">2022-04-25T19:34:00Z</dcterms:modified>
</cp:coreProperties>
</file>