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5716" w14:textId="3FFB1011" w:rsidR="00D83F7D" w:rsidRPr="00DB54AF" w:rsidRDefault="00B96298" w:rsidP="00D83F7D">
      <w:pPr>
        <w:rPr>
          <w:rFonts w:ascii="Avenir Book" w:hAnsi="Avenir Book"/>
          <w:b/>
          <w:sz w:val="40"/>
          <w:szCs w:val="40"/>
        </w:rPr>
      </w:pPr>
      <w:r w:rsidRPr="00B96298">
        <w:rPr>
          <w:rFonts w:ascii="Avenir Book" w:hAnsi="Avenir Book"/>
          <w:noProof/>
        </w:rPr>
        <w:drawing>
          <wp:anchor distT="0" distB="0" distL="114300" distR="114300" simplePos="0" relativeHeight="251658240" behindDoc="0" locked="0" layoutInCell="1" allowOverlap="1" wp14:anchorId="62B4A111" wp14:editId="14F74342">
            <wp:simplePos x="0" y="0"/>
            <wp:positionH relativeFrom="column">
              <wp:posOffset>4300220</wp:posOffset>
            </wp:positionH>
            <wp:positionV relativeFrom="paragraph">
              <wp:posOffset>-95456</wp:posOffset>
            </wp:positionV>
            <wp:extent cx="1425590" cy="1425590"/>
            <wp:effectExtent l="12700" t="12700" r="9525" b="9525"/>
            <wp:wrapNone/>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590" cy="1425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7641F">
        <w:rPr>
          <w:rFonts w:ascii="Avenir Book" w:hAnsi="Avenir Book"/>
          <w:b/>
          <w:sz w:val="40"/>
          <w:szCs w:val="40"/>
        </w:rPr>
        <w:t>PFLICHTENHEFT</w:t>
      </w:r>
      <w:r w:rsidR="00D83F7D">
        <w:rPr>
          <w:rFonts w:ascii="Avenir Book" w:hAnsi="Avenir Book"/>
          <w:b/>
          <w:sz w:val="40"/>
          <w:szCs w:val="40"/>
        </w:rPr>
        <w:t xml:space="preserve"> </w:t>
      </w:r>
      <w:r w:rsidR="007D64E7">
        <w:rPr>
          <w:rFonts w:ascii="Avenir Book" w:hAnsi="Avenir Book"/>
          <w:b/>
          <w:sz w:val="40"/>
          <w:szCs w:val="40"/>
        </w:rPr>
        <w:t>–</w:t>
      </w:r>
      <w:r w:rsidR="008576F9">
        <w:rPr>
          <w:rFonts w:ascii="Avenir Book" w:hAnsi="Avenir Book"/>
          <w:b/>
          <w:sz w:val="40"/>
          <w:szCs w:val="40"/>
        </w:rPr>
        <w:t xml:space="preserve"> Projekt</w:t>
      </w:r>
      <w:r w:rsidR="007D64E7">
        <w:rPr>
          <w:rFonts w:ascii="Avenir Book" w:hAnsi="Avenir Book"/>
          <w:b/>
          <w:sz w:val="40"/>
          <w:szCs w:val="40"/>
        </w:rPr>
        <w:t xml:space="preserve"> </w:t>
      </w:r>
      <w:r w:rsidR="00D83F7D">
        <w:rPr>
          <w:rFonts w:ascii="Avenir Book" w:hAnsi="Avenir Book"/>
          <w:b/>
          <w:sz w:val="40"/>
          <w:szCs w:val="40"/>
        </w:rPr>
        <w:t>„DHBot“</w:t>
      </w:r>
    </w:p>
    <w:p w14:paraId="056DDDBB" w14:textId="69A37CE3" w:rsidR="0027641F" w:rsidRPr="001B1ADF" w:rsidRDefault="0027641F" w:rsidP="00D83F7D">
      <w:pPr>
        <w:rPr>
          <w:rFonts w:ascii="Avenir Book" w:hAnsi="Avenir Book"/>
        </w:rPr>
      </w:pPr>
    </w:p>
    <w:p w14:paraId="47F9D2D3" w14:textId="6F87D390" w:rsidR="47119BDA" w:rsidRDefault="47119BDA" w:rsidP="47119BDA">
      <w:pPr>
        <w:rPr>
          <w:rFonts w:ascii="Avenir Book" w:hAnsi="Avenir Book"/>
        </w:rPr>
      </w:pPr>
      <w:r w:rsidRPr="47119BDA">
        <w:rPr>
          <w:rFonts w:ascii="Avenir Book" w:hAnsi="Avenir Book"/>
          <w:b/>
          <w:bCs/>
        </w:rPr>
        <w:t>Version</w:t>
      </w:r>
      <w:r w:rsidRPr="47119BDA">
        <w:rPr>
          <w:rFonts w:ascii="Avenir Book" w:hAnsi="Avenir Book"/>
        </w:rPr>
        <w:t xml:space="preserve">: </w:t>
      </w:r>
      <w:r w:rsidR="77FE2557" w:rsidRPr="77FE2557">
        <w:rPr>
          <w:rFonts w:ascii="Avenir Book" w:hAnsi="Avenir Book"/>
        </w:rPr>
        <w:t>2.0</w:t>
      </w:r>
    </w:p>
    <w:p w14:paraId="47F9FA1C" w14:textId="21FC9710" w:rsidR="0027641F" w:rsidRPr="001B1ADF" w:rsidRDefault="006D4619" w:rsidP="0027641F">
      <w:pPr>
        <w:rPr>
          <w:rFonts w:ascii="Avenir Book" w:hAnsi="Avenir Book"/>
        </w:rPr>
      </w:pPr>
      <w:r>
        <w:rPr>
          <w:rFonts w:ascii="Avenir Book" w:hAnsi="Avenir Book"/>
          <w:b/>
        </w:rPr>
        <w:t>Erstellt am:</w:t>
      </w:r>
      <w:r w:rsidR="0027641F" w:rsidRPr="001B1ADF">
        <w:rPr>
          <w:rFonts w:ascii="Avenir Book" w:hAnsi="Avenir Book"/>
        </w:rPr>
        <w:t xml:space="preserve"> </w:t>
      </w:r>
      <w:r>
        <w:rPr>
          <w:rFonts w:ascii="Avenir Book" w:hAnsi="Avenir Book"/>
        </w:rPr>
        <w:t>13</w:t>
      </w:r>
      <w:r w:rsidR="0027641F" w:rsidRPr="001B1ADF">
        <w:rPr>
          <w:rFonts w:ascii="Avenir Book" w:hAnsi="Avenir Book"/>
        </w:rPr>
        <w:t>.10.</w:t>
      </w:r>
      <w:r w:rsidR="0027641F">
        <w:rPr>
          <w:rFonts w:ascii="Avenir Book" w:hAnsi="Avenir Book"/>
        </w:rPr>
        <w:t>2021</w:t>
      </w:r>
    </w:p>
    <w:p w14:paraId="5BFCCEB9" w14:textId="72D90389" w:rsidR="0027641F" w:rsidRPr="006D4619" w:rsidRDefault="006D4619" w:rsidP="0027641F">
      <w:pPr>
        <w:rPr>
          <w:rFonts w:ascii="Avenir Book" w:hAnsi="Avenir Book"/>
        </w:rPr>
      </w:pPr>
      <w:r>
        <w:rPr>
          <w:rFonts w:ascii="Avenir Book" w:hAnsi="Avenir Book"/>
          <w:b/>
          <w:bCs/>
        </w:rPr>
        <w:t xml:space="preserve">Letze Änderung: </w:t>
      </w:r>
      <w:r w:rsidR="77FE2557" w:rsidRPr="77FE2557">
        <w:rPr>
          <w:rFonts w:ascii="Avenir Book" w:hAnsi="Avenir Book"/>
        </w:rPr>
        <w:t>27</w:t>
      </w:r>
      <w:r>
        <w:rPr>
          <w:rFonts w:ascii="Avenir Book" w:hAnsi="Avenir Book"/>
        </w:rPr>
        <w:t>.</w:t>
      </w:r>
      <w:r w:rsidR="00464B1E">
        <w:rPr>
          <w:rFonts w:ascii="Avenir Book" w:hAnsi="Avenir Book"/>
        </w:rPr>
        <w:t>10.2021</w:t>
      </w:r>
    </w:p>
    <w:p w14:paraId="0C938526" w14:textId="1AAE7A99" w:rsidR="0027641F" w:rsidRPr="00385612" w:rsidRDefault="00385612" w:rsidP="0027641F">
      <w:pPr>
        <w:rPr>
          <w:rFonts w:ascii="Avenir Book" w:hAnsi="Avenir Book"/>
        </w:rPr>
      </w:pPr>
      <w:r>
        <w:rPr>
          <w:rFonts w:ascii="Avenir Book" w:hAnsi="Avenir Book"/>
          <w:b/>
          <w:bCs/>
        </w:rPr>
        <w:t xml:space="preserve">Projektgeber: </w:t>
      </w:r>
      <w:r>
        <w:rPr>
          <w:rFonts w:ascii="Avenir Book" w:hAnsi="Avenir Book"/>
        </w:rPr>
        <w:t>DHBW Mannheim</w:t>
      </w:r>
      <w:r w:rsidR="00B96298" w:rsidRPr="00B96298">
        <w:rPr>
          <w:noProof/>
        </w:rPr>
        <w:t xml:space="preserve"> </w:t>
      </w:r>
    </w:p>
    <w:p w14:paraId="1267B28A" w14:textId="77777777" w:rsidR="0027641F" w:rsidRPr="001B1ADF" w:rsidRDefault="0027641F" w:rsidP="0027641F">
      <w:pPr>
        <w:rPr>
          <w:rFonts w:ascii="Avenir Book" w:hAnsi="Avenir Book"/>
        </w:rPr>
      </w:pPr>
    </w:p>
    <w:p w14:paraId="2F39004C" w14:textId="77777777" w:rsidR="0027641F" w:rsidRPr="001B1ADF" w:rsidRDefault="0027641F" w:rsidP="0027641F">
      <w:pPr>
        <w:rPr>
          <w:rFonts w:ascii="Avenir Book" w:hAnsi="Avenir Book"/>
          <w:sz w:val="32"/>
          <w:szCs w:val="32"/>
        </w:rPr>
      </w:pPr>
      <w:r w:rsidRPr="001B1ADF">
        <w:rPr>
          <w:rFonts w:ascii="Avenir Book" w:hAnsi="Avenir Book"/>
          <w:sz w:val="32"/>
          <w:szCs w:val="32"/>
        </w:rPr>
        <w:t>DOKUMENTENVERSION</w:t>
      </w:r>
    </w:p>
    <w:tbl>
      <w:tblPr>
        <w:tblStyle w:val="TableGridLight"/>
        <w:tblW w:w="9010" w:type="dxa"/>
        <w:tblLook w:val="04A0" w:firstRow="1" w:lastRow="0" w:firstColumn="1" w:lastColumn="0" w:noHBand="0" w:noVBand="1"/>
      </w:tblPr>
      <w:tblGrid>
        <w:gridCol w:w="1500"/>
        <w:gridCol w:w="1515"/>
        <w:gridCol w:w="3501"/>
        <w:gridCol w:w="2494"/>
      </w:tblGrid>
      <w:tr w:rsidR="0027641F" w:rsidRPr="001B1ADF" w14:paraId="4568CD8E" w14:textId="77777777" w:rsidTr="009950B9">
        <w:tc>
          <w:tcPr>
            <w:tcW w:w="1500" w:type="dxa"/>
          </w:tcPr>
          <w:p w14:paraId="38CD24DF" w14:textId="77777777" w:rsidR="0027641F" w:rsidRPr="001B1ADF" w:rsidRDefault="0027641F" w:rsidP="00DD52D9">
            <w:pPr>
              <w:rPr>
                <w:rFonts w:ascii="Avenir Book" w:hAnsi="Avenir Book"/>
                <w:b/>
                <w:lang w:val="de-DE"/>
              </w:rPr>
            </w:pPr>
            <w:r w:rsidRPr="7C9BFE2B">
              <w:rPr>
                <w:rFonts w:ascii="Avenir Book" w:hAnsi="Avenir Book"/>
                <w:b/>
                <w:lang w:val="de-DE"/>
              </w:rPr>
              <w:t>Version Nr.</w:t>
            </w:r>
          </w:p>
        </w:tc>
        <w:tc>
          <w:tcPr>
            <w:tcW w:w="1515" w:type="dxa"/>
          </w:tcPr>
          <w:p w14:paraId="310C60DF" w14:textId="77777777" w:rsidR="0027641F" w:rsidRPr="001B1ADF" w:rsidRDefault="0027641F" w:rsidP="00DD52D9">
            <w:pPr>
              <w:rPr>
                <w:rFonts w:ascii="Avenir Book" w:hAnsi="Avenir Book"/>
                <w:b/>
                <w:lang w:val="de-DE"/>
              </w:rPr>
            </w:pPr>
            <w:r w:rsidRPr="7C9BFE2B">
              <w:rPr>
                <w:rFonts w:ascii="Avenir Book" w:hAnsi="Avenir Book"/>
                <w:b/>
                <w:lang w:val="de-DE"/>
              </w:rPr>
              <w:t>Datum</w:t>
            </w:r>
          </w:p>
        </w:tc>
        <w:tc>
          <w:tcPr>
            <w:tcW w:w="3501" w:type="dxa"/>
          </w:tcPr>
          <w:p w14:paraId="42ED0708" w14:textId="77777777" w:rsidR="0027641F" w:rsidRPr="001B1ADF" w:rsidRDefault="0027641F" w:rsidP="00DD52D9">
            <w:pPr>
              <w:rPr>
                <w:rFonts w:ascii="Avenir Book" w:hAnsi="Avenir Book"/>
                <w:b/>
                <w:lang w:val="de-DE"/>
              </w:rPr>
            </w:pPr>
            <w:r w:rsidRPr="7C9BFE2B">
              <w:rPr>
                <w:rFonts w:ascii="Avenir Book" w:hAnsi="Avenir Book"/>
                <w:b/>
                <w:lang w:val="de-DE"/>
              </w:rPr>
              <w:t>Autor</w:t>
            </w:r>
          </w:p>
        </w:tc>
        <w:tc>
          <w:tcPr>
            <w:tcW w:w="2494" w:type="dxa"/>
          </w:tcPr>
          <w:p w14:paraId="1A338457" w14:textId="77777777" w:rsidR="0027641F" w:rsidRPr="001B1ADF" w:rsidRDefault="0027641F" w:rsidP="00DD52D9">
            <w:pPr>
              <w:rPr>
                <w:rFonts w:ascii="Avenir Book" w:hAnsi="Avenir Book"/>
                <w:b/>
                <w:lang w:val="de-DE"/>
              </w:rPr>
            </w:pPr>
            <w:r w:rsidRPr="7C9BFE2B">
              <w:rPr>
                <w:rFonts w:ascii="Avenir Book" w:hAnsi="Avenir Book"/>
                <w:b/>
                <w:lang w:val="de-DE"/>
              </w:rPr>
              <w:t>Art der Änderung</w:t>
            </w:r>
          </w:p>
        </w:tc>
      </w:tr>
      <w:tr w:rsidR="009B405C" w:rsidRPr="003518CF" w14:paraId="2CF0DDE9" w14:textId="77777777" w:rsidTr="009950B9">
        <w:trPr>
          <w:trHeight w:val="2144"/>
        </w:trPr>
        <w:tc>
          <w:tcPr>
            <w:tcW w:w="1500" w:type="dxa"/>
          </w:tcPr>
          <w:p w14:paraId="60A29328" w14:textId="1C90C6D7" w:rsidR="009B405C" w:rsidRPr="001B1ADF" w:rsidRDefault="009B405C" w:rsidP="009B405C">
            <w:pPr>
              <w:rPr>
                <w:rFonts w:ascii="Avenir Book" w:hAnsi="Avenir Book"/>
                <w:lang w:val="de-DE"/>
              </w:rPr>
            </w:pPr>
            <w:r>
              <w:rPr>
                <w:rFonts w:ascii="Avenir Book" w:hAnsi="Avenir Book"/>
                <w:lang w:val="de-DE"/>
              </w:rPr>
              <w:t>0.1</w:t>
            </w:r>
          </w:p>
        </w:tc>
        <w:tc>
          <w:tcPr>
            <w:tcW w:w="1515" w:type="dxa"/>
          </w:tcPr>
          <w:p w14:paraId="57F445D0" w14:textId="5E4389A9" w:rsidR="009B405C" w:rsidRPr="001B1ADF" w:rsidRDefault="009B405C" w:rsidP="009B405C">
            <w:pPr>
              <w:rPr>
                <w:rFonts w:ascii="Avenir Book" w:hAnsi="Avenir Book"/>
                <w:lang w:val="de-DE"/>
              </w:rPr>
            </w:pPr>
            <w:r w:rsidRPr="32744A00">
              <w:rPr>
                <w:rFonts w:ascii="Avenir Book" w:hAnsi="Avenir Book"/>
                <w:lang w:val="de-DE"/>
              </w:rPr>
              <w:t>13.10</w:t>
            </w:r>
            <w:r w:rsidRPr="31A10578">
              <w:rPr>
                <w:rFonts w:ascii="Avenir Book" w:hAnsi="Avenir Book"/>
                <w:lang w:val="de-DE"/>
              </w:rPr>
              <w:t>.2021</w:t>
            </w:r>
          </w:p>
        </w:tc>
        <w:tc>
          <w:tcPr>
            <w:tcW w:w="3501" w:type="dxa"/>
          </w:tcPr>
          <w:p w14:paraId="2A64A1E5" w14:textId="1ADC4807" w:rsidR="009B405C" w:rsidRPr="002051F5" w:rsidRDefault="752D620A" w:rsidP="009B405C">
            <w:pPr>
              <w:rPr>
                <w:rFonts w:ascii="Avenir Book" w:hAnsi="Avenir Book"/>
                <w:lang w:val="de-DE"/>
              </w:rPr>
            </w:pPr>
            <w:r w:rsidRPr="752D620A">
              <w:rPr>
                <w:rFonts w:ascii="Avenir Book" w:hAnsi="Avenir Book"/>
                <w:lang w:val="de-DE"/>
              </w:rPr>
              <w:t xml:space="preserve">Daniel Hillmann, Maximilian </w:t>
            </w:r>
            <w:proofErr w:type="spellStart"/>
            <w:r w:rsidRPr="752D620A">
              <w:rPr>
                <w:rFonts w:ascii="Avenir Book" w:hAnsi="Avenir Book"/>
                <w:lang w:val="de-DE"/>
              </w:rPr>
              <w:t>Brieger</w:t>
            </w:r>
            <w:proofErr w:type="spellEnd"/>
            <w:r w:rsidRPr="752D620A">
              <w:rPr>
                <w:rFonts w:ascii="Avenir Book" w:hAnsi="Avenir Book"/>
                <w:lang w:val="de-DE"/>
              </w:rPr>
              <w:t xml:space="preserve">, Robin </w:t>
            </w:r>
            <w:proofErr w:type="spellStart"/>
            <w:r w:rsidRPr="752D620A">
              <w:rPr>
                <w:rFonts w:ascii="Avenir Book" w:hAnsi="Avenir Book"/>
                <w:lang w:val="de-DE"/>
              </w:rPr>
              <w:t>Khatri</w:t>
            </w:r>
            <w:proofErr w:type="spellEnd"/>
            <w:r w:rsidRPr="752D620A">
              <w:rPr>
                <w:rFonts w:ascii="Avenir Book" w:hAnsi="Avenir Book"/>
                <w:lang w:val="de-DE"/>
              </w:rPr>
              <w:t xml:space="preserve"> </w:t>
            </w:r>
            <w:proofErr w:type="spellStart"/>
            <w:r w:rsidRPr="752D620A">
              <w:rPr>
                <w:rFonts w:ascii="Avenir Book" w:hAnsi="Avenir Book"/>
                <w:lang w:val="de-DE"/>
              </w:rPr>
              <w:t>Chetri</w:t>
            </w:r>
            <w:proofErr w:type="spellEnd"/>
            <w:r w:rsidRPr="752D620A">
              <w:rPr>
                <w:rFonts w:ascii="Avenir Book" w:hAnsi="Avenir Book"/>
                <w:lang w:val="de-DE"/>
              </w:rPr>
              <w:t xml:space="preserve">, Mathieu Stenzel, </w:t>
            </w:r>
            <w:r w:rsidRPr="002051F5">
              <w:rPr>
                <w:rFonts w:ascii="Avenir Book" w:hAnsi="Avenir Book"/>
                <w:lang w:val="de-DE"/>
              </w:rPr>
              <w:t xml:space="preserve">Victor </w:t>
            </w:r>
            <w:proofErr w:type="spellStart"/>
            <w:r w:rsidRPr="002051F5">
              <w:rPr>
                <w:rFonts w:ascii="Avenir Book" w:hAnsi="Avenir Book"/>
                <w:lang w:val="de-DE"/>
              </w:rPr>
              <w:t>Cislari</w:t>
            </w:r>
            <w:proofErr w:type="spellEnd"/>
            <w:r w:rsidRPr="002051F5">
              <w:rPr>
                <w:rFonts w:ascii="Avenir Book" w:hAnsi="Avenir Book"/>
                <w:lang w:val="de-DE"/>
              </w:rPr>
              <w:t>, Tim Hartmann, Sinan Ermis</w:t>
            </w:r>
          </w:p>
        </w:tc>
        <w:tc>
          <w:tcPr>
            <w:tcW w:w="2494" w:type="dxa"/>
          </w:tcPr>
          <w:p w14:paraId="71A39DFD" w14:textId="77777777" w:rsidR="009B405C" w:rsidRPr="001B1ADF" w:rsidRDefault="009B405C" w:rsidP="009B405C">
            <w:pPr>
              <w:rPr>
                <w:rFonts w:ascii="Avenir Book" w:hAnsi="Avenir Book" w:cs="Arial"/>
                <w:lang w:val="de-DE"/>
              </w:rPr>
            </w:pPr>
            <w:r w:rsidRPr="001B1ADF">
              <w:rPr>
                <w:rFonts w:ascii="Avenir Book" w:hAnsi="Avenir Book" w:cs="Arial"/>
                <w:lang w:val="de-DE"/>
              </w:rPr>
              <w:t>Erstellung des grund</w:t>
            </w:r>
            <w:r w:rsidRPr="001B1ADF">
              <w:rPr>
                <w:rFonts w:ascii="Avenir Book" w:hAnsi="Avenir Book" w:cs="Arial"/>
                <w:lang w:val="de-DE"/>
              </w:rPr>
              <w:softHyphen/>
              <w:t>legenden Aufbaus des Dokuments</w:t>
            </w:r>
          </w:p>
        </w:tc>
      </w:tr>
      <w:tr w:rsidR="009B405C" w:rsidRPr="00607A45" w14:paraId="2F02EA5E" w14:textId="77777777" w:rsidTr="009950B9">
        <w:tc>
          <w:tcPr>
            <w:tcW w:w="1500" w:type="dxa"/>
          </w:tcPr>
          <w:p w14:paraId="2F7DF5CF" w14:textId="7553F320" w:rsidR="009B405C" w:rsidRPr="001B1ADF" w:rsidRDefault="009B405C" w:rsidP="009B405C">
            <w:pPr>
              <w:rPr>
                <w:rFonts w:ascii="Avenir Book" w:hAnsi="Avenir Book"/>
                <w:lang w:val="de-DE"/>
              </w:rPr>
            </w:pPr>
            <w:r>
              <w:rPr>
                <w:rFonts w:ascii="Avenir Book" w:hAnsi="Avenir Book"/>
                <w:lang w:val="de-DE"/>
              </w:rPr>
              <w:t>0.2</w:t>
            </w:r>
          </w:p>
        </w:tc>
        <w:tc>
          <w:tcPr>
            <w:tcW w:w="1515" w:type="dxa"/>
          </w:tcPr>
          <w:p w14:paraId="0E4BC897" w14:textId="63853F72" w:rsidR="009B405C" w:rsidRPr="001B1ADF" w:rsidRDefault="007972AD" w:rsidP="009B405C">
            <w:pPr>
              <w:rPr>
                <w:rFonts w:ascii="Avenir Book" w:hAnsi="Avenir Book"/>
                <w:lang w:val="de-DE"/>
              </w:rPr>
            </w:pPr>
            <w:r>
              <w:rPr>
                <w:rFonts w:ascii="Avenir Book" w:hAnsi="Avenir Book"/>
                <w:lang w:val="de-DE"/>
              </w:rPr>
              <w:t>19.10.2021</w:t>
            </w:r>
          </w:p>
        </w:tc>
        <w:tc>
          <w:tcPr>
            <w:tcW w:w="3501" w:type="dxa"/>
          </w:tcPr>
          <w:p w14:paraId="192D5EF3" w14:textId="0F9EDB9A" w:rsidR="009B405C" w:rsidRPr="001B1ADF" w:rsidRDefault="009950B9" w:rsidP="009B405C">
            <w:pPr>
              <w:rPr>
                <w:rFonts w:ascii="Avenir Book" w:hAnsi="Avenir Book"/>
                <w:lang w:val="de-DE"/>
              </w:rPr>
            </w:pPr>
            <w:r>
              <w:rPr>
                <w:rFonts w:ascii="Avenir Book" w:hAnsi="Avenir Book"/>
                <w:lang w:val="de-DE"/>
              </w:rPr>
              <w:t>siehe oben</w:t>
            </w:r>
          </w:p>
        </w:tc>
        <w:tc>
          <w:tcPr>
            <w:tcW w:w="2494" w:type="dxa"/>
          </w:tcPr>
          <w:p w14:paraId="7CA05C54" w14:textId="77777777" w:rsidR="009B405C" w:rsidRPr="001B1ADF" w:rsidRDefault="009B405C" w:rsidP="009B405C">
            <w:pPr>
              <w:rPr>
                <w:rFonts w:ascii="Avenir Book" w:hAnsi="Avenir Book"/>
                <w:lang w:val="de-DE"/>
              </w:rPr>
            </w:pPr>
            <w:r w:rsidRPr="41967901">
              <w:rPr>
                <w:rFonts w:ascii="Avenir Book" w:hAnsi="Avenir Book"/>
                <w:lang w:val="de-DE"/>
              </w:rPr>
              <w:t>Ausarbeitung des Dokuments</w:t>
            </w:r>
          </w:p>
        </w:tc>
      </w:tr>
      <w:tr w:rsidR="2B4A2883" w14:paraId="59725501" w14:textId="77777777" w:rsidTr="009950B9">
        <w:tc>
          <w:tcPr>
            <w:tcW w:w="1500" w:type="dxa"/>
          </w:tcPr>
          <w:p w14:paraId="40A4E80B" w14:textId="6E8FAC4E" w:rsidR="2B4A2883" w:rsidRDefault="58865157" w:rsidP="2B4A2883">
            <w:pPr>
              <w:rPr>
                <w:rFonts w:eastAsia="Calibri" w:cs="Arial"/>
                <w:lang w:val="de-DE"/>
              </w:rPr>
            </w:pPr>
            <w:r w:rsidRPr="58865157">
              <w:rPr>
                <w:rFonts w:eastAsia="Calibri" w:cs="Arial"/>
                <w:lang w:val="de-DE"/>
              </w:rPr>
              <w:t>1</w:t>
            </w:r>
            <w:r w:rsidR="3014B001" w:rsidRPr="3014B001">
              <w:rPr>
                <w:rFonts w:eastAsia="Calibri" w:cs="Arial"/>
                <w:lang w:val="de-DE"/>
              </w:rPr>
              <w:t>.0</w:t>
            </w:r>
          </w:p>
        </w:tc>
        <w:tc>
          <w:tcPr>
            <w:tcW w:w="1515" w:type="dxa"/>
          </w:tcPr>
          <w:p w14:paraId="5F686DFF" w14:textId="718E1CE0" w:rsidR="2B4A2883" w:rsidRDefault="1377053E" w:rsidP="2B4A2883">
            <w:pPr>
              <w:rPr>
                <w:rFonts w:eastAsia="Calibri" w:cs="Arial"/>
                <w:lang w:val="de-DE"/>
              </w:rPr>
            </w:pPr>
            <w:r w:rsidRPr="1377053E">
              <w:rPr>
                <w:rFonts w:eastAsia="Calibri" w:cs="Arial"/>
                <w:lang w:val="de-DE"/>
              </w:rPr>
              <w:t>20.10.</w:t>
            </w:r>
            <w:r w:rsidR="0F8ED210" w:rsidRPr="0F8ED210">
              <w:rPr>
                <w:rFonts w:eastAsia="Calibri" w:cs="Arial"/>
                <w:lang w:val="de-DE"/>
              </w:rPr>
              <w:t>2021</w:t>
            </w:r>
          </w:p>
        </w:tc>
        <w:tc>
          <w:tcPr>
            <w:tcW w:w="3501" w:type="dxa"/>
          </w:tcPr>
          <w:p w14:paraId="0F08741E" w14:textId="71B47388" w:rsidR="2B4A2883" w:rsidRPr="009514B3" w:rsidRDefault="009950B9" w:rsidP="2B4A2883">
            <w:pPr>
              <w:rPr>
                <w:rFonts w:ascii="Avenir Book" w:hAnsi="Avenir Book"/>
                <w:lang w:val="de-DE"/>
              </w:rPr>
            </w:pPr>
            <w:r>
              <w:rPr>
                <w:rFonts w:ascii="Avenir Book" w:hAnsi="Avenir Book"/>
                <w:lang w:val="de-DE"/>
              </w:rPr>
              <w:t>siehe oben</w:t>
            </w:r>
          </w:p>
        </w:tc>
        <w:tc>
          <w:tcPr>
            <w:tcW w:w="2494" w:type="dxa"/>
          </w:tcPr>
          <w:p w14:paraId="0F9018CE" w14:textId="71547309" w:rsidR="2B4A2883" w:rsidRDefault="3014B001" w:rsidP="2B4A2883">
            <w:pPr>
              <w:rPr>
                <w:rFonts w:eastAsia="Calibri" w:cs="Arial"/>
                <w:lang w:val="de-DE"/>
              </w:rPr>
            </w:pPr>
            <w:r w:rsidRPr="3014B001">
              <w:rPr>
                <w:rFonts w:eastAsia="Calibri" w:cs="Arial"/>
                <w:lang w:val="de-DE"/>
              </w:rPr>
              <w:t>Ausarbeitung</w:t>
            </w:r>
            <w:r w:rsidR="72523559" w:rsidRPr="72523559">
              <w:rPr>
                <w:rFonts w:eastAsia="Calibri" w:cs="Arial"/>
                <w:lang w:val="de-DE"/>
              </w:rPr>
              <w:t xml:space="preserve"> </w:t>
            </w:r>
            <w:r w:rsidR="6858487B" w:rsidRPr="6858487B">
              <w:rPr>
                <w:rFonts w:eastAsia="Calibri" w:cs="Arial"/>
                <w:lang w:val="de-DE"/>
              </w:rPr>
              <w:t xml:space="preserve">des </w:t>
            </w:r>
            <w:r w:rsidR="4EDFD3B8" w:rsidRPr="4EDFD3B8">
              <w:rPr>
                <w:rFonts w:eastAsia="Calibri" w:cs="Arial"/>
                <w:lang w:val="de-DE"/>
              </w:rPr>
              <w:t>Dokuments</w:t>
            </w:r>
            <w:r w:rsidR="2493175E" w:rsidRPr="2493175E">
              <w:rPr>
                <w:rFonts w:eastAsia="Calibri" w:cs="Arial"/>
                <w:lang w:val="de-DE"/>
              </w:rPr>
              <w:t xml:space="preserve"> + Finalisierung</w:t>
            </w:r>
          </w:p>
        </w:tc>
      </w:tr>
      <w:tr w:rsidR="009514B3" w14:paraId="2DAB2F23" w14:textId="77777777" w:rsidTr="009950B9">
        <w:tc>
          <w:tcPr>
            <w:tcW w:w="1500" w:type="dxa"/>
          </w:tcPr>
          <w:p w14:paraId="598C25BB" w14:textId="010313CF" w:rsidR="009514B3" w:rsidRPr="58865157" w:rsidRDefault="009514B3" w:rsidP="2B4A2883">
            <w:pPr>
              <w:rPr>
                <w:rFonts w:eastAsia="Calibri" w:cs="Arial"/>
              </w:rPr>
            </w:pPr>
            <w:r>
              <w:rPr>
                <w:rFonts w:eastAsia="Calibri" w:cs="Arial"/>
              </w:rPr>
              <w:t>1.1</w:t>
            </w:r>
          </w:p>
        </w:tc>
        <w:tc>
          <w:tcPr>
            <w:tcW w:w="1515" w:type="dxa"/>
          </w:tcPr>
          <w:p w14:paraId="70906274" w14:textId="4E2B8323" w:rsidR="009514B3" w:rsidRPr="1377053E" w:rsidRDefault="009514B3" w:rsidP="2B4A2883">
            <w:pPr>
              <w:rPr>
                <w:rFonts w:eastAsia="Calibri" w:cs="Arial"/>
              </w:rPr>
            </w:pPr>
            <w:r>
              <w:rPr>
                <w:rFonts w:eastAsia="Calibri" w:cs="Arial"/>
              </w:rPr>
              <w:t>20.10.2021</w:t>
            </w:r>
          </w:p>
        </w:tc>
        <w:tc>
          <w:tcPr>
            <w:tcW w:w="3501" w:type="dxa"/>
          </w:tcPr>
          <w:p w14:paraId="6E1DEF14" w14:textId="21343C94" w:rsidR="009514B3" w:rsidRPr="00385612" w:rsidRDefault="009950B9" w:rsidP="569F3113">
            <w:pPr>
              <w:rPr>
                <w:rFonts w:ascii="Avenir Book" w:hAnsi="Avenir Book"/>
                <w:lang w:val="de-DE"/>
              </w:rPr>
            </w:pPr>
            <w:r>
              <w:rPr>
                <w:rFonts w:ascii="Avenir Book" w:hAnsi="Avenir Book"/>
                <w:lang w:val="de-DE"/>
              </w:rPr>
              <w:t>siehe oben</w:t>
            </w:r>
          </w:p>
        </w:tc>
        <w:tc>
          <w:tcPr>
            <w:tcW w:w="2494" w:type="dxa"/>
          </w:tcPr>
          <w:p w14:paraId="0D69C4AF" w14:textId="6127B6E6" w:rsidR="009514B3" w:rsidRPr="00F607D6" w:rsidRDefault="009514B3" w:rsidP="2B4A2883">
            <w:pPr>
              <w:rPr>
                <w:rFonts w:eastAsia="Calibri" w:cs="Arial"/>
                <w:lang w:val="de-DE"/>
              </w:rPr>
            </w:pPr>
            <w:r w:rsidRPr="00F607D6">
              <w:rPr>
                <w:rFonts w:eastAsia="Calibri" w:cs="Arial"/>
                <w:lang w:val="de-DE"/>
              </w:rPr>
              <w:t>Anpassungen</w:t>
            </w:r>
            <w:r w:rsidR="00F607D6" w:rsidRPr="00F607D6">
              <w:rPr>
                <w:rFonts w:eastAsia="Calibri" w:cs="Arial"/>
                <w:lang w:val="de-DE"/>
              </w:rPr>
              <w:t xml:space="preserve"> auf Wunsch des Kunden</w:t>
            </w:r>
            <w:r w:rsidR="00474094">
              <w:rPr>
                <w:rFonts w:eastAsia="Calibri" w:cs="Arial"/>
                <w:lang w:val="de-DE"/>
              </w:rPr>
              <w:t xml:space="preserve"> insb. Kapitel 13</w:t>
            </w:r>
          </w:p>
        </w:tc>
      </w:tr>
      <w:tr w:rsidR="104AC4F2" w14:paraId="652AE54B" w14:textId="77777777" w:rsidTr="009950B9">
        <w:tc>
          <w:tcPr>
            <w:tcW w:w="1500" w:type="dxa"/>
          </w:tcPr>
          <w:p w14:paraId="5666ADE5" w14:textId="5F8FF7B4" w:rsidR="104AC4F2" w:rsidRDefault="002C0DA8" w:rsidP="104AC4F2">
            <w:pPr>
              <w:rPr>
                <w:rFonts w:eastAsia="Calibri" w:cs="Arial"/>
              </w:rPr>
            </w:pPr>
            <w:r>
              <w:rPr>
                <w:rFonts w:eastAsia="Calibri" w:cs="Arial"/>
              </w:rPr>
              <w:t>2.0</w:t>
            </w:r>
          </w:p>
        </w:tc>
        <w:tc>
          <w:tcPr>
            <w:tcW w:w="1515" w:type="dxa"/>
          </w:tcPr>
          <w:p w14:paraId="005E8DA4" w14:textId="0292A22D" w:rsidR="104AC4F2" w:rsidRDefault="626DE3C2" w:rsidP="104AC4F2">
            <w:pPr>
              <w:rPr>
                <w:rFonts w:eastAsia="Calibri" w:cs="Arial"/>
              </w:rPr>
            </w:pPr>
            <w:r w:rsidRPr="626DE3C2">
              <w:rPr>
                <w:rFonts w:eastAsia="Calibri" w:cs="Arial"/>
              </w:rPr>
              <w:t>27.10.2021</w:t>
            </w:r>
          </w:p>
        </w:tc>
        <w:tc>
          <w:tcPr>
            <w:tcW w:w="3501" w:type="dxa"/>
          </w:tcPr>
          <w:p w14:paraId="674B0A46" w14:textId="03A92758" w:rsidR="104AC4F2" w:rsidRDefault="002D1B3F" w:rsidP="626DE3C2">
            <w:pPr>
              <w:rPr>
                <w:rFonts w:ascii="Avenir Book" w:hAnsi="Avenir Book"/>
                <w:lang w:val="de-DE"/>
              </w:rPr>
            </w:pPr>
            <w:r>
              <w:rPr>
                <w:rFonts w:ascii="Avenir Book" w:hAnsi="Avenir Book"/>
                <w:lang w:val="de-DE"/>
              </w:rPr>
              <w:t>s</w:t>
            </w:r>
            <w:r w:rsidR="009950B9">
              <w:rPr>
                <w:rFonts w:ascii="Avenir Book" w:hAnsi="Avenir Book"/>
                <w:lang w:val="de-DE"/>
              </w:rPr>
              <w:t>iehe oben</w:t>
            </w:r>
          </w:p>
          <w:p w14:paraId="2F630AF6" w14:textId="44F2DF45" w:rsidR="104AC4F2" w:rsidRDefault="104AC4F2" w:rsidP="104AC4F2">
            <w:pPr>
              <w:rPr>
                <w:rFonts w:eastAsia="Calibri" w:cs="Arial"/>
                <w:lang w:val="de-DE"/>
              </w:rPr>
            </w:pPr>
          </w:p>
        </w:tc>
        <w:tc>
          <w:tcPr>
            <w:tcW w:w="2494" w:type="dxa"/>
          </w:tcPr>
          <w:p w14:paraId="494F2B7E" w14:textId="5ADA4F34" w:rsidR="104AC4F2" w:rsidRDefault="77FE2557" w:rsidP="104AC4F2">
            <w:pPr>
              <w:rPr>
                <w:rFonts w:eastAsia="Calibri" w:cs="Arial"/>
                <w:lang w:val="de-DE"/>
              </w:rPr>
            </w:pPr>
            <w:r w:rsidRPr="77FE2557">
              <w:rPr>
                <w:rFonts w:eastAsia="Calibri" w:cs="Arial"/>
                <w:lang w:val="de-DE"/>
              </w:rPr>
              <w:t xml:space="preserve">Anpassungen nach </w:t>
            </w:r>
            <w:r w:rsidR="0A9C5492" w:rsidRPr="0A9C5492">
              <w:rPr>
                <w:rFonts w:eastAsia="Calibri" w:cs="Arial"/>
                <w:lang w:val="de-DE"/>
              </w:rPr>
              <w:t>Besprechung</w:t>
            </w:r>
            <w:r w:rsidRPr="77FE2557">
              <w:rPr>
                <w:rFonts w:eastAsia="Calibri" w:cs="Arial"/>
                <w:lang w:val="de-DE"/>
              </w:rPr>
              <w:t xml:space="preserve"> mit Prof. Kruse</w:t>
            </w:r>
          </w:p>
        </w:tc>
      </w:tr>
    </w:tbl>
    <w:p w14:paraId="27F20B10" w14:textId="77777777" w:rsidR="00D94893" w:rsidRPr="00E91E82" w:rsidRDefault="00D94893" w:rsidP="00D94893">
      <w:pPr>
        <w:pStyle w:val="TOCHeading"/>
        <w:rPr>
          <w:color w:val="auto"/>
          <w:sz w:val="48"/>
          <w:szCs w:val="48"/>
          <w:lang w:val="de-DE"/>
        </w:rPr>
      </w:pPr>
      <w:r w:rsidRPr="2CA889D9">
        <w:rPr>
          <w:color w:val="auto"/>
          <w:sz w:val="40"/>
          <w:szCs w:val="40"/>
          <w:lang w:val="de-DE"/>
        </w:rPr>
        <w:lastRenderedPageBreak/>
        <w:t>Inhaltsverzeichnis</w:t>
      </w:r>
    </w:p>
    <w:p w14:paraId="1FBB01EA" w14:textId="7590B187" w:rsidR="00CF7CA1" w:rsidRPr="00CF7CA1" w:rsidRDefault="00303AD3" w:rsidP="00CF7CA1">
      <w:pPr>
        <w:pStyle w:val="TOC1"/>
        <w:tabs>
          <w:tab w:val="left" w:pos="440"/>
          <w:tab w:val="right" w:pos="9062"/>
        </w:tabs>
        <w:spacing w:line="240" w:lineRule="auto"/>
        <w:rPr>
          <w:rFonts w:eastAsiaTheme="minorEastAsia" w:cstheme="minorBidi"/>
          <w:b w:val="0"/>
          <w:bCs w:val="0"/>
          <w:noProof/>
          <w:sz w:val="32"/>
          <w:szCs w:val="32"/>
          <w:lang w:val="en-US" w:eastAsia="en-GB"/>
        </w:rPr>
      </w:pPr>
      <w:r w:rsidRPr="00CF7CA1">
        <w:rPr>
          <w:sz w:val="220"/>
          <w:szCs w:val="220"/>
        </w:rPr>
        <w:fldChar w:fldCharType="begin"/>
      </w:r>
      <w:r w:rsidRPr="00CF7CA1">
        <w:rPr>
          <w:sz w:val="220"/>
          <w:szCs w:val="220"/>
        </w:rPr>
        <w:instrText>TOC \o "1-3" \h \z \u</w:instrText>
      </w:r>
      <w:r w:rsidRPr="00CF7CA1">
        <w:rPr>
          <w:sz w:val="220"/>
          <w:szCs w:val="220"/>
        </w:rPr>
        <w:fldChar w:fldCharType="separate"/>
      </w:r>
      <w:hyperlink w:anchor="_Toc86235856" w:history="1">
        <w:r w:rsidR="00CF7CA1" w:rsidRPr="00CF7CA1">
          <w:rPr>
            <w:rStyle w:val="Hyperlink"/>
            <w:noProof/>
            <w:sz w:val="22"/>
            <w:szCs w:val="22"/>
          </w:rPr>
          <w:t>1</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Einleitung</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_Toc86235856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4</w:t>
        </w:r>
        <w:r w:rsidR="00CF7CA1" w:rsidRPr="00CF7CA1">
          <w:rPr>
            <w:noProof/>
            <w:webHidden/>
            <w:sz w:val="22"/>
            <w:szCs w:val="22"/>
          </w:rPr>
          <w:fldChar w:fldCharType="end"/>
        </w:r>
      </w:hyperlink>
    </w:p>
    <w:p w14:paraId="64452A2C" w14:textId="4BFF5B66" w:rsidR="00CF7CA1" w:rsidRPr="00CF7CA1" w:rsidRDefault="00E161EA" w:rsidP="00CF7CA1">
      <w:pPr>
        <w:pStyle w:val="TOC1"/>
        <w:tabs>
          <w:tab w:val="left" w:pos="440"/>
          <w:tab w:val="right" w:pos="9062"/>
        </w:tabs>
        <w:spacing w:line="240" w:lineRule="auto"/>
        <w:rPr>
          <w:rFonts w:eastAsiaTheme="minorEastAsia" w:cstheme="minorBidi"/>
          <w:b w:val="0"/>
          <w:bCs w:val="0"/>
          <w:noProof/>
          <w:sz w:val="32"/>
          <w:szCs w:val="32"/>
          <w:lang w:val="en-US" w:eastAsia="en-GB"/>
        </w:rPr>
      </w:pPr>
      <w:hyperlink w:anchor="_Toc86235857" w:history="1">
        <w:r w:rsidR="00CF7CA1" w:rsidRPr="00CF7CA1">
          <w:rPr>
            <w:rStyle w:val="Hyperlink"/>
            <w:noProof/>
            <w:sz w:val="22"/>
            <w:szCs w:val="22"/>
          </w:rPr>
          <w:t>2</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Ziel</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_Toc86235857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4</w:t>
        </w:r>
        <w:r w:rsidR="00CF7CA1" w:rsidRPr="00CF7CA1">
          <w:rPr>
            <w:noProof/>
            <w:webHidden/>
            <w:sz w:val="22"/>
            <w:szCs w:val="22"/>
          </w:rPr>
          <w:fldChar w:fldCharType="end"/>
        </w:r>
      </w:hyperlink>
    </w:p>
    <w:p w14:paraId="4C6FD4B7" w14:textId="4D9A7F69"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58" w:history="1">
        <w:r w:rsidR="00CF7CA1" w:rsidRPr="00CF7CA1">
          <w:rPr>
            <w:rStyle w:val="Hyperlink"/>
            <w:noProof/>
            <w:sz w:val="22"/>
            <w:szCs w:val="22"/>
          </w:rPr>
          <w:t>2.1</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Bestandteile</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_Toc86235858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4</w:t>
        </w:r>
        <w:r w:rsidR="00CF7CA1" w:rsidRPr="00CF7CA1">
          <w:rPr>
            <w:noProof/>
            <w:webHidden/>
            <w:sz w:val="22"/>
            <w:szCs w:val="22"/>
          </w:rPr>
          <w:fldChar w:fldCharType="end"/>
        </w:r>
      </w:hyperlink>
    </w:p>
    <w:p w14:paraId="79405E8C" w14:textId="3DBEB472"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59" w:history="1">
        <w:r w:rsidR="00CF7CA1" w:rsidRPr="00CF7CA1">
          <w:rPr>
            <w:rStyle w:val="Hyperlink"/>
            <w:noProof/>
            <w:sz w:val="22"/>
            <w:szCs w:val="22"/>
          </w:rPr>
          <w:t>2.2</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Nicht Bestandteil</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_Toc86235859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4</w:t>
        </w:r>
        <w:r w:rsidR="00CF7CA1" w:rsidRPr="00CF7CA1">
          <w:rPr>
            <w:noProof/>
            <w:webHidden/>
            <w:sz w:val="22"/>
            <w:szCs w:val="22"/>
          </w:rPr>
          <w:fldChar w:fldCharType="end"/>
        </w:r>
      </w:hyperlink>
    </w:p>
    <w:p w14:paraId="35781A8B" w14:textId="7B33549F" w:rsidR="00CF7CA1" w:rsidRPr="00CF7CA1" w:rsidRDefault="00E161EA" w:rsidP="00CF7CA1">
      <w:pPr>
        <w:pStyle w:val="TOC1"/>
        <w:tabs>
          <w:tab w:val="left" w:pos="440"/>
          <w:tab w:val="right" w:pos="9062"/>
        </w:tabs>
        <w:spacing w:line="240" w:lineRule="auto"/>
        <w:rPr>
          <w:rFonts w:eastAsiaTheme="minorEastAsia" w:cstheme="minorBidi"/>
          <w:b w:val="0"/>
          <w:bCs w:val="0"/>
          <w:noProof/>
          <w:sz w:val="32"/>
          <w:szCs w:val="32"/>
          <w:lang w:val="en-US" w:eastAsia="en-GB"/>
        </w:rPr>
      </w:pPr>
      <w:hyperlink w:anchor="_Toc86235860" w:history="1">
        <w:r w:rsidR="00CF7CA1" w:rsidRPr="00CF7CA1">
          <w:rPr>
            <w:rStyle w:val="Hyperlink"/>
            <w:noProof/>
            <w:sz w:val="22"/>
            <w:szCs w:val="22"/>
          </w:rPr>
          <w:t>3</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Einsatzbereich</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_Toc86235860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4</w:t>
        </w:r>
        <w:r w:rsidR="00CF7CA1" w:rsidRPr="00CF7CA1">
          <w:rPr>
            <w:noProof/>
            <w:webHidden/>
            <w:sz w:val="22"/>
            <w:szCs w:val="22"/>
          </w:rPr>
          <w:fldChar w:fldCharType="end"/>
        </w:r>
      </w:hyperlink>
    </w:p>
    <w:p w14:paraId="5B9F1FBC" w14:textId="69136BCA" w:rsidR="00CF7CA1" w:rsidRPr="00CF7CA1" w:rsidRDefault="00E161EA" w:rsidP="00CF7CA1">
      <w:pPr>
        <w:pStyle w:val="TOC1"/>
        <w:tabs>
          <w:tab w:val="left" w:pos="440"/>
          <w:tab w:val="right" w:pos="9062"/>
        </w:tabs>
        <w:spacing w:line="240" w:lineRule="auto"/>
        <w:rPr>
          <w:rFonts w:eastAsiaTheme="minorEastAsia" w:cstheme="minorBidi"/>
          <w:b w:val="0"/>
          <w:bCs w:val="0"/>
          <w:noProof/>
          <w:sz w:val="32"/>
          <w:szCs w:val="32"/>
          <w:lang w:val="en-US" w:eastAsia="en-GB"/>
        </w:rPr>
      </w:pPr>
      <w:hyperlink w:anchor="_Toc86235861" w:history="1">
        <w:r w:rsidR="00CF7CA1" w:rsidRPr="00CF7CA1">
          <w:rPr>
            <w:rStyle w:val="Hyperlink"/>
            <w:noProof/>
            <w:sz w:val="22"/>
            <w:szCs w:val="22"/>
          </w:rPr>
          <w:t>4</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Umgebung</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_Toc86235861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6</w:t>
        </w:r>
        <w:r w:rsidR="00CF7CA1" w:rsidRPr="00CF7CA1">
          <w:rPr>
            <w:noProof/>
            <w:webHidden/>
            <w:sz w:val="22"/>
            <w:szCs w:val="22"/>
          </w:rPr>
          <w:fldChar w:fldCharType="end"/>
        </w:r>
      </w:hyperlink>
    </w:p>
    <w:p w14:paraId="029155F4" w14:textId="67D15250" w:rsidR="00CF7CA1" w:rsidRPr="00CF7CA1" w:rsidRDefault="00E161EA" w:rsidP="00CF7CA1">
      <w:pPr>
        <w:pStyle w:val="TOC1"/>
        <w:tabs>
          <w:tab w:val="left" w:pos="440"/>
          <w:tab w:val="right" w:pos="9062"/>
        </w:tabs>
        <w:spacing w:line="240" w:lineRule="auto"/>
        <w:rPr>
          <w:rFonts w:eastAsiaTheme="minorEastAsia" w:cstheme="minorBidi"/>
          <w:b w:val="0"/>
          <w:bCs w:val="0"/>
          <w:noProof/>
          <w:sz w:val="32"/>
          <w:szCs w:val="32"/>
          <w:lang w:val="en-US" w:eastAsia="en-GB"/>
        </w:rPr>
      </w:pPr>
      <w:hyperlink w:anchor="_Toc86235862" w:history="1">
        <w:r w:rsidR="00CF7CA1" w:rsidRPr="00CF7CA1">
          <w:rPr>
            <w:rStyle w:val="Hyperlink"/>
            <w:noProof/>
            <w:sz w:val="22"/>
            <w:szCs w:val="22"/>
          </w:rPr>
          <w:t>5</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Anforderungen</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_Toc86235862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7</w:t>
        </w:r>
        <w:r w:rsidR="00CF7CA1" w:rsidRPr="00CF7CA1">
          <w:rPr>
            <w:noProof/>
            <w:webHidden/>
            <w:sz w:val="22"/>
            <w:szCs w:val="22"/>
          </w:rPr>
          <w:fldChar w:fldCharType="end"/>
        </w:r>
      </w:hyperlink>
    </w:p>
    <w:p w14:paraId="1C9B1F46" w14:textId="2100F248"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63" w:history="1">
        <w:r w:rsidR="00CF7CA1" w:rsidRPr="00CF7CA1">
          <w:rPr>
            <w:rStyle w:val="Hyperlink"/>
            <w:noProof/>
            <w:sz w:val="22"/>
            <w:szCs w:val="22"/>
          </w:rPr>
          <w:t>5.1</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Funktionale Anforderungen</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_Toc86235863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7</w:t>
        </w:r>
        <w:r w:rsidR="00CF7CA1" w:rsidRPr="00CF7CA1">
          <w:rPr>
            <w:noProof/>
            <w:webHidden/>
            <w:sz w:val="22"/>
            <w:szCs w:val="22"/>
          </w:rPr>
          <w:fldChar w:fldCharType="end"/>
        </w:r>
      </w:hyperlink>
    </w:p>
    <w:p w14:paraId="060B8BAA" w14:textId="7EF43D56"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64" w:history="1">
        <w:r w:rsidR="00CF7CA1" w:rsidRPr="00CF7CA1">
          <w:rPr>
            <w:rStyle w:val="Hyperlink"/>
            <w:noProof/>
            <w:sz w:val="22"/>
            <w:szCs w:val="22"/>
          </w:rPr>
          <w:t>5.2</w:t>
        </w:r>
        <w:r w:rsidR="00CF7CA1" w:rsidRPr="00CF7CA1">
          <w:rPr>
            <w:rFonts w:eastAsiaTheme="minorEastAsia" w:cstheme="minorBidi"/>
            <w:i w:val="0"/>
            <w:iCs w:val="0"/>
            <w:noProof/>
            <w:sz w:val="32"/>
            <w:szCs w:val="32"/>
            <w:lang w:val="en-US" w:eastAsia="en-GB"/>
          </w:rPr>
          <w:tab/>
        </w:r>
        <w:r w:rsidR="00CF7CA1" w:rsidRPr="00CF7CA1">
          <w:rPr>
            <w:rStyle w:val="Hyperlink"/>
            <w:rFonts w:ascii="Calibri Light" w:eastAsia="Yu Gothic Light" w:hAnsi="Calibri Light" w:cs="Times New Roman"/>
            <w:noProof/>
            <w:sz w:val="22"/>
            <w:szCs w:val="22"/>
          </w:rPr>
          <w:t>Nicht-funktionale Anforderungen</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_Toc86235864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10</w:t>
        </w:r>
        <w:r w:rsidR="00CF7CA1" w:rsidRPr="00CF7CA1">
          <w:rPr>
            <w:noProof/>
            <w:webHidden/>
            <w:sz w:val="22"/>
            <w:szCs w:val="22"/>
          </w:rPr>
          <w:fldChar w:fldCharType="end"/>
        </w:r>
      </w:hyperlink>
    </w:p>
    <w:p w14:paraId="03F9AAF7" w14:textId="1C0B2F49" w:rsidR="00CF7CA1" w:rsidRPr="00CF7CA1" w:rsidRDefault="00E161EA" w:rsidP="00CF7CA1">
      <w:pPr>
        <w:pStyle w:val="TOC1"/>
        <w:tabs>
          <w:tab w:val="left" w:pos="440"/>
          <w:tab w:val="right" w:pos="9062"/>
        </w:tabs>
        <w:spacing w:line="240" w:lineRule="auto"/>
        <w:rPr>
          <w:rFonts w:eastAsiaTheme="minorEastAsia" w:cstheme="minorBidi"/>
          <w:b w:val="0"/>
          <w:bCs w:val="0"/>
          <w:noProof/>
          <w:sz w:val="32"/>
          <w:szCs w:val="32"/>
          <w:lang w:val="en-US" w:eastAsia="en-GB"/>
        </w:rPr>
      </w:pPr>
      <w:hyperlink w:anchor="_Toc86235865" w:history="1">
        <w:r w:rsidR="00CF7CA1" w:rsidRPr="00CF7CA1">
          <w:rPr>
            <w:rStyle w:val="Hyperlink"/>
            <w:noProof/>
            <w:sz w:val="22"/>
            <w:szCs w:val="22"/>
          </w:rPr>
          <w:t>6</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Daten</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_Toc86235865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11</w:t>
        </w:r>
        <w:r w:rsidR="00CF7CA1" w:rsidRPr="00CF7CA1">
          <w:rPr>
            <w:noProof/>
            <w:webHidden/>
            <w:sz w:val="22"/>
            <w:szCs w:val="22"/>
          </w:rPr>
          <w:fldChar w:fldCharType="end"/>
        </w:r>
      </w:hyperlink>
    </w:p>
    <w:p w14:paraId="1C206DAB" w14:textId="074B08CB" w:rsidR="00CF7CA1" w:rsidRPr="00CF7CA1" w:rsidRDefault="00E161EA" w:rsidP="00CF7CA1">
      <w:pPr>
        <w:pStyle w:val="TOC1"/>
        <w:tabs>
          <w:tab w:val="left" w:pos="440"/>
          <w:tab w:val="right" w:pos="9062"/>
        </w:tabs>
        <w:spacing w:line="240" w:lineRule="auto"/>
        <w:rPr>
          <w:rFonts w:eastAsiaTheme="minorEastAsia" w:cstheme="minorBidi"/>
          <w:b w:val="0"/>
          <w:bCs w:val="0"/>
          <w:noProof/>
          <w:sz w:val="32"/>
          <w:szCs w:val="32"/>
          <w:lang w:val="en-US" w:eastAsia="en-GB"/>
        </w:rPr>
      </w:pPr>
      <w:hyperlink w:anchor="_Toc86235866" w:history="1">
        <w:r w:rsidR="00CF7CA1" w:rsidRPr="00CF7CA1">
          <w:rPr>
            <w:rStyle w:val="Hyperlink"/>
            <w:noProof/>
            <w:sz w:val="22"/>
            <w:szCs w:val="22"/>
          </w:rPr>
          <w:t>7</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Leistungsmerkmale</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_Toc86235866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11</w:t>
        </w:r>
        <w:r w:rsidR="00CF7CA1" w:rsidRPr="00CF7CA1">
          <w:rPr>
            <w:noProof/>
            <w:webHidden/>
            <w:sz w:val="22"/>
            <w:szCs w:val="22"/>
          </w:rPr>
          <w:fldChar w:fldCharType="end"/>
        </w:r>
      </w:hyperlink>
    </w:p>
    <w:p w14:paraId="231C0BD8" w14:textId="7AB1D935"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67" w:history="1">
        <w:r w:rsidR="00CF7CA1" w:rsidRPr="00CF7CA1">
          <w:rPr>
            <w:rStyle w:val="Hyperlink"/>
            <w:noProof/>
            <w:sz w:val="22"/>
            <w:szCs w:val="22"/>
          </w:rPr>
          <w:t>7.1</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DHBot-Backend</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_Toc86235867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11</w:t>
        </w:r>
        <w:r w:rsidR="00CF7CA1" w:rsidRPr="00CF7CA1">
          <w:rPr>
            <w:noProof/>
            <w:webHidden/>
            <w:sz w:val="22"/>
            <w:szCs w:val="22"/>
          </w:rPr>
          <w:fldChar w:fldCharType="end"/>
        </w:r>
      </w:hyperlink>
    </w:p>
    <w:p w14:paraId="05FF2554" w14:textId="75654CBE"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68" w:history="1">
        <w:r w:rsidR="00CF7CA1" w:rsidRPr="00CF7CA1">
          <w:rPr>
            <w:rStyle w:val="Hyperlink"/>
            <w:noProof/>
            <w:sz w:val="22"/>
            <w:szCs w:val="22"/>
          </w:rPr>
          <w:t>7.2</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Telegram</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_Toc86235868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12</w:t>
        </w:r>
        <w:r w:rsidR="00CF7CA1" w:rsidRPr="00CF7CA1">
          <w:rPr>
            <w:noProof/>
            <w:webHidden/>
            <w:sz w:val="22"/>
            <w:szCs w:val="22"/>
          </w:rPr>
          <w:fldChar w:fldCharType="end"/>
        </w:r>
      </w:hyperlink>
    </w:p>
    <w:p w14:paraId="2847C269" w14:textId="401FA540" w:rsidR="00CF7CA1" w:rsidRPr="00CF7CA1" w:rsidRDefault="00E161EA" w:rsidP="00CF7CA1">
      <w:pPr>
        <w:pStyle w:val="TOC1"/>
        <w:tabs>
          <w:tab w:val="left" w:pos="440"/>
          <w:tab w:val="right" w:pos="9062"/>
        </w:tabs>
        <w:spacing w:line="240" w:lineRule="auto"/>
        <w:rPr>
          <w:rFonts w:eastAsiaTheme="minorEastAsia" w:cstheme="minorBidi"/>
          <w:b w:val="0"/>
          <w:bCs w:val="0"/>
          <w:noProof/>
          <w:sz w:val="32"/>
          <w:szCs w:val="32"/>
          <w:lang w:val="en-US" w:eastAsia="en-GB"/>
        </w:rPr>
      </w:pPr>
      <w:hyperlink w:anchor="_Toc86235869" w:history="1">
        <w:r w:rsidR="00CF7CA1" w:rsidRPr="00CF7CA1">
          <w:rPr>
            <w:rStyle w:val="Hyperlink"/>
            <w:noProof/>
            <w:sz w:val="22"/>
            <w:szCs w:val="22"/>
          </w:rPr>
          <w:t>8</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Benutzeroberfläche</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_Toc86235869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12</w:t>
        </w:r>
        <w:r w:rsidR="00CF7CA1" w:rsidRPr="00CF7CA1">
          <w:rPr>
            <w:noProof/>
            <w:webHidden/>
            <w:sz w:val="22"/>
            <w:szCs w:val="22"/>
          </w:rPr>
          <w:fldChar w:fldCharType="end"/>
        </w:r>
      </w:hyperlink>
    </w:p>
    <w:p w14:paraId="63FA0724" w14:textId="3F474DFE" w:rsidR="00CF7CA1" w:rsidRPr="00CF7CA1" w:rsidRDefault="00E161EA" w:rsidP="00CF7CA1">
      <w:pPr>
        <w:pStyle w:val="TOC1"/>
        <w:tabs>
          <w:tab w:val="left" w:pos="440"/>
          <w:tab w:val="right" w:pos="9062"/>
        </w:tabs>
        <w:spacing w:line="240" w:lineRule="auto"/>
        <w:rPr>
          <w:rFonts w:eastAsiaTheme="minorEastAsia" w:cstheme="minorBidi"/>
          <w:b w:val="0"/>
          <w:bCs w:val="0"/>
          <w:noProof/>
          <w:sz w:val="32"/>
          <w:szCs w:val="32"/>
          <w:lang w:val="en-US" w:eastAsia="en-GB"/>
        </w:rPr>
      </w:pPr>
      <w:hyperlink w:anchor="_Toc86235870" w:history="1">
        <w:r w:rsidR="00CF7CA1" w:rsidRPr="00CF7CA1">
          <w:rPr>
            <w:rStyle w:val="Hyperlink"/>
            <w:noProof/>
            <w:sz w:val="22"/>
            <w:szCs w:val="22"/>
          </w:rPr>
          <w:t>9</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Qualitätsziele</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_Toc86235870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12</w:t>
        </w:r>
        <w:r w:rsidR="00CF7CA1" w:rsidRPr="00CF7CA1">
          <w:rPr>
            <w:noProof/>
            <w:webHidden/>
            <w:sz w:val="22"/>
            <w:szCs w:val="22"/>
          </w:rPr>
          <w:fldChar w:fldCharType="end"/>
        </w:r>
      </w:hyperlink>
    </w:p>
    <w:p w14:paraId="09F0D77C" w14:textId="27A30E23"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71" w:history="1">
        <w:r w:rsidR="00CF7CA1" w:rsidRPr="00CF7CA1">
          <w:rPr>
            <w:rStyle w:val="Hyperlink"/>
            <w:noProof/>
            <w:sz w:val="22"/>
            <w:szCs w:val="22"/>
          </w:rPr>
          <w:t>9.1</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Zuverlässigkeit</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_Toc86235871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12</w:t>
        </w:r>
        <w:r w:rsidR="00CF7CA1" w:rsidRPr="00CF7CA1">
          <w:rPr>
            <w:noProof/>
            <w:webHidden/>
            <w:sz w:val="22"/>
            <w:szCs w:val="22"/>
          </w:rPr>
          <w:fldChar w:fldCharType="end"/>
        </w:r>
      </w:hyperlink>
    </w:p>
    <w:p w14:paraId="778756A2" w14:textId="49FAF004"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72" w:history="1">
        <w:r w:rsidR="00CF7CA1" w:rsidRPr="00CF7CA1">
          <w:rPr>
            <w:rStyle w:val="Hyperlink"/>
            <w:noProof/>
            <w:sz w:val="22"/>
            <w:szCs w:val="22"/>
          </w:rPr>
          <w:t>9.2</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Bedienung</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_Toc86235872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12</w:t>
        </w:r>
        <w:r w:rsidR="00CF7CA1" w:rsidRPr="00CF7CA1">
          <w:rPr>
            <w:noProof/>
            <w:webHidden/>
            <w:sz w:val="22"/>
            <w:szCs w:val="22"/>
          </w:rPr>
          <w:fldChar w:fldCharType="end"/>
        </w:r>
      </w:hyperlink>
    </w:p>
    <w:p w14:paraId="1E137399" w14:textId="583B29A6"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73" w:history="1">
        <w:r w:rsidR="00CF7CA1" w:rsidRPr="00CF7CA1">
          <w:rPr>
            <w:rStyle w:val="Hyperlink"/>
            <w:noProof/>
            <w:sz w:val="22"/>
            <w:szCs w:val="22"/>
          </w:rPr>
          <w:t>9.3</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Effizienz</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_Toc86235873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12</w:t>
        </w:r>
        <w:r w:rsidR="00CF7CA1" w:rsidRPr="00CF7CA1">
          <w:rPr>
            <w:noProof/>
            <w:webHidden/>
            <w:sz w:val="22"/>
            <w:szCs w:val="22"/>
          </w:rPr>
          <w:fldChar w:fldCharType="end"/>
        </w:r>
      </w:hyperlink>
    </w:p>
    <w:p w14:paraId="6B467A0A" w14:textId="6BE01C26"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74" w:history="1">
        <w:r w:rsidR="00CF7CA1" w:rsidRPr="00CF7CA1">
          <w:rPr>
            <w:rStyle w:val="Hyperlink"/>
            <w:noProof/>
            <w:sz w:val="22"/>
            <w:szCs w:val="22"/>
          </w:rPr>
          <w:t>9.4</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Wartbarkeit</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_Toc86235874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13</w:t>
        </w:r>
        <w:r w:rsidR="00CF7CA1" w:rsidRPr="00CF7CA1">
          <w:rPr>
            <w:noProof/>
            <w:webHidden/>
            <w:sz w:val="22"/>
            <w:szCs w:val="22"/>
          </w:rPr>
          <w:fldChar w:fldCharType="end"/>
        </w:r>
      </w:hyperlink>
    </w:p>
    <w:p w14:paraId="09C4BA16" w14:textId="275AC888"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75" w:history="1">
        <w:r w:rsidR="00CF7CA1" w:rsidRPr="00CF7CA1">
          <w:rPr>
            <w:rStyle w:val="Hyperlink"/>
            <w:noProof/>
            <w:sz w:val="22"/>
            <w:szCs w:val="22"/>
          </w:rPr>
          <w:t>9.5</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Sicherheit</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_Toc86235875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13</w:t>
        </w:r>
        <w:r w:rsidR="00CF7CA1" w:rsidRPr="00CF7CA1">
          <w:rPr>
            <w:noProof/>
            <w:webHidden/>
            <w:sz w:val="22"/>
            <w:szCs w:val="22"/>
          </w:rPr>
          <w:fldChar w:fldCharType="end"/>
        </w:r>
      </w:hyperlink>
    </w:p>
    <w:p w14:paraId="5B23998F" w14:textId="7DBFCFAA" w:rsidR="00CF7CA1" w:rsidRPr="00CF7CA1" w:rsidRDefault="00E161EA" w:rsidP="00CF7CA1">
      <w:pPr>
        <w:pStyle w:val="TOC1"/>
        <w:tabs>
          <w:tab w:val="left" w:pos="660"/>
          <w:tab w:val="right" w:pos="9062"/>
        </w:tabs>
        <w:spacing w:line="240" w:lineRule="auto"/>
        <w:rPr>
          <w:rFonts w:eastAsiaTheme="minorEastAsia" w:cstheme="minorBidi"/>
          <w:b w:val="0"/>
          <w:bCs w:val="0"/>
          <w:noProof/>
          <w:sz w:val="32"/>
          <w:szCs w:val="32"/>
          <w:lang w:val="en-US" w:eastAsia="en-GB"/>
        </w:rPr>
      </w:pPr>
      <w:hyperlink w:anchor="_Toc86235876" w:history="1">
        <w:r w:rsidR="00CF7CA1" w:rsidRPr="00CF7CA1">
          <w:rPr>
            <w:rStyle w:val="Hyperlink"/>
            <w:noProof/>
            <w:sz w:val="22"/>
            <w:szCs w:val="22"/>
          </w:rPr>
          <w:t>10</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Testszenarien</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_Toc86235876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13</w:t>
        </w:r>
        <w:r w:rsidR="00CF7CA1" w:rsidRPr="00CF7CA1">
          <w:rPr>
            <w:noProof/>
            <w:webHidden/>
            <w:sz w:val="22"/>
            <w:szCs w:val="22"/>
          </w:rPr>
          <w:fldChar w:fldCharType="end"/>
        </w:r>
      </w:hyperlink>
    </w:p>
    <w:p w14:paraId="7FC6EC4B" w14:textId="68B5200B" w:rsidR="00CF7CA1" w:rsidRPr="00CF7CA1" w:rsidRDefault="00E161EA" w:rsidP="00CF7CA1">
      <w:pPr>
        <w:pStyle w:val="TOC1"/>
        <w:tabs>
          <w:tab w:val="left" w:pos="660"/>
          <w:tab w:val="right" w:pos="9062"/>
        </w:tabs>
        <w:spacing w:line="240" w:lineRule="auto"/>
        <w:rPr>
          <w:rFonts w:eastAsiaTheme="minorEastAsia" w:cstheme="minorBidi"/>
          <w:b w:val="0"/>
          <w:bCs w:val="0"/>
          <w:noProof/>
          <w:sz w:val="32"/>
          <w:szCs w:val="32"/>
          <w:lang w:val="en-US" w:eastAsia="en-GB"/>
        </w:rPr>
      </w:pPr>
      <w:hyperlink w:anchor="_Toc86235877" w:history="1">
        <w:r w:rsidR="00CF7CA1" w:rsidRPr="00CF7CA1">
          <w:rPr>
            <w:rStyle w:val="Hyperlink"/>
            <w:noProof/>
            <w:sz w:val="22"/>
            <w:szCs w:val="22"/>
          </w:rPr>
          <w:t>11</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Entwicklungsumgebung</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_Toc86235877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13</w:t>
        </w:r>
        <w:r w:rsidR="00CF7CA1" w:rsidRPr="00CF7CA1">
          <w:rPr>
            <w:noProof/>
            <w:webHidden/>
            <w:sz w:val="22"/>
            <w:szCs w:val="22"/>
          </w:rPr>
          <w:fldChar w:fldCharType="end"/>
        </w:r>
      </w:hyperlink>
    </w:p>
    <w:p w14:paraId="0D64084A" w14:textId="75E4C120" w:rsidR="00CF7CA1" w:rsidRPr="00CF7CA1" w:rsidRDefault="00E161EA" w:rsidP="00CF7CA1">
      <w:pPr>
        <w:pStyle w:val="TOC1"/>
        <w:tabs>
          <w:tab w:val="left" w:pos="660"/>
          <w:tab w:val="right" w:pos="9062"/>
        </w:tabs>
        <w:spacing w:line="240" w:lineRule="auto"/>
        <w:rPr>
          <w:rFonts w:eastAsiaTheme="minorEastAsia" w:cstheme="minorBidi"/>
          <w:b w:val="0"/>
          <w:bCs w:val="0"/>
          <w:noProof/>
          <w:sz w:val="32"/>
          <w:szCs w:val="32"/>
          <w:lang w:val="en-US" w:eastAsia="en-GB"/>
        </w:rPr>
      </w:pPr>
      <w:hyperlink w:anchor="_Toc86235878" w:history="1">
        <w:r w:rsidR="00CF7CA1" w:rsidRPr="00CF7CA1">
          <w:rPr>
            <w:rStyle w:val="Hyperlink"/>
            <w:noProof/>
            <w:sz w:val="22"/>
            <w:szCs w:val="22"/>
          </w:rPr>
          <w:t>12</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Ergänzung</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_Toc86235878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13</w:t>
        </w:r>
        <w:r w:rsidR="00CF7CA1" w:rsidRPr="00CF7CA1">
          <w:rPr>
            <w:noProof/>
            <w:webHidden/>
            <w:sz w:val="22"/>
            <w:szCs w:val="22"/>
          </w:rPr>
          <w:fldChar w:fldCharType="end"/>
        </w:r>
      </w:hyperlink>
    </w:p>
    <w:p w14:paraId="519EA8EB" w14:textId="3CA9E8DB" w:rsidR="00CF7CA1" w:rsidRPr="00CF7CA1" w:rsidRDefault="00E161EA" w:rsidP="00CF7CA1">
      <w:pPr>
        <w:pStyle w:val="TOC1"/>
        <w:tabs>
          <w:tab w:val="left" w:pos="660"/>
          <w:tab w:val="right" w:pos="9062"/>
        </w:tabs>
        <w:spacing w:line="240" w:lineRule="auto"/>
        <w:rPr>
          <w:rFonts w:eastAsiaTheme="minorEastAsia" w:cstheme="minorBidi"/>
          <w:b w:val="0"/>
          <w:bCs w:val="0"/>
          <w:noProof/>
          <w:sz w:val="32"/>
          <w:szCs w:val="32"/>
          <w:lang w:val="en-US" w:eastAsia="en-GB"/>
        </w:rPr>
      </w:pPr>
      <w:hyperlink w:anchor="_Toc86235879" w:history="1">
        <w:r w:rsidR="00CF7CA1" w:rsidRPr="00CF7CA1">
          <w:rPr>
            <w:rStyle w:val="Hyperlink"/>
            <w:noProof/>
            <w:sz w:val="22"/>
            <w:szCs w:val="22"/>
          </w:rPr>
          <w:t>13</w:t>
        </w:r>
        <w:r w:rsidR="00CF7CA1" w:rsidRPr="00CF7CA1">
          <w:rPr>
            <w:rFonts w:eastAsiaTheme="minorEastAsia" w:cstheme="minorBidi"/>
            <w:b w:val="0"/>
            <w:bCs w:val="0"/>
            <w:noProof/>
            <w:sz w:val="32"/>
            <w:szCs w:val="32"/>
            <w:lang w:val="en-US" w:eastAsia="en-GB"/>
          </w:rPr>
          <w:tab/>
        </w:r>
        <w:r w:rsidR="00CF7CA1" w:rsidRPr="00CF7CA1">
          <w:rPr>
            <w:rStyle w:val="Hyperlink"/>
            <w:rFonts w:eastAsia="Yu Gothic Light" w:cs="Times New Roman"/>
            <w:noProof/>
            <w:sz w:val="22"/>
            <w:szCs w:val="22"/>
          </w:rPr>
          <w:t>Liefer- und Abnahmebedingungen</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_Toc86235879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14</w:t>
        </w:r>
        <w:r w:rsidR="00CF7CA1" w:rsidRPr="00CF7CA1">
          <w:rPr>
            <w:noProof/>
            <w:webHidden/>
            <w:sz w:val="22"/>
            <w:szCs w:val="22"/>
          </w:rPr>
          <w:fldChar w:fldCharType="end"/>
        </w:r>
      </w:hyperlink>
    </w:p>
    <w:p w14:paraId="4EC31563" w14:textId="3F0BE75C"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80" w:history="1">
        <w:r w:rsidR="00CF7CA1" w:rsidRPr="00CF7CA1">
          <w:rPr>
            <w:rStyle w:val="Hyperlink"/>
            <w:rFonts w:ascii="Calibri Light" w:eastAsia="Yu Gothic Light" w:hAnsi="Calibri Light" w:cs="Times New Roman"/>
            <w:noProof/>
            <w:sz w:val="22"/>
            <w:szCs w:val="22"/>
          </w:rPr>
          <w:t>13.1</w:t>
        </w:r>
        <w:r w:rsidR="00CF7CA1" w:rsidRPr="00CF7CA1">
          <w:rPr>
            <w:rFonts w:eastAsiaTheme="minorEastAsia" w:cstheme="minorBidi"/>
            <w:i w:val="0"/>
            <w:iCs w:val="0"/>
            <w:noProof/>
            <w:sz w:val="32"/>
            <w:szCs w:val="32"/>
            <w:lang w:val="en-US" w:eastAsia="en-GB"/>
          </w:rPr>
          <w:tab/>
        </w:r>
        <w:r w:rsidR="00CF7CA1" w:rsidRPr="00CF7CA1">
          <w:rPr>
            <w:rStyle w:val="Hyperlink"/>
            <w:rFonts w:ascii="Calibri Light" w:eastAsia="Yu Gothic Light" w:hAnsi="Calibri Light" w:cs="Times New Roman"/>
            <w:noProof/>
            <w:sz w:val="22"/>
            <w:szCs w:val="22"/>
          </w:rPr>
          <w:t>Preis</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_Toc86235880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14</w:t>
        </w:r>
        <w:r w:rsidR="00CF7CA1" w:rsidRPr="00CF7CA1">
          <w:rPr>
            <w:noProof/>
            <w:webHidden/>
            <w:sz w:val="22"/>
            <w:szCs w:val="22"/>
          </w:rPr>
          <w:fldChar w:fldCharType="end"/>
        </w:r>
      </w:hyperlink>
    </w:p>
    <w:p w14:paraId="2D1864E3" w14:textId="0DDD7B9B" w:rsidR="00CF7CA1" w:rsidRPr="00CF7CA1" w:rsidRDefault="00E161EA" w:rsidP="00CF7CA1">
      <w:pPr>
        <w:pStyle w:val="TOC2"/>
        <w:tabs>
          <w:tab w:val="left" w:pos="880"/>
          <w:tab w:val="right" w:pos="9062"/>
        </w:tabs>
        <w:spacing w:line="240" w:lineRule="auto"/>
        <w:rPr>
          <w:rFonts w:eastAsiaTheme="minorEastAsia" w:cstheme="minorBidi"/>
          <w:i w:val="0"/>
          <w:iCs w:val="0"/>
          <w:noProof/>
          <w:sz w:val="32"/>
          <w:szCs w:val="32"/>
          <w:lang w:val="en-US" w:eastAsia="en-GB"/>
        </w:rPr>
      </w:pPr>
      <w:hyperlink w:anchor="_Toc86235881" w:history="1">
        <w:r w:rsidR="00CF7CA1" w:rsidRPr="00CF7CA1">
          <w:rPr>
            <w:rStyle w:val="Hyperlink"/>
            <w:noProof/>
            <w:sz w:val="22"/>
            <w:szCs w:val="22"/>
          </w:rPr>
          <w:t>13.2</w:t>
        </w:r>
        <w:r w:rsidR="00CF7CA1" w:rsidRPr="00CF7CA1">
          <w:rPr>
            <w:rFonts w:eastAsiaTheme="minorEastAsia" w:cstheme="minorBidi"/>
            <w:i w:val="0"/>
            <w:iCs w:val="0"/>
            <w:noProof/>
            <w:sz w:val="32"/>
            <w:szCs w:val="32"/>
            <w:lang w:val="en-US" w:eastAsia="en-GB"/>
          </w:rPr>
          <w:tab/>
        </w:r>
        <w:r w:rsidR="00CF7CA1" w:rsidRPr="00CF7CA1">
          <w:rPr>
            <w:rStyle w:val="Hyperlink"/>
            <w:noProof/>
            <w:sz w:val="22"/>
            <w:szCs w:val="22"/>
          </w:rPr>
          <w:t>Lieferzeitpunkt</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_Toc86235881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14</w:t>
        </w:r>
        <w:r w:rsidR="00CF7CA1" w:rsidRPr="00CF7CA1">
          <w:rPr>
            <w:noProof/>
            <w:webHidden/>
            <w:sz w:val="22"/>
            <w:szCs w:val="22"/>
          </w:rPr>
          <w:fldChar w:fldCharType="end"/>
        </w:r>
      </w:hyperlink>
    </w:p>
    <w:p w14:paraId="1BE31DDA" w14:textId="2480BC60" w:rsidR="00CF7CA1" w:rsidRPr="00CF7CA1" w:rsidRDefault="00E161EA" w:rsidP="00CF7CA1">
      <w:pPr>
        <w:pStyle w:val="TOC1"/>
        <w:tabs>
          <w:tab w:val="left" w:pos="660"/>
          <w:tab w:val="right" w:pos="9062"/>
        </w:tabs>
        <w:spacing w:line="240" w:lineRule="auto"/>
        <w:rPr>
          <w:rFonts w:eastAsiaTheme="minorEastAsia" w:cstheme="minorBidi"/>
          <w:b w:val="0"/>
          <w:bCs w:val="0"/>
          <w:noProof/>
          <w:sz w:val="32"/>
          <w:szCs w:val="32"/>
          <w:lang w:val="en-US" w:eastAsia="en-GB"/>
        </w:rPr>
      </w:pPr>
      <w:hyperlink w:anchor="_Toc86235882" w:history="1">
        <w:r w:rsidR="00CF7CA1" w:rsidRPr="00CF7CA1">
          <w:rPr>
            <w:rStyle w:val="Hyperlink"/>
            <w:noProof/>
            <w:sz w:val="22"/>
            <w:szCs w:val="22"/>
          </w:rPr>
          <w:t>14</w:t>
        </w:r>
        <w:r w:rsidR="00CF7CA1" w:rsidRPr="00CF7CA1">
          <w:rPr>
            <w:rFonts w:eastAsiaTheme="minorEastAsia" w:cstheme="minorBidi"/>
            <w:b w:val="0"/>
            <w:bCs w:val="0"/>
            <w:noProof/>
            <w:sz w:val="32"/>
            <w:szCs w:val="32"/>
            <w:lang w:val="en-US" w:eastAsia="en-GB"/>
          </w:rPr>
          <w:tab/>
        </w:r>
        <w:r w:rsidR="00CF7CA1" w:rsidRPr="00CF7CA1">
          <w:rPr>
            <w:rStyle w:val="Hyperlink"/>
            <w:noProof/>
            <w:sz w:val="22"/>
            <w:szCs w:val="22"/>
          </w:rPr>
          <w:t>Glossar</w:t>
        </w:r>
        <w:r w:rsidR="00CF7CA1" w:rsidRPr="00CF7CA1">
          <w:rPr>
            <w:noProof/>
            <w:webHidden/>
            <w:sz w:val="22"/>
            <w:szCs w:val="22"/>
          </w:rPr>
          <w:tab/>
        </w:r>
        <w:r w:rsidR="00CF7CA1" w:rsidRPr="00CF7CA1">
          <w:rPr>
            <w:noProof/>
            <w:webHidden/>
            <w:sz w:val="22"/>
            <w:szCs w:val="22"/>
          </w:rPr>
          <w:fldChar w:fldCharType="begin"/>
        </w:r>
        <w:r w:rsidR="00CF7CA1" w:rsidRPr="00CF7CA1">
          <w:rPr>
            <w:noProof/>
            <w:webHidden/>
            <w:sz w:val="22"/>
            <w:szCs w:val="22"/>
          </w:rPr>
          <w:instrText xml:space="preserve"> PAGEREF _Toc86235882 \h </w:instrText>
        </w:r>
        <w:r w:rsidR="00CF7CA1" w:rsidRPr="00CF7CA1">
          <w:rPr>
            <w:noProof/>
            <w:webHidden/>
            <w:sz w:val="22"/>
            <w:szCs w:val="22"/>
          </w:rPr>
        </w:r>
        <w:r w:rsidR="00CF7CA1" w:rsidRPr="00CF7CA1">
          <w:rPr>
            <w:noProof/>
            <w:webHidden/>
            <w:sz w:val="22"/>
            <w:szCs w:val="22"/>
          </w:rPr>
          <w:fldChar w:fldCharType="separate"/>
        </w:r>
        <w:r w:rsidR="00CF7CA1" w:rsidRPr="00CF7CA1">
          <w:rPr>
            <w:noProof/>
            <w:webHidden/>
            <w:sz w:val="22"/>
            <w:szCs w:val="22"/>
          </w:rPr>
          <w:t>14</w:t>
        </w:r>
        <w:r w:rsidR="00CF7CA1" w:rsidRPr="00CF7CA1">
          <w:rPr>
            <w:noProof/>
            <w:webHidden/>
            <w:sz w:val="22"/>
            <w:szCs w:val="22"/>
          </w:rPr>
          <w:fldChar w:fldCharType="end"/>
        </w:r>
      </w:hyperlink>
    </w:p>
    <w:p w14:paraId="7F24ACA1" w14:textId="72FCEF50" w:rsidR="00485291" w:rsidRPr="008234CF" w:rsidRDefault="00303AD3" w:rsidP="00CF7CA1">
      <w:pPr>
        <w:pStyle w:val="TOC1"/>
        <w:tabs>
          <w:tab w:val="left" w:pos="660"/>
          <w:tab w:val="right" w:pos="9062"/>
        </w:tabs>
        <w:spacing w:line="240" w:lineRule="auto"/>
        <w:rPr>
          <w:rFonts w:ascii="Avenir" w:eastAsiaTheme="majorEastAsia" w:hAnsi="Avenir" w:cstheme="majorBidi"/>
          <w:sz w:val="32"/>
          <w:szCs w:val="32"/>
        </w:rPr>
      </w:pPr>
      <w:r w:rsidRPr="00CF7CA1">
        <w:rPr>
          <w:sz w:val="300"/>
          <w:szCs w:val="300"/>
        </w:rPr>
        <w:fldChar w:fldCharType="end"/>
      </w:r>
      <w:r w:rsidR="00485291" w:rsidRPr="008234CF">
        <w:rPr>
          <w:sz w:val="21"/>
          <w:szCs w:val="21"/>
        </w:rPr>
        <w:br w:type="page"/>
      </w:r>
    </w:p>
    <w:p w14:paraId="70992985" w14:textId="0CB1C697" w:rsidR="0027641F" w:rsidRDefault="0027641F" w:rsidP="0027641F">
      <w:pPr>
        <w:pStyle w:val="Heading1"/>
      </w:pPr>
      <w:bookmarkStart w:id="0" w:name="_Toc85553305"/>
      <w:bookmarkStart w:id="1" w:name="_Toc85553429"/>
      <w:bookmarkStart w:id="2" w:name="_Toc85559352"/>
      <w:bookmarkStart w:id="3" w:name="_Toc86235856"/>
      <w:r>
        <w:lastRenderedPageBreak/>
        <w:t>Einleitung</w:t>
      </w:r>
      <w:bookmarkEnd w:id="0"/>
      <w:bookmarkEnd w:id="1"/>
      <w:bookmarkEnd w:id="2"/>
      <w:bookmarkEnd w:id="3"/>
    </w:p>
    <w:p w14:paraId="17FE392E" w14:textId="58E72CB2" w:rsidR="798C8E1D" w:rsidRDefault="798C8E1D" w:rsidP="798C8E1D">
      <w:r w:rsidRPr="00DB4177">
        <w:t>Die Studierendenschaft der DHBW sieht sich durch die hohe Termin- bzw. Vorlesungsdichte an der DHBW einem erheblich gesteigerten Aufwand für Zeitmanagement gegenübergestellt. Es bedarf einer Vielzahl an Informationsquellen</w:t>
      </w:r>
      <w:r w:rsidR="00DB4177" w:rsidRPr="00DB4177">
        <w:t>,</w:t>
      </w:r>
      <w:r w:rsidRPr="00DB4177">
        <w:t xml:space="preserve"> die genutzt werden müssen</w:t>
      </w:r>
      <w:r w:rsidR="00DB4177" w:rsidRPr="00DB4177">
        <w:t>,</w:t>
      </w:r>
      <w:r w:rsidRPr="00DB4177">
        <w:t xml:space="preserve"> um alle relevanten Aspekte für einen Tag zusammenzutragen. Gehäuft führt das zu Unklarheiten, die versucht werden i</w:t>
      </w:r>
      <w:r w:rsidR="00EF5EF1">
        <w:t xml:space="preserve">n </w:t>
      </w:r>
      <w:r w:rsidR="2984DD56">
        <w:t>einem</w:t>
      </w:r>
      <w:r w:rsidR="00EF5EF1">
        <w:t xml:space="preserve"> unnötigen</w:t>
      </w:r>
      <w:r w:rsidRPr="00DB4177">
        <w:t xml:space="preserve"> zwischenmenschlichen Dialog, häufig in </w:t>
      </w:r>
      <w:r w:rsidR="2984DD56">
        <w:t>Gruppen</w:t>
      </w:r>
      <w:r w:rsidRPr="00DB4177">
        <w:t>, zu klären. Das ist ineffizient</w:t>
      </w:r>
      <w:r w:rsidR="00DE429C">
        <w:t xml:space="preserve"> und nervt </w:t>
      </w:r>
      <w:r w:rsidR="3D3B4807">
        <w:t>die</w:t>
      </w:r>
      <w:r w:rsidR="00EF5EF1">
        <w:t xml:space="preserve"> andere Studierenden in der Gruppe</w:t>
      </w:r>
      <w:r w:rsidR="70E77CA8">
        <w:t>.</w:t>
      </w:r>
      <w:r w:rsidRPr="00DB4177">
        <w:t xml:space="preserve"> Abhilfe soll ein Chatbot schaffen, der gezielt alle für den Tagesablauf relevanten Informationen zusammenträgt und ad-hoc Fragen beantwortet.</w:t>
      </w:r>
    </w:p>
    <w:p w14:paraId="3BE8A2C5" w14:textId="75E46EB3" w:rsidR="798C8E1D" w:rsidRDefault="798C8E1D" w:rsidP="0027641F">
      <w:pPr>
        <w:pStyle w:val="Heading1"/>
      </w:pPr>
      <w:bookmarkStart w:id="4" w:name="_Toc85553306"/>
      <w:bookmarkStart w:id="5" w:name="_Toc85553430"/>
      <w:bookmarkStart w:id="6" w:name="_Toc85559353"/>
      <w:bookmarkStart w:id="7" w:name="_Toc86235857"/>
      <w:r w:rsidRPr="0027641F">
        <w:t>Ziel</w:t>
      </w:r>
      <w:bookmarkEnd w:id="4"/>
      <w:bookmarkEnd w:id="5"/>
      <w:bookmarkEnd w:id="6"/>
      <w:bookmarkEnd w:id="7"/>
    </w:p>
    <w:p w14:paraId="7F9AE05A" w14:textId="75E46EB3" w:rsidR="009F0C73" w:rsidRDefault="009F0C73" w:rsidP="009F0C73">
      <w:pPr>
        <w:pStyle w:val="Heading2"/>
      </w:pPr>
      <w:bookmarkStart w:id="8" w:name="_Toc86235858"/>
      <w:r>
        <w:t>Bestandteile</w:t>
      </w:r>
      <w:bookmarkEnd w:id="8"/>
    </w:p>
    <w:p w14:paraId="7C2C354B" w14:textId="0E7C97A9" w:rsidR="004E6D00" w:rsidRDefault="2BE44BFA" w:rsidP="00E17931">
      <w:r w:rsidRPr="1B8A2D60">
        <w:t>D</w:t>
      </w:r>
      <w:r w:rsidR="009F0C73">
        <w:t xml:space="preserve">er Chatbot </w:t>
      </w:r>
      <w:r w:rsidRPr="1B8A2D60">
        <w:t>soll über einen Telegram-Client erreichbar sein</w:t>
      </w:r>
      <w:r w:rsidR="00A56C53">
        <w:t xml:space="preserve"> und auf simple Fragen Antwort leisten. Für anstehende Vorlesungen bzw. kommende Klausuren werden</w:t>
      </w:r>
      <w:r w:rsidR="00694AE2">
        <w:t xml:space="preserve"> zum Beispiel</w:t>
      </w:r>
      <w:r w:rsidR="00A56C53">
        <w:t xml:space="preserve"> Push-</w:t>
      </w:r>
      <w:proofErr w:type="spellStart"/>
      <w:r w:rsidR="00A56C53">
        <w:t>Notifications</w:t>
      </w:r>
      <w:proofErr w:type="spellEnd"/>
      <w:r w:rsidR="00A56C53">
        <w:t xml:space="preserve"> zur Benachrichtigung gesendet.</w:t>
      </w:r>
      <w:r w:rsidR="00CA2C01">
        <w:t xml:space="preserve"> </w:t>
      </w:r>
      <w:r w:rsidR="002B6415">
        <w:t>Der Chatbot</w:t>
      </w:r>
      <w:r w:rsidR="3BD9BF83" w:rsidRPr="1B8A2D60">
        <w:t xml:space="preserve"> </w:t>
      </w:r>
      <w:r w:rsidR="004E6D00">
        <w:t xml:space="preserve">soll </w:t>
      </w:r>
      <w:r w:rsidR="00694AE2">
        <w:t xml:space="preserve">allgemein </w:t>
      </w:r>
      <w:r w:rsidR="004E6D00">
        <w:t>die Planung des Tages für den Nutzer zu vereinfachen</w:t>
      </w:r>
      <w:r w:rsidR="00694AE2">
        <w:t xml:space="preserve"> und Informationen schnell bereitstellen.</w:t>
      </w:r>
    </w:p>
    <w:p w14:paraId="5ABAA44D" w14:textId="75E46EB3" w:rsidR="009F0C73" w:rsidRDefault="009F0C73" w:rsidP="009F0C73">
      <w:pPr>
        <w:pStyle w:val="Heading2"/>
      </w:pPr>
      <w:bookmarkStart w:id="9" w:name="_Toc86235859"/>
      <w:r>
        <w:t>Nicht Bestandteil</w:t>
      </w:r>
      <w:bookmarkEnd w:id="9"/>
    </w:p>
    <w:p w14:paraId="2765DA9D" w14:textId="43AFF2E5" w:rsidR="009F0C73" w:rsidRPr="00DB4177" w:rsidRDefault="009F0C73" w:rsidP="009F0C73">
      <w:r>
        <w:t xml:space="preserve">Es ist explizit nicht </w:t>
      </w:r>
      <w:r w:rsidR="6E35996B">
        <w:t>Bestandteil der Ziele</w:t>
      </w:r>
      <w:r>
        <w:t>, dass der Chatbot ein natürliches Gespräch mit dem Nutzer führen kann</w:t>
      </w:r>
      <w:r w:rsidR="44213748">
        <w:t>, da künstliche</w:t>
      </w:r>
      <w:r w:rsidR="00E17931" w:rsidRPr="00E17931">
        <w:t xml:space="preserve"> Intelligenz zur </w:t>
      </w:r>
      <w:r w:rsidR="44213748">
        <w:t>Satzerkennung ausgeschlossen wurde.</w:t>
      </w:r>
    </w:p>
    <w:p w14:paraId="2E5A51A8" w14:textId="70C5D24E" w:rsidR="333ADFC7" w:rsidRDefault="63510013" w:rsidP="00DB4177">
      <w:pPr>
        <w:pStyle w:val="Heading1"/>
      </w:pPr>
      <w:bookmarkStart w:id="10" w:name="_Toc85553310"/>
      <w:bookmarkStart w:id="11" w:name="_Toc85553434"/>
      <w:bookmarkStart w:id="12" w:name="_Toc85559357"/>
      <w:bookmarkStart w:id="13" w:name="_Toc86235860"/>
      <w:r>
        <w:t>Einsatzbereich</w:t>
      </w:r>
      <w:bookmarkEnd w:id="10"/>
      <w:bookmarkEnd w:id="11"/>
      <w:bookmarkEnd w:id="12"/>
      <w:bookmarkEnd w:id="13"/>
    </w:p>
    <w:p w14:paraId="3536D2B4" w14:textId="1231F420" w:rsidR="63510013" w:rsidRDefault="63510013" w:rsidP="63510013">
      <w:pPr>
        <w:rPr>
          <w:rFonts w:eastAsia="Calibri" w:cs="Arial"/>
        </w:rPr>
      </w:pPr>
      <w:r w:rsidRPr="63510013">
        <w:t xml:space="preserve">Die Zielgruppe der Anwendung sind die Studierenden der DHBW Mannheim. Das Produkt kann dabei im Studierendenalltag in vielen verschiedenen Situationen eingesetzt werden. Damit soll beispielsweise das Zeitmanagement im Alltag und der Prüfungsphase durch diverse Benachrichtigungen über anstehende Vorlesungen und Prüfungen erleichtert werden. Der Studierende soll durch diverse Funktionen vom stressigen Alltag </w:t>
      </w:r>
      <w:r w:rsidR="3D49FC47">
        <w:t>abgelenkt werden.</w:t>
      </w:r>
    </w:p>
    <w:p w14:paraId="64B577BB" w14:textId="3428E459" w:rsidR="63510013" w:rsidRPr="002051F5" w:rsidRDefault="47119BDA" w:rsidP="47119BDA">
      <w:pPr>
        <w:rPr>
          <w:rFonts w:eastAsia="Calibri" w:cs="Arial"/>
          <w:sz w:val="19"/>
          <w:szCs w:val="19"/>
        </w:rPr>
      </w:pPr>
      <w:r>
        <w:br w:type="page"/>
      </w:r>
      <w:r>
        <w:lastRenderedPageBreak/>
        <w:t>Die Studenten können sehr viel unterwegs sein und müssen sich an Änderungen bzw. Aktualisierungen am Stundenplan orientieren. Kurzfristige Änderung einer Vorlesung, wie zum Beispiel die Änderung von der Präsenzpflicht zu der Onlineteilnahme, müssen rechtzeitig beachtet werden.</w:t>
      </w:r>
    </w:p>
    <w:p w14:paraId="5B5A0C45" w14:textId="77777777" w:rsidR="00803BE5" w:rsidRDefault="63510013" w:rsidP="000A2EB3">
      <w:r w:rsidRPr="63510013">
        <w:t xml:space="preserve">Die Kommunikation von der DHBW zu den Studenten </w:t>
      </w:r>
      <w:r w:rsidR="0047454A">
        <w:t>geschieht</w:t>
      </w:r>
      <w:r w:rsidRPr="63510013">
        <w:t xml:space="preserve"> über mehrere </w:t>
      </w:r>
      <w:r w:rsidR="47119BDA">
        <w:t>Medien</w:t>
      </w:r>
      <w:r w:rsidRPr="63510013">
        <w:t xml:space="preserve">, wodurch die Studenten Prüfungsleistungen, Dateien, Nachrichten, etc. </w:t>
      </w:r>
      <w:r w:rsidR="47119BDA">
        <w:t>einsehen</w:t>
      </w:r>
      <w:r w:rsidRPr="63510013">
        <w:t xml:space="preserve"> können. Leider ist das kein einheitliches Kommunikationsmedium</w:t>
      </w:r>
      <w:r w:rsidR="47119BDA">
        <w:t xml:space="preserve">, </w:t>
      </w:r>
      <w:r w:rsidR="40EBD6C5">
        <w:t>welches erwünscht ist.</w:t>
      </w:r>
      <w:r w:rsidRPr="63510013">
        <w:t xml:space="preserve"> </w:t>
      </w:r>
      <w:r>
        <w:t xml:space="preserve">Aktualisierungen oder das Hinzufügen auf </w:t>
      </w:r>
      <w:r w:rsidR="1206ED44">
        <w:t>Kommunikationsplattformen seitens des DHBW-Managements führt</w:t>
      </w:r>
      <w:r>
        <w:t xml:space="preserve"> nicht zu automatischen Benachrichtigungen</w:t>
      </w:r>
      <w:r w:rsidR="1206ED44">
        <w:t>.</w:t>
      </w:r>
      <w:r w:rsidRPr="63510013">
        <w:t xml:space="preserve"> </w:t>
      </w:r>
      <w:r w:rsidR="47119BDA">
        <w:t>Die Studenten haben somit das Problem</w:t>
      </w:r>
      <w:r w:rsidR="0A9A0E9C">
        <w:t>, dass</w:t>
      </w:r>
      <w:r w:rsidR="47119BDA">
        <w:t xml:space="preserve"> nützliche Informationen, Deadlines, Dokumente, etc. </w:t>
      </w:r>
      <w:r w:rsidR="0A9A0E9C">
        <w:t>verpasst</w:t>
      </w:r>
      <w:r w:rsidR="422C7D32">
        <w:t xml:space="preserve"> werden könnten</w:t>
      </w:r>
      <w:r w:rsidR="0A9A0E9C">
        <w:t>.</w:t>
      </w:r>
      <w:r w:rsidR="000A2EB3" w:rsidRPr="000A2EB3">
        <w:t xml:space="preserve"> </w:t>
      </w:r>
    </w:p>
    <w:p w14:paraId="510556A7" w14:textId="69B874B1" w:rsidR="00550CDD" w:rsidRDefault="00550CDD" w:rsidP="000A2EB3">
      <w:r>
        <w:t>Folgend sind schematisch die wichtigsten Use-Cases abgebildet:</w:t>
      </w:r>
    </w:p>
    <w:p w14:paraId="4A168393" w14:textId="49D00A90" w:rsidR="00874DB8" w:rsidRDefault="00F77AA0" w:rsidP="63510013">
      <w:r>
        <w:rPr>
          <w:noProof/>
        </w:rPr>
        <w:drawing>
          <wp:inline distT="0" distB="0" distL="0" distR="0" wp14:anchorId="1614CDC8" wp14:editId="2B26BA77">
            <wp:extent cx="5486400" cy="33909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486400" cy="3390900"/>
                    </a:xfrm>
                    <a:prstGeom prst="rect">
                      <a:avLst/>
                    </a:prstGeom>
                  </pic:spPr>
                </pic:pic>
              </a:graphicData>
            </a:graphic>
          </wp:inline>
        </w:drawing>
      </w:r>
    </w:p>
    <w:p w14:paraId="59DA3307" w14:textId="77777777" w:rsidR="00713804" w:rsidRDefault="00713804">
      <w:pPr>
        <w:spacing w:line="259" w:lineRule="auto"/>
      </w:pPr>
      <w:r>
        <w:br w:type="page"/>
      </w:r>
    </w:p>
    <w:p w14:paraId="7877A923" w14:textId="536EB9C9" w:rsidR="002C1572" w:rsidRDefault="00874DB8" w:rsidP="63510013">
      <w:r>
        <w:lastRenderedPageBreak/>
        <w:t xml:space="preserve">Hier ein Beispiel </w:t>
      </w:r>
      <w:r w:rsidR="002C1572">
        <w:t>eines möglichen Gesprächs mit dem Chatbot:</w:t>
      </w:r>
    </w:p>
    <w:p w14:paraId="67B14672" w14:textId="19F81333" w:rsidR="000652FF" w:rsidRPr="00F77AA0" w:rsidRDefault="00713804" w:rsidP="00713804">
      <w:pPr>
        <w:jc w:val="center"/>
      </w:pPr>
      <w:r w:rsidRPr="008E4F4B">
        <w:rPr>
          <w:rFonts w:ascii="Times New Roman" w:eastAsia="Times New Roman" w:hAnsi="Times New Roman" w:cs="Times New Roman"/>
          <w:sz w:val="24"/>
          <w:szCs w:val="24"/>
          <w:lang w:val="en-US" w:eastAsia="en-GB"/>
        </w:rPr>
        <w:fldChar w:fldCharType="begin"/>
      </w:r>
      <w:r w:rsidRPr="008E4F4B">
        <w:rPr>
          <w:rFonts w:ascii="Times New Roman" w:eastAsia="Times New Roman" w:hAnsi="Times New Roman" w:cs="Times New Roman"/>
          <w:sz w:val="24"/>
          <w:szCs w:val="24"/>
          <w:lang w:val="en-US" w:eastAsia="en-GB"/>
        </w:rPr>
        <w:instrText xml:space="preserve"> INCLUDEPICTURE "/var/folders/yy/b_hr8g993kd55w5n75pk_79c0000gp/T/com.microsoft.Word/WebArchiveCopyPasteTempFiles/Mockup_DHBot.png" \* MERGEFORMATINET </w:instrText>
      </w:r>
      <w:r w:rsidRPr="008E4F4B">
        <w:rPr>
          <w:rFonts w:ascii="Times New Roman" w:eastAsia="Times New Roman" w:hAnsi="Times New Roman" w:cs="Times New Roman"/>
          <w:sz w:val="24"/>
          <w:szCs w:val="24"/>
          <w:lang w:val="en-US" w:eastAsia="en-GB"/>
        </w:rPr>
        <w:fldChar w:fldCharType="separate"/>
      </w:r>
      <w:r w:rsidRPr="008E4F4B">
        <w:rPr>
          <w:rFonts w:ascii="Times New Roman" w:eastAsia="Times New Roman" w:hAnsi="Times New Roman" w:cs="Times New Roman"/>
          <w:noProof/>
          <w:sz w:val="24"/>
          <w:szCs w:val="24"/>
          <w:lang w:val="en-US" w:eastAsia="en-GB"/>
        </w:rPr>
        <w:drawing>
          <wp:inline distT="0" distB="0" distL="0" distR="0" wp14:anchorId="5D054991" wp14:editId="3F3A8F42">
            <wp:extent cx="2478371" cy="3744368"/>
            <wp:effectExtent l="0" t="0" r="0" b="2540"/>
            <wp:docPr id="9" name="Picture 9"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phone&#10;&#10;Description automatically generated with medium confidenc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474"/>
                    <a:stretch/>
                  </pic:blipFill>
                  <pic:spPr bwMode="auto">
                    <a:xfrm>
                      <a:off x="0" y="0"/>
                      <a:ext cx="2489059" cy="3760515"/>
                    </a:xfrm>
                    <a:prstGeom prst="rect">
                      <a:avLst/>
                    </a:prstGeom>
                    <a:noFill/>
                    <a:ln>
                      <a:noFill/>
                    </a:ln>
                    <a:extLst>
                      <a:ext uri="{53640926-AAD7-44D8-BBD7-CCE9431645EC}">
                        <a14:shadowObscured xmlns:a14="http://schemas.microsoft.com/office/drawing/2010/main"/>
                      </a:ext>
                    </a:extLst>
                  </pic:spPr>
                </pic:pic>
              </a:graphicData>
            </a:graphic>
          </wp:inline>
        </w:drawing>
      </w:r>
      <w:r w:rsidRPr="008E4F4B">
        <w:rPr>
          <w:rFonts w:ascii="Times New Roman" w:eastAsia="Times New Roman" w:hAnsi="Times New Roman" w:cs="Times New Roman"/>
          <w:sz w:val="24"/>
          <w:szCs w:val="24"/>
          <w:lang w:val="en-US" w:eastAsia="en-GB"/>
        </w:rPr>
        <w:fldChar w:fldCharType="end"/>
      </w:r>
      <w:r w:rsidR="00F3465B">
        <w:fldChar w:fldCharType="begin"/>
      </w:r>
      <w:r w:rsidR="00F3465B" w:rsidRPr="000A2EB3">
        <w:instrText xml:space="preserve"> INCLUDEPICTURE "/var/folders/vj/c60w34v95dx_d0zbk4723k4r0000gp/T/com.microsoft.Word/WebArchiveCopyPasteTempFiles/UseCase1.png" \* MERGEFORMATINET </w:instrText>
      </w:r>
      <w:r w:rsidR="00E161EA">
        <w:fldChar w:fldCharType="separate"/>
      </w:r>
      <w:r w:rsidR="00F3465B">
        <w:fldChar w:fldCharType="end"/>
      </w:r>
    </w:p>
    <w:p w14:paraId="74FB88D5" w14:textId="0B8F0086" w:rsidR="333ADFC7" w:rsidRDefault="0A15FAD9" w:rsidP="00DB4177">
      <w:pPr>
        <w:pStyle w:val="Heading1"/>
      </w:pPr>
      <w:bookmarkStart w:id="14" w:name="_Toc85553311"/>
      <w:bookmarkStart w:id="15" w:name="_Toc85553435"/>
      <w:bookmarkStart w:id="16" w:name="_Toc85559358"/>
      <w:bookmarkStart w:id="17" w:name="_Toc86235861"/>
      <w:r>
        <w:t>Umgebung</w:t>
      </w:r>
      <w:bookmarkEnd w:id="14"/>
      <w:bookmarkEnd w:id="15"/>
      <w:bookmarkEnd w:id="16"/>
      <w:bookmarkEnd w:id="17"/>
    </w:p>
    <w:p w14:paraId="3190808F" w14:textId="786DDDEE" w:rsidR="2493175E" w:rsidRDefault="372A441E">
      <w:r>
        <w:t xml:space="preserve">Die technische Umgebung des Produktes ist </w:t>
      </w:r>
      <w:r w:rsidR="64D29FE7">
        <w:t>ein Telegram-Client</w:t>
      </w:r>
      <w:r w:rsidR="67C4B242">
        <w:t xml:space="preserve">. </w:t>
      </w:r>
      <w:r w:rsidR="464C731F">
        <w:t xml:space="preserve">Diese kann als </w:t>
      </w:r>
      <w:r w:rsidR="7DFE7FAC">
        <w:t>Mobil</w:t>
      </w:r>
      <w:r w:rsidR="6969ED95">
        <w:t>-</w:t>
      </w:r>
      <w:r w:rsidR="464C731F">
        <w:t xml:space="preserve"> und Desktop-Version eingesetzt</w:t>
      </w:r>
      <w:r w:rsidR="2572F31E">
        <w:t xml:space="preserve"> werden.</w:t>
      </w:r>
      <w:r w:rsidR="2493175E">
        <w:br w:type="page"/>
      </w:r>
    </w:p>
    <w:p w14:paraId="1F57A446" w14:textId="13B732C4" w:rsidR="00DB4177" w:rsidRDefault="307EB586" w:rsidP="00DB4177">
      <w:pPr>
        <w:pStyle w:val="Heading1"/>
      </w:pPr>
      <w:bookmarkStart w:id="18" w:name="_Toc85553312"/>
      <w:bookmarkStart w:id="19" w:name="_Toc85553436"/>
      <w:bookmarkStart w:id="20" w:name="_Toc85559359"/>
      <w:bookmarkStart w:id="21" w:name="_Toc86235862"/>
      <w:r>
        <w:lastRenderedPageBreak/>
        <w:t>Anforderungen</w:t>
      </w:r>
      <w:bookmarkEnd w:id="18"/>
      <w:bookmarkEnd w:id="19"/>
      <w:bookmarkEnd w:id="20"/>
      <w:bookmarkEnd w:id="21"/>
    </w:p>
    <w:p w14:paraId="6BA76FCC" w14:textId="5B840841" w:rsidR="48C6F6CB" w:rsidRDefault="48C6F6CB" w:rsidP="48C6F6CB">
      <w:pPr>
        <w:rPr>
          <w:rFonts w:eastAsia="Calibri"/>
        </w:rPr>
      </w:pPr>
      <w:r w:rsidRPr="48C6F6CB">
        <w:rPr>
          <w:rFonts w:eastAsia="Calibri"/>
          <w:u w:val="single"/>
        </w:rPr>
        <w:t>Prioritäten</w:t>
      </w:r>
      <w:r w:rsidRPr="005D745A">
        <w:rPr>
          <w:rFonts w:eastAsia="Calibri"/>
          <w:u w:val="single"/>
        </w:rPr>
        <w:t>:</w:t>
      </w:r>
      <w:r>
        <w:br/>
      </w:r>
      <w:r w:rsidRPr="005D745A">
        <w:rPr>
          <w:rFonts w:eastAsia="Calibri"/>
        </w:rPr>
        <w:t xml:space="preserve">1: </w:t>
      </w:r>
      <w:proofErr w:type="spellStart"/>
      <w:r w:rsidRPr="005D745A">
        <w:rPr>
          <w:rFonts w:eastAsia="Calibri"/>
        </w:rPr>
        <w:t>must</w:t>
      </w:r>
      <w:proofErr w:type="spellEnd"/>
      <w:r w:rsidRPr="005D745A">
        <w:rPr>
          <w:rFonts w:eastAsia="Calibri"/>
        </w:rPr>
        <w:t xml:space="preserve"> </w:t>
      </w:r>
      <w:proofErr w:type="spellStart"/>
      <w:r w:rsidRPr="005D745A">
        <w:rPr>
          <w:rFonts w:eastAsia="Calibri"/>
        </w:rPr>
        <w:t>have</w:t>
      </w:r>
      <w:proofErr w:type="spellEnd"/>
      <w:r>
        <w:br/>
      </w:r>
      <w:r w:rsidRPr="005D745A">
        <w:rPr>
          <w:rFonts w:eastAsia="Calibri"/>
        </w:rPr>
        <w:t xml:space="preserve">2: </w:t>
      </w:r>
      <w:proofErr w:type="spellStart"/>
      <w:r w:rsidRPr="005D745A">
        <w:rPr>
          <w:rFonts w:eastAsia="Calibri"/>
        </w:rPr>
        <w:t>should</w:t>
      </w:r>
      <w:proofErr w:type="spellEnd"/>
      <w:r w:rsidRPr="005D745A">
        <w:rPr>
          <w:rFonts w:eastAsia="Calibri"/>
        </w:rPr>
        <w:t xml:space="preserve"> </w:t>
      </w:r>
      <w:proofErr w:type="spellStart"/>
      <w:r w:rsidRPr="005D745A">
        <w:rPr>
          <w:rFonts w:eastAsia="Calibri"/>
        </w:rPr>
        <w:t>be</w:t>
      </w:r>
      <w:proofErr w:type="spellEnd"/>
      <w:r>
        <w:br/>
      </w:r>
      <w:r w:rsidRPr="005D745A">
        <w:rPr>
          <w:rFonts w:eastAsia="Calibri"/>
        </w:rPr>
        <w:t>3: optional</w:t>
      </w:r>
      <w:r w:rsidR="10A9880D" w:rsidRPr="005D745A">
        <w:rPr>
          <w:rFonts w:eastAsia="Calibri"/>
        </w:rPr>
        <w:t xml:space="preserve"> /</w:t>
      </w:r>
      <w:r w:rsidRPr="005D745A">
        <w:rPr>
          <w:rFonts w:eastAsia="Calibri"/>
        </w:rPr>
        <w:t xml:space="preserve"> </w:t>
      </w:r>
      <w:r w:rsidRPr="5130B3E1">
        <w:rPr>
          <w:rFonts w:eastAsia="Calibri"/>
        </w:rPr>
        <w:t>für spätere Versionen vorgesehen</w:t>
      </w:r>
    </w:p>
    <w:p w14:paraId="766ED832" w14:textId="4751645C" w:rsidR="48C6F6CB" w:rsidRPr="00D82E50" w:rsidRDefault="48C6F6CB" w:rsidP="48C6F6CB">
      <w:pPr>
        <w:rPr>
          <w:rFonts w:eastAsia="Calibri" w:cs="Arial"/>
        </w:rPr>
      </w:pPr>
      <w:r w:rsidRPr="0050094B">
        <w:rPr>
          <w:rFonts w:eastAsia="Calibri" w:cs="Arial"/>
        </w:rPr>
        <w:t xml:space="preserve">Legende für </w:t>
      </w:r>
      <w:r w:rsidR="44213748" w:rsidRPr="0050094B">
        <w:rPr>
          <w:rFonts w:eastAsia="Calibri" w:cs="Arial"/>
        </w:rPr>
        <w:t xml:space="preserve">die </w:t>
      </w:r>
      <w:r w:rsidRPr="0050094B">
        <w:rPr>
          <w:rFonts w:eastAsia="Calibri" w:cs="Arial"/>
        </w:rPr>
        <w:t>ID</w:t>
      </w:r>
      <w:r w:rsidR="44213748" w:rsidRPr="0050094B">
        <w:rPr>
          <w:rFonts w:eastAsia="Calibri" w:cs="Arial"/>
        </w:rPr>
        <w:t>-Spalte</w:t>
      </w:r>
      <w:r w:rsidRPr="0050094B">
        <w:rPr>
          <w:rFonts w:eastAsia="Calibri" w:cs="Arial"/>
        </w:rPr>
        <w:t>:</w:t>
      </w:r>
    </w:p>
    <w:p w14:paraId="5545CC4B" w14:textId="5D2552DE" w:rsidR="48C6F6CB" w:rsidRPr="00845403" w:rsidRDefault="48C6F6CB" w:rsidP="48C6F6CB">
      <w:pPr>
        <w:pStyle w:val="ListParagraph"/>
        <w:numPr>
          <w:ilvl w:val="0"/>
          <w:numId w:val="46"/>
        </w:numPr>
        <w:rPr>
          <w:rFonts w:asciiTheme="minorHAnsi" w:eastAsiaTheme="minorEastAsia" w:hAnsiTheme="minorHAnsi"/>
          <w:lang w:val="en-US"/>
        </w:rPr>
      </w:pPr>
      <w:r w:rsidRPr="48C6F6CB">
        <w:rPr>
          <w:rFonts w:eastAsia="Calibri" w:cs="Arial"/>
          <w:lang w:val="en-US"/>
        </w:rPr>
        <w:t>F:</w:t>
      </w:r>
      <w:r>
        <w:tab/>
      </w:r>
      <w:proofErr w:type="spellStart"/>
      <w:r w:rsidRPr="48C6F6CB">
        <w:rPr>
          <w:rFonts w:eastAsia="Calibri" w:cs="Arial"/>
          <w:lang w:val="en-US"/>
        </w:rPr>
        <w:t>Funktionale</w:t>
      </w:r>
      <w:proofErr w:type="spellEnd"/>
      <w:r w:rsidRPr="48C6F6CB">
        <w:rPr>
          <w:rFonts w:eastAsia="Calibri" w:cs="Arial"/>
          <w:lang w:val="en-US"/>
        </w:rPr>
        <w:t xml:space="preserve"> </w:t>
      </w:r>
      <w:proofErr w:type="spellStart"/>
      <w:r w:rsidRPr="48C6F6CB">
        <w:rPr>
          <w:rFonts w:eastAsia="Calibri" w:cs="Arial"/>
          <w:lang w:val="en-US"/>
        </w:rPr>
        <w:t>Anforderung</w:t>
      </w:r>
      <w:proofErr w:type="spellEnd"/>
    </w:p>
    <w:p w14:paraId="5AFDA897" w14:textId="4C949963" w:rsidR="00845403" w:rsidRPr="00845403" w:rsidRDefault="00845403" w:rsidP="00845403">
      <w:pPr>
        <w:pStyle w:val="ListParagraph"/>
        <w:numPr>
          <w:ilvl w:val="0"/>
          <w:numId w:val="46"/>
        </w:numPr>
        <w:rPr>
          <w:lang w:val="en-US"/>
        </w:rPr>
      </w:pPr>
      <w:r w:rsidRPr="6969ED95">
        <w:rPr>
          <w:rFonts w:eastAsia="Calibri" w:cs="Arial"/>
          <w:lang w:val="en-US"/>
        </w:rPr>
        <w:t>N:</w:t>
      </w:r>
      <w:r>
        <w:tab/>
      </w:r>
      <w:proofErr w:type="spellStart"/>
      <w:r w:rsidRPr="6969ED95">
        <w:rPr>
          <w:rFonts w:eastAsia="Calibri" w:cs="Arial"/>
          <w:lang w:val="en-US"/>
        </w:rPr>
        <w:t>Nicht-funktionale</w:t>
      </w:r>
      <w:proofErr w:type="spellEnd"/>
      <w:r w:rsidRPr="6969ED95">
        <w:rPr>
          <w:rFonts w:eastAsia="Calibri" w:cs="Arial"/>
          <w:lang w:val="en-US"/>
        </w:rPr>
        <w:t xml:space="preserve"> </w:t>
      </w:r>
      <w:proofErr w:type="spellStart"/>
      <w:r w:rsidRPr="6969ED95">
        <w:rPr>
          <w:rFonts w:eastAsia="Calibri" w:cs="Arial"/>
          <w:lang w:val="en-US"/>
        </w:rPr>
        <w:t>Anforderung</w:t>
      </w:r>
      <w:proofErr w:type="spellEnd"/>
    </w:p>
    <w:p w14:paraId="593E1571" w14:textId="2142FEEA" w:rsidR="48C6F6CB" w:rsidRDefault="00845403" w:rsidP="48C6F6CB">
      <w:pPr>
        <w:pStyle w:val="ListParagraph"/>
        <w:numPr>
          <w:ilvl w:val="0"/>
          <w:numId w:val="46"/>
        </w:numPr>
        <w:rPr>
          <w:lang w:val="en-US"/>
        </w:rPr>
      </w:pPr>
      <w:r>
        <w:rPr>
          <w:rFonts w:eastAsia="Calibri" w:cs="Arial"/>
          <w:lang w:val="en-US"/>
        </w:rPr>
        <w:t>-</w:t>
      </w:r>
      <w:r w:rsidR="48C6F6CB" w:rsidRPr="48C6F6CB">
        <w:rPr>
          <w:rFonts w:eastAsia="Calibri" w:cs="Arial"/>
          <w:lang w:val="en-US"/>
        </w:rPr>
        <w:t>I:</w:t>
      </w:r>
      <w:r>
        <w:tab/>
      </w:r>
      <w:r w:rsidR="48C6F6CB" w:rsidRPr="48C6F6CB">
        <w:rPr>
          <w:rFonts w:eastAsia="Calibri" w:cs="Arial"/>
          <w:lang w:val="en-US"/>
        </w:rPr>
        <w:t>Information</w:t>
      </w:r>
    </w:p>
    <w:p w14:paraId="4D26D76B" w14:textId="6584A699" w:rsidR="48C6F6CB" w:rsidRDefault="00845403" w:rsidP="48C6F6CB">
      <w:pPr>
        <w:pStyle w:val="ListParagraph"/>
        <w:numPr>
          <w:ilvl w:val="0"/>
          <w:numId w:val="46"/>
        </w:numPr>
        <w:rPr>
          <w:lang w:val="en-US"/>
        </w:rPr>
      </w:pPr>
      <w:r>
        <w:rPr>
          <w:rFonts w:eastAsia="Calibri" w:cs="Arial"/>
          <w:lang w:val="en-US"/>
        </w:rPr>
        <w:t>-</w:t>
      </w:r>
      <w:r w:rsidR="48C6F6CB" w:rsidRPr="48C6F6CB">
        <w:rPr>
          <w:rFonts w:eastAsia="Calibri" w:cs="Arial"/>
          <w:lang w:val="en-US"/>
        </w:rPr>
        <w:t>UI:</w:t>
      </w:r>
      <w:r>
        <w:tab/>
      </w:r>
      <w:r w:rsidR="48C6F6CB" w:rsidRPr="48C6F6CB">
        <w:rPr>
          <w:rFonts w:eastAsia="Calibri" w:cs="Arial"/>
          <w:lang w:val="en-US"/>
        </w:rPr>
        <w:t>User Interface (</w:t>
      </w:r>
      <w:proofErr w:type="spellStart"/>
      <w:r w:rsidR="48C6F6CB" w:rsidRPr="48C6F6CB">
        <w:rPr>
          <w:rFonts w:eastAsia="Calibri" w:cs="Arial"/>
          <w:lang w:val="en-US"/>
        </w:rPr>
        <w:t>Benutzeroberfläche</w:t>
      </w:r>
      <w:proofErr w:type="spellEnd"/>
      <w:r w:rsidR="48C6F6CB" w:rsidRPr="48C6F6CB">
        <w:rPr>
          <w:rFonts w:eastAsia="Calibri" w:cs="Arial"/>
          <w:lang w:val="en-US"/>
        </w:rPr>
        <w:t>)</w:t>
      </w:r>
    </w:p>
    <w:p w14:paraId="338DDDC1" w14:textId="5AC14DA1" w:rsidR="48C6F6CB" w:rsidRDefault="00845403" w:rsidP="48C6F6CB">
      <w:pPr>
        <w:pStyle w:val="ListParagraph"/>
        <w:numPr>
          <w:ilvl w:val="0"/>
          <w:numId w:val="46"/>
        </w:numPr>
        <w:rPr>
          <w:lang w:val="en-US"/>
        </w:rPr>
      </w:pPr>
      <w:r>
        <w:rPr>
          <w:rFonts w:eastAsia="Calibri" w:cs="Arial"/>
          <w:lang w:val="en-US"/>
        </w:rPr>
        <w:t>-</w:t>
      </w:r>
      <w:r w:rsidR="48C6F6CB" w:rsidRPr="48C6F6CB">
        <w:rPr>
          <w:rFonts w:eastAsia="Calibri" w:cs="Arial"/>
          <w:lang w:val="en-US"/>
        </w:rPr>
        <w:t>C:</w:t>
      </w:r>
      <w:r>
        <w:tab/>
      </w:r>
      <w:r w:rsidR="48C6F6CB" w:rsidRPr="48C6F6CB">
        <w:rPr>
          <w:rFonts w:eastAsia="Calibri" w:cs="Arial"/>
          <w:lang w:val="en-US"/>
        </w:rPr>
        <w:t>Chat</w:t>
      </w:r>
    </w:p>
    <w:p w14:paraId="36DAFC3B" w14:textId="13B732C4" w:rsidR="00787C45" w:rsidRDefault="00787C45" w:rsidP="00787C45">
      <w:pPr>
        <w:pStyle w:val="Heading2"/>
      </w:pPr>
      <w:bookmarkStart w:id="22" w:name="_Toc85553313"/>
      <w:bookmarkStart w:id="23" w:name="_Toc85553437"/>
      <w:bookmarkStart w:id="24" w:name="_Toc85559360"/>
      <w:bookmarkStart w:id="25" w:name="_Ref85635423"/>
      <w:bookmarkStart w:id="26" w:name="_Toc86235863"/>
      <w:r>
        <w:t>Funktionale Anforderungen</w:t>
      </w:r>
      <w:bookmarkEnd w:id="22"/>
      <w:bookmarkEnd w:id="23"/>
      <w:bookmarkEnd w:id="24"/>
      <w:bookmarkEnd w:id="25"/>
      <w:bookmarkEnd w:id="26"/>
    </w:p>
    <w:p w14:paraId="36B71833" w14:textId="4ED0934D" w:rsidR="00957978" w:rsidRPr="00957978" w:rsidRDefault="00957978" w:rsidP="00957978">
      <w:r>
        <w:t xml:space="preserve">Im </w:t>
      </w:r>
      <w:r w:rsidR="003B35C6">
        <w:t>Folgenden</w:t>
      </w:r>
      <w:r>
        <w:t xml:space="preserve"> werden die funktionalen </w:t>
      </w:r>
      <w:r w:rsidR="2EE2E786">
        <w:t>Anforderungen vorgestellt</w:t>
      </w:r>
      <w:r w:rsidR="00EB7D47">
        <w:t>:</w:t>
      </w:r>
    </w:p>
    <w:tbl>
      <w:tblPr>
        <w:tblStyle w:val="TableGrid"/>
        <w:tblW w:w="8926" w:type="dxa"/>
        <w:tblLayout w:type="fixed"/>
        <w:tblLook w:val="06A0" w:firstRow="1" w:lastRow="0" w:firstColumn="1" w:lastColumn="0" w:noHBand="1" w:noVBand="1"/>
      </w:tblPr>
      <w:tblGrid>
        <w:gridCol w:w="754"/>
        <w:gridCol w:w="2076"/>
        <w:gridCol w:w="3828"/>
        <w:gridCol w:w="1134"/>
        <w:gridCol w:w="1134"/>
      </w:tblGrid>
      <w:tr w:rsidR="007745D6" w14:paraId="40363C8A" w14:textId="77777777" w:rsidTr="007745D6">
        <w:tc>
          <w:tcPr>
            <w:tcW w:w="754" w:type="dxa"/>
          </w:tcPr>
          <w:p w14:paraId="2B0E60ED" w14:textId="49793210" w:rsidR="007745D6" w:rsidRDefault="007745D6" w:rsidP="307EB586">
            <w:pPr>
              <w:rPr>
                <w:rFonts w:eastAsia="Calibri"/>
                <w:b/>
              </w:rPr>
            </w:pPr>
            <w:r w:rsidRPr="47119BDA">
              <w:rPr>
                <w:rFonts w:eastAsia="Calibri"/>
                <w:b/>
              </w:rPr>
              <w:t>ID</w:t>
            </w:r>
          </w:p>
        </w:tc>
        <w:tc>
          <w:tcPr>
            <w:tcW w:w="2076" w:type="dxa"/>
          </w:tcPr>
          <w:p w14:paraId="5D7FECA1" w14:textId="043D0C5B" w:rsidR="007745D6" w:rsidRDefault="007745D6" w:rsidP="307EB586">
            <w:pPr>
              <w:rPr>
                <w:rFonts w:eastAsia="Calibri"/>
                <w:b/>
              </w:rPr>
            </w:pPr>
            <w:r w:rsidRPr="47119BDA">
              <w:rPr>
                <w:rFonts w:eastAsia="Calibri"/>
                <w:b/>
              </w:rPr>
              <w:t>Titel</w:t>
            </w:r>
          </w:p>
        </w:tc>
        <w:tc>
          <w:tcPr>
            <w:tcW w:w="3828" w:type="dxa"/>
          </w:tcPr>
          <w:p w14:paraId="4EB03FCA" w14:textId="396BC08B" w:rsidR="007745D6" w:rsidRDefault="007745D6" w:rsidP="307EB586">
            <w:pPr>
              <w:rPr>
                <w:rFonts w:eastAsia="Calibri"/>
              </w:rPr>
            </w:pPr>
            <w:r w:rsidRPr="47119BDA">
              <w:rPr>
                <w:rFonts w:eastAsia="Calibri"/>
                <w:b/>
              </w:rPr>
              <w:t>Beschreibung</w:t>
            </w:r>
          </w:p>
        </w:tc>
        <w:tc>
          <w:tcPr>
            <w:tcW w:w="1134" w:type="dxa"/>
          </w:tcPr>
          <w:p w14:paraId="26182658" w14:textId="0B4CA4D8" w:rsidR="007745D6" w:rsidRDefault="007745D6" w:rsidP="307EB586">
            <w:pPr>
              <w:rPr>
                <w:rFonts w:eastAsia="Calibri"/>
                <w:b/>
              </w:rPr>
            </w:pPr>
            <w:r w:rsidRPr="47119BDA">
              <w:rPr>
                <w:rFonts w:eastAsia="Calibri"/>
                <w:b/>
              </w:rPr>
              <w:t>Hängt ab von</w:t>
            </w:r>
          </w:p>
        </w:tc>
        <w:tc>
          <w:tcPr>
            <w:tcW w:w="1134" w:type="dxa"/>
          </w:tcPr>
          <w:p w14:paraId="044205CE" w14:textId="2DBA1EAD" w:rsidR="007745D6" w:rsidRDefault="007745D6" w:rsidP="307EB586">
            <w:pPr>
              <w:rPr>
                <w:rFonts w:eastAsia="Calibri"/>
                <w:b/>
              </w:rPr>
            </w:pPr>
            <w:r w:rsidRPr="47119BDA">
              <w:rPr>
                <w:rFonts w:eastAsia="Calibri"/>
                <w:b/>
              </w:rPr>
              <w:t>Priorität</w:t>
            </w:r>
          </w:p>
        </w:tc>
      </w:tr>
      <w:tr w:rsidR="007745D6" w14:paraId="1D9C80D7" w14:textId="77777777" w:rsidTr="007745D6">
        <w:tc>
          <w:tcPr>
            <w:tcW w:w="754" w:type="dxa"/>
          </w:tcPr>
          <w:p w14:paraId="3A781230" w14:textId="57FC2B44" w:rsidR="007745D6" w:rsidRDefault="007745D6" w:rsidP="307EB586">
            <w:pPr>
              <w:rPr>
                <w:rFonts w:eastAsia="Calibri"/>
              </w:rPr>
            </w:pPr>
            <w:r w:rsidRPr="47119BDA">
              <w:rPr>
                <w:rFonts w:eastAsia="Calibri"/>
              </w:rPr>
              <w:t>F</w:t>
            </w:r>
            <w:r>
              <w:rPr>
                <w:rFonts w:eastAsia="Calibri"/>
              </w:rPr>
              <w:t>-I</w:t>
            </w:r>
            <w:r>
              <w:rPr>
                <w:rFonts w:eastAsia="Calibri"/>
              </w:rPr>
              <w:br/>
              <w:t>10</w:t>
            </w:r>
          </w:p>
        </w:tc>
        <w:tc>
          <w:tcPr>
            <w:tcW w:w="2076" w:type="dxa"/>
          </w:tcPr>
          <w:p w14:paraId="1DDAFD48" w14:textId="465FFE6C" w:rsidR="007745D6" w:rsidRDefault="007745D6" w:rsidP="63510013">
            <w:pPr>
              <w:rPr>
                <w:rFonts w:eastAsia="Calibri" w:cs="Arial"/>
              </w:rPr>
            </w:pPr>
            <w:r>
              <w:t>Informationserhalt</w:t>
            </w:r>
          </w:p>
        </w:tc>
        <w:tc>
          <w:tcPr>
            <w:tcW w:w="3828" w:type="dxa"/>
          </w:tcPr>
          <w:p w14:paraId="02BCBE4B" w14:textId="0DF4F47F" w:rsidR="007745D6" w:rsidRDefault="007745D6" w:rsidP="307EB586">
            <w:pPr>
              <w:rPr>
                <w:rFonts w:eastAsia="Calibri"/>
              </w:rPr>
            </w:pPr>
            <w:r>
              <w:rPr>
                <w:rFonts w:eastAsia="Calibri"/>
              </w:rPr>
              <w:t>Die Software stellt</w:t>
            </w:r>
            <w:r w:rsidRPr="4FDB637F">
              <w:rPr>
                <w:rFonts w:eastAsia="Calibri"/>
              </w:rPr>
              <w:t xml:space="preserve"> Informationen über </w:t>
            </w:r>
            <w:r>
              <w:rPr>
                <w:rFonts w:eastAsia="Calibri"/>
              </w:rPr>
              <w:t>das Studium bei der DHBW aus verschiedenen Quellen bereit.</w:t>
            </w:r>
          </w:p>
        </w:tc>
        <w:tc>
          <w:tcPr>
            <w:tcW w:w="1134" w:type="dxa"/>
          </w:tcPr>
          <w:p w14:paraId="1485F4BB" w14:textId="37CBD5B3" w:rsidR="007745D6" w:rsidRDefault="007745D6" w:rsidP="47119BDA">
            <w:pPr>
              <w:jc w:val="center"/>
              <w:rPr>
                <w:rFonts w:eastAsia="Calibri"/>
              </w:rPr>
            </w:pPr>
          </w:p>
        </w:tc>
        <w:tc>
          <w:tcPr>
            <w:tcW w:w="1134" w:type="dxa"/>
          </w:tcPr>
          <w:p w14:paraId="53A99E18" w14:textId="56A21E53" w:rsidR="007745D6" w:rsidRDefault="007745D6" w:rsidP="47119BDA">
            <w:pPr>
              <w:jc w:val="center"/>
              <w:rPr>
                <w:rFonts w:eastAsia="Calibri"/>
              </w:rPr>
            </w:pPr>
            <w:r w:rsidRPr="4D21033D">
              <w:rPr>
                <w:rFonts w:eastAsia="Calibri"/>
              </w:rPr>
              <w:t>1</w:t>
            </w:r>
          </w:p>
        </w:tc>
      </w:tr>
      <w:tr w:rsidR="007745D6" w14:paraId="0E87D55C" w14:textId="77777777" w:rsidTr="007745D6">
        <w:tc>
          <w:tcPr>
            <w:tcW w:w="754" w:type="dxa"/>
          </w:tcPr>
          <w:p w14:paraId="20F0F3EC" w14:textId="6554189A" w:rsidR="007745D6" w:rsidRPr="47119BDA" w:rsidRDefault="007745D6" w:rsidP="307EB586">
            <w:pPr>
              <w:rPr>
                <w:rFonts w:eastAsia="Calibri"/>
              </w:rPr>
            </w:pPr>
            <w:r w:rsidRPr="13F66CC1">
              <w:rPr>
                <w:rFonts w:eastAsia="Calibri"/>
              </w:rPr>
              <w:t>F-</w:t>
            </w:r>
            <w:r>
              <w:rPr>
                <w:rFonts w:eastAsia="Calibri"/>
              </w:rPr>
              <w:t xml:space="preserve">I </w:t>
            </w:r>
            <w:r w:rsidRPr="13F66CC1">
              <w:rPr>
                <w:rFonts w:eastAsia="Calibri"/>
              </w:rPr>
              <w:t>10.1</w:t>
            </w:r>
          </w:p>
        </w:tc>
        <w:tc>
          <w:tcPr>
            <w:tcW w:w="2076" w:type="dxa"/>
          </w:tcPr>
          <w:p w14:paraId="56CA5D87" w14:textId="6ED308BC" w:rsidR="007745D6" w:rsidRDefault="007745D6" w:rsidP="63510013">
            <w:r>
              <w:t>Vorlesungsplan</w:t>
            </w:r>
          </w:p>
        </w:tc>
        <w:tc>
          <w:tcPr>
            <w:tcW w:w="3828" w:type="dxa"/>
          </w:tcPr>
          <w:p w14:paraId="733B746F" w14:textId="6913E135" w:rsidR="007745D6" w:rsidRDefault="007745D6" w:rsidP="307EB586">
            <w:pPr>
              <w:rPr>
                <w:rFonts w:eastAsia="Calibri"/>
              </w:rPr>
            </w:pPr>
            <w:r w:rsidRPr="560A23E9">
              <w:rPr>
                <w:rFonts w:eastAsia="Calibri"/>
              </w:rPr>
              <w:t xml:space="preserve">Die Software kann Informationen aus </w:t>
            </w:r>
            <w:r w:rsidRPr="090856D0">
              <w:rPr>
                <w:rFonts w:eastAsia="Calibri"/>
              </w:rPr>
              <w:t xml:space="preserve">dem </w:t>
            </w:r>
            <w:r w:rsidRPr="560A23E9">
              <w:rPr>
                <w:rFonts w:eastAsia="Calibri"/>
              </w:rPr>
              <w:t>Vorlesungsplan</w:t>
            </w:r>
          </w:p>
          <w:p w14:paraId="37528FDB" w14:textId="1ED085A7" w:rsidR="007745D6" w:rsidRDefault="007745D6" w:rsidP="4897F578">
            <w:pPr>
              <w:rPr>
                <w:rFonts w:eastAsia="Calibri"/>
              </w:rPr>
            </w:pPr>
            <w:r w:rsidRPr="4897F578">
              <w:rPr>
                <w:rFonts w:eastAsia="Calibri"/>
              </w:rPr>
              <w:t>(</w:t>
            </w:r>
            <w:hyperlink r:id="rId11">
              <w:r w:rsidRPr="4897F578">
                <w:rPr>
                  <w:rStyle w:val="Hyperlink"/>
                  <w:rFonts w:eastAsia="Calibri"/>
                </w:rPr>
                <w:t>vorlesungsplan.dhbw-mannheim.de</w:t>
              </w:r>
            </w:hyperlink>
            <w:r w:rsidRPr="4897F578">
              <w:rPr>
                <w:rFonts w:eastAsia="Calibri"/>
              </w:rPr>
              <w:t>)</w:t>
            </w:r>
          </w:p>
          <w:p w14:paraId="2C72F81C" w14:textId="7D3E0638" w:rsidR="007745D6" w:rsidRDefault="007745D6" w:rsidP="307EB586">
            <w:pPr>
              <w:rPr>
                <w:rFonts w:eastAsia="Calibri"/>
              </w:rPr>
            </w:pPr>
            <w:r>
              <w:t>ausgeben.</w:t>
            </w:r>
            <w:r>
              <w:br/>
            </w:r>
            <w:r w:rsidRPr="3BD9BF83">
              <w:rPr>
                <w:rFonts w:eastAsia="Calibri"/>
              </w:rPr>
              <w:t xml:space="preserve">(Vorlesungen, </w:t>
            </w:r>
            <w:r w:rsidRPr="5B43A25C">
              <w:rPr>
                <w:rFonts w:eastAsia="Calibri"/>
              </w:rPr>
              <w:t>Zeiten,</w:t>
            </w:r>
            <w:r w:rsidRPr="5D06AEC3">
              <w:rPr>
                <w:rFonts w:eastAsia="Calibri"/>
              </w:rPr>
              <w:t xml:space="preserve"> </w:t>
            </w:r>
            <w:r w:rsidRPr="1DF251DD">
              <w:rPr>
                <w:rFonts w:eastAsia="Calibri"/>
              </w:rPr>
              <w:t>Häufigkeiten)</w:t>
            </w:r>
          </w:p>
        </w:tc>
        <w:tc>
          <w:tcPr>
            <w:tcW w:w="1134" w:type="dxa"/>
          </w:tcPr>
          <w:p w14:paraId="43B7630D" w14:textId="77777777" w:rsidR="007745D6" w:rsidRDefault="007745D6" w:rsidP="47119BDA">
            <w:pPr>
              <w:jc w:val="center"/>
              <w:rPr>
                <w:rFonts w:eastAsia="Calibri"/>
              </w:rPr>
            </w:pPr>
          </w:p>
        </w:tc>
        <w:tc>
          <w:tcPr>
            <w:tcW w:w="1134" w:type="dxa"/>
          </w:tcPr>
          <w:p w14:paraId="6D5FC7FB" w14:textId="0F463E3D" w:rsidR="007745D6" w:rsidRPr="4D21033D" w:rsidRDefault="007745D6" w:rsidP="47119BDA">
            <w:pPr>
              <w:jc w:val="center"/>
              <w:rPr>
                <w:rFonts w:eastAsia="Calibri"/>
              </w:rPr>
            </w:pPr>
            <w:r w:rsidRPr="07BA35AB">
              <w:rPr>
                <w:rFonts w:eastAsia="Calibri"/>
              </w:rPr>
              <w:t>1</w:t>
            </w:r>
          </w:p>
        </w:tc>
      </w:tr>
      <w:tr w:rsidR="007745D6" w14:paraId="7CC8786B" w14:textId="77777777" w:rsidTr="007745D6">
        <w:tc>
          <w:tcPr>
            <w:tcW w:w="754" w:type="dxa"/>
          </w:tcPr>
          <w:p w14:paraId="49C5DA44" w14:textId="5B864646" w:rsidR="007745D6" w:rsidRDefault="007745D6" w:rsidP="264FA50C">
            <w:pPr>
              <w:rPr>
                <w:rFonts w:eastAsia="Calibri" w:cs="Arial"/>
              </w:rPr>
            </w:pPr>
            <w:r w:rsidRPr="264FA50C">
              <w:rPr>
                <w:rFonts w:eastAsia="Calibri" w:cs="Arial"/>
              </w:rPr>
              <w:t>F-</w:t>
            </w:r>
            <w:r>
              <w:rPr>
                <w:rFonts w:eastAsia="Calibri" w:cs="Arial"/>
              </w:rPr>
              <w:t xml:space="preserve">I </w:t>
            </w:r>
            <w:r w:rsidRPr="264FA50C">
              <w:rPr>
                <w:rFonts w:eastAsia="Calibri" w:cs="Arial"/>
              </w:rPr>
              <w:t>10.2</w:t>
            </w:r>
          </w:p>
        </w:tc>
        <w:tc>
          <w:tcPr>
            <w:tcW w:w="2076" w:type="dxa"/>
          </w:tcPr>
          <w:p w14:paraId="0C0EB870" w14:textId="76E29DF7" w:rsidR="007745D6" w:rsidRDefault="007745D6" w:rsidP="264FA50C">
            <w:pPr>
              <w:rPr>
                <w:rFonts w:eastAsia="Calibri" w:cs="Arial"/>
              </w:rPr>
            </w:pPr>
            <w:r>
              <w:rPr>
                <w:rFonts w:eastAsia="Calibri" w:cs="Arial"/>
              </w:rPr>
              <w:t>Noten</w:t>
            </w:r>
          </w:p>
        </w:tc>
        <w:tc>
          <w:tcPr>
            <w:tcW w:w="3828" w:type="dxa"/>
          </w:tcPr>
          <w:p w14:paraId="2D952744" w14:textId="7231B81F" w:rsidR="007745D6" w:rsidRDefault="007745D6" w:rsidP="264FA50C">
            <w:pPr>
              <w:rPr>
                <w:rFonts w:eastAsia="Calibri" w:cs="Arial"/>
              </w:rPr>
            </w:pPr>
            <w:r w:rsidRPr="090856D0">
              <w:rPr>
                <w:rFonts w:eastAsia="Calibri" w:cs="Arial"/>
              </w:rPr>
              <w:t xml:space="preserve">Die Software </w:t>
            </w:r>
            <w:r w:rsidRPr="7F331546">
              <w:rPr>
                <w:rFonts w:eastAsia="Calibri" w:cs="Arial"/>
              </w:rPr>
              <w:t xml:space="preserve">kann </w:t>
            </w:r>
            <w:r>
              <w:rPr>
                <w:rFonts w:eastAsia="Calibri" w:cs="Arial"/>
              </w:rPr>
              <w:t xml:space="preserve">Noten aus </w:t>
            </w:r>
            <w:r w:rsidRPr="264FA50C">
              <w:rPr>
                <w:rFonts w:eastAsia="Calibri" w:cs="Arial"/>
              </w:rPr>
              <w:t>Dualis</w:t>
            </w:r>
            <w:r>
              <w:rPr>
                <w:rFonts w:eastAsia="Calibri" w:cs="Arial"/>
              </w:rPr>
              <w:t xml:space="preserve"> </w:t>
            </w:r>
            <w:r w:rsidR="00DA4260">
              <w:rPr>
                <w:rFonts w:eastAsia="Calibri" w:cs="Arial"/>
              </w:rPr>
              <w:t>einlesen und</w:t>
            </w:r>
            <w:r w:rsidR="00736ADC">
              <w:rPr>
                <w:rFonts w:eastAsia="Calibri" w:cs="Arial"/>
              </w:rPr>
              <w:t xml:space="preserve"> den Nutzern</w:t>
            </w:r>
            <w:r w:rsidR="006535D3">
              <w:rPr>
                <w:rFonts w:eastAsia="Calibri" w:cs="Arial"/>
              </w:rPr>
              <w:t xml:space="preserve"> </w:t>
            </w:r>
            <w:r w:rsidR="00AB2FCA">
              <w:rPr>
                <w:rFonts w:eastAsia="Calibri" w:cs="Arial"/>
              </w:rPr>
              <w:t>anzeigen</w:t>
            </w:r>
            <w:r w:rsidRPr="7F331546">
              <w:rPr>
                <w:rFonts w:eastAsia="Calibri" w:cs="Arial"/>
              </w:rPr>
              <w:t xml:space="preserve">. </w:t>
            </w:r>
            <w:r w:rsidRPr="4897F578">
              <w:rPr>
                <w:rFonts w:eastAsia="Calibri" w:cs="Arial"/>
              </w:rPr>
              <w:t>(</w:t>
            </w:r>
            <w:hyperlink r:id="rId12">
              <w:r w:rsidRPr="4897F578">
                <w:rPr>
                  <w:rStyle w:val="Hyperlink"/>
                  <w:rFonts w:eastAsia="Calibri" w:cs="Arial"/>
                </w:rPr>
                <w:t>dualis.dhbw.de</w:t>
              </w:r>
            </w:hyperlink>
            <w:r w:rsidRPr="4897F578">
              <w:rPr>
                <w:rFonts w:eastAsia="Calibri" w:cs="Arial"/>
              </w:rPr>
              <w:t>)</w:t>
            </w:r>
          </w:p>
        </w:tc>
        <w:tc>
          <w:tcPr>
            <w:tcW w:w="1134" w:type="dxa"/>
          </w:tcPr>
          <w:p w14:paraId="47779897" w14:textId="0AB4B965" w:rsidR="007745D6" w:rsidRDefault="007745D6" w:rsidP="264FA50C">
            <w:pPr>
              <w:jc w:val="center"/>
              <w:rPr>
                <w:rFonts w:eastAsia="Calibri" w:cs="Arial"/>
              </w:rPr>
            </w:pPr>
          </w:p>
        </w:tc>
        <w:tc>
          <w:tcPr>
            <w:tcW w:w="1134" w:type="dxa"/>
          </w:tcPr>
          <w:p w14:paraId="41C80D08" w14:textId="1BEA7986" w:rsidR="007745D6" w:rsidRDefault="007745D6" w:rsidP="264FA50C">
            <w:pPr>
              <w:jc w:val="center"/>
              <w:rPr>
                <w:rFonts w:eastAsia="Calibri" w:cs="Arial"/>
              </w:rPr>
            </w:pPr>
            <w:r w:rsidRPr="00DFF022">
              <w:rPr>
                <w:rFonts w:eastAsia="Calibri" w:cs="Arial"/>
              </w:rPr>
              <w:t>1</w:t>
            </w:r>
          </w:p>
        </w:tc>
      </w:tr>
      <w:tr w:rsidR="007745D6" w14:paraId="05B8D0D6" w14:textId="77777777" w:rsidTr="007745D6">
        <w:tc>
          <w:tcPr>
            <w:tcW w:w="754" w:type="dxa"/>
          </w:tcPr>
          <w:p w14:paraId="7A310181" w14:textId="10A1E107" w:rsidR="007745D6" w:rsidRDefault="007745D6" w:rsidP="445C557F">
            <w:pPr>
              <w:rPr>
                <w:rFonts w:eastAsia="Calibri" w:cs="Arial"/>
              </w:rPr>
            </w:pPr>
            <w:r>
              <w:rPr>
                <w:rFonts w:eastAsia="Calibri" w:cs="Arial"/>
              </w:rPr>
              <w:lastRenderedPageBreak/>
              <w:t xml:space="preserve"> </w:t>
            </w:r>
            <w:r w:rsidRPr="445C557F">
              <w:rPr>
                <w:rFonts w:eastAsia="Calibri" w:cs="Arial"/>
              </w:rPr>
              <w:t>F-</w:t>
            </w:r>
            <w:r>
              <w:rPr>
                <w:rFonts w:eastAsia="Calibri" w:cs="Arial"/>
              </w:rPr>
              <w:t xml:space="preserve">I </w:t>
            </w:r>
            <w:r w:rsidRPr="445C557F">
              <w:rPr>
                <w:rFonts w:eastAsia="Calibri" w:cs="Arial"/>
              </w:rPr>
              <w:t>10.3</w:t>
            </w:r>
          </w:p>
        </w:tc>
        <w:tc>
          <w:tcPr>
            <w:tcW w:w="2076" w:type="dxa"/>
          </w:tcPr>
          <w:p w14:paraId="2E92DFE2" w14:textId="650DE97C" w:rsidR="007745D6" w:rsidRDefault="007745D6" w:rsidP="445C557F">
            <w:pPr>
              <w:rPr>
                <w:rFonts w:eastAsia="Calibri" w:cs="Arial"/>
              </w:rPr>
            </w:pPr>
            <w:r>
              <w:rPr>
                <w:rFonts w:eastAsia="Calibri" w:cs="Arial"/>
              </w:rPr>
              <w:t>E-Mails</w:t>
            </w:r>
          </w:p>
        </w:tc>
        <w:tc>
          <w:tcPr>
            <w:tcW w:w="3828" w:type="dxa"/>
          </w:tcPr>
          <w:p w14:paraId="434EBADA" w14:textId="25C6F18F" w:rsidR="007745D6" w:rsidRPr="00FB0099" w:rsidRDefault="007745D6" w:rsidP="445C557F">
            <w:r w:rsidRPr="7F331546">
              <w:rPr>
                <w:rFonts w:eastAsia="Calibri" w:cs="Arial"/>
              </w:rPr>
              <w:t xml:space="preserve">Die </w:t>
            </w:r>
            <w:r w:rsidRPr="2B9BF993">
              <w:rPr>
                <w:rFonts w:eastAsia="Calibri" w:cs="Arial"/>
              </w:rPr>
              <w:t>Software kann auf</w:t>
            </w:r>
            <w:r w:rsidR="009D4F57">
              <w:rPr>
                <w:rFonts w:eastAsia="Calibri" w:cs="Arial"/>
              </w:rPr>
              <w:t xml:space="preserve"> neue</w:t>
            </w:r>
            <w:r w:rsidRPr="2B9BF993">
              <w:rPr>
                <w:rFonts w:eastAsia="Calibri" w:cs="Arial"/>
              </w:rPr>
              <w:t xml:space="preserve"> E</w:t>
            </w:r>
            <w:r w:rsidRPr="00FB0099">
              <w:rPr>
                <w:rFonts w:eastAsia="Calibri" w:cs="Arial"/>
              </w:rPr>
              <w:t xml:space="preserve">-Mails von </w:t>
            </w:r>
            <w:proofErr w:type="spellStart"/>
            <w:r w:rsidRPr="00FB0099">
              <w:rPr>
                <w:rFonts w:eastAsia="Calibri" w:cs="Arial"/>
              </w:rPr>
              <w:t>Studgate</w:t>
            </w:r>
            <w:proofErr w:type="spellEnd"/>
            <w:r w:rsidRPr="00FB0099">
              <w:rPr>
                <w:rFonts w:eastAsia="Calibri" w:cs="Arial"/>
              </w:rPr>
              <w:t xml:space="preserve"> </w:t>
            </w:r>
            <w:r w:rsidRPr="5E8E1AAB">
              <w:rPr>
                <w:rFonts w:eastAsia="Calibri" w:cs="Arial"/>
              </w:rPr>
              <w:t>hinweisen.</w:t>
            </w:r>
            <w:r w:rsidR="009D4F57">
              <w:rPr>
                <w:rFonts w:eastAsia="Calibri" w:cs="Arial"/>
              </w:rPr>
              <w:t xml:space="preserve"> </w:t>
            </w:r>
            <w:r w:rsidRPr="4897F578">
              <w:rPr>
                <w:rFonts w:eastAsia="Calibri" w:cs="Arial"/>
              </w:rPr>
              <w:t>(</w:t>
            </w:r>
            <w:hyperlink r:id="rId13">
              <w:r w:rsidRPr="4897F578">
                <w:rPr>
                  <w:rStyle w:val="Hyperlink"/>
                  <w:rFonts w:eastAsia="Calibri" w:cs="Arial"/>
                </w:rPr>
                <w:t>studgate.dhbw-mannheim.de</w:t>
              </w:r>
            </w:hyperlink>
            <w:r w:rsidRPr="4897F578">
              <w:rPr>
                <w:rFonts w:eastAsia="Calibri" w:cs="Arial"/>
              </w:rPr>
              <w:t>)</w:t>
            </w:r>
          </w:p>
        </w:tc>
        <w:tc>
          <w:tcPr>
            <w:tcW w:w="1134" w:type="dxa"/>
          </w:tcPr>
          <w:p w14:paraId="5F69F9E0" w14:textId="53BE3AA1" w:rsidR="007745D6" w:rsidRPr="00FB0099" w:rsidRDefault="007745D6" w:rsidP="445C557F">
            <w:pPr>
              <w:jc w:val="center"/>
              <w:rPr>
                <w:rFonts w:eastAsia="Calibri" w:cs="Arial"/>
              </w:rPr>
            </w:pPr>
          </w:p>
        </w:tc>
        <w:tc>
          <w:tcPr>
            <w:tcW w:w="1134" w:type="dxa"/>
          </w:tcPr>
          <w:p w14:paraId="3FB06E0C" w14:textId="332E1AFB" w:rsidR="007745D6" w:rsidRDefault="007745D6" w:rsidP="445C557F">
            <w:pPr>
              <w:jc w:val="center"/>
              <w:rPr>
                <w:rFonts w:eastAsia="Calibri" w:cs="Arial"/>
              </w:rPr>
            </w:pPr>
            <w:r w:rsidRPr="773AD443">
              <w:rPr>
                <w:rFonts w:eastAsia="Calibri" w:cs="Arial"/>
              </w:rPr>
              <w:t>3</w:t>
            </w:r>
          </w:p>
        </w:tc>
      </w:tr>
      <w:tr w:rsidR="007745D6" w14:paraId="000450B8" w14:textId="77777777" w:rsidTr="007745D6">
        <w:tc>
          <w:tcPr>
            <w:tcW w:w="754" w:type="dxa"/>
          </w:tcPr>
          <w:p w14:paraId="5ACECEE6" w14:textId="6972A99E" w:rsidR="007745D6" w:rsidRDefault="007745D6" w:rsidP="07BA35AB">
            <w:pPr>
              <w:rPr>
                <w:rFonts w:eastAsia="Calibri" w:cs="Arial"/>
              </w:rPr>
            </w:pPr>
            <w:r w:rsidRPr="07BA35AB">
              <w:rPr>
                <w:rFonts w:eastAsia="Calibri" w:cs="Arial"/>
              </w:rPr>
              <w:t>F-</w:t>
            </w:r>
            <w:r>
              <w:rPr>
                <w:rFonts w:eastAsia="Calibri" w:cs="Arial"/>
              </w:rPr>
              <w:t xml:space="preserve">I </w:t>
            </w:r>
            <w:r w:rsidRPr="0AAC4806">
              <w:rPr>
                <w:rFonts w:eastAsia="Calibri" w:cs="Arial"/>
              </w:rPr>
              <w:t>10.4</w:t>
            </w:r>
          </w:p>
        </w:tc>
        <w:tc>
          <w:tcPr>
            <w:tcW w:w="2076" w:type="dxa"/>
          </w:tcPr>
          <w:p w14:paraId="23A7119B" w14:textId="583836FC" w:rsidR="007745D6" w:rsidRDefault="007745D6" w:rsidP="07BA35AB">
            <w:pPr>
              <w:rPr>
                <w:rFonts w:eastAsia="Calibri" w:cs="Arial"/>
              </w:rPr>
            </w:pPr>
            <w:r>
              <w:rPr>
                <w:rFonts w:eastAsia="Calibri" w:cs="Arial"/>
              </w:rPr>
              <w:t>Pressemeldungen</w:t>
            </w:r>
          </w:p>
        </w:tc>
        <w:tc>
          <w:tcPr>
            <w:tcW w:w="3828" w:type="dxa"/>
          </w:tcPr>
          <w:p w14:paraId="4D9DCE18" w14:textId="2B8BB660" w:rsidR="007745D6" w:rsidRDefault="007745D6" w:rsidP="07BA35AB">
            <w:pPr>
              <w:rPr>
                <w:rFonts w:eastAsia="Calibri" w:cs="Arial"/>
              </w:rPr>
            </w:pPr>
            <w:r w:rsidRPr="753237FC">
              <w:rPr>
                <w:rFonts w:eastAsia="Calibri" w:cs="Arial"/>
              </w:rPr>
              <w:t xml:space="preserve">Die </w:t>
            </w:r>
            <w:r w:rsidRPr="133EE870">
              <w:rPr>
                <w:rFonts w:eastAsia="Calibri" w:cs="Arial"/>
              </w:rPr>
              <w:t>Software kann Informationen der DHBW</w:t>
            </w:r>
            <w:r w:rsidRPr="346C70A1">
              <w:rPr>
                <w:rFonts w:eastAsia="Calibri" w:cs="Arial"/>
              </w:rPr>
              <w:t xml:space="preserve"> Hochschulkommunikation</w:t>
            </w:r>
            <w:r>
              <w:rPr>
                <w:rFonts w:eastAsia="Calibri" w:cs="Arial"/>
              </w:rPr>
              <w:t xml:space="preserve"> Pressemeldungen</w:t>
            </w:r>
            <w:r w:rsidRPr="133EE870">
              <w:rPr>
                <w:rFonts w:eastAsia="Calibri" w:cs="Arial"/>
              </w:rPr>
              <w:t xml:space="preserve"> wiedergeben.</w:t>
            </w:r>
          </w:p>
          <w:p w14:paraId="33C41129" w14:textId="66F72E23" w:rsidR="007745D6" w:rsidRDefault="007745D6" w:rsidP="07BA35AB">
            <w:pPr>
              <w:rPr>
                <w:rFonts w:eastAsia="Calibri" w:cs="Arial"/>
              </w:rPr>
            </w:pPr>
            <w:r>
              <w:t>(</w:t>
            </w:r>
            <w:hyperlink r:id="rId14">
              <w:r w:rsidRPr="36C0F056">
                <w:rPr>
                  <w:rStyle w:val="Hyperlink"/>
                </w:rPr>
                <w:t>mannheim.dhbw.de/</w:t>
              </w:r>
              <w:proofErr w:type="spellStart"/>
              <w:r w:rsidRPr="36C0F056">
                <w:rPr>
                  <w:rStyle w:val="Hyperlink"/>
                </w:rPr>
                <w:t>hochschulkommunikation</w:t>
              </w:r>
              <w:proofErr w:type="spellEnd"/>
              <w:r w:rsidRPr="36C0F056">
                <w:rPr>
                  <w:rStyle w:val="Hyperlink"/>
                </w:rPr>
                <w:t>/aktuelles</w:t>
              </w:r>
            </w:hyperlink>
            <w:r>
              <w:t>)</w:t>
            </w:r>
          </w:p>
        </w:tc>
        <w:tc>
          <w:tcPr>
            <w:tcW w:w="1134" w:type="dxa"/>
          </w:tcPr>
          <w:p w14:paraId="5169ED8D" w14:textId="20DA48A5" w:rsidR="007745D6" w:rsidRDefault="007745D6" w:rsidP="07BA35AB">
            <w:pPr>
              <w:jc w:val="center"/>
              <w:rPr>
                <w:rFonts w:eastAsia="Calibri" w:cs="Arial"/>
              </w:rPr>
            </w:pPr>
          </w:p>
        </w:tc>
        <w:tc>
          <w:tcPr>
            <w:tcW w:w="1134" w:type="dxa"/>
          </w:tcPr>
          <w:p w14:paraId="1CFB3A32" w14:textId="30EB8D3F" w:rsidR="007745D6" w:rsidRDefault="007745D6" w:rsidP="07BA35AB">
            <w:pPr>
              <w:jc w:val="center"/>
              <w:rPr>
                <w:rFonts w:eastAsia="Calibri" w:cs="Arial"/>
              </w:rPr>
            </w:pPr>
            <w:r w:rsidRPr="04DCF494">
              <w:rPr>
                <w:rFonts w:eastAsia="Calibri" w:cs="Arial"/>
              </w:rPr>
              <w:t>3</w:t>
            </w:r>
          </w:p>
        </w:tc>
      </w:tr>
      <w:tr w:rsidR="007745D6" w14:paraId="10DF69D6" w14:textId="77777777" w:rsidTr="007745D6">
        <w:tc>
          <w:tcPr>
            <w:tcW w:w="754" w:type="dxa"/>
          </w:tcPr>
          <w:p w14:paraId="3B746B56" w14:textId="400E7ABC" w:rsidR="007745D6" w:rsidRDefault="007745D6" w:rsidP="307EB586">
            <w:pPr>
              <w:rPr>
                <w:rFonts w:eastAsia="Calibri"/>
              </w:rPr>
            </w:pPr>
            <w:r w:rsidRPr="47119BDA">
              <w:rPr>
                <w:rFonts w:eastAsia="Calibri"/>
              </w:rPr>
              <w:t>F</w:t>
            </w:r>
            <w:r>
              <w:rPr>
                <w:rFonts w:eastAsia="Calibri"/>
              </w:rPr>
              <w:t>-C 20</w:t>
            </w:r>
          </w:p>
        </w:tc>
        <w:tc>
          <w:tcPr>
            <w:tcW w:w="2076" w:type="dxa"/>
          </w:tcPr>
          <w:p w14:paraId="7C4694E2" w14:textId="3490022D" w:rsidR="007745D6" w:rsidRDefault="007745D6" w:rsidP="307EB586">
            <w:pPr>
              <w:rPr>
                <w:rFonts w:eastAsia="Calibri"/>
              </w:rPr>
            </w:pPr>
            <w:r w:rsidRPr="63510013">
              <w:rPr>
                <w:rFonts w:eastAsia="Calibri"/>
              </w:rPr>
              <w:t>Dialog</w:t>
            </w:r>
          </w:p>
        </w:tc>
        <w:tc>
          <w:tcPr>
            <w:tcW w:w="3828" w:type="dxa"/>
          </w:tcPr>
          <w:p w14:paraId="3ACAAFB7" w14:textId="153B33FE" w:rsidR="007745D6" w:rsidRDefault="007745D6" w:rsidP="00C9567F">
            <w:pPr>
              <w:rPr>
                <w:rFonts w:eastAsia="Calibri"/>
              </w:rPr>
            </w:pPr>
            <w:r w:rsidRPr="66038B5D">
              <w:rPr>
                <w:rFonts w:eastAsia="Calibri"/>
              </w:rPr>
              <w:t>Die Software stellt Informationen</w:t>
            </w:r>
            <w:r w:rsidRPr="22B738A2">
              <w:rPr>
                <w:rFonts w:eastAsia="Calibri"/>
              </w:rPr>
              <w:t xml:space="preserve"> in </w:t>
            </w:r>
            <w:r>
              <w:rPr>
                <w:rFonts w:eastAsia="Calibri"/>
              </w:rPr>
              <w:t xml:space="preserve">sprachlicher </w:t>
            </w:r>
            <w:r w:rsidRPr="22B738A2">
              <w:rPr>
                <w:rFonts w:eastAsia="Calibri"/>
              </w:rPr>
              <w:t xml:space="preserve">Dialogform </w:t>
            </w:r>
            <w:r w:rsidRPr="17713E0A">
              <w:rPr>
                <w:rFonts w:eastAsia="Calibri"/>
              </w:rPr>
              <w:t>bereit</w:t>
            </w:r>
            <w:r w:rsidRPr="735E7D9E">
              <w:rPr>
                <w:rFonts w:eastAsia="Calibri"/>
              </w:rPr>
              <w:t>.</w:t>
            </w:r>
          </w:p>
        </w:tc>
        <w:tc>
          <w:tcPr>
            <w:tcW w:w="1134" w:type="dxa"/>
          </w:tcPr>
          <w:p w14:paraId="52355C49" w14:textId="7DECFBF5" w:rsidR="007745D6" w:rsidRDefault="007745D6" w:rsidP="47119BDA">
            <w:pPr>
              <w:jc w:val="center"/>
              <w:rPr>
                <w:rFonts w:eastAsia="Calibri"/>
              </w:rPr>
            </w:pPr>
            <w:r>
              <w:rPr>
                <w:rFonts w:eastAsia="Calibri"/>
              </w:rPr>
              <w:t xml:space="preserve">F-I </w:t>
            </w:r>
            <w:r w:rsidRPr="465C5941">
              <w:rPr>
                <w:rFonts w:eastAsia="Calibri"/>
              </w:rPr>
              <w:t>10</w:t>
            </w:r>
          </w:p>
        </w:tc>
        <w:tc>
          <w:tcPr>
            <w:tcW w:w="1134" w:type="dxa"/>
          </w:tcPr>
          <w:p w14:paraId="64223F33" w14:textId="7931F66C" w:rsidR="007745D6" w:rsidRDefault="007745D6" w:rsidP="47119BDA">
            <w:pPr>
              <w:jc w:val="center"/>
              <w:rPr>
                <w:rFonts w:eastAsia="Calibri"/>
              </w:rPr>
            </w:pPr>
            <w:r w:rsidRPr="4D21033D">
              <w:rPr>
                <w:rFonts w:eastAsia="Calibri"/>
              </w:rPr>
              <w:t>1</w:t>
            </w:r>
          </w:p>
        </w:tc>
      </w:tr>
      <w:tr w:rsidR="007745D6" w14:paraId="07E6D007" w14:textId="77777777" w:rsidTr="007745D6">
        <w:tc>
          <w:tcPr>
            <w:tcW w:w="754" w:type="dxa"/>
          </w:tcPr>
          <w:p w14:paraId="40728473" w14:textId="2FECADA5" w:rsidR="007745D6" w:rsidRPr="47119BDA" w:rsidRDefault="007745D6" w:rsidP="307EB586">
            <w:pPr>
              <w:rPr>
                <w:rFonts w:eastAsia="Calibri"/>
              </w:rPr>
            </w:pPr>
            <w:r>
              <w:rPr>
                <w:rFonts w:eastAsia="Calibri"/>
              </w:rPr>
              <w:t>F-C</w:t>
            </w:r>
            <w:r>
              <w:rPr>
                <w:rFonts w:eastAsia="Calibri"/>
              </w:rPr>
              <w:br/>
              <w:t>20.1</w:t>
            </w:r>
          </w:p>
        </w:tc>
        <w:tc>
          <w:tcPr>
            <w:tcW w:w="2076" w:type="dxa"/>
          </w:tcPr>
          <w:p w14:paraId="04500ABF" w14:textId="4CC9757B" w:rsidR="007745D6" w:rsidRPr="63510013" w:rsidRDefault="007745D6" w:rsidP="307EB586">
            <w:pPr>
              <w:rPr>
                <w:rFonts w:eastAsia="Calibri"/>
              </w:rPr>
            </w:pPr>
            <w:r w:rsidRPr="06004DDE">
              <w:rPr>
                <w:rFonts w:eastAsia="Calibri"/>
              </w:rPr>
              <w:t>Eingabeverarbeitung</w:t>
            </w:r>
          </w:p>
        </w:tc>
        <w:tc>
          <w:tcPr>
            <w:tcW w:w="3828" w:type="dxa"/>
          </w:tcPr>
          <w:p w14:paraId="0DB8E222" w14:textId="4077B3D3" w:rsidR="007745D6" w:rsidRPr="22B738A2" w:rsidRDefault="007745D6" w:rsidP="00C9567F">
            <w:pPr>
              <w:rPr>
                <w:rFonts w:eastAsia="Calibri"/>
              </w:rPr>
            </w:pPr>
            <w:r>
              <w:rPr>
                <w:rFonts w:eastAsia="Calibri"/>
              </w:rPr>
              <w:t xml:space="preserve">Der Dialog wird auf Basis der Verarbeitung von </w:t>
            </w:r>
            <w:r w:rsidRPr="2681A3DB">
              <w:rPr>
                <w:rFonts w:eastAsia="Calibri"/>
              </w:rPr>
              <w:t>Schlüsselwörtern</w:t>
            </w:r>
            <w:r>
              <w:rPr>
                <w:rFonts w:eastAsia="Calibri"/>
              </w:rPr>
              <w:t xml:space="preserve"> geführt.</w:t>
            </w:r>
          </w:p>
        </w:tc>
        <w:tc>
          <w:tcPr>
            <w:tcW w:w="1134" w:type="dxa"/>
          </w:tcPr>
          <w:p w14:paraId="79F38EB9" w14:textId="77777777" w:rsidR="007745D6" w:rsidRPr="465C5941" w:rsidRDefault="007745D6" w:rsidP="47119BDA">
            <w:pPr>
              <w:jc w:val="center"/>
              <w:rPr>
                <w:rFonts w:eastAsia="Calibri"/>
              </w:rPr>
            </w:pPr>
          </w:p>
        </w:tc>
        <w:tc>
          <w:tcPr>
            <w:tcW w:w="1134" w:type="dxa"/>
          </w:tcPr>
          <w:p w14:paraId="0FB7593A" w14:textId="1B5800AC" w:rsidR="007745D6" w:rsidRPr="4D21033D" w:rsidRDefault="4AB71008" w:rsidP="47119BDA">
            <w:pPr>
              <w:jc w:val="center"/>
              <w:rPr>
                <w:rFonts w:eastAsia="Calibri"/>
              </w:rPr>
            </w:pPr>
            <w:r w:rsidRPr="4AB71008">
              <w:rPr>
                <w:rFonts w:eastAsia="Calibri"/>
              </w:rPr>
              <w:t>1</w:t>
            </w:r>
          </w:p>
        </w:tc>
      </w:tr>
      <w:tr w:rsidR="007745D6" w14:paraId="38C7ED7A" w14:textId="77777777" w:rsidTr="007745D6">
        <w:tc>
          <w:tcPr>
            <w:tcW w:w="754" w:type="dxa"/>
          </w:tcPr>
          <w:p w14:paraId="0681168D" w14:textId="771115CA" w:rsidR="007745D6" w:rsidRDefault="007745D6" w:rsidP="307EB586">
            <w:pPr>
              <w:rPr>
                <w:rFonts w:eastAsia="Calibri"/>
              </w:rPr>
            </w:pPr>
            <w:r>
              <w:rPr>
                <w:rFonts w:eastAsia="Calibri"/>
              </w:rPr>
              <w:t>F-C</w:t>
            </w:r>
            <w:r>
              <w:rPr>
                <w:rFonts w:eastAsia="Calibri"/>
              </w:rPr>
              <w:br/>
              <w:t>20.2</w:t>
            </w:r>
          </w:p>
        </w:tc>
        <w:tc>
          <w:tcPr>
            <w:tcW w:w="2076" w:type="dxa"/>
          </w:tcPr>
          <w:p w14:paraId="214AC045" w14:textId="7D002DF9" w:rsidR="007745D6" w:rsidRPr="63510013" w:rsidRDefault="007745D6" w:rsidP="307EB586">
            <w:pPr>
              <w:rPr>
                <w:rFonts w:eastAsia="Calibri"/>
              </w:rPr>
            </w:pPr>
            <w:r>
              <w:rPr>
                <w:rFonts w:eastAsia="Calibri"/>
              </w:rPr>
              <w:t xml:space="preserve">Anzahl </w:t>
            </w:r>
            <w:r w:rsidRPr="0E37C5CD">
              <w:rPr>
                <w:rFonts w:eastAsia="Calibri"/>
              </w:rPr>
              <w:t>Schlüsselwörter</w:t>
            </w:r>
          </w:p>
        </w:tc>
        <w:tc>
          <w:tcPr>
            <w:tcW w:w="3828" w:type="dxa"/>
          </w:tcPr>
          <w:p w14:paraId="4BBECE83" w14:textId="7C18B17E" w:rsidR="007745D6" w:rsidRDefault="2A8F5B00" w:rsidP="00C9567F">
            <w:pPr>
              <w:rPr>
                <w:rFonts w:eastAsia="Calibri" w:cs="Arial"/>
              </w:rPr>
            </w:pPr>
            <w:r w:rsidRPr="2A8F5B00">
              <w:rPr>
                <w:rFonts w:eastAsia="Calibri"/>
              </w:rPr>
              <w:t>Es werden mindestens 20 Schlüsselwörter erkannt</w:t>
            </w:r>
            <w:r w:rsidR="1E99E141" w:rsidRPr="1E99E141">
              <w:rPr>
                <w:rFonts w:eastAsia="Calibri"/>
              </w:rPr>
              <w:t>.</w:t>
            </w:r>
          </w:p>
        </w:tc>
        <w:tc>
          <w:tcPr>
            <w:tcW w:w="1134" w:type="dxa"/>
          </w:tcPr>
          <w:p w14:paraId="53731F37" w14:textId="55864507" w:rsidR="007745D6" w:rsidRPr="465C5941" w:rsidRDefault="007745D6" w:rsidP="47119BDA">
            <w:pPr>
              <w:jc w:val="center"/>
              <w:rPr>
                <w:rFonts w:eastAsia="Calibri"/>
              </w:rPr>
            </w:pPr>
            <w:r>
              <w:rPr>
                <w:rFonts w:eastAsia="Calibri"/>
              </w:rPr>
              <w:t>F-C 20.1</w:t>
            </w:r>
          </w:p>
        </w:tc>
        <w:tc>
          <w:tcPr>
            <w:tcW w:w="1134" w:type="dxa"/>
          </w:tcPr>
          <w:p w14:paraId="02816337" w14:textId="5726B87E" w:rsidR="007745D6" w:rsidRPr="4D21033D" w:rsidRDefault="007745D6" w:rsidP="47119BDA">
            <w:pPr>
              <w:jc w:val="center"/>
              <w:rPr>
                <w:rFonts w:eastAsia="Calibri"/>
              </w:rPr>
            </w:pPr>
            <w:r>
              <w:rPr>
                <w:rFonts w:eastAsia="Calibri"/>
              </w:rPr>
              <w:t>2</w:t>
            </w:r>
          </w:p>
        </w:tc>
      </w:tr>
      <w:tr w:rsidR="00263259" w14:paraId="5A49F844" w14:textId="77777777" w:rsidTr="007745D6">
        <w:tc>
          <w:tcPr>
            <w:tcW w:w="754" w:type="dxa"/>
          </w:tcPr>
          <w:p w14:paraId="50923215" w14:textId="7D28C87D" w:rsidR="00263259" w:rsidRDefault="00263259" w:rsidP="307EB586">
            <w:pPr>
              <w:rPr>
                <w:rFonts w:eastAsia="Calibri"/>
              </w:rPr>
            </w:pPr>
            <w:r>
              <w:rPr>
                <w:rFonts w:eastAsia="Calibri"/>
              </w:rPr>
              <w:t>F-C 20.3</w:t>
            </w:r>
          </w:p>
        </w:tc>
        <w:tc>
          <w:tcPr>
            <w:tcW w:w="2076" w:type="dxa"/>
          </w:tcPr>
          <w:p w14:paraId="13983323" w14:textId="13C9A885" w:rsidR="00263259" w:rsidRDefault="00263259" w:rsidP="307EB586">
            <w:pPr>
              <w:rPr>
                <w:rFonts w:eastAsia="Calibri"/>
              </w:rPr>
            </w:pPr>
            <w:r>
              <w:rPr>
                <w:rFonts w:eastAsia="Calibri"/>
              </w:rPr>
              <w:t>Sprache des Dialogs</w:t>
            </w:r>
          </w:p>
        </w:tc>
        <w:tc>
          <w:tcPr>
            <w:tcW w:w="3828" w:type="dxa"/>
          </w:tcPr>
          <w:p w14:paraId="50EE8195" w14:textId="26D48BB1" w:rsidR="00263259" w:rsidRPr="2A8F5B00" w:rsidRDefault="00263259" w:rsidP="00C9567F">
            <w:pPr>
              <w:rPr>
                <w:rFonts w:eastAsia="Calibri"/>
              </w:rPr>
            </w:pPr>
            <w:r>
              <w:rPr>
                <w:rFonts w:eastAsia="Calibri"/>
              </w:rPr>
              <w:t>Der Dialog soll in der deutschen Sprache geführt werden.</w:t>
            </w:r>
          </w:p>
        </w:tc>
        <w:tc>
          <w:tcPr>
            <w:tcW w:w="1134" w:type="dxa"/>
          </w:tcPr>
          <w:p w14:paraId="68EE0FFC" w14:textId="4974D157" w:rsidR="00263259" w:rsidRDefault="00263259" w:rsidP="47119BDA">
            <w:pPr>
              <w:jc w:val="center"/>
              <w:rPr>
                <w:rFonts w:eastAsia="Calibri"/>
              </w:rPr>
            </w:pPr>
            <w:r>
              <w:rPr>
                <w:rFonts w:eastAsia="Calibri"/>
              </w:rPr>
              <w:t>F-C 20</w:t>
            </w:r>
          </w:p>
        </w:tc>
        <w:tc>
          <w:tcPr>
            <w:tcW w:w="1134" w:type="dxa"/>
          </w:tcPr>
          <w:p w14:paraId="0FE8351B" w14:textId="5D0229BC" w:rsidR="00263259" w:rsidRDefault="00263259" w:rsidP="47119BDA">
            <w:pPr>
              <w:jc w:val="center"/>
              <w:rPr>
                <w:rFonts w:eastAsia="Calibri"/>
              </w:rPr>
            </w:pPr>
            <w:r>
              <w:rPr>
                <w:rFonts w:eastAsia="Calibri"/>
              </w:rPr>
              <w:t>1</w:t>
            </w:r>
          </w:p>
        </w:tc>
      </w:tr>
      <w:tr w:rsidR="007745D6" w14:paraId="17B9A594" w14:textId="77777777" w:rsidTr="007745D6">
        <w:tc>
          <w:tcPr>
            <w:tcW w:w="754" w:type="dxa"/>
          </w:tcPr>
          <w:p w14:paraId="1975BBB0" w14:textId="4495EA4C" w:rsidR="007745D6" w:rsidRPr="47119BDA" w:rsidRDefault="007745D6" w:rsidP="307EB586">
            <w:pPr>
              <w:rPr>
                <w:rFonts w:eastAsia="Calibri"/>
              </w:rPr>
            </w:pPr>
            <w:r>
              <w:rPr>
                <w:rFonts w:eastAsia="Calibri"/>
              </w:rPr>
              <w:t>F-C</w:t>
            </w:r>
            <w:r>
              <w:rPr>
                <w:rFonts w:eastAsia="Calibri"/>
              </w:rPr>
              <w:br/>
              <w:t>20.</w:t>
            </w:r>
            <w:r w:rsidR="00263259">
              <w:rPr>
                <w:rFonts w:eastAsia="Calibri"/>
              </w:rPr>
              <w:t>4</w:t>
            </w:r>
          </w:p>
        </w:tc>
        <w:tc>
          <w:tcPr>
            <w:tcW w:w="2076" w:type="dxa"/>
          </w:tcPr>
          <w:p w14:paraId="54AE16F1" w14:textId="4D199E64" w:rsidR="007745D6" w:rsidRPr="63510013" w:rsidRDefault="007745D6" w:rsidP="307EB586">
            <w:pPr>
              <w:rPr>
                <w:rFonts w:eastAsia="Calibri"/>
              </w:rPr>
            </w:pPr>
            <w:r>
              <w:rPr>
                <w:rFonts w:eastAsia="Calibri"/>
              </w:rPr>
              <w:t>Chat</w:t>
            </w:r>
          </w:p>
        </w:tc>
        <w:tc>
          <w:tcPr>
            <w:tcW w:w="3828" w:type="dxa"/>
          </w:tcPr>
          <w:p w14:paraId="35B30ABF" w14:textId="49CB4D0E" w:rsidR="007745D6" w:rsidRPr="22B738A2" w:rsidRDefault="007745D6" w:rsidP="00C9567F">
            <w:pPr>
              <w:rPr>
                <w:rFonts w:eastAsia="Calibri"/>
              </w:rPr>
            </w:pPr>
            <w:r>
              <w:rPr>
                <w:rFonts w:eastAsia="Calibri"/>
              </w:rPr>
              <w:t>Das Interface zum Programm ist als Chat realisiert</w:t>
            </w:r>
            <w:r w:rsidRPr="735E7D9E">
              <w:rPr>
                <w:rFonts w:eastAsia="Calibri"/>
              </w:rPr>
              <w:t>.</w:t>
            </w:r>
          </w:p>
        </w:tc>
        <w:tc>
          <w:tcPr>
            <w:tcW w:w="1134" w:type="dxa"/>
          </w:tcPr>
          <w:p w14:paraId="6C81EF3A" w14:textId="13B90814" w:rsidR="007745D6" w:rsidRPr="465C5941" w:rsidRDefault="007745D6" w:rsidP="47119BDA">
            <w:pPr>
              <w:jc w:val="center"/>
              <w:rPr>
                <w:rFonts w:eastAsia="Calibri"/>
              </w:rPr>
            </w:pPr>
            <w:r>
              <w:rPr>
                <w:rFonts w:eastAsia="Calibri"/>
              </w:rPr>
              <w:t>F-C 20</w:t>
            </w:r>
          </w:p>
        </w:tc>
        <w:tc>
          <w:tcPr>
            <w:tcW w:w="1134" w:type="dxa"/>
          </w:tcPr>
          <w:p w14:paraId="4FC37057" w14:textId="16F2AE5A" w:rsidR="007745D6" w:rsidRPr="4D21033D" w:rsidRDefault="007745D6" w:rsidP="47119BDA">
            <w:pPr>
              <w:jc w:val="center"/>
              <w:rPr>
                <w:rFonts w:eastAsia="Calibri"/>
              </w:rPr>
            </w:pPr>
            <w:r>
              <w:rPr>
                <w:rFonts w:eastAsia="Calibri"/>
              </w:rPr>
              <w:t>1</w:t>
            </w:r>
          </w:p>
        </w:tc>
      </w:tr>
      <w:tr w:rsidR="007745D6" w14:paraId="38A16C17" w14:textId="77777777" w:rsidTr="007745D6">
        <w:tc>
          <w:tcPr>
            <w:tcW w:w="754" w:type="dxa"/>
          </w:tcPr>
          <w:p w14:paraId="0D20486B" w14:textId="446B7782" w:rsidR="007745D6" w:rsidRDefault="007745D6" w:rsidP="63510013">
            <w:pPr>
              <w:rPr>
                <w:rFonts w:eastAsia="Calibri" w:cs="Arial"/>
              </w:rPr>
            </w:pPr>
            <w:r w:rsidRPr="47119BDA">
              <w:rPr>
                <w:rFonts w:eastAsia="Calibri" w:cs="Arial"/>
              </w:rPr>
              <w:t>F-</w:t>
            </w:r>
            <w:r>
              <w:rPr>
                <w:rFonts w:eastAsia="Calibri" w:cs="Arial"/>
              </w:rPr>
              <w:t>C</w:t>
            </w:r>
          </w:p>
          <w:p w14:paraId="46DFFEC2" w14:textId="62D72915" w:rsidR="007745D6" w:rsidRDefault="007745D6" w:rsidP="63510013">
            <w:pPr>
              <w:rPr>
                <w:rFonts w:eastAsia="Calibri" w:cs="Arial"/>
              </w:rPr>
            </w:pPr>
            <w:r>
              <w:rPr>
                <w:rFonts w:eastAsia="Calibri" w:cs="Arial"/>
              </w:rPr>
              <w:t>30</w:t>
            </w:r>
          </w:p>
        </w:tc>
        <w:tc>
          <w:tcPr>
            <w:tcW w:w="2076" w:type="dxa"/>
          </w:tcPr>
          <w:p w14:paraId="768F0DE4" w14:textId="39EF407E" w:rsidR="007745D6" w:rsidRDefault="007745D6" w:rsidP="63510013">
            <w:pPr>
              <w:rPr>
                <w:rFonts w:eastAsia="Calibri" w:cs="Arial"/>
              </w:rPr>
            </w:pPr>
            <w:r w:rsidRPr="63510013">
              <w:rPr>
                <w:rFonts w:eastAsia="Calibri" w:cs="Arial"/>
              </w:rPr>
              <w:t>Automatisierung</w:t>
            </w:r>
          </w:p>
        </w:tc>
        <w:tc>
          <w:tcPr>
            <w:tcW w:w="3828" w:type="dxa"/>
          </w:tcPr>
          <w:p w14:paraId="4A833CBC" w14:textId="03FACE52" w:rsidR="007745D6" w:rsidRDefault="007745D6" w:rsidP="63510013">
            <w:pPr>
              <w:rPr>
                <w:rFonts w:eastAsia="Calibri" w:cs="Arial"/>
              </w:rPr>
            </w:pPr>
            <w:r>
              <w:rPr>
                <w:rFonts w:eastAsia="Calibri"/>
              </w:rPr>
              <w:t>Die Informationen</w:t>
            </w:r>
            <w:r w:rsidRPr="63510013">
              <w:rPr>
                <w:rFonts w:eastAsia="Calibri"/>
              </w:rPr>
              <w:t xml:space="preserve"> </w:t>
            </w:r>
            <w:r>
              <w:rPr>
                <w:rFonts w:eastAsia="Calibri"/>
              </w:rPr>
              <w:t>werden</w:t>
            </w:r>
            <w:r w:rsidRPr="63510013">
              <w:rPr>
                <w:rFonts w:eastAsia="Calibri"/>
              </w:rPr>
              <w:t xml:space="preserve"> automatisiert </w:t>
            </w:r>
            <w:r w:rsidRPr="47119BDA">
              <w:rPr>
                <w:rFonts w:eastAsia="Calibri"/>
              </w:rPr>
              <w:t xml:space="preserve">und schnell </w:t>
            </w:r>
            <w:r w:rsidRPr="63510013">
              <w:rPr>
                <w:rFonts w:eastAsia="Calibri"/>
              </w:rPr>
              <w:t>wiedergegeben</w:t>
            </w:r>
            <w:r w:rsidRPr="08A3B752">
              <w:rPr>
                <w:rFonts w:eastAsia="Calibri"/>
              </w:rPr>
              <w:t>.</w:t>
            </w:r>
          </w:p>
        </w:tc>
        <w:tc>
          <w:tcPr>
            <w:tcW w:w="1134" w:type="dxa"/>
          </w:tcPr>
          <w:p w14:paraId="079C2836" w14:textId="1B31A7A9" w:rsidR="007745D6" w:rsidRDefault="007745D6" w:rsidP="47119BDA">
            <w:pPr>
              <w:jc w:val="center"/>
              <w:rPr>
                <w:rFonts w:eastAsia="Calibri" w:cs="Arial"/>
              </w:rPr>
            </w:pPr>
          </w:p>
        </w:tc>
        <w:tc>
          <w:tcPr>
            <w:tcW w:w="1134" w:type="dxa"/>
          </w:tcPr>
          <w:p w14:paraId="2239213F" w14:textId="5A888CDE" w:rsidR="007745D6" w:rsidRDefault="007745D6" w:rsidP="47119BDA">
            <w:pPr>
              <w:jc w:val="center"/>
              <w:rPr>
                <w:rFonts w:eastAsia="Calibri" w:cs="Arial"/>
              </w:rPr>
            </w:pPr>
            <w:r w:rsidRPr="47119BDA">
              <w:rPr>
                <w:rFonts w:eastAsia="Calibri" w:cs="Arial"/>
              </w:rPr>
              <w:t>1</w:t>
            </w:r>
          </w:p>
        </w:tc>
      </w:tr>
      <w:tr w:rsidR="007745D6" w14:paraId="0CB82280" w14:textId="77777777" w:rsidTr="007745D6">
        <w:trPr>
          <w:trHeight w:val="522"/>
        </w:trPr>
        <w:tc>
          <w:tcPr>
            <w:tcW w:w="754" w:type="dxa"/>
          </w:tcPr>
          <w:p w14:paraId="0AE5CB14" w14:textId="0AF9B0AA" w:rsidR="007745D6" w:rsidRDefault="007745D6" w:rsidP="752D620A">
            <w:pPr>
              <w:rPr>
                <w:rFonts w:eastAsia="Calibri" w:cs="Arial"/>
              </w:rPr>
            </w:pPr>
            <w:r w:rsidRPr="47119BDA">
              <w:rPr>
                <w:rFonts w:eastAsia="Calibri" w:cs="Arial"/>
              </w:rPr>
              <w:t>F-</w:t>
            </w:r>
            <w:r>
              <w:rPr>
                <w:rFonts w:eastAsia="Calibri" w:cs="Arial"/>
              </w:rPr>
              <w:t>UI</w:t>
            </w:r>
            <w:r>
              <w:rPr>
                <w:rFonts w:eastAsia="Calibri" w:cs="Arial"/>
              </w:rPr>
              <w:br/>
            </w:r>
            <w:r w:rsidRPr="47119BDA">
              <w:rPr>
                <w:rFonts w:eastAsia="Calibri" w:cs="Arial"/>
              </w:rPr>
              <w:t>40</w:t>
            </w:r>
          </w:p>
        </w:tc>
        <w:tc>
          <w:tcPr>
            <w:tcW w:w="2076" w:type="dxa"/>
          </w:tcPr>
          <w:p w14:paraId="5D8402E9" w14:textId="5E508486" w:rsidR="007745D6" w:rsidRDefault="007745D6" w:rsidP="752D620A">
            <w:pPr>
              <w:rPr>
                <w:rFonts w:eastAsia="Calibri" w:cs="Arial"/>
              </w:rPr>
            </w:pPr>
            <w:r>
              <w:rPr>
                <w:rFonts w:eastAsia="Calibri" w:cs="Arial"/>
              </w:rPr>
              <w:t>Benachrichtigung</w:t>
            </w:r>
          </w:p>
        </w:tc>
        <w:tc>
          <w:tcPr>
            <w:tcW w:w="3828" w:type="dxa"/>
          </w:tcPr>
          <w:p w14:paraId="29350BFD" w14:textId="45C3A973" w:rsidR="007745D6" w:rsidRDefault="007745D6" w:rsidP="63510013">
            <w:pPr>
              <w:rPr>
                <w:rFonts w:eastAsia="Calibri" w:cs="Arial"/>
              </w:rPr>
            </w:pPr>
            <w:r>
              <w:t>Die Software sendet an mobile Endgeräte der Nutzer Nachrichten, die ohne aktive Nutzung des Service empfangen werden können.</w:t>
            </w:r>
          </w:p>
        </w:tc>
        <w:tc>
          <w:tcPr>
            <w:tcW w:w="1134" w:type="dxa"/>
          </w:tcPr>
          <w:p w14:paraId="4414E2E5" w14:textId="1E18AFCC" w:rsidR="007745D6" w:rsidRDefault="007745D6" w:rsidP="47119BDA">
            <w:pPr>
              <w:jc w:val="center"/>
              <w:rPr>
                <w:rFonts w:eastAsia="Calibri" w:cs="Arial"/>
              </w:rPr>
            </w:pPr>
          </w:p>
        </w:tc>
        <w:tc>
          <w:tcPr>
            <w:tcW w:w="1134" w:type="dxa"/>
          </w:tcPr>
          <w:p w14:paraId="7CD7C2EA" w14:textId="784681F6" w:rsidR="007745D6" w:rsidRDefault="007745D6" w:rsidP="47119BDA">
            <w:pPr>
              <w:jc w:val="center"/>
              <w:rPr>
                <w:rFonts w:eastAsia="Calibri" w:cs="Arial"/>
              </w:rPr>
            </w:pPr>
            <w:r w:rsidRPr="4D21033D">
              <w:rPr>
                <w:rFonts w:eastAsia="Calibri" w:cs="Arial"/>
              </w:rPr>
              <w:t>1</w:t>
            </w:r>
          </w:p>
        </w:tc>
      </w:tr>
      <w:tr w:rsidR="007745D6" w14:paraId="21702590" w14:textId="77777777" w:rsidTr="007745D6">
        <w:tc>
          <w:tcPr>
            <w:tcW w:w="754" w:type="dxa"/>
          </w:tcPr>
          <w:p w14:paraId="0E1CF0FA" w14:textId="6075ACFD" w:rsidR="007745D6" w:rsidRDefault="007745D6" w:rsidP="752D620A">
            <w:pPr>
              <w:rPr>
                <w:rFonts w:eastAsia="Calibri" w:cs="Arial"/>
              </w:rPr>
            </w:pPr>
            <w:r>
              <w:rPr>
                <w:rFonts w:eastAsia="Calibri" w:cs="Arial"/>
              </w:rPr>
              <w:t>F-UI</w:t>
            </w:r>
          </w:p>
          <w:p w14:paraId="503FCCB4" w14:textId="278046AC" w:rsidR="007745D6" w:rsidRPr="47119BDA" w:rsidRDefault="007745D6" w:rsidP="752D620A">
            <w:pPr>
              <w:rPr>
                <w:rFonts w:eastAsia="Calibri" w:cs="Arial"/>
              </w:rPr>
            </w:pPr>
            <w:r>
              <w:rPr>
                <w:rFonts w:eastAsia="Calibri" w:cs="Arial"/>
              </w:rPr>
              <w:t>40.1</w:t>
            </w:r>
          </w:p>
        </w:tc>
        <w:tc>
          <w:tcPr>
            <w:tcW w:w="2076" w:type="dxa"/>
          </w:tcPr>
          <w:p w14:paraId="3A9CEE7B" w14:textId="280180B2" w:rsidR="007745D6" w:rsidRPr="63510013" w:rsidRDefault="007745D6" w:rsidP="752D620A">
            <w:pPr>
              <w:rPr>
                <w:rFonts w:eastAsia="Calibri" w:cs="Arial"/>
              </w:rPr>
            </w:pPr>
            <w:r w:rsidRPr="7DFE7FAC">
              <w:rPr>
                <w:rFonts w:eastAsia="Calibri" w:cs="Arial"/>
              </w:rPr>
              <w:t>Benachrichtigungsmethode</w:t>
            </w:r>
          </w:p>
        </w:tc>
        <w:tc>
          <w:tcPr>
            <w:tcW w:w="3828" w:type="dxa"/>
          </w:tcPr>
          <w:p w14:paraId="3175BD66" w14:textId="34D141A9" w:rsidR="007745D6" w:rsidRDefault="007745D6" w:rsidP="63510013">
            <w:r>
              <w:t>Benachrichtigungen erfolgen per Push-</w:t>
            </w:r>
            <w:proofErr w:type="spellStart"/>
            <w:r>
              <w:t>Notifications</w:t>
            </w:r>
            <w:proofErr w:type="spellEnd"/>
            <w:r>
              <w:t>.</w:t>
            </w:r>
          </w:p>
        </w:tc>
        <w:tc>
          <w:tcPr>
            <w:tcW w:w="1134" w:type="dxa"/>
          </w:tcPr>
          <w:p w14:paraId="66C9DDB9" w14:textId="4514B4C2" w:rsidR="007745D6" w:rsidRDefault="007745D6" w:rsidP="47119BDA">
            <w:pPr>
              <w:jc w:val="center"/>
              <w:rPr>
                <w:rFonts w:eastAsia="Calibri" w:cs="Arial"/>
              </w:rPr>
            </w:pPr>
            <w:r>
              <w:rPr>
                <w:rFonts w:eastAsia="Calibri" w:cs="Arial"/>
              </w:rPr>
              <w:t>F-UI 40</w:t>
            </w:r>
          </w:p>
        </w:tc>
        <w:tc>
          <w:tcPr>
            <w:tcW w:w="1134" w:type="dxa"/>
          </w:tcPr>
          <w:p w14:paraId="694BF12C" w14:textId="71D67D7E" w:rsidR="007745D6" w:rsidRPr="4D21033D" w:rsidRDefault="007745D6" w:rsidP="47119BDA">
            <w:pPr>
              <w:jc w:val="center"/>
              <w:rPr>
                <w:rFonts w:eastAsia="Calibri" w:cs="Arial"/>
              </w:rPr>
            </w:pPr>
            <w:r>
              <w:rPr>
                <w:rFonts w:eastAsia="Calibri" w:cs="Arial"/>
              </w:rPr>
              <w:t>1</w:t>
            </w:r>
          </w:p>
        </w:tc>
      </w:tr>
      <w:tr w:rsidR="007745D6" w14:paraId="4FBE82CA" w14:textId="77777777" w:rsidTr="007745D6">
        <w:tc>
          <w:tcPr>
            <w:tcW w:w="754" w:type="dxa"/>
          </w:tcPr>
          <w:p w14:paraId="14D34619" w14:textId="61655BAD" w:rsidR="007745D6" w:rsidRDefault="007745D6" w:rsidP="1A0E897F">
            <w:pPr>
              <w:rPr>
                <w:rFonts w:eastAsia="Calibri" w:cs="Arial"/>
              </w:rPr>
            </w:pPr>
            <w:r w:rsidRPr="1B26C4F6">
              <w:rPr>
                <w:rFonts w:eastAsia="Calibri" w:cs="Arial"/>
              </w:rPr>
              <w:t>F</w:t>
            </w:r>
            <w:r w:rsidRPr="1A0E897F">
              <w:rPr>
                <w:rFonts w:eastAsia="Calibri" w:cs="Arial"/>
              </w:rPr>
              <w:t>-</w:t>
            </w:r>
            <w:r>
              <w:rPr>
                <w:rFonts w:eastAsia="Calibri" w:cs="Arial"/>
              </w:rPr>
              <w:t>UI</w:t>
            </w:r>
          </w:p>
          <w:p w14:paraId="2CBA6FFB" w14:textId="4A84CE6F" w:rsidR="007745D6" w:rsidRDefault="007745D6" w:rsidP="1B26C4F6">
            <w:pPr>
              <w:rPr>
                <w:rFonts w:eastAsia="Calibri" w:cs="Arial"/>
              </w:rPr>
            </w:pPr>
            <w:r w:rsidRPr="1A0E897F">
              <w:rPr>
                <w:rFonts w:eastAsia="Calibri" w:cs="Arial"/>
              </w:rPr>
              <w:t>40.2</w:t>
            </w:r>
          </w:p>
        </w:tc>
        <w:tc>
          <w:tcPr>
            <w:tcW w:w="2076" w:type="dxa"/>
          </w:tcPr>
          <w:p w14:paraId="484C829F" w14:textId="576C31C3" w:rsidR="007745D6" w:rsidRDefault="007745D6" w:rsidP="1B26C4F6">
            <w:pPr>
              <w:rPr>
                <w:rFonts w:eastAsia="Calibri" w:cs="Arial"/>
              </w:rPr>
            </w:pPr>
            <w:r w:rsidRPr="1D009BDA">
              <w:rPr>
                <w:rFonts w:eastAsia="Calibri" w:cs="Arial"/>
              </w:rPr>
              <w:t>Push-</w:t>
            </w:r>
            <w:proofErr w:type="spellStart"/>
            <w:r w:rsidRPr="1D009BDA">
              <w:rPr>
                <w:rFonts w:eastAsia="Calibri" w:cs="Arial"/>
              </w:rPr>
              <w:t>Notifications</w:t>
            </w:r>
            <w:proofErr w:type="spellEnd"/>
            <w:r w:rsidRPr="1D009BDA">
              <w:rPr>
                <w:rFonts w:eastAsia="Calibri" w:cs="Arial"/>
              </w:rPr>
              <w:t xml:space="preserve"> </w:t>
            </w:r>
            <w:r w:rsidRPr="11921AA1">
              <w:rPr>
                <w:rFonts w:eastAsia="Calibri" w:cs="Arial"/>
              </w:rPr>
              <w:t>ausschalten</w:t>
            </w:r>
          </w:p>
        </w:tc>
        <w:tc>
          <w:tcPr>
            <w:tcW w:w="3828" w:type="dxa"/>
          </w:tcPr>
          <w:p w14:paraId="3FDFC847" w14:textId="487B9312" w:rsidR="007745D6" w:rsidRDefault="007745D6" w:rsidP="1B26C4F6">
            <w:pPr>
              <w:rPr>
                <w:rFonts w:eastAsia="Calibri" w:cs="Arial"/>
              </w:rPr>
            </w:pPr>
            <w:r w:rsidRPr="2681A3DB">
              <w:rPr>
                <w:rFonts w:eastAsia="Calibri" w:cs="Arial"/>
              </w:rPr>
              <w:t xml:space="preserve">Die Software enthält die Option Benachrichtigungen </w:t>
            </w:r>
            <w:r w:rsidRPr="0DF66646">
              <w:rPr>
                <w:rFonts w:eastAsia="Calibri" w:cs="Arial"/>
              </w:rPr>
              <w:t>(</w:t>
            </w:r>
            <w:r w:rsidRPr="2681A3DB">
              <w:rPr>
                <w:rFonts w:eastAsia="Calibri" w:cs="Arial"/>
              </w:rPr>
              <w:t xml:space="preserve">für </w:t>
            </w:r>
            <w:r w:rsidRPr="0DF66646">
              <w:rPr>
                <w:rFonts w:eastAsia="Calibri" w:cs="Arial"/>
              </w:rPr>
              <w:t xml:space="preserve">ein </w:t>
            </w:r>
            <w:r w:rsidRPr="0DF66646">
              <w:rPr>
                <w:rFonts w:eastAsia="Calibri" w:cs="Arial"/>
              </w:rPr>
              <w:lastRenderedPageBreak/>
              <w:t xml:space="preserve">gewisses </w:t>
            </w:r>
            <w:r w:rsidRPr="7EEB8EA1">
              <w:rPr>
                <w:rFonts w:eastAsia="Calibri" w:cs="Arial"/>
              </w:rPr>
              <w:t>Zeitfenster</w:t>
            </w:r>
            <w:r w:rsidRPr="0DF66646">
              <w:rPr>
                <w:rFonts w:eastAsia="Calibri" w:cs="Arial"/>
              </w:rPr>
              <w:t>) zu</w:t>
            </w:r>
            <w:r w:rsidRPr="1B83B552">
              <w:rPr>
                <w:rFonts w:eastAsia="Calibri" w:cs="Arial"/>
              </w:rPr>
              <w:t xml:space="preserve"> deaktivieren.</w:t>
            </w:r>
          </w:p>
        </w:tc>
        <w:tc>
          <w:tcPr>
            <w:tcW w:w="1134" w:type="dxa"/>
          </w:tcPr>
          <w:p w14:paraId="60E694ED" w14:textId="6343ACA6" w:rsidR="007745D6" w:rsidRDefault="007745D6" w:rsidP="1B26C4F6">
            <w:pPr>
              <w:jc w:val="center"/>
              <w:rPr>
                <w:rFonts w:eastAsia="Calibri" w:cs="Arial"/>
              </w:rPr>
            </w:pPr>
            <w:r w:rsidRPr="7DFE7FAC">
              <w:rPr>
                <w:rFonts w:eastAsia="Calibri" w:cs="Arial"/>
              </w:rPr>
              <w:lastRenderedPageBreak/>
              <w:t>F-UI 40.1</w:t>
            </w:r>
          </w:p>
        </w:tc>
        <w:tc>
          <w:tcPr>
            <w:tcW w:w="1134" w:type="dxa"/>
          </w:tcPr>
          <w:p w14:paraId="0BB6B24E" w14:textId="5DC2D566" w:rsidR="007745D6" w:rsidRDefault="007745D6" w:rsidP="1B26C4F6">
            <w:pPr>
              <w:jc w:val="center"/>
              <w:rPr>
                <w:rFonts w:eastAsia="Avenir" w:cs="Avenir"/>
                <w:highlight w:val="green"/>
              </w:rPr>
            </w:pPr>
            <w:r w:rsidRPr="00845403">
              <w:rPr>
                <w:rFonts w:eastAsia="Avenir" w:cs="Avenir"/>
              </w:rPr>
              <w:t>2</w:t>
            </w:r>
          </w:p>
        </w:tc>
      </w:tr>
      <w:tr w:rsidR="007745D6" w14:paraId="2BCCD1B0" w14:textId="77777777" w:rsidTr="007745D6">
        <w:tc>
          <w:tcPr>
            <w:tcW w:w="754" w:type="dxa"/>
          </w:tcPr>
          <w:p w14:paraId="6D16ED0F" w14:textId="0CE78B8C" w:rsidR="007745D6" w:rsidRDefault="007745D6" w:rsidP="307EB586">
            <w:pPr>
              <w:rPr>
                <w:rFonts w:eastAsia="Calibri"/>
              </w:rPr>
            </w:pPr>
            <w:r w:rsidRPr="47119BDA">
              <w:rPr>
                <w:rFonts w:eastAsia="Calibri"/>
              </w:rPr>
              <w:t>F-</w:t>
            </w:r>
            <w:r>
              <w:rPr>
                <w:rFonts w:eastAsia="Calibri"/>
              </w:rPr>
              <w:t>C</w:t>
            </w:r>
            <w:r>
              <w:rPr>
                <w:rFonts w:eastAsia="Calibri"/>
              </w:rPr>
              <w:br/>
            </w:r>
            <w:r w:rsidRPr="47119BDA">
              <w:rPr>
                <w:rFonts w:eastAsia="Calibri"/>
              </w:rPr>
              <w:t>50</w:t>
            </w:r>
          </w:p>
        </w:tc>
        <w:tc>
          <w:tcPr>
            <w:tcW w:w="2076" w:type="dxa"/>
          </w:tcPr>
          <w:p w14:paraId="239156C8" w14:textId="4C302D92" w:rsidR="007745D6" w:rsidRDefault="007745D6" w:rsidP="307EB586">
            <w:pPr>
              <w:rPr>
                <w:rFonts w:eastAsia="Calibri"/>
              </w:rPr>
            </w:pPr>
            <w:r w:rsidRPr="22B738A2">
              <w:rPr>
                <w:rFonts w:eastAsia="Calibri"/>
              </w:rPr>
              <w:t>Vorlesungserinnerung</w:t>
            </w:r>
          </w:p>
        </w:tc>
        <w:tc>
          <w:tcPr>
            <w:tcW w:w="3828" w:type="dxa"/>
          </w:tcPr>
          <w:p w14:paraId="19BAF3BA" w14:textId="3D7A2459" w:rsidR="007745D6" w:rsidRDefault="007745D6" w:rsidP="22B738A2">
            <w:pPr>
              <w:rPr>
                <w:rFonts w:eastAsia="Calibri"/>
              </w:rPr>
            </w:pPr>
            <w:r w:rsidRPr="67C4B242">
              <w:rPr>
                <w:rFonts w:eastAsia="Calibri"/>
              </w:rPr>
              <w:t xml:space="preserve">Die Software </w:t>
            </w:r>
            <w:r w:rsidR="007A4F37">
              <w:rPr>
                <w:rFonts w:eastAsia="Calibri"/>
              </w:rPr>
              <w:t>kann den</w:t>
            </w:r>
            <w:r w:rsidRPr="67C4B242">
              <w:rPr>
                <w:rFonts w:eastAsia="Calibri"/>
              </w:rPr>
              <w:t xml:space="preserve"> Nutzer an</w:t>
            </w:r>
            <w:r w:rsidRPr="464C731F">
              <w:rPr>
                <w:rFonts w:eastAsia="Calibri"/>
              </w:rPr>
              <w:t xml:space="preserve"> deren Vorlesungen</w:t>
            </w:r>
            <w:r w:rsidR="007A4F37">
              <w:rPr>
                <w:rFonts w:eastAsia="Calibri"/>
              </w:rPr>
              <w:t xml:space="preserve"> erinnern</w:t>
            </w:r>
            <w:r w:rsidRPr="464C731F">
              <w:rPr>
                <w:rFonts w:eastAsia="Calibri"/>
              </w:rPr>
              <w:t>.</w:t>
            </w:r>
          </w:p>
        </w:tc>
        <w:tc>
          <w:tcPr>
            <w:tcW w:w="1134" w:type="dxa"/>
          </w:tcPr>
          <w:p w14:paraId="05046D94" w14:textId="36D13949" w:rsidR="007745D6" w:rsidRDefault="007745D6" w:rsidP="47119BDA">
            <w:pPr>
              <w:jc w:val="center"/>
              <w:rPr>
                <w:rFonts w:eastAsia="Calibri" w:cs="Arial"/>
              </w:rPr>
            </w:pPr>
            <w:r>
              <w:rPr>
                <w:rFonts w:eastAsia="Calibri"/>
              </w:rPr>
              <w:t xml:space="preserve">F-UI </w:t>
            </w:r>
            <w:r w:rsidRPr="47119BDA">
              <w:rPr>
                <w:rFonts w:eastAsia="Calibri"/>
              </w:rPr>
              <w:t>40</w:t>
            </w:r>
          </w:p>
        </w:tc>
        <w:tc>
          <w:tcPr>
            <w:tcW w:w="1134" w:type="dxa"/>
          </w:tcPr>
          <w:p w14:paraId="15EC7839" w14:textId="53AA8984" w:rsidR="007745D6" w:rsidRDefault="007745D6" w:rsidP="47119BDA">
            <w:pPr>
              <w:jc w:val="center"/>
              <w:rPr>
                <w:rFonts w:eastAsia="Calibri"/>
              </w:rPr>
            </w:pPr>
            <w:r w:rsidRPr="4D21033D">
              <w:rPr>
                <w:rFonts w:eastAsia="Calibri"/>
              </w:rPr>
              <w:t>1</w:t>
            </w:r>
          </w:p>
        </w:tc>
      </w:tr>
      <w:tr w:rsidR="007745D6" w14:paraId="021248C8" w14:textId="77777777" w:rsidTr="007745D6">
        <w:tc>
          <w:tcPr>
            <w:tcW w:w="754" w:type="dxa"/>
          </w:tcPr>
          <w:p w14:paraId="2297E572" w14:textId="69AEEAC9" w:rsidR="007745D6" w:rsidRDefault="007745D6" w:rsidP="63510013">
            <w:pPr>
              <w:rPr>
                <w:rFonts w:eastAsia="Calibri" w:cs="Arial"/>
              </w:rPr>
            </w:pPr>
            <w:r>
              <w:t>F-C</w:t>
            </w:r>
            <w:r>
              <w:br/>
              <w:t>60</w:t>
            </w:r>
          </w:p>
        </w:tc>
        <w:tc>
          <w:tcPr>
            <w:tcW w:w="2076" w:type="dxa"/>
          </w:tcPr>
          <w:p w14:paraId="04FAA46F" w14:textId="0B300DA8" w:rsidR="007745D6" w:rsidRDefault="007745D6" w:rsidP="63510013">
            <w:pPr>
              <w:rPr>
                <w:rFonts w:eastAsia="Calibri" w:cs="Arial"/>
              </w:rPr>
            </w:pPr>
            <w:r>
              <w:t>Tägliche Übersicht</w:t>
            </w:r>
          </w:p>
        </w:tc>
        <w:tc>
          <w:tcPr>
            <w:tcW w:w="3828" w:type="dxa"/>
          </w:tcPr>
          <w:p w14:paraId="5953D9B4" w14:textId="27FE1C72" w:rsidR="007745D6" w:rsidRDefault="007745D6" w:rsidP="63510013">
            <w:r>
              <w:t>Informationen über geplante Termine, wie Vorlesungen, werden am Anfang des Tages gesendet.</w:t>
            </w:r>
          </w:p>
        </w:tc>
        <w:tc>
          <w:tcPr>
            <w:tcW w:w="1134" w:type="dxa"/>
          </w:tcPr>
          <w:p w14:paraId="52E24338" w14:textId="63705647" w:rsidR="007745D6" w:rsidRDefault="007745D6" w:rsidP="47119BDA">
            <w:pPr>
              <w:jc w:val="center"/>
              <w:rPr>
                <w:rFonts w:eastAsia="Calibri" w:cs="Arial"/>
              </w:rPr>
            </w:pPr>
            <w:r>
              <w:rPr>
                <w:rFonts w:eastAsia="Avenir" w:cs="Avenir"/>
              </w:rPr>
              <w:t xml:space="preserve">F-UI </w:t>
            </w:r>
            <w:r w:rsidRPr="47119BDA">
              <w:rPr>
                <w:rFonts w:eastAsia="Avenir" w:cs="Avenir"/>
              </w:rPr>
              <w:t>40</w:t>
            </w:r>
          </w:p>
        </w:tc>
        <w:tc>
          <w:tcPr>
            <w:tcW w:w="1134" w:type="dxa"/>
          </w:tcPr>
          <w:p w14:paraId="503732A4" w14:textId="4B88D3D1" w:rsidR="007745D6" w:rsidRDefault="007745D6" w:rsidP="47119BDA">
            <w:pPr>
              <w:jc w:val="center"/>
              <w:rPr>
                <w:rFonts w:eastAsia="Avenir" w:cs="Avenir"/>
              </w:rPr>
            </w:pPr>
            <w:r w:rsidRPr="47119BDA">
              <w:rPr>
                <w:rFonts w:eastAsia="Avenir" w:cs="Avenir"/>
              </w:rPr>
              <w:t>1</w:t>
            </w:r>
          </w:p>
        </w:tc>
      </w:tr>
      <w:tr w:rsidR="007745D6" w14:paraId="5FFA421A" w14:textId="77777777" w:rsidTr="007745D6">
        <w:tc>
          <w:tcPr>
            <w:tcW w:w="754" w:type="dxa"/>
          </w:tcPr>
          <w:p w14:paraId="468FEB39" w14:textId="10B9B8AE" w:rsidR="007745D6" w:rsidRDefault="007745D6" w:rsidP="63510013">
            <w:r w:rsidRPr="47119BDA">
              <w:rPr>
                <w:rFonts w:eastAsia="Calibri" w:cs="Arial"/>
              </w:rPr>
              <w:t>F-</w:t>
            </w:r>
            <w:r>
              <w:rPr>
                <w:rFonts w:eastAsia="Calibri" w:cs="Arial"/>
              </w:rPr>
              <w:t>C</w:t>
            </w:r>
            <w:r>
              <w:rPr>
                <w:rFonts w:eastAsia="Calibri" w:cs="Arial"/>
              </w:rPr>
              <w:br/>
            </w:r>
            <w:r w:rsidRPr="47119BDA">
              <w:rPr>
                <w:rFonts w:eastAsia="Calibri" w:cs="Arial"/>
              </w:rPr>
              <w:t>70</w:t>
            </w:r>
          </w:p>
        </w:tc>
        <w:tc>
          <w:tcPr>
            <w:tcW w:w="2076" w:type="dxa"/>
          </w:tcPr>
          <w:p w14:paraId="1A3FBFF4" w14:textId="4F8E32CA" w:rsidR="007745D6" w:rsidRDefault="007745D6" w:rsidP="63510013">
            <w:r w:rsidRPr="47119BDA">
              <w:rPr>
                <w:rFonts w:eastAsia="Calibri" w:cs="Arial"/>
              </w:rPr>
              <w:t>Lernphasenplanung</w:t>
            </w:r>
          </w:p>
        </w:tc>
        <w:tc>
          <w:tcPr>
            <w:tcW w:w="3828" w:type="dxa"/>
          </w:tcPr>
          <w:p w14:paraId="1AB3A9BE" w14:textId="4B46EE75" w:rsidR="007745D6" w:rsidRDefault="007745D6" w:rsidP="63510013">
            <w:r>
              <w:rPr>
                <w:rFonts w:eastAsia="Calibri" w:cs="Arial"/>
              </w:rPr>
              <w:t>Die Software ermöglicht</w:t>
            </w:r>
            <w:r w:rsidRPr="47119BDA">
              <w:rPr>
                <w:rFonts w:eastAsia="Calibri" w:cs="Arial"/>
              </w:rPr>
              <w:t xml:space="preserve"> dem Nutzer </w:t>
            </w:r>
            <w:r>
              <w:rPr>
                <w:rFonts w:eastAsia="Calibri" w:cs="Arial"/>
              </w:rPr>
              <w:t>s</w:t>
            </w:r>
            <w:r w:rsidRPr="47119BDA">
              <w:rPr>
                <w:rFonts w:eastAsia="Calibri" w:cs="Arial"/>
              </w:rPr>
              <w:t>elbst Lernphasen vor, zwischen und nach Vorlesungen zu planen</w:t>
            </w:r>
            <w:r w:rsidRPr="735E7D9E">
              <w:rPr>
                <w:rFonts w:eastAsia="Calibri" w:cs="Arial"/>
              </w:rPr>
              <w:t>.</w:t>
            </w:r>
          </w:p>
        </w:tc>
        <w:tc>
          <w:tcPr>
            <w:tcW w:w="1134" w:type="dxa"/>
          </w:tcPr>
          <w:p w14:paraId="4846639A" w14:textId="342855C3" w:rsidR="007745D6" w:rsidRPr="47119BDA" w:rsidRDefault="007745D6" w:rsidP="47119BDA">
            <w:pPr>
              <w:jc w:val="center"/>
              <w:rPr>
                <w:rFonts w:eastAsia="Avenir" w:cs="Avenir"/>
              </w:rPr>
            </w:pPr>
            <w:r>
              <w:rPr>
                <w:rFonts w:eastAsia="Avenir" w:cs="Avenir"/>
              </w:rPr>
              <w:t>F-I 10.1</w:t>
            </w:r>
          </w:p>
        </w:tc>
        <w:tc>
          <w:tcPr>
            <w:tcW w:w="1134" w:type="dxa"/>
          </w:tcPr>
          <w:p w14:paraId="4F67E648" w14:textId="2D4B8C54" w:rsidR="007745D6" w:rsidRPr="47119BDA" w:rsidRDefault="007745D6" w:rsidP="47119BDA">
            <w:pPr>
              <w:jc w:val="center"/>
              <w:rPr>
                <w:rFonts w:eastAsia="Avenir" w:cs="Avenir"/>
              </w:rPr>
            </w:pPr>
            <w:r>
              <w:rPr>
                <w:rFonts w:eastAsia="Avenir" w:cs="Avenir"/>
              </w:rPr>
              <w:t>2</w:t>
            </w:r>
          </w:p>
        </w:tc>
      </w:tr>
      <w:tr w:rsidR="007745D6" w14:paraId="4902673B" w14:textId="77777777" w:rsidTr="007745D6">
        <w:tc>
          <w:tcPr>
            <w:tcW w:w="754" w:type="dxa"/>
          </w:tcPr>
          <w:p w14:paraId="18590E17" w14:textId="77777777" w:rsidR="007745D6" w:rsidRDefault="007745D6" w:rsidP="63510013">
            <w:pPr>
              <w:rPr>
                <w:rFonts w:eastAsia="Calibri" w:cs="Arial"/>
              </w:rPr>
            </w:pPr>
            <w:r>
              <w:rPr>
                <w:rFonts w:eastAsia="Calibri" w:cs="Arial"/>
              </w:rPr>
              <w:t>F-C</w:t>
            </w:r>
          </w:p>
          <w:p w14:paraId="68788F96" w14:textId="5F68F272" w:rsidR="007745D6" w:rsidRPr="47119BDA" w:rsidRDefault="007745D6" w:rsidP="63510013">
            <w:pPr>
              <w:rPr>
                <w:rFonts w:eastAsia="Calibri" w:cs="Arial"/>
              </w:rPr>
            </w:pPr>
            <w:r>
              <w:rPr>
                <w:rFonts w:eastAsia="Calibri" w:cs="Arial"/>
              </w:rPr>
              <w:t>70.1</w:t>
            </w:r>
          </w:p>
        </w:tc>
        <w:tc>
          <w:tcPr>
            <w:tcW w:w="2076" w:type="dxa"/>
          </w:tcPr>
          <w:p w14:paraId="74295497" w14:textId="3A01CCAC" w:rsidR="007745D6" w:rsidRPr="47119BDA" w:rsidRDefault="007745D6" w:rsidP="63510013">
            <w:pPr>
              <w:rPr>
                <w:rFonts w:eastAsia="Calibri" w:cs="Arial"/>
              </w:rPr>
            </w:pPr>
            <w:r>
              <w:rPr>
                <w:rFonts w:eastAsia="Calibri" w:cs="Arial"/>
              </w:rPr>
              <w:t>Unterstützte / automatische Lernphasenplanung</w:t>
            </w:r>
          </w:p>
        </w:tc>
        <w:tc>
          <w:tcPr>
            <w:tcW w:w="3828" w:type="dxa"/>
          </w:tcPr>
          <w:p w14:paraId="709F22A8" w14:textId="60BBA849" w:rsidR="007745D6" w:rsidRPr="47119BDA" w:rsidRDefault="007745D6" w:rsidP="63510013">
            <w:pPr>
              <w:rPr>
                <w:rFonts w:eastAsia="Calibri" w:cs="Arial"/>
              </w:rPr>
            </w:pPr>
            <w:r>
              <w:rPr>
                <w:rFonts w:eastAsia="Calibri" w:cs="Arial"/>
              </w:rPr>
              <w:t>Die Software unterstützt den Nutzer bei der Lernphasenplanung</w:t>
            </w:r>
            <w:r w:rsidRPr="735E7D9E">
              <w:rPr>
                <w:rFonts w:eastAsia="Calibri" w:cs="Arial"/>
              </w:rPr>
              <w:t>.</w:t>
            </w:r>
          </w:p>
        </w:tc>
        <w:tc>
          <w:tcPr>
            <w:tcW w:w="1134" w:type="dxa"/>
          </w:tcPr>
          <w:p w14:paraId="698B5C18" w14:textId="644B975A" w:rsidR="007745D6" w:rsidRPr="47119BDA" w:rsidRDefault="007745D6" w:rsidP="47119BDA">
            <w:pPr>
              <w:jc w:val="center"/>
              <w:rPr>
                <w:rFonts w:eastAsia="Avenir" w:cs="Avenir"/>
              </w:rPr>
            </w:pPr>
            <w:r>
              <w:rPr>
                <w:rFonts w:eastAsia="Avenir" w:cs="Avenir"/>
              </w:rPr>
              <w:t>F-C 70</w:t>
            </w:r>
          </w:p>
        </w:tc>
        <w:tc>
          <w:tcPr>
            <w:tcW w:w="1134" w:type="dxa"/>
          </w:tcPr>
          <w:p w14:paraId="2258F02B" w14:textId="2FFB44C6" w:rsidR="007745D6" w:rsidRDefault="007745D6" w:rsidP="47119BDA">
            <w:pPr>
              <w:jc w:val="center"/>
              <w:rPr>
                <w:rFonts w:eastAsia="Avenir" w:cs="Avenir"/>
              </w:rPr>
            </w:pPr>
            <w:r>
              <w:rPr>
                <w:rFonts w:eastAsia="Avenir" w:cs="Avenir"/>
              </w:rPr>
              <w:t>3</w:t>
            </w:r>
          </w:p>
        </w:tc>
      </w:tr>
      <w:tr w:rsidR="007745D6" w14:paraId="354A903F" w14:textId="77777777" w:rsidTr="007745D6">
        <w:tc>
          <w:tcPr>
            <w:tcW w:w="754" w:type="dxa"/>
          </w:tcPr>
          <w:p w14:paraId="6B952281" w14:textId="6F63ECF9" w:rsidR="007745D6" w:rsidRDefault="007745D6" w:rsidP="307EB586">
            <w:pPr>
              <w:rPr>
                <w:rFonts w:eastAsia="Calibri"/>
              </w:rPr>
            </w:pPr>
            <w:r w:rsidRPr="47119BDA">
              <w:rPr>
                <w:rFonts w:eastAsia="Calibri"/>
              </w:rPr>
              <w:t>F-</w:t>
            </w:r>
            <w:r>
              <w:rPr>
                <w:rFonts w:eastAsia="Calibri"/>
              </w:rPr>
              <w:t>C</w:t>
            </w:r>
            <w:r>
              <w:rPr>
                <w:rFonts w:eastAsia="Calibri"/>
              </w:rPr>
              <w:br/>
            </w:r>
            <w:r w:rsidRPr="47119BDA">
              <w:rPr>
                <w:rFonts w:eastAsia="Calibri"/>
              </w:rPr>
              <w:t>80</w:t>
            </w:r>
          </w:p>
        </w:tc>
        <w:tc>
          <w:tcPr>
            <w:tcW w:w="2076" w:type="dxa"/>
          </w:tcPr>
          <w:p w14:paraId="53599956" w14:textId="3C9D6429" w:rsidR="007745D6" w:rsidRDefault="007745D6" w:rsidP="4D21033D">
            <w:pPr>
              <w:rPr>
                <w:rFonts w:eastAsia="Calibri"/>
              </w:rPr>
            </w:pPr>
            <w:r w:rsidRPr="47119BDA">
              <w:rPr>
                <w:rFonts w:eastAsia="Calibri"/>
              </w:rPr>
              <w:t>Lern-Erinnerungen</w:t>
            </w:r>
          </w:p>
        </w:tc>
        <w:tc>
          <w:tcPr>
            <w:tcW w:w="3828" w:type="dxa"/>
          </w:tcPr>
          <w:p w14:paraId="2F5C566E" w14:textId="7A584EC1" w:rsidR="007745D6" w:rsidRDefault="007745D6" w:rsidP="00C9567F">
            <w:pPr>
              <w:rPr>
                <w:rFonts w:eastAsia="Calibri"/>
              </w:rPr>
            </w:pPr>
            <w:r w:rsidRPr="735E7D9E">
              <w:rPr>
                <w:rFonts w:eastAsia="Calibri"/>
              </w:rPr>
              <w:t>Nutzer</w:t>
            </w:r>
            <w:r w:rsidRPr="47119BDA">
              <w:rPr>
                <w:rFonts w:eastAsia="Calibri"/>
              </w:rPr>
              <w:t xml:space="preserve"> wird an Lernphasen erinnert</w:t>
            </w:r>
            <w:r w:rsidRPr="735E7D9E">
              <w:rPr>
                <w:rFonts w:eastAsia="Calibri"/>
              </w:rPr>
              <w:t>.</w:t>
            </w:r>
          </w:p>
        </w:tc>
        <w:tc>
          <w:tcPr>
            <w:tcW w:w="1134" w:type="dxa"/>
          </w:tcPr>
          <w:p w14:paraId="50897E05" w14:textId="37D6C150" w:rsidR="007745D6" w:rsidRDefault="007745D6" w:rsidP="47119BDA">
            <w:pPr>
              <w:jc w:val="center"/>
            </w:pPr>
            <w:r>
              <w:rPr>
                <w:rFonts w:eastAsia="Avenir" w:cs="Avenir"/>
              </w:rPr>
              <w:t>F-C 4</w:t>
            </w:r>
            <w:r w:rsidRPr="47119BDA">
              <w:rPr>
                <w:rFonts w:eastAsia="Avenir" w:cs="Avenir"/>
              </w:rPr>
              <w:t>0</w:t>
            </w:r>
            <w:r>
              <w:br/>
            </w:r>
            <w:r>
              <w:rPr>
                <w:rFonts w:eastAsia="Avenir" w:cs="Avenir"/>
              </w:rPr>
              <w:t>F-C 7</w:t>
            </w:r>
            <w:r w:rsidRPr="47119BDA">
              <w:rPr>
                <w:rFonts w:eastAsia="Avenir" w:cs="Avenir"/>
              </w:rPr>
              <w:t>0</w:t>
            </w:r>
          </w:p>
        </w:tc>
        <w:tc>
          <w:tcPr>
            <w:tcW w:w="1134" w:type="dxa"/>
          </w:tcPr>
          <w:p w14:paraId="45B469C5" w14:textId="7FF982B1" w:rsidR="007745D6" w:rsidRDefault="007745D6" w:rsidP="47119BDA">
            <w:pPr>
              <w:jc w:val="center"/>
              <w:rPr>
                <w:rFonts w:eastAsia="Avenir" w:cs="Avenir"/>
              </w:rPr>
            </w:pPr>
            <w:r w:rsidRPr="47119BDA">
              <w:rPr>
                <w:rFonts w:eastAsia="Avenir" w:cs="Avenir"/>
              </w:rPr>
              <w:t>2</w:t>
            </w:r>
          </w:p>
        </w:tc>
      </w:tr>
      <w:tr w:rsidR="007745D6" w14:paraId="0260867E" w14:textId="77777777" w:rsidTr="007745D6">
        <w:tc>
          <w:tcPr>
            <w:tcW w:w="754" w:type="dxa"/>
          </w:tcPr>
          <w:p w14:paraId="181251DF" w14:textId="3573CD83" w:rsidR="007745D6" w:rsidRPr="47119BDA" w:rsidRDefault="007745D6" w:rsidP="00773135">
            <w:pPr>
              <w:rPr>
                <w:rFonts w:eastAsia="Calibri" w:cs="Arial"/>
              </w:rPr>
            </w:pPr>
            <w:r w:rsidRPr="47119BDA">
              <w:rPr>
                <w:rFonts w:eastAsia="Calibri" w:cs="Arial"/>
              </w:rPr>
              <w:t>F-</w:t>
            </w:r>
            <w:r>
              <w:rPr>
                <w:rFonts w:eastAsia="Calibri" w:cs="Arial"/>
              </w:rPr>
              <w:t>C</w:t>
            </w:r>
            <w:r>
              <w:rPr>
                <w:rFonts w:eastAsia="Calibri" w:cs="Arial"/>
              </w:rPr>
              <w:br/>
            </w:r>
            <w:r w:rsidRPr="6426E75A">
              <w:rPr>
                <w:rFonts w:eastAsia="Calibri" w:cs="Arial"/>
              </w:rPr>
              <w:t>90</w:t>
            </w:r>
          </w:p>
        </w:tc>
        <w:tc>
          <w:tcPr>
            <w:tcW w:w="2076" w:type="dxa"/>
          </w:tcPr>
          <w:p w14:paraId="11DB8FB0" w14:textId="369FE0E0" w:rsidR="007745D6" w:rsidRPr="47119BDA" w:rsidRDefault="007745D6" w:rsidP="00773135">
            <w:pPr>
              <w:rPr>
                <w:rFonts w:eastAsia="Calibri" w:cs="Arial"/>
              </w:rPr>
            </w:pPr>
            <w:r w:rsidRPr="47119BDA">
              <w:rPr>
                <w:rFonts w:eastAsia="Calibri" w:cs="Arial"/>
              </w:rPr>
              <w:t>Statistiken</w:t>
            </w:r>
          </w:p>
        </w:tc>
        <w:tc>
          <w:tcPr>
            <w:tcW w:w="3828" w:type="dxa"/>
          </w:tcPr>
          <w:p w14:paraId="2F2404D7" w14:textId="31E4D927" w:rsidR="007745D6" w:rsidRPr="47119BDA" w:rsidRDefault="007745D6" w:rsidP="00773135">
            <w:pPr>
              <w:rPr>
                <w:rFonts w:eastAsia="Calibri" w:cs="Arial"/>
              </w:rPr>
            </w:pPr>
            <w:r w:rsidRPr="735E7D9E">
              <w:rPr>
                <w:rFonts w:eastAsia="Calibri" w:cs="Arial"/>
              </w:rPr>
              <w:t>Nutzer</w:t>
            </w:r>
            <w:r w:rsidRPr="47119BDA">
              <w:rPr>
                <w:rFonts w:eastAsia="Calibri" w:cs="Arial"/>
              </w:rPr>
              <w:t xml:space="preserve"> kann </w:t>
            </w:r>
            <w:r>
              <w:rPr>
                <w:rFonts w:eastAsia="Calibri" w:cs="Arial"/>
              </w:rPr>
              <w:t>automatisch generierte Statistiken abfragen</w:t>
            </w:r>
            <w:r w:rsidRPr="735E7D9E">
              <w:rPr>
                <w:rFonts w:eastAsia="Calibri" w:cs="Arial"/>
              </w:rPr>
              <w:t>.</w:t>
            </w:r>
          </w:p>
        </w:tc>
        <w:tc>
          <w:tcPr>
            <w:tcW w:w="1134" w:type="dxa"/>
          </w:tcPr>
          <w:p w14:paraId="41292866" w14:textId="18744DEC" w:rsidR="007745D6" w:rsidRDefault="007745D6" w:rsidP="00773135">
            <w:pPr>
              <w:jc w:val="center"/>
              <w:rPr>
                <w:rFonts w:eastAsia="Avenir" w:cs="Avenir"/>
              </w:rPr>
            </w:pPr>
          </w:p>
        </w:tc>
        <w:tc>
          <w:tcPr>
            <w:tcW w:w="1134" w:type="dxa"/>
          </w:tcPr>
          <w:p w14:paraId="62FF9769" w14:textId="201F2CD4" w:rsidR="007745D6" w:rsidRDefault="007745D6" w:rsidP="00773135">
            <w:pPr>
              <w:jc w:val="center"/>
              <w:rPr>
                <w:rFonts w:eastAsia="Avenir" w:cs="Avenir"/>
              </w:rPr>
            </w:pPr>
            <w:r>
              <w:rPr>
                <w:rFonts w:eastAsia="Avenir" w:cs="Avenir"/>
              </w:rPr>
              <w:t>2</w:t>
            </w:r>
          </w:p>
        </w:tc>
      </w:tr>
      <w:tr w:rsidR="007745D6" w14:paraId="2C4A7011" w14:textId="77777777" w:rsidTr="007745D6">
        <w:tc>
          <w:tcPr>
            <w:tcW w:w="754" w:type="dxa"/>
          </w:tcPr>
          <w:p w14:paraId="2ADFF35D" w14:textId="7FBB684B" w:rsidR="007745D6" w:rsidRPr="47119BDA" w:rsidRDefault="007745D6" w:rsidP="00773135">
            <w:pPr>
              <w:rPr>
                <w:rFonts w:eastAsia="Calibri" w:cs="Arial"/>
              </w:rPr>
            </w:pPr>
            <w:r>
              <w:rPr>
                <w:rFonts w:eastAsia="Calibri" w:cs="Arial"/>
              </w:rPr>
              <w:t>F-C 90.1</w:t>
            </w:r>
          </w:p>
        </w:tc>
        <w:tc>
          <w:tcPr>
            <w:tcW w:w="2076" w:type="dxa"/>
          </w:tcPr>
          <w:p w14:paraId="6C8812DF" w14:textId="59C0558E" w:rsidR="007745D6" w:rsidRPr="47119BDA" w:rsidRDefault="007745D6" w:rsidP="00773135">
            <w:pPr>
              <w:rPr>
                <w:rFonts w:eastAsia="Calibri" w:cs="Arial"/>
              </w:rPr>
            </w:pPr>
            <w:r>
              <w:rPr>
                <w:rFonts w:eastAsia="Calibri" w:cs="Arial"/>
              </w:rPr>
              <w:t>Noten</w:t>
            </w:r>
          </w:p>
        </w:tc>
        <w:tc>
          <w:tcPr>
            <w:tcW w:w="3828" w:type="dxa"/>
          </w:tcPr>
          <w:p w14:paraId="14B4C3EC" w14:textId="197DF27A" w:rsidR="007745D6" w:rsidRDefault="007745D6" w:rsidP="00773135">
            <w:pPr>
              <w:rPr>
                <w:rFonts w:eastAsia="Calibri" w:cs="Arial"/>
              </w:rPr>
            </w:pPr>
            <w:r w:rsidRPr="579FD8BF">
              <w:rPr>
                <w:rFonts w:eastAsia="Calibri" w:cs="Arial"/>
              </w:rPr>
              <w:t>Notendurchschnitt</w:t>
            </w:r>
            <w:r w:rsidRPr="735E7D9E">
              <w:rPr>
                <w:rFonts w:eastAsia="Calibri" w:cs="Arial"/>
              </w:rPr>
              <w:t>.</w:t>
            </w:r>
          </w:p>
          <w:p w14:paraId="3B48D7EB" w14:textId="1CB2DC29" w:rsidR="007745D6" w:rsidRPr="47119BDA" w:rsidRDefault="007745D6" w:rsidP="00773135">
            <w:pPr>
              <w:rPr>
                <w:rFonts w:eastAsia="Calibri" w:cs="Arial"/>
              </w:rPr>
            </w:pPr>
          </w:p>
        </w:tc>
        <w:tc>
          <w:tcPr>
            <w:tcW w:w="1134" w:type="dxa"/>
          </w:tcPr>
          <w:p w14:paraId="58A3F4CF" w14:textId="77777777" w:rsidR="007745D6" w:rsidRDefault="007745D6" w:rsidP="00773135">
            <w:pPr>
              <w:jc w:val="center"/>
              <w:rPr>
                <w:rFonts w:eastAsia="Avenir" w:cs="Avenir"/>
              </w:rPr>
            </w:pPr>
          </w:p>
        </w:tc>
        <w:tc>
          <w:tcPr>
            <w:tcW w:w="1134" w:type="dxa"/>
          </w:tcPr>
          <w:p w14:paraId="24F37E8B" w14:textId="429F0652" w:rsidR="007745D6" w:rsidRDefault="007745D6" w:rsidP="00773135">
            <w:pPr>
              <w:jc w:val="center"/>
              <w:rPr>
                <w:rFonts w:eastAsia="Avenir" w:cs="Avenir"/>
              </w:rPr>
            </w:pPr>
            <w:r>
              <w:rPr>
                <w:rFonts w:eastAsia="Avenir" w:cs="Avenir"/>
              </w:rPr>
              <w:t>2</w:t>
            </w:r>
          </w:p>
        </w:tc>
      </w:tr>
      <w:tr w:rsidR="007745D6" w14:paraId="2CD7115C" w14:textId="77777777" w:rsidTr="007745D6">
        <w:tc>
          <w:tcPr>
            <w:tcW w:w="754" w:type="dxa"/>
          </w:tcPr>
          <w:p w14:paraId="4D6A2359" w14:textId="2B2D8CEB" w:rsidR="007745D6" w:rsidRDefault="007745D6" w:rsidP="00773135">
            <w:pPr>
              <w:rPr>
                <w:rFonts w:eastAsia="Calibri" w:cs="Arial"/>
              </w:rPr>
            </w:pPr>
            <w:r>
              <w:rPr>
                <w:rFonts w:eastAsia="Calibri" w:cs="Arial"/>
              </w:rPr>
              <w:t>F-C 90.2</w:t>
            </w:r>
          </w:p>
        </w:tc>
        <w:tc>
          <w:tcPr>
            <w:tcW w:w="2076" w:type="dxa"/>
          </w:tcPr>
          <w:p w14:paraId="7BDAF075" w14:textId="52288F8B" w:rsidR="007745D6" w:rsidRDefault="007745D6" w:rsidP="00773135">
            <w:pPr>
              <w:rPr>
                <w:rFonts w:eastAsia="Calibri" w:cs="Arial"/>
              </w:rPr>
            </w:pPr>
            <w:r>
              <w:rPr>
                <w:rFonts w:eastAsia="Calibri" w:cs="Arial"/>
              </w:rPr>
              <w:t>Vorlesungen</w:t>
            </w:r>
          </w:p>
        </w:tc>
        <w:tc>
          <w:tcPr>
            <w:tcW w:w="3828" w:type="dxa"/>
          </w:tcPr>
          <w:p w14:paraId="1947C49F" w14:textId="1FFFB8B0" w:rsidR="007745D6" w:rsidRPr="47119BDA" w:rsidRDefault="007745D6" w:rsidP="00773135">
            <w:pPr>
              <w:rPr>
                <w:rFonts w:eastAsia="Calibri" w:cs="Arial"/>
              </w:rPr>
            </w:pPr>
            <w:r>
              <w:rPr>
                <w:rFonts w:eastAsia="Calibri" w:cs="Arial"/>
              </w:rPr>
              <w:t>Anzahl Vorlesungen / Stunden bis zur Klausur</w:t>
            </w:r>
            <w:r w:rsidRPr="735E7D9E">
              <w:rPr>
                <w:rFonts w:eastAsia="Calibri" w:cs="Arial"/>
              </w:rPr>
              <w:t>.</w:t>
            </w:r>
          </w:p>
        </w:tc>
        <w:tc>
          <w:tcPr>
            <w:tcW w:w="1134" w:type="dxa"/>
          </w:tcPr>
          <w:p w14:paraId="784EB857" w14:textId="77777777" w:rsidR="007745D6" w:rsidRDefault="007745D6" w:rsidP="00773135">
            <w:pPr>
              <w:jc w:val="center"/>
              <w:rPr>
                <w:rFonts w:eastAsia="Avenir" w:cs="Avenir"/>
              </w:rPr>
            </w:pPr>
          </w:p>
        </w:tc>
        <w:tc>
          <w:tcPr>
            <w:tcW w:w="1134" w:type="dxa"/>
          </w:tcPr>
          <w:p w14:paraId="7F02E34E" w14:textId="038AF9EC" w:rsidR="007745D6" w:rsidRDefault="007745D6" w:rsidP="00773135">
            <w:pPr>
              <w:jc w:val="center"/>
              <w:rPr>
                <w:rFonts w:eastAsia="Avenir" w:cs="Avenir"/>
              </w:rPr>
            </w:pPr>
            <w:r>
              <w:rPr>
                <w:rFonts w:eastAsia="Avenir" w:cs="Avenir"/>
              </w:rPr>
              <w:t>2</w:t>
            </w:r>
          </w:p>
        </w:tc>
      </w:tr>
      <w:tr w:rsidR="007745D6" w14:paraId="170D7694" w14:textId="77777777" w:rsidTr="007745D6">
        <w:tc>
          <w:tcPr>
            <w:tcW w:w="754" w:type="dxa"/>
          </w:tcPr>
          <w:p w14:paraId="173D98C6" w14:textId="0B53851A" w:rsidR="007745D6" w:rsidRDefault="007745D6" w:rsidP="00773135">
            <w:pPr>
              <w:rPr>
                <w:rFonts w:eastAsia="Calibri" w:cs="Arial"/>
              </w:rPr>
            </w:pPr>
            <w:r>
              <w:rPr>
                <w:rFonts w:eastAsia="Calibri" w:cs="Arial"/>
              </w:rPr>
              <w:t>F-C 90.3</w:t>
            </w:r>
          </w:p>
        </w:tc>
        <w:tc>
          <w:tcPr>
            <w:tcW w:w="2076" w:type="dxa"/>
          </w:tcPr>
          <w:p w14:paraId="311AB334" w14:textId="706AFB5F" w:rsidR="007745D6" w:rsidRDefault="007745D6" w:rsidP="00773135">
            <w:pPr>
              <w:rPr>
                <w:rFonts w:eastAsia="Calibri" w:cs="Arial"/>
              </w:rPr>
            </w:pPr>
            <w:r>
              <w:rPr>
                <w:rFonts w:eastAsia="Calibri" w:cs="Arial"/>
              </w:rPr>
              <w:t>Lernfortschritt</w:t>
            </w:r>
          </w:p>
        </w:tc>
        <w:tc>
          <w:tcPr>
            <w:tcW w:w="3828" w:type="dxa"/>
          </w:tcPr>
          <w:p w14:paraId="6859B279" w14:textId="52FF7110" w:rsidR="007745D6" w:rsidRPr="47119BDA" w:rsidRDefault="007745D6" w:rsidP="00773135">
            <w:pPr>
              <w:rPr>
                <w:rFonts w:eastAsia="Calibri" w:cs="Arial"/>
              </w:rPr>
            </w:pPr>
            <w:r>
              <w:rPr>
                <w:rFonts w:eastAsia="Calibri" w:cs="Arial"/>
              </w:rPr>
              <w:t xml:space="preserve">Anzahl Stunden gelernt, mit </w:t>
            </w:r>
            <w:r w:rsidRPr="46620414">
              <w:rPr>
                <w:rFonts w:eastAsia="Calibri" w:cs="Arial"/>
              </w:rPr>
              <w:t>Aufteilung</w:t>
            </w:r>
            <w:r>
              <w:rPr>
                <w:rFonts w:eastAsia="Calibri" w:cs="Arial"/>
              </w:rPr>
              <w:t xml:space="preserve"> pro Fach</w:t>
            </w:r>
            <w:r w:rsidRPr="735E7D9E">
              <w:rPr>
                <w:rFonts w:eastAsia="Calibri" w:cs="Arial"/>
              </w:rPr>
              <w:t>.</w:t>
            </w:r>
          </w:p>
        </w:tc>
        <w:tc>
          <w:tcPr>
            <w:tcW w:w="1134" w:type="dxa"/>
          </w:tcPr>
          <w:p w14:paraId="044BABDD" w14:textId="77777777" w:rsidR="007745D6" w:rsidRDefault="007745D6" w:rsidP="00773135">
            <w:pPr>
              <w:jc w:val="center"/>
              <w:rPr>
                <w:rFonts w:eastAsia="Avenir" w:cs="Avenir"/>
              </w:rPr>
            </w:pPr>
          </w:p>
        </w:tc>
        <w:tc>
          <w:tcPr>
            <w:tcW w:w="1134" w:type="dxa"/>
          </w:tcPr>
          <w:p w14:paraId="660CE080" w14:textId="533A6D96" w:rsidR="007745D6" w:rsidRDefault="007745D6" w:rsidP="00773135">
            <w:pPr>
              <w:jc w:val="center"/>
              <w:rPr>
                <w:rFonts w:eastAsia="Avenir" w:cs="Avenir"/>
              </w:rPr>
            </w:pPr>
            <w:r>
              <w:rPr>
                <w:rFonts w:eastAsia="Avenir" w:cs="Avenir"/>
              </w:rPr>
              <w:t>3</w:t>
            </w:r>
          </w:p>
        </w:tc>
      </w:tr>
      <w:tr w:rsidR="007745D6" w14:paraId="6795DBCA" w14:textId="77777777" w:rsidTr="007745D6">
        <w:tc>
          <w:tcPr>
            <w:tcW w:w="754" w:type="dxa"/>
          </w:tcPr>
          <w:p w14:paraId="088C8706" w14:textId="308FA64E" w:rsidR="007745D6" w:rsidRDefault="007745D6" w:rsidP="00773135">
            <w:pPr>
              <w:rPr>
                <w:rFonts w:eastAsia="Calibri"/>
              </w:rPr>
            </w:pPr>
            <w:r w:rsidRPr="47119BDA">
              <w:rPr>
                <w:rFonts w:eastAsia="Calibri"/>
              </w:rPr>
              <w:t>F-</w:t>
            </w:r>
            <w:r>
              <w:rPr>
                <w:rFonts w:eastAsia="Calibri"/>
              </w:rPr>
              <w:t>UI</w:t>
            </w:r>
            <w:r>
              <w:rPr>
                <w:rFonts w:eastAsia="Calibri"/>
              </w:rPr>
              <w:br/>
            </w:r>
            <w:r w:rsidRPr="2E021CB3">
              <w:rPr>
                <w:rFonts w:eastAsia="Calibri"/>
              </w:rPr>
              <w:t>100</w:t>
            </w:r>
          </w:p>
        </w:tc>
        <w:tc>
          <w:tcPr>
            <w:tcW w:w="2076" w:type="dxa"/>
          </w:tcPr>
          <w:p w14:paraId="1224A542" w14:textId="76074704" w:rsidR="007745D6" w:rsidRDefault="007745D6" w:rsidP="00773135">
            <w:pPr>
              <w:rPr>
                <w:rFonts w:eastAsia="Calibri" w:cs="Arial"/>
              </w:rPr>
            </w:pPr>
            <w:r w:rsidRPr="47119BDA">
              <w:rPr>
                <w:rFonts w:eastAsia="Calibri"/>
              </w:rPr>
              <w:t>Portabilität</w:t>
            </w:r>
          </w:p>
        </w:tc>
        <w:tc>
          <w:tcPr>
            <w:tcW w:w="3828" w:type="dxa"/>
          </w:tcPr>
          <w:p w14:paraId="22E491AC" w14:textId="581F775A" w:rsidR="007745D6" w:rsidRDefault="007745D6" w:rsidP="00773135">
            <w:pPr>
              <w:rPr>
                <w:rFonts w:eastAsia="Calibri"/>
              </w:rPr>
            </w:pPr>
            <w:r w:rsidRPr="2AA05626">
              <w:rPr>
                <w:rFonts w:eastAsia="Avenir" w:cs="Avenir"/>
              </w:rPr>
              <w:t xml:space="preserve">Die Software </w:t>
            </w:r>
            <w:r w:rsidRPr="4FDCB49A">
              <w:rPr>
                <w:rFonts w:eastAsia="Avenir" w:cs="Avenir"/>
              </w:rPr>
              <w:t>lässt sich</w:t>
            </w:r>
            <w:r w:rsidRPr="63510013">
              <w:rPr>
                <w:rFonts w:eastAsia="Avenir" w:cs="Avenir"/>
              </w:rPr>
              <w:t xml:space="preserve"> </w:t>
            </w:r>
            <w:r w:rsidRPr="09A28F77">
              <w:rPr>
                <w:rFonts w:eastAsia="Avenir" w:cs="Avenir"/>
              </w:rPr>
              <w:t xml:space="preserve">in </w:t>
            </w:r>
            <w:r w:rsidRPr="47119BDA">
              <w:rPr>
                <w:rFonts w:eastAsia="Avenir" w:cs="Avenir"/>
              </w:rPr>
              <w:t xml:space="preserve">möglichst </w:t>
            </w:r>
            <w:r w:rsidRPr="3D7406E5">
              <w:rPr>
                <w:rFonts w:eastAsia="Avenir" w:cs="Avenir"/>
              </w:rPr>
              <w:t>vielen</w:t>
            </w:r>
            <w:r w:rsidRPr="47119BDA">
              <w:rPr>
                <w:rFonts w:eastAsia="Avenir" w:cs="Avenir"/>
              </w:rPr>
              <w:t xml:space="preserve"> Umgebungen</w:t>
            </w:r>
            <w:r w:rsidRPr="3D7406E5">
              <w:rPr>
                <w:rFonts w:eastAsia="Avenir" w:cs="Avenir"/>
              </w:rPr>
              <w:t xml:space="preserve"> nutzen.</w:t>
            </w:r>
          </w:p>
        </w:tc>
        <w:tc>
          <w:tcPr>
            <w:tcW w:w="1134" w:type="dxa"/>
          </w:tcPr>
          <w:p w14:paraId="02623482" w14:textId="77777777" w:rsidR="007745D6" w:rsidRDefault="007745D6" w:rsidP="00773135">
            <w:pPr>
              <w:jc w:val="center"/>
              <w:rPr>
                <w:rFonts w:eastAsia="Avenir" w:cs="Avenir"/>
              </w:rPr>
            </w:pPr>
          </w:p>
        </w:tc>
        <w:tc>
          <w:tcPr>
            <w:tcW w:w="1134" w:type="dxa"/>
          </w:tcPr>
          <w:p w14:paraId="0C850ECF" w14:textId="5680506B" w:rsidR="007745D6" w:rsidRDefault="007745D6" w:rsidP="00773135">
            <w:pPr>
              <w:jc w:val="center"/>
              <w:rPr>
                <w:rFonts w:eastAsia="Avenir" w:cs="Avenir"/>
              </w:rPr>
            </w:pPr>
            <w:r w:rsidRPr="47119BDA">
              <w:rPr>
                <w:rFonts w:eastAsia="Avenir" w:cs="Avenir"/>
              </w:rPr>
              <w:t>1</w:t>
            </w:r>
          </w:p>
        </w:tc>
      </w:tr>
      <w:tr w:rsidR="007745D6" w14:paraId="41DEA8BF" w14:textId="77777777" w:rsidTr="007745D6">
        <w:tc>
          <w:tcPr>
            <w:tcW w:w="754" w:type="dxa"/>
          </w:tcPr>
          <w:p w14:paraId="41E918DC" w14:textId="7F6D7EEF" w:rsidR="007745D6" w:rsidRDefault="007745D6" w:rsidP="00773135">
            <w:pPr>
              <w:rPr>
                <w:rFonts w:eastAsia="Avenir" w:cs="Avenir"/>
              </w:rPr>
            </w:pPr>
            <w:r w:rsidRPr="47119BDA">
              <w:rPr>
                <w:rFonts w:eastAsia="Avenir" w:cs="Avenir"/>
              </w:rPr>
              <w:t>F-</w:t>
            </w:r>
            <w:r>
              <w:rPr>
                <w:rFonts w:eastAsia="Avenir" w:cs="Avenir"/>
              </w:rPr>
              <w:t xml:space="preserve">C </w:t>
            </w:r>
            <w:r w:rsidRPr="2E021CB3">
              <w:rPr>
                <w:rFonts w:eastAsia="Avenir" w:cs="Avenir"/>
              </w:rPr>
              <w:t>110</w:t>
            </w:r>
          </w:p>
        </w:tc>
        <w:tc>
          <w:tcPr>
            <w:tcW w:w="2076" w:type="dxa"/>
          </w:tcPr>
          <w:p w14:paraId="6169E7FD" w14:textId="27259616" w:rsidR="007745D6" w:rsidRDefault="007745D6" w:rsidP="00773135">
            <w:pPr>
              <w:rPr>
                <w:rFonts w:eastAsia="Avenir" w:cs="Avenir"/>
              </w:rPr>
            </w:pPr>
            <w:r w:rsidRPr="47119BDA">
              <w:rPr>
                <w:rFonts w:eastAsia="Avenir" w:cs="Avenir"/>
              </w:rPr>
              <w:t>Meme-Sender</w:t>
            </w:r>
          </w:p>
        </w:tc>
        <w:tc>
          <w:tcPr>
            <w:tcW w:w="3828" w:type="dxa"/>
          </w:tcPr>
          <w:p w14:paraId="202FF8BF" w14:textId="4586E597" w:rsidR="007745D6" w:rsidRDefault="007745D6" w:rsidP="00773135">
            <w:pPr>
              <w:rPr>
                <w:rFonts w:eastAsia="Avenir" w:cs="Avenir"/>
              </w:rPr>
            </w:pPr>
            <w:r>
              <w:rPr>
                <w:rFonts w:eastAsia="Avenir" w:cs="Avenir"/>
              </w:rPr>
              <w:t xml:space="preserve">Die Software </w:t>
            </w:r>
            <w:r w:rsidRPr="183B0C8A">
              <w:rPr>
                <w:rFonts w:eastAsia="Avenir" w:cs="Avenir"/>
              </w:rPr>
              <w:t xml:space="preserve">sendet </w:t>
            </w:r>
            <w:r w:rsidRPr="141FD162">
              <w:rPr>
                <w:rFonts w:eastAsia="Avenir" w:cs="Avenir"/>
              </w:rPr>
              <w:t>studiengang</w:t>
            </w:r>
            <w:r w:rsidRPr="735E7D9E">
              <w:rPr>
                <w:rFonts w:eastAsia="Avenir" w:cs="Avenir"/>
              </w:rPr>
              <w:t>- / interessenbezogene</w:t>
            </w:r>
            <w:r w:rsidRPr="47119BDA">
              <w:rPr>
                <w:rFonts w:eastAsia="Avenir" w:cs="Avenir"/>
              </w:rPr>
              <w:t xml:space="preserve"> </w:t>
            </w:r>
            <w:proofErr w:type="spellStart"/>
            <w:r w:rsidRPr="47119BDA">
              <w:rPr>
                <w:rFonts w:eastAsia="Avenir" w:cs="Avenir"/>
              </w:rPr>
              <w:t>Memes</w:t>
            </w:r>
            <w:proofErr w:type="spellEnd"/>
            <w:r w:rsidR="19B63166" w:rsidRPr="19B63166">
              <w:rPr>
                <w:rFonts w:eastAsia="Avenir" w:cs="Avenir"/>
              </w:rPr>
              <w:t xml:space="preserve"> </w:t>
            </w:r>
            <w:r w:rsidR="605A5D74" w:rsidRPr="605A5D74">
              <w:rPr>
                <w:rFonts w:eastAsia="Avenir" w:cs="Avenir"/>
              </w:rPr>
              <w:t xml:space="preserve">aus einer </w:t>
            </w:r>
            <w:r w:rsidR="002319B9">
              <w:rPr>
                <w:rFonts w:eastAsia="Avenir" w:cs="Avenir"/>
              </w:rPr>
              <w:t xml:space="preserve">Online </w:t>
            </w:r>
            <w:r w:rsidR="605A5D74" w:rsidRPr="605A5D74">
              <w:rPr>
                <w:rFonts w:eastAsia="Avenir" w:cs="Avenir"/>
              </w:rPr>
              <w:t>Witzbilder-</w:t>
            </w:r>
            <w:r w:rsidR="03AC737C" w:rsidRPr="03AC737C">
              <w:rPr>
                <w:rFonts w:eastAsia="Avenir" w:cs="Avenir"/>
              </w:rPr>
              <w:t>Bibliothek</w:t>
            </w:r>
          </w:p>
        </w:tc>
        <w:tc>
          <w:tcPr>
            <w:tcW w:w="1134" w:type="dxa"/>
          </w:tcPr>
          <w:p w14:paraId="647DACBF" w14:textId="4BCD2C9E" w:rsidR="007745D6" w:rsidRDefault="007745D6" w:rsidP="00773135">
            <w:pPr>
              <w:jc w:val="center"/>
              <w:rPr>
                <w:rFonts w:eastAsia="Avenir" w:cs="Avenir"/>
              </w:rPr>
            </w:pPr>
          </w:p>
        </w:tc>
        <w:tc>
          <w:tcPr>
            <w:tcW w:w="1134" w:type="dxa"/>
          </w:tcPr>
          <w:p w14:paraId="4F7196F6" w14:textId="3C7E8C13" w:rsidR="007745D6" w:rsidRDefault="007745D6" w:rsidP="00773135">
            <w:pPr>
              <w:jc w:val="center"/>
              <w:rPr>
                <w:rFonts w:eastAsia="Avenir" w:cs="Avenir"/>
              </w:rPr>
            </w:pPr>
            <w:r w:rsidRPr="47119BDA">
              <w:rPr>
                <w:rFonts w:eastAsia="Avenir" w:cs="Avenir"/>
              </w:rPr>
              <w:t>3</w:t>
            </w:r>
          </w:p>
        </w:tc>
      </w:tr>
      <w:tr w:rsidR="007745D6" w14:paraId="69397476" w14:textId="77777777" w:rsidTr="007745D6">
        <w:tc>
          <w:tcPr>
            <w:tcW w:w="754" w:type="dxa"/>
          </w:tcPr>
          <w:p w14:paraId="2EC5EBE6" w14:textId="22181EE9" w:rsidR="007745D6" w:rsidRDefault="007745D6" w:rsidP="00773135">
            <w:pPr>
              <w:rPr>
                <w:rFonts w:eastAsia="Avenir" w:cs="Avenir"/>
              </w:rPr>
            </w:pPr>
            <w:r w:rsidRPr="47119BDA">
              <w:rPr>
                <w:rFonts w:eastAsia="Avenir" w:cs="Avenir"/>
              </w:rPr>
              <w:t>F-</w:t>
            </w:r>
            <w:r>
              <w:rPr>
                <w:rFonts w:eastAsia="Avenir" w:cs="Avenir"/>
              </w:rPr>
              <w:t xml:space="preserve">C </w:t>
            </w:r>
            <w:r w:rsidRPr="0DA21907">
              <w:rPr>
                <w:rFonts w:eastAsia="Avenir" w:cs="Avenir"/>
              </w:rPr>
              <w:t>120</w:t>
            </w:r>
          </w:p>
        </w:tc>
        <w:tc>
          <w:tcPr>
            <w:tcW w:w="2076" w:type="dxa"/>
          </w:tcPr>
          <w:p w14:paraId="21348AEA" w14:textId="0659D26F" w:rsidR="007745D6" w:rsidRPr="00BA493D" w:rsidRDefault="007745D6" w:rsidP="00773135">
            <w:pPr>
              <w:rPr>
                <w:rFonts w:eastAsia="Calibri"/>
              </w:rPr>
            </w:pPr>
            <w:proofErr w:type="spellStart"/>
            <w:r w:rsidRPr="47119BDA">
              <w:rPr>
                <w:rFonts w:eastAsia="Calibri"/>
              </w:rPr>
              <w:t>Minigames</w:t>
            </w:r>
            <w:proofErr w:type="spellEnd"/>
          </w:p>
        </w:tc>
        <w:tc>
          <w:tcPr>
            <w:tcW w:w="3828" w:type="dxa"/>
          </w:tcPr>
          <w:p w14:paraId="266E9094" w14:textId="43864243" w:rsidR="007745D6" w:rsidRDefault="007745D6" w:rsidP="00773135">
            <w:pPr>
              <w:rPr>
                <w:rFonts w:eastAsia="Calibri"/>
              </w:rPr>
            </w:pPr>
            <w:r w:rsidRPr="47119BDA">
              <w:rPr>
                <w:rFonts w:eastAsia="Calibri"/>
              </w:rPr>
              <w:t>Als Anreiz für die Studenten, den Service in Anspruch zu nehmen</w:t>
            </w:r>
            <w:r w:rsidRPr="141FD162">
              <w:rPr>
                <w:rFonts w:eastAsia="Calibri"/>
              </w:rPr>
              <w:t>,</w:t>
            </w:r>
            <w:r w:rsidRPr="47119BDA">
              <w:rPr>
                <w:rFonts w:eastAsia="Calibri"/>
              </w:rPr>
              <w:t xml:space="preserve"> </w:t>
            </w:r>
            <w:r w:rsidRPr="47119BDA">
              <w:rPr>
                <w:rFonts w:eastAsia="Calibri"/>
              </w:rPr>
              <w:lastRenderedPageBreak/>
              <w:t xml:space="preserve">können </w:t>
            </w:r>
            <w:proofErr w:type="spellStart"/>
            <w:r w:rsidRPr="47119BDA">
              <w:rPr>
                <w:rFonts w:eastAsia="Calibri"/>
              </w:rPr>
              <w:t>Minigames</w:t>
            </w:r>
            <w:proofErr w:type="spellEnd"/>
            <w:r w:rsidRPr="47119BDA">
              <w:rPr>
                <w:rFonts w:eastAsia="Calibri"/>
              </w:rPr>
              <w:t xml:space="preserve"> implementiert werden.</w:t>
            </w:r>
          </w:p>
        </w:tc>
        <w:tc>
          <w:tcPr>
            <w:tcW w:w="1134" w:type="dxa"/>
          </w:tcPr>
          <w:p w14:paraId="458131BE" w14:textId="7B313971" w:rsidR="007745D6" w:rsidRDefault="007745D6" w:rsidP="00773135">
            <w:pPr>
              <w:jc w:val="center"/>
              <w:rPr>
                <w:rFonts w:eastAsia="Avenir" w:cs="Avenir"/>
              </w:rPr>
            </w:pPr>
          </w:p>
        </w:tc>
        <w:tc>
          <w:tcPr>
            <w:tcW w:w="1134" w:type="dxa"/>
          </w:tcPr>
          <w:p w14:paraId="54BD0E04" w14:textId="62F71DD9" w:rsidR="007745D6" w:rsidRDefault="007745D6" w:rsidP="00773135">
            <w:pPr>
              <w:jc w:val="center"/>
              <w:rPr>
                <w:rFonts w:eastAsia="Avenir" w:cs="Avenir"/>
              </w:rPr>
            </w:pPr>
            <w:r w:rsidRPr="47119BDA">
              <w:rPr>
                <w:rFonts w:eastAsia="Avenir" w:cs="Avenir"/>
              </w:rPr>
              <w:t>3</w:t>
            </w:r>
          </w:p>
        </w:tc>
      </w:tr>
    </w:tbl>
    <w:p w14:paraId="7E5D45BB" w14:textId="5E475ABE" w:rsidR="63510013" w:rsidRDefault="63510013" w:rsidP="63510013">
      <w:pPr>
        <w:pStyle w:val="Heading2"/>
      </w:pPr>
      <w:bookmarkStart w:id="27" w:name="_Toc85553314"/>
      <w:bookmarkStart w:id="28" w:name="_Toc85553438"/>
      <w:bookmarkStart w:id="29" w:name="_Toc85559361"/>
      <w:bookmarkStart w:id="30" w:name="_Toc86235864"/>
      <w:r w:rsidRPr="63510013">
        <w:rPr>
          <w:rFonts w:ascii="Calibri Light" w:eastAsia="Yu Gothic Light" w:hAnsi="Calibri Light" w:cs="Times New Roman"/>
        </w:rPr>
        <w:t>N</w:t>
      </w:r>
      <w:r w:rsidR="00E86498">
        <w:rPr>
          <w:rFonts w:ascii="Calibri Light" w:eastAsia="Yu Gothic Light" w:hAnsi="Calibri Light" w:cs="Times New Roman"/>
        </w:rPr>
        <w:t>icht</w:t>
      </w:r>
      <w:r w:rsidRPr="63510013">
        <w:rPr>
          <w:rFonts w:ascii="Calibri Light" w:eastAsia="Yu Gothic Light" w:hAnsi="Calibri Light" w:cs="Times New Roman"/>
        </w:rPr>
        <w:t>-funktionale Anforderungen</w:t>
      </w:r>
      <w:bookmarkEnd w:id="27"/>
      <w:bookmarkEnd w:id="28"/>
      <w:bookmarkEnd w:id="29"/>
      <w:bookmarkEnd w:id="30"/>
    </w:p>
    <w:p w14:paraId="4CF030A7" w14:textId="32A0E43A" w:rsidR="3490D27C" w:rsidRDefault="4E1D810B" w:rsidP="3490D27C">
      <w:r>
        <w:t xml:space="preserve">Im Folgenden werden die </w:t>
      </w:r>
      <w:r w:rsidR="309B55EE">
        <w:t>nicht-</w:t>
      </w:r>
      <w:r>
        <w:t>funktionalen Anforderungen vorgestellt:</w:t>
      </w:r>
    </w:p>
    <w:tbl>
      <w:tblPr>
        <w:tblStyle w:val="TableGrid"/>
        <w:tblW w:w="0" w:type="auto"/>
        <w:tblLook w:val="06A0" w:firstRow="1" w:lastRow="0" w:firstColumn="1" w:lastColumn="0" w:noHBand="1" w:noVBand="1"/>
      </w:tblPr>
      <w:tblGrid>
        <w:gridCol w:w="750"/>
        <w:gridCol w:w="1544"/>
        <w:gridCol w:w="3938"/>
        <w:gridCol w:w="1560"/>
        <w:gridCol w:w="1134"/>
      </w:tblGrid>
      <w:tr w:rsidR="008D5685" w14:paraId="34D4D6AF" w14:textId="77777777" w:rsidTr="008D5685">
        <w:tc>
          <w:tcPr>
            <w:tcW w:w="750" w:type="dxa"/>
          </w:tcPr>
          <w:p w14:paraId="18DBF7A0" w14:textId="49793210" w:rsidR="008D5685" w:rsidRDefault="008D5685" w:rsidP="47119BDA">
            <w:pPr>
              <w:rPr>
                <w:rFonts w:eastAsia="Calibri"/>
              </w:rPr>
            </w:pPr>
            <w:r w:rsidRPr="47119BDA">
              <w:rPr>
                <w:rFonts w:eastAsia="Calibri"/>
              </w:rPr>
              <w:t>ID</w:t>
            </w:r>
          </w:p>
        </w:tc>
        <w:tc>
          <w:tcPr>
            <w:tcW w:w="1544" w:type="dxa"/>
          </w:tcPr>
          <w:p w14:paraId="0F4036E5" w14:textId="043D0C5B" w:rsidR="008D5685" w:rsidRDefault="008D5685" w:rsidP="47119BDA">
            <w:pPr>
              <w:rPr>
                <w:rFonts w:eastAsia="Calibri"/>
              </w:rPr>
            </w:pPr>
            <w:r w:rsidRPr="47119BDA">
              <w:rPr>
                <w:rFonts w:eastAsia="Calibri"/>
              </w:rPr>
              <w:t>Titel</w:t>
            </w:r>
          </w:p>
        </w:tc>
        <w:tc>
          <w:tcPr>
            <w:tcW w:w="3938" w:type="dxa"/>
          </w:tcPr>
          <w:p w14:paraId="3BA7AABC" w14:textId="3D62D9CA" w:rsidR="008D5685" w:rsidRDefault="008D5685" w:rsidP="47119BDA">
            <w:pPr>
              <w:rPr>
                <w:rFonts w:eastAsia="Calibri"/>
              </w:rPr>
            </w:pPr>
            <w:r w:rsidRPr="47119BDA">
              <w:rPr>
                <w:rFonts w:eastAsia="Calibri"/>
              </w:rPr>
              <w:t>Beschreibung</w:t>
            </w:r>
          </w:p>
        </w:tc>
        <w:tc>
          <w:tcPr>
            <w:tcW w:w="1560" w:type="dxa"/>
          </w:tcPr>
          <w:p w14:paraId="056A40B6" w14:textId="0B4CA4D8" w:rsidR="008D5685" w:rsidRDefault="008D5685" w:rsidP="47119BDA">
            <w:pPr>
              <w:rPr>
                <w:rFonts w:eastAsia="Calibri"/>
              </w:rPr>
            </w:pPr>
            <w:r w:rsidRPr="47119BDA">
              <w:rPr>
                <w:rFonts w:eastAsia="Calibri"/>
              </w:rPr>
              <w:t>Hängt ab von</w:t>
            </w:r>
          </w:p>
        </w:tc>
        <w:tc>
          <w:tcPr>
            <w:tcW w:w="1134" w:type="dxa"/>
          </w:tcPr>
          <w:p w14:paraId="614740EF" w14:textId="2DBA1EAD" w:rsidR="008D5685" w:rsidRDefault="008D5685" w:rsidP="47119BDA">
            <w:pPr>
              <w:rPr>
                <w:rFonts w:eastAsia="Calibri"/>
              </w:rPr>
            </w:pPr>
            <w:r w:rsidRPr="47119BDA">
              <w:rPr>
                <w:rFonts w:eastAsia="Calibri"/>
              </w:rPr>
              <w:t>Priorität</w:t>
            </w:r>
          </w:p>
        </w:tc>
      </w:tr>
      <w:tr w:rsidR="008D5685" w14:paraId="3414FC37" w14:textId="77777777" w:rsidTr="008D5685">
        <w:tc>
          <w:tcPr>
            <w:tcW w:w="750" w:type="dxa"/>
          </w:tcPr>
          <w:p w14:paraId="551992B2" w14:textId="3F47D9AF" w:rsidR="008D5685" w:rsidRDefault="008D5685" w:rsidP="47119BDA">
            <w:pPr>
              <w:rPr>
                <w:rFonts w:eastAsia="Calibri"/>
              </w:rPr>
            </w:pPr>
            <w:r w:rsidRPr="47119BDA">
              <w:rPr>
                <w:rFonts w:eastAsia="Calibri"/>
              </w:rPr>
              <w:t>N-10</w:t>
            </w:r>
          </w:p>
        </w:tc>
        <w:tc>
          <w:tcPr>
            <w:tcW w:w="1544" w:type="dxa"/>
          </w:tcPr>
          <w:p w14:paraId="635694D6" w14:textId="768A1CCA" w:rsidR="008D5685" w:rsidRDefault="008D5685">
            <w:r>
              <w:t>Motivation</w:t>
            </w:r>
          </w:p>
        </w:tc>
        <w:tc>
          <w:tcPr>
            <w:tcW w:w="3938" w:type="dxa"/>
          </w:tcPr>
          <w:p w14:paraId="01EBB03F" w14:textId="1AE5F9A2" w:rsidR="008D5685" w:rsidRDefault="008D5685" w:rsidP="47119BDA">
            <w:pPr>
              <w:rPr>
                <w:rFonts w:eastAsia="Calibri"/>
              </w:rPr>
            </w:pPr>
            <w:r w:rsidRPr="13F66CC1">
              <w:rPr>
                <w:rFonts w:eastAsia="Calibri"/>
              </w:rPr>
              <w:t>Die Nutzung der</w:t>
            </w:r>
            <w:r w:rsidRPr="70AEABBC">
              <w:rPr>
                <w:rFonts w:eastAsia="Calibri"/>
              </w:rPr>
              <w:t xml:space="preserve"> Software </w:t>
            </w:r>
            <w:r w:rsidRPr="41B98F16">
              <w:rPr>
                <w:rFonts w:eastAsia="Calibri"/>
              </w:rPr>
              <w:t>motiviert den</w:t>
            </w:r>
            <w:r w:rsidRPr="47119BDA">
              <w:rPr>
                <w:rFonts w:eastAsia="Calibri"/>
              </w:rPr>
              <w:t xml:space="preserve"> Nutzer </w:t>
            </w:r>
            <w:r w:rsidRPr="41B98F16">
              <w:rPr>
                <w:rFonts w:eastAsia="Calibri"/>
              </w:rPr>
              <w:t>mit positiven</w:t>
            </w:r>
            <w:r w:rsidRPr="47119BDA">
              <w:rPr>
                <w:rFonts w:eastAsia="Calibri"/>
              </w:rPr>
              <w:t xml:space="preserve"> Formulierungen und </w:t>
            </w:r>
            <w:r w:rsidRPr="41B98F16">
              <w:rPr>
                <w:rFonts w:eastAsia="Calibri"/>
              </w:rPr>
              <w:t>Anreizen</w:t>
            </w:r>
            <w:r w:rsidRPr="4FD52BBB">
              <w:rPr>
                <w:rFonts w:eastAsia="Calibri"/>
              </w:rPr>
              <w:t>.</w:t>
            </w:r>
          </w:p>
        </w:tc>
        <w:tc>
          <w:tcPr>
            <w:tcW w:w="1560" w:type="dxa"/>
          </w:tcPr>
          <w:p w14:paraId="2BA6A98B" w14:textId="37CBD5B3" w:rsidR="008D5685" w:rsidRDefault="008D5685" w:rsidP="1160625A">
            <w:pPr>
              <w:jc w:val="center"/>
              <w:rPr>
                <w:rFonts w:eastAsia="Calibri"/>
              </w:rPr>
            </w:pPr>
          </w:p>
        </w:tc>
        <w:tc>
          <w:tcPr>
            <w:tcW w:w="1134" w:type="dxa"/>
          </w:tcPr>
          <w:p w14:paraId="0D608080" w14:textId="61DE8BD9" w:rsidR="008D5685" w:rsidRDefault="008D5685" w:rsidP="1160625A">
            <w:pPr>
              <w:jc w:val="center"/>
              <w:rPr>
                <w:rFonts w:eastAsia="Calibri"/>
              </w:rPr>
            </w:pPr>
            <w:r w:rsidRPr="47119BDA">
              <w:rPr>
                <w:rFonts w:eastAsia="Calibri"/>
              </w:rPr>
              <w:t>3</w:t>
            </w:r>
          </w:p>
        </w:tc>
      </w:tr>
      <w:tr w:rsidR="008D5685" w14:paraId="7784FA3C" w14:textId="77777777" w:rsidTr="008D5685">
        <w:tc>
          <w:tcPr>
            <w:tcW w:w="750" w:type="dxa"/>
          </w:tcPr>
          <w:p w14:paraId="77819921" w14:textId="69AD699D" w:rsidR="008D5685" w:rsidRDefault="008D5685" w:rsidP="47119BDA">
            <w:pPr>
              <w:rPr>
                <w:rFonts w:eastAsia="Calibri"/>
              </w:rPr>
            </w:pPr>
            <w:r w:rsidRPr="47119BDA">
              <w:rPr>
                <w:rFonts w:eastAsia="Calibri"/>
              </w:rPr>
              <w:t>N-20</w:t>
            </w:r>
          </w:p>
        </w:tc>
        <w:tc>
          <w:tcPr>
            <w:tcW w:w="1544" w:type="dxa"/>
          </w:tcPr>
          <w:p w14:paraId="25BE2CCC" w14:textId="7D22AA90" w:rsidR="008D5685" w:rsidRDefault="008D5685" w:rsidP="47119BDA">
            <w:pPr>
              <w:rPr>
                <w:rFonts w:eastAsia="Calibri"/>
              </w:rPr>
            </w:pPr>
            <w:r w:rsidRPr="3F725748">
              <w:rPr>
                <w:rFonts w:eastAsia="Calibri"/>
              </w:rPr>
              <w:t>Verfügbarkeit</w:t>
            </w:r>
          </w:p>
        </w:tc>
        <w:tc>
          <w:tcPr>
            <w:tcW w:w="3938" w:type="dxa"/>
          </w:tcPr>
          <w:p w14:paraId="4EB50473" w14:textId="09CDDEA6" w:rsidR="008D5685" w:rsidRDefault="008D5685" w:rsidP="47119BDA">
            <w:pPr>
              <w:rPr>
                <w:rFonts w:eastAsia="Calibri" w:cs="Arial"/>
              </w:rPr>
            </w:pPr>
            <w:r w:rsidRPr="2734C776">
              <w:rPr>
                <w:rFonts w:eastAsia="Calibri"/>
              </w:rPr>
              <w:t xml:space="preserve">Die Software </w:t>
            </w:r>
            <w:r w:rsidRPr="2572F31E">
              <w:rPr>
                <w:rFonts w:eastAsia="Calibri"/>
              </w:rPr>
              <w:t>steht</w:t>
            </w:r>
            <w:r w:rsidRPr="2734C776">
              <w:rPr>
                <w:rFonts w:eastAsia="Calibri"/>
              </w:rPr>
              <w:t xml:space="preserve"> dem Nutzer in </w:t>
            </w:r>
            <w:r w:rsidRPr="4FDCB49A">
              <w:rPr>
                <w:rFonts w:eastAsia="Calibri"/>
              </w:rPr>
              <w:t xml:space="preserve">den </w:t>
            </w:r>
            <w:r w:rsidRPr="13F66CC1">
              <w:rPr>
                <w:rFonts w:eastAsia="Calibri"/>
              </w:rPr>
              <w:t>Vorlesungszeiten weitestgehend</w:t>
            </w:r>
            <w:r w:rsidRPr="4FDCB49A">
              <w:rPr>
                <w:rFonts w:eastAsia="Calibri"/>
              </w:rPr>
              <w:t xml:space="preserve"> zur Verfügung.</w:t>
            </w:r>
          </w:p>
        </w:tc>
        <w:tc>
          <w:tcPr>
            <w:tcW w:w="1560" w:type="dxa"/>
          </w:tcPr>
          <w:p w14:paraId="70031268" w14:textId="407BBAA1" w:rsidR="008D5685" w:rsidRDefault="008D5685" w:rsidP="1160625A">
            <w:pPr>
              <w:jc w:val="center"/>
              <w:rPr>
                <w:rFonts w:eastAsia="Calibri"/>
              </w:rPr>
            </w:pPr>
          </w:p>
        </w:tc>
        <w:tc>
          <w:tcPr>
            <w:tcW w:w="1134" w:type="dxa"/>
          </w:tcPr>
          <w:p w14:paraId="7E96E6D8" w14:textId="7793A647" w:rsidR="008D5685" w:rsidRDefault="008D5685" w:rsidP="1160625A">
            <w:pPr>
              <w:jc w:val="center"/>
              <w:rPr>
                <w:rFonts w:eastAsia="Calibri"/>
              </w:rPr>
            </w:pPr>
            <w:r w:rsidRPr="2AA05626">
              <w:rPr>
                <w:rFonts w:eastAsia="Calibri"/>
              </w:rPr>
              <w:t>2</w:t>
            </w:r>
          </w:p>
        </w:tc>
      </w:tr>
    </w:tbl>
    <w:p w14:paraId="34B71EE1" w14:textId="77777777" w:rsidR="00DB4BA4" w:rsidRDefault="00DB4BA4">
      <w:pPr>
        <w:spacing w:line="259" w:lineRule="auto"/>
        <w:rPr>
          <w:rFonts w:eastAsia="Calibri" w:cs="Arial"/>
        </w:rPr>
      </w:pPr>
      <w:r>
        <w:rPr>
          <w:rFonts w:eastAsia="Calibri" w:cs="Arial"/>
        </w:rPr>
        <w:br w:type="page"/>
      </w:r>
    </w:p>
    <w:p w14:paraId="5010BF80" w14:textId="1005BB2E" w:rsidR="333ADFC7" w:rsidRDefault="798C8E1D" w:rsidP="00DB4177">
      <w:pPr>
        <w:pStyle w:val="Heading1"/>
      </w:pPr>
      <w:bookmarkStart w:id="31" w:name="_Toc85553315"/>
      <w:bookmarkStart w:id="32" w:name="_Toc85553439"/>
      <w:bookmarkStart w:id="33" w:name="_Toc85559362"/>
      <w:bookmarkStart w:id="34" w:name="_Toc86235865"/>
      <w:r>
        <w:lastRenderedPageBreak/>
        <w:t>Daten</w:t>
      </w:r>
      <w:bookmarkEnd w:id="31"/>
      <w:bookmarkEnd w:id="32"/>
      <w:bookmarkEnd w:id="33"/>
      <w:bookmarkEnd w:id="34"/>
    </w:p>
    <w:p w14:paraId="73E79FCA" w14:textId="6801F08B" w:rsidR="333ADFC7" w:rsidRDefault="4AD9C4DE" w:rsidP="0C17143E">
      <w:pPr>
        <w:rPr>
          <w:rFonts w:eastAsia="Calibri" w:cs="Arial"/>
        </w:rPr>
      </w:pPr>
      <w:r w:rsidRPr="4AD9C4DE">
        <w:rPr>
          <w:rFonts w:eastAsia="Calibri" w:cs="Arial"/>
        </w:rPr>
        <w:t xml:space="preserve">Essenziell für den DHBot sind die Informationen und Anmeldedaten der Nutzer, welche selbstständig von diesen eingegeben werden. Zusätzlich steht der Vorlesungsplan der DHBW Mannheim im Fokus, da </w:t>
      </w:r>
      <w:proofErr w:type="gramStart"/>
      <w:r w:rsidRPr="4AD9C4DE">
        <w:rPr>
          <w:rFonts w:eastAsia="Calibri" w:cs="Arial"/>
        </w:rPr>
        <w:t>dieser nähere Informationen</w:t>
      </w:r>
      <w:proofErr w:type="gramEnd"/>
      <w:r w:rsidRPr="4AD9C4DE">
        <w:rPr>
          <w:rFonts w:eastAsia="Calibri" w:cs="Arial"/>
        </w:rPr>
        <w:t xml:space="preserve"> über die einzelnen Vorlesungen </w:t>
      </w:r>
      <w:r w:rsidRPr="4AD9C4DE">
        <w:rPr>
          <w:rFonts w:eastAsia="Avenir" w:cs="Avenir"/>
        </w:rPr>
        <w:t>enthält</w:t>
      </w:r>
      <w:r w:rsidRPr="4AD9C4DE">
        <w:rPr>
          <w:rFonts w:eastAsia="Calibri" w:cs="Arial"/>
        </w:rPr>
        <w:t xml:space="preserve">. Des </w:t>
      </w:r>
      <w:proofErr w:type="spellStart"/>
      <w:r w:rsidRPr="4AD9C4DE">
        <w:rPr>
          <w:rFonts w:eastAsia="Calibri" w:cs="Arial"/>
        </w:rPr>
        <w:t>Weiteren</w:t>
      </w:r>
      <w:proofErr w:type="spellEnd"/>
      <w:r w:rsidRPr="4AD9C4DE">
        <w:rPr>
          <w:rFonts w:eastAsia="Calibri" w:cs="Arial"/>
        </w:rPr>
        <w:t xml:space="preserve"> gibt es zusätzliche Informationsquellen seitens der DHBW welche hierbei ebenfalls relevant sind. Hierzu gehören Dualis (zur Abfrage der Noten) und </w:t>
      </w:r>
      <w:proofErr w:type="spellStart"/>
      <w:r w:rsidRPr="4AD9C4DE">
        <w:rPr>
          <w:rFonts w:eastAsia="Calibri" w:cs="Arial"/>
        </w:rPr>
        <w:t>Studgate</w:t>
      </w:r>
      <w:proofErr w:type="spellEnd"/>
      <w:r w:rsidRPr="4AD9C4DE">
        <w:rPr>
          <w:rFonts w:eastAsia="Calibri" w:cs="Arial"/>
        </w:rPr>
        <w:t xml:space="preserve"> (Mailabfrage der S-Mail-Adresse). Ebenfalls wichtig für die aktuellen Neuigkeiten der DHBW, sind die Pressemeldungen der DHBW Mannheim Hochschulkommunikation. All diese erwähnten Daten sind unabdinglich, um Informationen rund um die DHBW, mittels des Chatbots gebündelt zur Verfügung zu stellen. Die Daten der Studenten, wie Kurs und Matrikelnummer, um die Anwendungen für jeden Studenten individuell nutzbar zu machen, müssen ebenfalls miteinbezogen werden. Die Plattform Dualis dient als Datengrundlage, um die Leistungsabfrage darstellen und auswerten zu können in Form von Statistiken.</w:t>
      </w:r>
    </w:p>
    <w:p w14:paraId="5D904DE6" w14:textId="645D540C" w:rsidR="333ADFC7" w:rsidRDefault="798C8E1D" w:rsidP="006378D2">
      <w:pPr>
        <w:pStyle w:val="Heading1"/>
      </w:pPr>
      <w:bookmarkStart w:id="35" w:name="_Toc85553316"/>
      <w:bookmarkStart w:id="36" w:name="_Toc85553440"/>
      <w:bookmarkStart w:id="37" w:name="_Toc85559363"/>
      <w:bookmarkStart w:id="38" w:name="_Toc86235866"/>
      <w:r>
        <w:t>Leistungsmerkmale</w:t>
      </w:r>
      <w:bookmarkEnd w:id="35"/>
      <w:bookmarkEnd w:id="36"/>
      <w:bookmarkEnd w:id="37"/>
      <w:bookmarkEnd w:id="38"/>
    </w:p>
    <w:p w14:paraId="24FC2DEB" w14:textId="70462F78" w:rsidR="00C02A76" w:rsidRDefault="00D82E50" w:rsidP="00C02A76">
      <w:r>
        <w:t xml:space="preserve">Das </w:t>
      </w:r>
      <w:r w:rsidR="67BCD6CA">
        <w:t>primäre</w:t>
      </w:r>
      <w:r w:rsidR="333ADFC7">
        <w:t xml:space="preserve"> Nutzerinterface </w:t>
      </w:r>
      <w:r>
        <w:t xml:space="preserve">wird </w:t>
      </w:r>
      <w:r w:rsidR="333ADFC7">
        <w:t xml:space="preserve">von </w:t>
      </w:r>
      <w:proofErr w:type="spellStart"/>
      <w:r w:rsidR="333ADFC7">
        <w:t>Telegram</w:t>
      </w:r>
      <w:proofErr w:type="spellEnd"/>
      <w:r w:rsidR="333ADFC7">
        <w:t xml:space="preserve"> </w:t>
      </w:r>
      <w:r>
        <w:t xml:space="preserve">benutzt und bereitgestellt. Da </w:t>
      </w:r>
      <w:proofErr w:type="spellStart"/>
      <w:r w:rsidRPr="0043675F">
        <w:rPr>
          <w:i/>
        </w:rPr>
        <w:t>Telegram</w:t>
      </w:r>
      <w:proofErr w:type="spellEnd"/>
      <w:r w:rsidR="333ADFC7" w:rsidRPr="0043675F">
        <w:rPr>
          <w:i/>
        </w:rPr>
        <w:t xml:space="preserve"> </w:t>
      </w:r>
      <w:r w:rsidR="0050094B" w:rsidRPr="0043675F">
        <w:rPr>
          <w:i/>
        </w:rPr>
        <w:t>FZ-</w:t>
      </w:r>
      <w:r w:rsidRPr="0043675F">
        <w:rPr>
          <w:i/>
        </w:rPr>
        <w:t>LLC</w:t>
      </w:r>
      <w:r>
        <w:t xml:space="preserve"> </w:t>
      </w:r>
      <w:r w:rsidR="333ADFC7">
        <w:t>auch die Infrastruktur für dieses bereit</w:t>
      </w:r>
      <w:r w:rsidR="0050094B">
        <w:t xml:space="preserve"> stellt, hängt auch von dieser die Leistung und Geschwindigkeit ab</w:t>
      </w:r>
      <w:r w:rsidR="005D745A">
        <w:t xml:space="preserve">. Deswegen wird folgend der </w:t>
      </w:r>
      <w:r w:rsidR="5BE5E142">
        <w:t>DHBot-</w:t>
      </w:r>
      <w:r w:rsidR="005D745A">
        <w:t xml:space="preserve">Backend Teil, also der </w:t>
      </w:r>
      <w:r w:rsidR="006C31EC">
        <w:t>Server,</w:t>
      </w:r>
      <w:r w:rsidR="005D745A">
        <w:t xml:space="preserve"> auf dem die Anfragen verarbeitet und beantwortet werden</w:t>
      </w:r>
      <w:r w:rsidR="000E7CAC">
        <w:t xml:space="preserve"> von </w:t>
      </w:r>
      <w:r w:rsidR="005D745A">
        <w:t xml:space="preserve">dem </w:t>
      </w:r>
      <w:proofErr w:type="spellStart"/>
      <w:r w:rsidR="005D745A">
        <w:t>Telegram</w:t>
      </w:r>
      <w:proofErr w:type="spellEnd"/>
      <w:r w:rsidR="005D745A">
        <w:t xml:space="preserve"> Netzwerk unterschieden.</w:t>
      </w:r>
      <w:bookmarkStart w:id="39" w:name="_Toc85553317"/>
      <w:bookmarkStart w:id="40" w:name="_Toc85553441"/>
      <w:bookmarkStart w:id="41" w:name="_Toc85559364"/>
    </w:p>
    <w:p w14:paraId="67444B4D" w14:textId="45B7531C" w:rsidR="333ADFC7" w:rsidRPr="00C02A76" w:rsidRDefault="798C8E1D" w:rsidP="00C02A76">
      <w:pPr>
        <w:pStyle w:val="Heading2"/>
      </w:pPr>
      <w:bookmarkStart w:id="42" w:name="_Toc86235867"/>
      <w:r>
        <w:t>DHBot</w:t>
      </w:r>
      <w:r w:rsidR="003F4E9B">
        <w:t>-</w:t>
      </w:r>
      <w:r>
        <w:t>Backend</w:t>
      </w:r>
      <w:bookmarkEnd w:id="39"/>
      <w:bookmarkEnd w:id="40"/>
      <w:bookmarkEnd w:id="41"/>
      <w:bookmarkEnd w:id="42"/>
    </w:p>
    <w:p w14:paraId="72740708" w14:textId="03D5D1C3" w:rsidR="00C02A76" w:rsidRDefault="4AD9C4DE" w:rsidP="00C02A76">
      <w:r>
        <w:t>Das DHBot-Backend bekommt von der Telegram-API eine Liste von Chatnachrichten, die Nutzer an den Chatbot gesendet haben, und kann die individuellen Antworten an diese zurücksenden. Die Verarbeitung der Anfragen an das DHBot-Backend soll durchschnittlich weniger als 5 Sekunden abgeschlossen sein. Komplexe oder große Abfragen könne auch bis zu 30 Sekunden dauern. Danach wird mithilfe der Telegram-API eine Antwort an den Nutzer zurückgeschickt.</w:t>
      </w:r>
    </w:p>
    <w:p w14:paraId="6FBCF04C" w14:textId="31E9D3ED" w:rsidR="00E17931" w:rsidRPr="00C02A76" w:rsidRDefault="00B57FCB" w:rsidP="00C02A76">
      <w:pPr>
        <w:pStyle w:val="Heading2"/>
      </w:pPr>
      <w:bookmarkStart w:id="43" w:name="_Toc86235868"/>
      <w:proofErr w:type="spellStart"/>
      <w:r>
        <w:lastRenderedPageBreak/>
        <w:t>Telegram</w:t>
      </w:r>
      <w:bookmarkEnd w:id="43"/>
      <w:proofErr w:type="spellEnd"/>
    </w:p>
    <w:p w14:paraId="7C3A9AE9" w14:textId="3106782B" w:rsidR="00B57FCB" w:rsidRPr="00B57FCB" w:rsidRDefault="0030284B" w:rsidP="00B57FCB">
      <w:r>
        <w:t xml:space="preserve">Die </w:t>
      </w:r>
      <w:r w:rsidR="00C02A76">
        <w:t>Antwortzeiten bei Anfragen an die</w:t>
      </w:r>
      <w:r>
        <w:t xml:space="preserve"> Telegram</w:t>
      </w:r>
      <w:r w:rsidR="00D6320B">
        <w:t>-API</w:t>
      </w:r>
      <w:r w:rsidR="00761075">
        <w:t xml:space="preserve"> </w:t>
      </w:r>
      <w:r w:rsidR="00D85E2B">
        <w:t>sind in der Regel sehr gering</w:t>
      </w:r>
      <w:r w:rsidR="00C02A76">
        <w:t>.</w:t>
      </w:r>
      <w:r w:rsidR="00BA4CA6">
        <w:t xml:space="preserve"> Wenn das Backend keine Zeit für die Verarbeitung brauchen würde, </w:t>
      </w:r>
      <w:r w:rsidR="00D85E2B">
        <w:t>vergeht</w:t>
      </w:r>
      <w:r w:rsidR="00BA4CA6">
        <w:t xml:space="preserve"> erfahrungsgemäß nach </w:t>
      </w:r>
      <w:r w:rsidR="00D85E2B">
        <w:t>dem Absenden</w:t>
      </w:r>
      <w:r w:rsidR="00BA4CA6">
        <w:t xml:space="preserve"> einer Nachricht von dem Nutzer </w:t>
      </w:r>
      <w:r w:rsidR="00BA19E6">
        <w:t xml:space="preserve">und dem Empfangen der Antwort des Bots deutlich weniger als eine Sekunde. Wir können diese Zeiten jedoch nicht garantieren, da </w:t>
      </w:r>
      <w:proofErr w:type="spellStart"/>
      <w:r w:rsidR="00BA19E6">
        <w:t>Telegram</w:t>
      </w:r>
      <w:proofErr w:type="spellEnd"/>
      <w:r w:rsidR="00BA19E6">
        <w:t xml:space="preserve"> die API Kostenlos zur Verfügung stellt und von unserer Seite kein Einflussmöglichkeit auf diese besteht.</w:t>
      </w:r>
      <w:r w:rsidR="00485DC7">
        <w:softHyphen/>
      </w:r>
    </w:p>
    <w:p w14:paraId="4A94A387" w14:textId="4C802A4C" w:rsidR="333ADFC7" w:rsidRDefault="0A15FAD9" w:rsidP="006378D2">
      <w:pPr>
        <w:pStyle w:val="Heading1"/>
      </w:pPr>
      <w:bookmarkStart w:id="44" w:name="_Toc85553318"/>
      <w:bookmarkStart w:id="45" w:name="_Toc85553442"/>
      <w:bookmarkStart w:id="46" w:name="_Toc85559365"/>
      <w:bookmarkStart w:id="47" w:name="_Toc86235869"/>
      <w:r>
        <w:t>Benutzeroberfläche</w:t>
      </w:r>
      <w:bookmarkEnd w:id="44"/>
      <w:bookmarkEnd w:id="45"/>
      <w:bookmarkEnd w:id="46"/>
      <w:bookmarkEnd w:id="47"/>
    </w:p>
    <w:p w14:paraId="0364EE7D" w14:textId="2B13F883" w:rsidR="0A15FAD9" w:rsidRDefault="4AD9C4DE">
      <w:r>
        <w:t xml:space="preserve">Der Service muss über die </w:t>
      </w:r>
      <w:proofErr w:type="spellStart"/>
      <w:r>
        <w:t>Telegram</w:t>
      </w:r>
      <w:proofErr w:type="spellEnd"/>
      <w:r>
        <w:t xml:space="preserve"> App / Web-App erreichbar gemacht werden. </w:t>
      </w:r>
      <w:r w:rsidR="47119BDA">
        <w:br/>
      </w:r>
      <w:r>
        <w:t xml:space="preserve">Die durch die Nutzung des Drittanbieter-Service gewonnene Kompatibilität macht die Anwendung sowohl über einen beliebigen Browser als auch über mobile Applikationen für alle gängigen Betriebssysteme (mobile Endgeräte) verwendbar. </w:t>
      </w:r>
      <w:r w:rsidR="47119BDA">
        <w:br/>
      </w:r>
      <w:r>
        <w:t>Ebenfalls ist zu Testzwecken die lokale Nutzung über die Kommandozeile der ausführenden Maschine möglich.</w:t>
      </w:r>
      <w:r w:rsidR="47119BDA">
        <w:br/>
      </w:r>
    </w:p>
    <w:p w14:paraId="34B1863C" w14:textId="0D277824" w:rsidR="006378D2" w:rsidRDefault="0A15FAD9" w:rsidP="006378D2">
      <w:pPr>
        <w:pStyle w:val="Heading1"/>
      </w:pPr>
      <w:bookmarkStart w:id="48" w:name="_Toc85553319"/>
      <w:bookmarkStart w:id="49" w:name="_Toc85553443"/>
      <w:bookmarkStart w:id="50" w:name="_Toc85559366"/>
      <w:bookmarkStart w:id="51" w:name="_Toc86235870"/>
      <w:r>
        <w:t>Qualitätsziele</w:t>
      </w:r>
      <w:bookmarkEnd w:id="48"/>
      <w:bookmarkEnd w:id="49"/>
      <w:bookmarkEnd w:id="50"/>
      <w:bookmarkEnd w:id="51"/>
    </w:p>
    <w:p w14:paraId="7B50BE24" w14:textId="0D224D31" w:rsidR="006378D2" w:rsidRDefault="798C8E1D" w:rsidP="47119BDA">
      <w:pPr>
        <w:pStyle w:val="Heading2"/>
      </w:pPr>
      <w:bookmarkStart w:id="52" w:name="_Toc85553320"/>
      <w:bookmarkStart w:id="53" w:name="_Toc85553444"/>
      <w:bookmarkStart w:id="54" w:name="_Toc85559367"/>
      <w:bookmarkStart w:id="55" w:name="_Toc86235871"/>
      <w:r>
        <w:t>Zuverlässigkeit</w:t>
      </w:r>
      <w:bookmarkEnd w:id="52"/>
      <w:bookmarkEnd w:id="53"/>
      <w:bookmarkEnd w:id="54"/>
      <w:bookmarkEnd w:id="55"/>
    </w:p>
    <w:p w14:paraId="639B71DF" w14:textId="77777777" w:rsidR="006378D2" w:rsidRDefault="798C8E1D" w:rsidP="006378D2">
      <w:r>
        <w:t xml:space="preserve">Der Chatbot muss gut getestet sein, um spätere Fehler ausschließen zu können. Somit soll der Nutzer auf keinen Fall Fehlinformationen erhalten. </w:t>
      </w:r>
    </w:p>
    <w:p w14:paraId="5D6C6F85" w14:textId="0CB0C36E" w:rsidR="006378D2" w:rsidRDefault="798C8E1D" w:rsidP="47119BDA">
      <w:pPr>
        <w:pStyle w:val="Heading2"/>
      </w:pPr>
      <w:bookmarkStart w:id="56" w:name="_Toc85553321"/>
      <w:bookmarkStart w:id="57" w:name="_Toc85553445"/>
      <w:bookmarkStart w:id="58" w:name="_Toc85559368"/>
      <w:bookmarkStart w:id="59" w:name="_Toc86235872"/>
      <w:r>
        <w:t>Bedienung</w:t>
      </w:r>
      <w:bookmarkEnd w:id="56"/>
      <w:bookmarkEnd w:id="57"/>
      <w:bookmarkEnd w:id="58"/>
      <w:bookmarkEnd w:id="59"/>
    </w:p>
    <w:p w14:paraId="23FF36A8" w14:textId="6BFCBE60" w:rsidR="006378D2" w:rsidRDefault="798C8E1D" w:rsidP="006378D2">
      <w:r>
        <w:t>Die Bedienung soll leicht und intuitiv sein. Es ist gewünscht den Chatbot in eine dem Endbenutzer bekannte Umgebung (</w:t>
      </w:r>
      <w:proofErr w:type="spellStart"/>
      <w:r>
        <w:t>Telegram</w:t>
      </w:r>
      <w:proofErr w:type="spellEnd"/>
      <w:r>
        <w:t>) einzubinden, um die Benutzerfreundlichkeit zu erhöhen.</w:t>
      </w:r>
    </w:p>
    <w:p w14:paraId="10E08FBE" w14:textId="27595166" w:rsidR="006378D2" w:rsidRDefault="798C8E1D" w:rsidP="47119BDA">
      <w:pPr>
        <w:pStyle w:val="Heading2"/>
      </w:pPr>
      <w:bookmarkStart w:id="60" w:name="_Toc85553322"/>
      <w:bookmarkStart w:id="61" w:name="_Toc85553446"/>
      <w:bookmarkStart w:id="62" w:name="_Toc85559369"/>
      <w:bookmarkStart w:id="63" w:name="_Toc86235873"/>
      <w:r>
        <w:t>Effizienz</w:t>
      </w:r>
      <w:bookmarkEnd w:id="60"/>
      <w:bookmarkEnd w:id="61"/>
      <w:bookmarkEnd w:id="62"/>
      <w:bookmarkEnd w:id="63"/>
    </w:p>
    <w:p w14:paraId="11F73528" w14:textId="08C16FF2" w:rsidR="006378D2" w:rsidRDefault="00F55983" w:rsidP="006378D2">
      <w:r>
        <w:t>Die</w:t>
      </w:r>
      <w:r w:rsidR="798C8E1D">
        <w:t xml:space="preserve"> Antworten des Chatbot</w:t>
      </w:r>
      <w:r w:rsidR="0054734F">
        <w:t>s</w:t>
      </w:r>
      <w:r w:rsidR="798C8E1D">
        <w:t xml:space="preserve"> </w:t>
      </w:r>
      <w:r w:rsidR="6ABA2358">
        <w:t>erreichen</w:t>
      </w:r>
      <w:r w:rsidR="798C8E1D">
        <w:t xml:space="preserve"> den Nutzer </w:t>
      </w:r>
      <w:r w:rsidR="6ABA2358">
        <w:t>zeitnah entsprechend der bestehenden Netzverbindung und Auslastung.</w:t>
      </w:r>
      <w:r w:rsidR="798C8E1D">
        <w:t xml:space="preserve"> </w:t>
      </w:r>
      <w:r>
        <w:t>Das</w:t>
      </w:r>
      <w:r w:rsidR="798C8E1D">
        <w:t xml:space="preserve"> Datenvolumen </w:t>
      </w:r>
      <w:r>
        <w:t>wird durch das effiziente Telegram-Protokoll geringgehalten</w:t>
      </w:r>
      <w:r w:rsidR="798C8E1D">
        <w:t xml:space="preserve">, </w:t>
      </w:r>
      <w:r>
        <w:t xml:space="preserve">um </w:t>
      </w:r>
      <w:r w:rsidR="008C4D74">
        <w:t>bei der mobilen Nutzung</w:t>
      </w:r>
      <w:r w:rsidR="00D96C16">
        <w:t xml:space="preserve"> </w:t>
      </w:r>
      <w:r w:rsidR="008C5A81">
        <w:t xml:space="preserve">wenig Datenvolumen des Nutzers zu </w:t>
      </w:r>
      <w:r w:rsidR="00F52026">
        <w:t>verbrauchen</w:t>
      </w:r>
      <w:r w:rsidR="008C5A81">
        <w:t>.</w:t>
      </w:r>
    </w:p>
    <w:p w14:paraId="53BEFDCC" w14:textId="611F94D7" w:rsidR="006378D2" w:rsidRDefault="798C8E1D" w:rsidP="47119BDA">
      <w:pPr>
        <w:pStyle w:val="Heading2"/>
      </w:pPr>
      <w:bookmarkStart w:id="64" w:name="_Toc85553323"/>
      <w:bookmarkStart w:id="65" w:name="_Toc85553447"/>
      <w:bookmarkStart w:id="66" w:name="_Toc85559370"/>
      <w:bookmarkStart w:id="67" w:name="_Toc86235874"/>
      <w:r>
        <w:lastRenderedPageBreak/>
        <w:t>Wartbarkeit</w:t>
      </w:r>
      <w:bookmarkEnd w:id="64"/>
      <w:bookmarkEnd w:id="65"/>
      <w:bookmarkEnd w:id="66"/>
      <w:bookmarkEnd w:id="67"/>
    </w:p>
    <w:p w14:paraId="228A626E" w14:textId="0A2E3194" w:rsidR="530A17D1" w:rsidRDefault="008C5A81" w:rsidP="530A17D1">
      <w:r>
        <w:t>Für den Fall</w:t>
      </w:r>
      <w:r w:rsidR="00DB340A">
        <w:t xml:space="preserve"> von in der Zukunft</w:t>
      </w:r>
      <w:r w:rsidR="1019998B">
        <w:t xml:space="preserve"> </w:t>
      </w:r>
      <w:r w:rsidR="1E7A2D1F">
        <w:t>gewünschte</w:t>
      </w:r>
      <w:r w:rsidR="00DB340A">
        <w:t>n</w:t>
      </w:r>
      <w:r w:rsidR="1E7A2D1F">
        <w:t xml:space="preserve"> </w:t>
      </w:r>
      <w:r w:rsidR="6EE3C0A5">
        <w:t>Anpassung</w:t>
      </w:r>
      <w:r>
        <w:t>en</w:t>
      </w:r>
      <w:r w:rsidR="6EE3C0A5">
        <w:t xml:space="preserve"> </w:t>
      </w:r>
      <w:r>
        <w:t>wird</w:t>
      </w:r>
      <w:r w:rsidR="6EE3C0A5">
        <w:t xml:space="preserve"> </w:t>
      </w:r>
      <w:r w:rsidR="00DB340A">
        <w:t>die Software</w:t>
      </w:r>
      <w:r w:rsidR="35F18EF8">
        <w:t xml:space="preserve"> dementsprechend gut</w:t>
      </w:r>
      <w:r w:rsidR="5943A4FF">
        <w:t xml:space="preserve"> </w:t>
      </w:r>
      <w:r w:rsidR="1BF25480">
        <w:t>dokumentiert</w:t>
      </w:r>
      <w:r w:rsidR="7B18D47E">
        <w:t>, sodass</w:t>
      </w:r>
      <w:r w:rsidR="4489D01B">
        <w:t xml:space="preserve"> diese einfach implementiert werden </w:t>
      </w:r>
      <w:r w:rsidR="00CC4B11">
        <w:t>können</w:t>
      </w:r>
      <w:r w:rsidR="4489D01B">
        <w:t>.</w:t>
      </w:r>
    </w:p>
    <w:p w14:paraId="704363B2" w14:textId="6F9FF899" w:rsidR="006378D2" w:rsidRDefault="798C8E1D" w:rsidP="47119BDA">
      <w:pPr>
        <w:pStyle w:val="Heading2"/>
      </w:pPr>
      <w:bookmarkStart w:id="68" w:name="_Toc85553324"/>
      <w:bookmarkStart w:id="69" w:name="_Toc85553448"/>
      <w:bookmarkStart w:id="70" w:name="_Toc85559371"/>
      <w:bookmarkStart w:id="71" w:name="_Toc86235875"/>
      <w:r>
        <w:t>Sicherheit</w:t>
      </w:r>
      <w:bookmarkEnd w:id="68"/>
      <w:bookmarkEnd w:id="69"/>
      <w:bookmarkEnd w:id="70"/>
      <w:bookmarkEnd w:id="71"/>
    </w:p>
    <w:p w14:paraId="3E38AFA8" w14:textId="7E3C2F6E" w:rsidR="333ADFC7" w:rsidRDefault="798C8E1D" w:rsidP="006378D2">
      <w:r>
        <w:t xml:space="preserve">Es handelt sich um sensible, persönliche Daten, wie die Leistungsauswertung oder </w:t>
      </w:r>
      <w:r w:rsidR="5F64181D">
        <w:t>die</w:t>
      </w:r>
      <w:r>
        <w:t xml:space="preserve"> persönlichen Daten der Studierenden</w:t>
      </w:r>
      <w:r w:rsidR="5F64181D">
        <w:t>, welche innerhalb der Software verarbeitet werden.</w:t>
      </w:r>
      <w:r>
        <w:t xml:space="preserve"> Es ist folglich unbedingt sicherzustellen, dass diese Daten innerhalb der gesamten Anwendung vor einem Zugriff unbefugter Dritter geschützt sind.</w:t>
      </w:r>
    </w:p>
    <w:p w14:paraId="067A0863" w14:textId="13C59B96" w:rsidR="333ADFC7" w:rsidRDefault="0A15FAD9" w:rsidP="006378D2">
      <w:pPr>
        <w:pStyle w:val="Heading1"/>
      </w:pPr>
      <w:bookmarkStart w:id="72" w:name="_Toc85553325"/>
      <w:bookmarkStart w:id="73" w:name="_Toc85553449"/>
      <w:bookmarkStart w:id="74" w:name="_Toc85559372"/>
      <w:bookmarkStart w:id="75" w:name="_Toc86235876"/>
      <w:r>
        <w:t>Testszenarien</w:t>
      </w:r>
      <w:bookmarkEnd w:id="72"/>
      <w:bookmarkEnd w:id="73"/>
      <w:bookmarkEnd w:id="74"/>
      <w:bookmarkEnd w:id="75"/>
    </w:p>
    <w:p w14:paraId="074B68BD" w14:textId="6F6CE512" w:rsidR="47119BDA" w:rsidRDefault="47119BDA">
      <w:r>
        <w:t xml:space="preserve">Während der Entwicklung werden die Funktionen mit Bestandsdaten regelmäßig auf Funktionalität geprüft. Dabei werden gezielt Grenzfälle, sowie triviale Erfolgs- oder Negativfälle ausgewählt. Um eine Unabhängigkeit zu </w:t>
      </w:r>
      <w:r w:rsidR="00305B0F">
        <w:t>gewährleisten,</w:t>
      </w:r>
      <w:r>
        <w:t xml:space="preserve"> werden Tests auch durch Personen durchgeführt, die die jeweilige Funktion nicht selbst entwickelt haben.</w:t>
      </w:r>
    </w:p>
    <w:p w14:paraId="7CB6ACA7" w14:textId="6D7458F5" w:rsidR="798C8E1D" w:rsidRDefault="798C8E1D" w:rsidP="798C8E1D">
      <w:r w:rsidRPr="006378D2">
        <w:t xml:space="preserve">Als Testszenario für das Projekt sind mehrere </w:t>
      </w:r>
      <w:r w:rsidR="7DD9A08B">
        <w:t>Testdurchläufe</w:t>
      </w:r>
      <w:r w:rsidRPr="006378D2">
        <w:t xml:space="preserve"> mit DHBW Studenten angedacht.</w:t>
      </w:r>
    </w:p>
    <w:p w14:paraId="333ED1C6" w14:textId="3B991A7C" w:rsidR="333ADFC7" w:rsidRDefault="0A15FAD9" w:rsidP="006378D2">
      <w:pPr>
        <w:pStyle w:val="Heading1"/>
      </w:pPr>
      <w:bookmarkStart w:id="76" w:name="_Toc85553326"/>
      <w:bookmarkStart w:id="77" w:name="_Toc85553450"/>
      <w:bookmarkStart w:id="78" w:name="_Toc85559373"/>
      <w:bookmarkStart w:id="79" w:name="_Toc86235877"/>
      <w:r>
        <w:t>Entwicklungsumgebung</w:t>
      </w:r>
      <w:bookmarkEnd w:id="76"/>
      <w:bookmarkEnd w:id="77"/>
      <w:bookmarkEnd w:id="78"/>
      <w:bookmarkEnd w:id="79"/>
    </w:p>
    <w:p w14:paraId="378D21A4" w14:textId="21DE9B05" w:rsidR="2493175E" w:rsidRDefault="7DD9A08B">
      <w:r w:rsidRPr="7DD9A08B">
        <w:rPr>
          <w:rFonts w:eastAsia="Calibri" w:cs="Arial"/>
        </w:rPr>
        <w:t xml:space="preserve">Für die </w:t>
      </w:r>
      <w:r w:rsidR="4A33775D" w:rsidRPr="4A33775D">
        <w:rPr>
          <w:rFonts w:eastAsia="Calibri" w:cs="Arial"/>
        </w:rPr>
        <w:t xml:space="preserve">Entwicklung wird ein Code-Editor mit Einbindung </w:t>
      </w:r>
      <w:r w:rsidRPr="7DD9A08B">
        <w:rPr>
          <w:rFonts w:eastAsia="Calibri" w:cs="Arial"/>
        </w:rPr>
        <w:t xml:space="preserve">des Versionskontrollsystems </w:t>
      </w:r>
      <w:proofErr w:type="spellStart"/>
      <w:r w:rsidRPr="7DD9A08B">
        <w:rPr>
          <w:rFonts w:eastAsia="Calibri" w:cs="Arial"/>
        </w:rPr>
        <w:t>Git</w:t>
      </w:r>
      <w:proofErr w:type="spellEnd"/>
      <w:r w:rsidRPr="7DD9A08B">
        <w:rPr>
          <w:rFonts w:eastAsia="Calibri" w:cs="Arial"/>
        </w:rPr>
        <w:t xml:space="preserve"> </w:t>
      </w:r>
      <w:r w:rsidR="4A33775D" w:rsidRPr="4A33775D">
        <w:rPr>
          <w:rFonts w:eastAsia="Calibri" w:cs="Arial"/>
        </w:rPr>
        <w:t>verwendet.</w:t>
      </w:r>
      <w:r w:rsidRPr="7DD9A08B">
        <w:rPr>
          <w:rFonts w:eastAsia="Calibri" w:cs="Arial"/>
        </w:rPr>
        <w:t xml:space="preserve"> </w:t>
      </w:r>
      <w:r w:rsidR="4A33775D" w:rsidRPr="4A33775D">
        <w:rPr>
          <w:rFonts w:eastAsia="Calibri" w:cs="Arial"/>
        </w:rPr>
        <w:t>Für die technologische Umsetzung werden die Programmiersprachen Java und PHP verwendet.</w:t>
      </w:r>
    </w:p>
    <w:p w14:paraId="7B5B380B" w14:textId="37061983" w:rsidR="07669966" w:rsidRDefault="0A15FAD9" w:rsidP="006378D2">
      <w:pPr>
        <w:pStyle w:val="Heading1"/>
      </w:pPr>
      <w:bookmarkStart w:id="80" w:name="_Toc85553327"/>
      <w:bookmarkStart w:id="81" w:name="_Toc85553451"/>
      <w:bookmarkStart w:id="82" w:name="_Toc85559374"/>
      <w:bookmarkStart w:id="83" w:name="_Toc86235878"/>
      <w:r>
        <w:t>Ergänzung</w:t>
      </w:r>
      <w:bookmarkEnd w:id="80"/>
      <w:bookmarkEnd w:id="81"/>
      <w:bookmarkEnd w:id="82"/>
      <w:bookmarkEnd w:id="83"/>
    </w:p>
    <w:p w14:paraId="34E516E1" w14:textId="5B341AD4" w:rsidR="006378D2" w:rsidRDefault="7F29B1CA" w:rsidP="006378D2">
      <w:r>
        <w:t>Die</w:t>
      </w:r>
      <w:r w:rsidR="006378D2">
        <w:t xml:space="preserve"> Nutzer </w:t>
      </w:r>
      <w:r w:rsidR="1E9394A4">
        <w:t xml:space="preserve">müssen </w:t>
      </w:r>
      <w:r w:rsidR="006378D2">
        <w:t xml:space="preserve">der Verarbeitung </w:t>
      </w:r>
      <w:r w:rsidR="6DA7556F">
        <w:t>ihrer</w:t>
      </w:r>
      <w:r w:rsidR="006378D2">
        <w:t xml:space="preserve"> Daten </w:t>
      </w:r>
      <w:r w:rsidR="6DA7556F">
        <w:t>zustimmen</w:t>
      </w:r>
      <w:r w:rsidR="006378D2">
        <w:t>.</w:t>
      </w:r>
    </w:p>
    <w:p w14:paraId="7822ED43" w14:textId="15246265" w:rsidR="006378D2" w:rsidRDefault="006378D2" w:rsidP="006378D2">
      <w:r>
        <w:t xml:space="preserve">Im gleichen Zug wird der Nutzer auch über den Umfang von Speicherung und Verwendung der Daten im Rahmen einer Datenschutzrichtlinie </w:t>
      </w:r>
      <w:r w:rsidR="5130B3E1">
        <w:t>ins Bild</w:t>
      </w:r>
      <w:r>
        <w:t xml:space="preserve"> gesetzt.</w:t>
      </w:r>
    </w:p>
    <w:p w14:paraId="6B0C7955" w14:textId="5D09090E" w:rsidR="798C8E1D" w:rsidRDefault="798C8E1D" w:rsidP="798C8E1D">
      <w:r>
        <w:t xml:space="preserve">Der Chatbot </w:t>
      </w:r>
      <w:r w:rsidR="00FD1949">
        <w:t>wird</w:t>
      </w:r>
      <w:r>
        <w:t xml:space="preserve"> auf den gängigen Endgeräten (PC, Tablet und Smartphone) verfügbar sein, unabhängig von den darauf installierten Betriebssystemen</w:t>
      </w:r>
      <w:r w:rsidR="006378D2">
        <w:t>.</w:t>
      </w:r>
    </w:p>
    <w:p w14:paraId="796BC4FD" w14:textId="35D045BF" w:rsidR="47119BDA" w:rsidRDefault="47119BDA" w:rsidP="47119BDA">
      <w:pPr>
        <w:pStyle w:val="Heading1"/>
      </w:pPr>
      <w:bookmarkStart w:id="84" w:name="_Toc85553328"/>
      <w:bookmarkStart w:id="85" w:name="_Toc85553452"/>
      <w:bookmarkStart w:id="86" w:name="_Toc85559375"/>
      <w:bookmarkStart w:id="87" w:name="_Toc86235879"/>
      <w:r w:rsidRPr="47119BDA">
        <w:rPr>
          <w:rFonts w:eastAsia="Yu Gothic Light" w:cs="Times New Roman"/>
        </w:rPr>
        <w:lastRenderedPageBreak/>
        <w:t>Liefer</w:t>
      </w:r>
      <w:r w:rsidR="00EF2294">
        <w:rPr>
          <w:rFonts w:eastAsia="Yu Gothic Light" w:cs="Times New Roman"/>
        </w:rPr>
        <w:t>- und Abnahme</w:t>
      </w:r>
      <w:r w:rsidRPr="47119BDA">
        <w:rPr>
          <w:rFonts w:eastAsia="Yu Gothic Light" w:cs="Times New Roman"/>
        </w:rPr>
        <w:t>bedingungen</w:t>
      </w:r>
      <w:bookmarkEnd w:id="84"/>
      <w:bookmarkEnd w:id="85"/>
      <w:bookmarkEnd w:id="86"/>
      <w:bookmarkEnd w:id="87"/>
    </w:p>
    <w:p w14:paraId="64720931" w14:textId="6CAC1A45" w:rsidR="47119BDA" w:rsidRDefault="47119BDA" w:rsidP="47119BDA">
      <w:pPr>
        <w:pStyle w:val="Heading2"/>
        <w:rPr>
          <w:rFonts w:ascii="Calibri Light" w:eastAsia="Yu Gothic Light" w:hAnsi="Calibri Light" w:cs="Times New Roman"/>
        </w:rPr>
      </w:pPr>
      <w:bookmarkStart w:id="88" w:name="_Toc85553329"/>
      <w:bookmarkStart w:id="89" w:name="_Toc85553453"/>
      <w:bookmarkStart w:id="90" w:name="_Toc85559376"/>
      <w:bookmarkStart w:id="91" w:name="_Toc86235880"/>
      <w:r w:rsidRPr="47119BDA">
        <w:rPr>
          <w:rFonts w:ascii="Calibri Light" w:eastAsia="Yu Gothic Light" w:hAnsi="Calibri Light" w:cs="Times New Roman"/>
        </w:rPr>
        <w:t>Preis</w:t>
      </w:r>
      <w:bookmarkEnd w:id="88"/>
      <w:bookmarkEnd w:id="89"/>
      <w:bookmarkEnd w:id="90"/>
      <w:bookmarkEnd w:id="91"/>
    </w:p>
    <w:p w14:paraId="5697F968" w14:textId="0398F023" w:rsidR="0038474D" w:rsidRDefault="00821579" w:rsidP="20822121">
      <w:r>
        <w:t>Für das Projekt werden</w:t>
      </w:r>
      <w:r w:rsidR="00FA0E6A">
        <w:t xml:space="preserve"> </w:t>
      </w:r>
      <w:r w:rsidR="00720949">
        <w:t xml:space="preserve">100 Personenstunden für die Planung und die Konzeption und </w:t>
      </w:r>
      <w:r w:rsidR="524017C1">
        <w:t>250</w:t>
      </w:r>
      <w:r w:rsidR="0038474D">
        <w:t xml:space="preserve"> </w:t>
      </w:r>
      <w:r w:rsidR="006E7544">
        <w:t>Personens</w:t>
      </w:r>
      <w:r>
        <w:t xml:space="preserve">tunden </w:t>
      </w:r>
      <w:r w:rsidR="524017C1">
        <w:t xml:space="preserve">für </w:t>
      </w:r>
      <w:r w:rsidR="05B7942C">
        <w:t xml:space="preserve">die </w:t>
      </w:r>
      <w:r w:rsidR="69FC7089">
        <w:t>Entwicklun</w:t>
      </w:r>
      <w:r w:rsidR="00720949">
        <w:t>g</w:t>
      </w:r>
      <w:r w:rsidR="00E71B48">
        <w:t xml:space="preserve"> bei einem Stundensatz von 110€ veranschlagt.</w:t>
      </w:r>
    </w:p>
    <w:p w14:paraId="774296B2" w14:textId="73E9DA16" w:rsidR="004B7FAD" w:rsidRDefault="00821479" w:rsidP="004B7FAD">
      <w:r>
        <w:t xml:space="preserve">Die </w:t>
      </w:r>
      <w:r w:rsidR="00EE49D8">
        <w:t>Gesamtkosten</w:t>
      </w:r>
      <w:r>
        <w:t xml:space="preserve"> für die vollständige Software</w:t>
      </w:r>
      <w:r w:rsidR="00EE49D8">
        <w:t xml:space="preserve"> </w:t>
      </w:r>
      <w:r w:rsidR="004B7FAD">
        <w:t>(siehe Anforderungen mit Prioritäten</w:t>
      </w:r>
      <w:r w:rsidR="00DA0353">
        <w:t xml:space="preserve"> 1 und 2</w:t>
      </w:r>
      <w:r w:rsidR="004B7FAD">
        <w:t xml:space="preserve"> im Abschnitt </w:t>
      </w:r>
      <w:r w:rsidR="004B7FAD">
        <w:fldChar w:fldCharType="begin"/>
      </w:r>
      <w:r w:rsidR="004B7FAD">
        <w:instrText xml:space="preserve"> REF _Ref85635423 \r \h </w:instrText>
      </w:r>
      <w:r w:rsidR="004B7FAD">
        <w:fldChar w:fldCharType="separate"/>
      </w:r>
      <w:r w:rsidR="00CF7CA1">
        <w:t>5.1</w:t>
      </w:r>
      <w:r w:rsidR="004B7FAD">
        <w:fldChar w:fldCharType="end"/>
      </w:r>
      <w:r w:rsidR="004B7FAD">
        <w:t xml:space="preserve">) </w:t>
      </w:r>
      <w:r w:rsidR="00EE49D8">
        <w:t>belaufen sich auf 38.</w:t>
      </w:r>
      <w:r w:rsidR="00C818C4">
        <w:t>50</w:t>
      </w:r>
      <w:r w:rsidR="00EE49D8">
        <w:t>0€.</w:t>
      </w:r>
      <w:bookmarkStart w:id="92" w:name="_Toc85553330"/>
      <w:bookmarkStart w:id="93" w:name="_Toc85553454"/>
      <w:bookmarkStart w:id="94" w:name="_Toc85559377"/>
      <w:r w:rsidR="00BA3006">
        <w:t xml:space="preserve"> Sollten die gelieferten Anforderungen geringer ausfallen, sinkt der Preis entsprechend.</w:t>
      </w:r>
    </w:p>
    <w:p w14:paraId="28D11B53" w14:textId="66B98C27" w:rsidR="47119BDA" w:rsidRDefault="47119BDA" w:rsidP="004B7FAD">
      <w:pPr>
        <w:pStyle w:val="Heading2"/>
      </w:pPr>
      <w:bookmarkStart w:id="95" w:name="_Toc86235881"/>
      <w:r w:rsidRPr="47119BDA">
        <w:t>Lieferzeit</w:t>
      </w:r>
      <w:bookmarkEnd w:id="92"/>
      <w:bookmarkEnd w:id="93"/>
      <w:r w:rsidR="00151269">
        <w:t>punkt</w:t>
      </w:r>
      <w:bookmarkEnd w:id="94"/>
      <w:bookmarkEnd w:id="95"/>
    </w:p>
    <w:p w14:paraId="5A6E814F" w14:textId="5156C864" w:rsidR="6D916A6B" w:rsidRDefault="6D916A6B" w:rsidP="6D916A6B">
      <w:pPr>
        <w:rPr>
          <w:rFonts w:eastAsia="Calibri" w:cs="Arial"/>
        </w:rPr>
      </w:pPr>
      <w:r w:rsidRPr="6D916A6B">
        <w:rPr>
          <w:rFonts w:eastAsia="Calibri" w:cs="Arial"/>
        </w:rPr>
        <w:t>D</w:t>
      </w:r>
      <w:r w:rsidR="00402028">
        <w:rPr>
          <w:rFonts w:eastAsia="Calibri" w:cs="Arial"/>
        </w:rPr>
        <w:t xml:space="preserve">ie vollständige Software </w:t>
      </w:r>
      <w:r w:rsidRPr="6D916A6B">
        <w:rPr>
          <w:rFonts w:eastAsia="Calibri" w:cs="Arial"/>
        </w:rPr>
        <w:t xml:space="preserve">wird am 15.12 </w:t>
      </w:r>
      <w:r w:rsidR="00D46EBB">
        <w:rPr>
          <w:rFonts w:eastAsia="Calibri" w:cs="Arial"/>
        </w:rPr>
        <w:t xml:space="preserve">abgeschlossen und </w:t>
      </w:r>
      <w:r w:rsidR="0038474D">
        <w:rPr>
          <w:rFonts w:eastAsia="Calibri" w:cs="Arial"/>
        </w:rPr>
        <w:t>dem Kunden</w:t>
      </w:r>
      <w:r w:rsidR="00AE20EC">
        <w:rPr>
          <w:rFonts w:eastAsia="Calibri" w:cs="Arial"/>
        </w:rPr>
        <w:t xml:space="preserve"> digital</w:t>
      </w:r>
      <w:r w:rsidR="0038474D">
        <w:rPr>
          <w:rFonts w:eastAsia="Calibri" w:cs="Arial"/>
        </w:rPr>
        <w:t xml:space="preserve"> übergeben.</w:t>
      </w:r>
    </w:p>
    <w:p w14:paraId="554A6ED1" w14:textId="0CAAD201" w:rsidR="006378D2" w:rsidRDefault="0A15FAD9" w:rsidP="006378D2">
      <w:pPr>
        <w:pStyle w:val="Heading1"/>
      </w:pPr>
      <w:bookmarkStart w:id="96" w:name="_Toc85553331"/>
      <w:bookmarkStart w:id="97" w:name="_Toc85553455"/>
      <w:bookmarkStart w:id="98" w:name="_Toc85559378"/>
      <w:bookmarkStart w:id="99" w:name="_Toc86235882"/>
      <w:r>
        <w:t>Glossar</w:t>
      </w:r>
      <w:bookmarkEnd w:id="96"/>
      <w:bookmarkEnd w:id="97"/>
      <w:bookmarkEnd w:id="98"/>
      <w:bookmarkEnd w:id="9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2"/>
      </w:tblGrid>
      <w:tr w:rsidR="00E56CE4" w14:paraId="2074D824" w14:textId="77777777" w:rsidTr="00CB0692">
        <w:tc>
          <w:tcPr>
            <w:tcW w:w="1560" w:type="dxa"/>
          </w:tcPr>
          <w:p w14:paraId="0C63788B" w14:textId="1D2FE5FA" w:rsidR="00E56CE4" w:rsidRDefault="00E56CE4" w:rsidP="00E56CE4">
            <w:proofErr w:type="spellStart"/>
            <w:r>
              <w:t>Telegram</w:t>
            </w:r>
            <w:proofErr w:type="spellEnd"/>
          </w:p>
        </w:tc>
        <w:tc>
          <w:tcPr>
            <w:tcW w:w="7502" w:type="dxa"/>
          </w:tcPr>
          <w:p w14:paraId="5F1414F5" w14:textId="6C66BC93" w:rsidR="00D567FD" w:rsidRDefault="0074312D" w:rsidP="00E56CE4">
            <w:proofErr w:type="spellStart"/>
            <w:r>
              <w:t>Telegram</w:t>
            </w:r>
            <w:proofErr w:type="spellEnd"/>
            <w:r>
              <w:t xml:space="preserve"> ist eine Messaging-App</w:t>
            </w:r>
            <w:r w:rsidR="00AE7D66">
              <w:t xml:space="preserve">, die auf allen </w:t>
            </w:r>
            <w:r w:rsidR="004A5E56">
              <w:t xml:space="preserve">Smartphones (iOS </w:t>
            </w:r>
            <w:r w:rsidR="005167E1">
              <w:t xml:space="preserve">9 und höher, </w:t>
            </w:r>
            <w:r w:rsidR="004A5E56">
              <w:t>Android 4.1</w:t>
            </w:r>
            <w:r w:rsidR="00E25F85">
              <w:t xml:space="preserve"> </w:t>
            </w:r>
            <w:r w:rsidR="00383D06">
              <w:t>und</w:t>
            </w:r>
            <w:r w:rsidR="00E25F85">
              <w:t xml:space="preserve"> </w:t>
            </w:r>
            <w:r w:rsidR="004A5E56">
              <w:t xml:space="preserve">höher) und </w:t>
            </w:r>
            <w:r w:rsidR="005167E1">
              <w:t>Computern</w:t>
            </w:r>
            <w:r w:rsidR="00AE7D66">
              <w:t xml:space="preserve"> gleichzeitig benutzt w</w:t>
            </w:r>
            <w:r w:rsidR="006B6E21">
              <w:t>erden kann</w:t>
            </w:r>
            <w:r w:rsidR="00AE7D66">
              <w:t>.</w:t>
            </w:r>
            <w:r w:rsidR="00D567FD">
              <w:t xml:space="preserve"> Siehe auch </w:t>
            </w:r>
            <w:hyperlink r:id="rId15" w:history="1">
              <w:r w:rsidR="00D567FD" w:rsidRPr="004819BA">
                <w:rPr>
                  <w:rStyle w:val="Hyperlink"/>
                </w:rPr>
                <w:t>https://telegram.org</w:t>
              </w:r>
            </w:hyperlink>
            <w:r w:rsidR="00D567FD">
              <w:t>.</w:t>
            </w:r>
          </w:p>
        </w:tc>
      </w:tr>
      <w:tr w:rsidR="00E56CE4" w14:paraId="1FF45823" w14:textId="77777777" w:rsidTr="00CB0692">
        <w:tc>
          <w:tcPr>
            <w:tcW w:w="1560" w:type="dxa"/>
          </w:tcPr>
          <w:p w14:paraId="0BFDFF48" w14:textId="77777777" w:rsidR="00E56CE4" w:rsidRDefault="00E56CE4" w:rsidP="00E56CE4"/>
        </w:tc>
        <w:tc>
          <w:tcPr>
            <w:tcW w:w="7502" w:type="dxa"/>
          </w:tcPr>
          <w:p w14:paraId="2A3720DC" w14:textId="77777777" w:rsidR="00E56CE4" w:rsidRDefault="00E56CE4" w:rsidP="00E56CE4"/>
        </w:tc>
      </w:tr>
      <w:tr w:rsidR="00E56CE4" w14:paraId="6E99A723" w14:textId="77777777" w:rsidTr="00CB0692">
        <w:tc>
          <w:tcPr>
            <w:tcW w:w="1560" w:type="dxa"/>
          </w:tcPr>
          <w:p w14:paraId="7BE603BD" w14:textId="77777777" w:rsidR="00E56CE4" w:rsidRDefault="00E56CE4" w:rsidP="00E56CE4"/>
        </w:tc>
        <w:tc>
          <w:tcPr>
            <w:tcW w:w="7502" w:type="dxa"/>
          </w:tcPr>
          <w:p w14:paraId="422A5F5F" w14:textId="77777777" w:rsidR="00E56CE4" w:rsidRDefault="00E56CE4" w:rsidP="00E56CE4"/>
        </w:tc>
      </w:tr>
    </w:tbl>
    <w:p w14:paraId="2EA8867C" w14:textId="2181C6DC" w:rsidR="00995000" w:rsidRDefault="00995000" w:rsidP="00E56CE4">
      <w:pPr>
        <w:rPr>
          <w:rFonts w:eastAsia="Calibri" w:cs="Arial"/>
        </w:rPr>
      </w:pPr>
    </w:p>
    <w:p w14:paraId="23EB67A5" w14:textId="00E4B444" w:rsidR="00995000" w:rsidRDefault="00995000" w:rsidP="00E56CE4"/>
    <w:tbl>
      <w:tblPr>
        <w:tblStyle w:val="TableGrid"/>
        <w:tblW w:w="0" w:type="auto"/>
        <w:tblLayout w:type="fixed"/>
        <w:tblLook w:val="06A0" w:firstRow="1" w:lastRow="0" w:firstColumn="1" w:lastColumn="0" w:noHBand="1" w:noVBand="1"/>
      </w:tblPr>
      <w:tblGrid>
        <w:gridCol w:w="4530"/>
        <w:gridCol w:w="4530"/>
      </w:tblGrid>
      <w:tr w:rsidR="50AB6A9D" w14:paraId="5216F8C2" w14:textId="77777777" w:rsidTr="50AB6A9D">
        <w:tc>
          <w:tcPr>
            <w:tcW w:w="4530" w:type="dxa"/>
          </w:tcPr>
          <w:p w14:paraId="7EFEF88D" w14:textId="2F0B6764" w:rsidR="50AB6A9D" w:rsidRDefault="1A41A907" w:rsidP="50AB6A9D">
            <w:pPr>
              <w:rPr>
                <w:rFonts w:eastAsia="Calibri" w:cs="Arial"/>
              </w:rPr>
            </w:pPr>
            <w:r w:rsidRPr="1A41A907">
              <w:rPr>
                <w:rFonts w:eastAsia="Calibri" w:cs="Arial"/>
              </w:rPr>
              <w:t>Auftraggeber</w:t>
            </w:r>
          </w:p>
        </w:tc>
        <w:tc>
          <w:tcPr>
            <w:tcW w:w="4530" w:type="dxa"/>
          </w:tcPr>
          <w:p w14:paraId="7F163427" w14:textId="362B229D" w:rsidR="50AB6A9D" w:rsidRDefault="03A99D84" w:rsidP="50AB6A9D">
            <w:pPr>
              <w:rPr>
                <w:rFonts w:eastAsia="Calibri" w:cs="Arial"/>
              </w:rPr>
            </w:pPr>
            <w:r w:rsidRPr="03A99D84">
              <w:rPr>
                <w:rFonts w:eastAsia="Calibri" w:cs="Arial"/>
              </w:rPr>
              <w:t>Auftragnehmer</w:t>
            </w:r>
          </w:p>
        </w:tc>
      </w:tr>
      <w:tr w:rsidR="50AB6A9D" w14:paraId="6A4DE423" w14:textId="77777777" w:rsidTr="003D4588">
        <w:trPr>
          <w:trHeight w:val="1126"/>
        </w:trPr>
        <w:tc>
          <w:tcPr>
            <w:tcW w:w="4530" w:type="dxa"/>
          </w:tcPr>
          <w:p w14:paraId="27A12201" w14:textId="572B53B4" w:rsidR="50AB6A9D" w:rsidRDefault="50AB6A9D" w:rsidP="50AB6A9D">
            <w:pPr>
              <w:rPr>
                <w:rFonts w:eastAsia="Calibri" w:cs="Arial"/>
              </w:rPr>
            </w:pPr>
          </w:p>
        </w:tc>
        <w:tc>
          <w:tcPr>
            <w:tcW w:w="4530" w:type="dxa"/>
          </w:tcPr>
          <w:p w14:paraId="04EB9AE9" w14:textId="56802B0B" w:rsidR="00F77AA0" w:rsidRPr="00F77AA0" w:rsidRDefault="00F77AA0" w:rsidP="00F77AA0">
            <w:pPr>
              <w:spacing w:line="240" w:lineRule="auto"/>
              <w:rPr>
                <w:rFonts w:eastAsia="Calibri" w:cs="Arial"/>
                <w:sz w:val="2"/>
                <w:szCs w:val="2"/>
              </w:rPr>
            </w:pPr>
          </w:p>
          <w:p w14:paraId="2BB23660" w14:textId="506452DF" w:rsidR="50AB6A9D" w:rsidRDefault="003D4588" w:rsidP="50AB6A9D">
            <w:pPr>
              <w:rPr>
                <w:rFonts w:eastAsia="Calibri" w:cs="Arial"/>
              </w:rPr>
            </w:pPr>
            <w:r>
              <w:rPr>
                <w:noProof/>
              </w:rPr>
              <w:drawing>
                <wp:inline distT="0" distB="0" distL="0" distR="0" wp14:anchorId="3D35CF14" wp14:editId="55E7F060">
                  <wp:extent cx="21082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108200" cy="381000"/>
                          </a:xfrm>
                          <a:prstGeom prst="rect">
                            <a:avLst/>
                          </a:prstGeom>
                        </pic:spPr>
                      </pic:pic>
                    </a:graphicData>
                  </a:graphic>
                </wp:inline>
              </w:drawing>
            </w:r>
          </w:p>
          <w:p w14:paraId="14D5A3A5" w14:textId="175FF723" w:rsidR="003D4588" w:rsidRDefault="003D4588" w:rsidP="50AB6A9D">
            <w:pPr>
              <w:rPr>
                <w:rFonts w:eastAsia="Calibri" w:cs="Arial"/>
              </w:rPr>
            </w:pPr>
            <w:r>
              <w:rPr>
                <w:rFonts w:eastAsia="Calibri" w:cs="Arial"/>
              </w:rPr>
              <w:t xml:space="preserve">Victor </w:t>
            </w:r>
            <w:proofErr w:type="spellStart"/>
            <w:r>
              <w:rPr>
                <w:rFonts w:eastAsia="Calibri" w:cs="Arial"/>
              </w:rPr>
              <w:t>Cislari</w:t>
            </w:r>
            <w:proofErr w:type="spellEnd"/>
          </w:p>
        </w:tc>
      </w:tr>
    </w:tbl>
    <w:p w14:paraId="2B590B27" w14:textId="19A35E3E" w:rsidR="00995000" w:rsidRPr="006378D2" w:rsidRDefault="00995000" w:rsidP="00E56CE4">
      <w:pPr>
        <w:rPr>
          <w:rFonts w:eastAsia="Calibri" w:cs="Arial"/>
        </w:rPr>
      </w:pPr>
    </w:p>
    <w:sectPr w:rsidR="00995000" w:rsidRPr="006378D2">
      <w:footerReference w:type="even"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A302" w14:textId="77777777" w:rsidR="00E161EA" w:rsidRDefault="00E161EA" w:rsidP="00A56C53">
      <w:pPr>
        <w:spacing w:after="0" w:line="240" w:lineRule="auto"/>
      </w:pPr>
      <w:r>
        <w:separator/>
      </w:r>
    </w:p>
  </w:endnote>
  <w:endnote w:type="continuationSeparator" w:id="0">
    <w:p w14:paraId="4FCE1A51" w14:textId="77777777" w:rsidR="00E161EA" w:rsidRDefault="00E161EA" w:rsidP="00A56C53">
      <w:pPr>
        <w:spacing w:after="0" w:line="240" w:lineRule="auto"/>
      </w:pPr>
      <w:r>
        <w:continuationSeparator/>
      </w:r>
    </w:p>
  </w:endnote>
  <w:endnote w:type="continuationNotice" w:id="1">
    <w:p w14:paraId="63D3D1CF" w14:textId="77777777" w:rsidR="00E161EA" w:rsidRDefault="00E161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w:altName w:val="Calibri"/>
    <w:panose1 w:val="02000503020000020003"/>
    <w:charset w:val="4D"/>
    <w:family w:val="swiss"/>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venir Book">
    <w:altName w:val="Calibri"/>
    <w:panose1 w:val="02000503020000020003"/>
    <w:charset w:val="00"/>
    <w:family w:val="auto"/>
    <w:pitch w:val="variable"/>
    <w:sig w:usb0="800000AF" w:usb1="5000204A" w:usb2="00000000" w:usb3="00000000" w:csb0="0000009B"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1381944"/>
      <w:docPartObj>
        <w:docPartGallery w:val="Page Numbers (Bottom of Page)"/>
        <w:docPartUnique/>
      </w:docPartObj>
    </w:sdtPr>
    <w:sdtEndPr>
      <w:rPr>
        <w:rStyle w:val="PageNumber"/>
      </w:rPr>
    </w:sdtEndPr>
    <w:sdtContent>
      <w:p w14:paraId="5CD85BB1" w14:textId="57A5BEA0" w:rsidR="00A56C53" w:rsidRDefault="00A56C53" w:rsidP="00B962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EE5D0A" w14:textId="77777777" w:rsidR="00A56C53" w:rsidRDefault="00A56C53" w:rsidP="00A56C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643356"/>
      <w:docPartObj>
        <w:docPartGallery w:val="Page Numbers (Bottom of Page)"/>
        <w:docPartUnique/>
      </w:docPartObj>
    </w:sdtPr>
    <w:sdtEndPr>
      <w:rPr>
        <w:rStyle w:val="PageNumber"/>
      </w:rPr>
    </w:sdtEndPr>
    <w:sdtContent>
      <w:p w14:paraId="04D0E0D3" w14:textId="1701F322" w:rsidR="00A56C53" w:rsidRDefault="00A56C53" w:rsidP="00B962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FF09B65" w14:textId="77777777" w:rsidR="00A56C53" w:rsidRDefault="00A56C53" w:rsidP="00A56C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2475" w14:textId="77777777" w:rsidR="00E161EA" w:rsidRDefault="00E161EA" w:rsidP="00A56C53">
      <w:pPr>
        <w:spacing w:after="0" w:line="240" w:lineRule="auto"/>
      </w:pPr>
      <w:r>
        <w:separator/>
      </w:r>
    </w:p>
  </w:footnote>
  <w:footnote w:type="continuationSeparator" w:id="0">
    <w:p w14:paraId="0E288EB8" w14:textId="77777777" w:rsidR="00E161EA" w:rsidRDefault="00E161EA" w:rsidP="00A56C53">
      <w:pPr>
        <w:spacing w:after="0" w:line="240" w:lineRule="auto"/>
      </w:pPr>
      <w:r>
        <w:continuationSeparator/>
      </w:r>
    </w:p>
  </w:footnote>
  <w:footnote w:type="continuationNotice" w:id="1">
    <w:p w14:paraId="74560140" w14:textId="77777777" w:rsidR="00E161EA" w:rsidRDefault="00E161EA">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1476438575" textId="2004318071" start="16" length="8" invalidationStart="16" invalidationLength="8" id="a9aQnyYF"/>
    <int:WordHash hashCode="jhbnkyfK7L0bBu" id="TggazR9v"/>
    <int:WordHash hashCode="G2DS7XFYc2y8E1" id="y1cIiX2+"/>
    <int:WordHash hashCode="L/FNFOBjrDa1k+" id="3kuO9GJm"/>
    <int:WordHash hashCode="G2ixJZb8YyzaQy" id="fo//EsFX"/>
    <int:WordHash hashCode="nrNiHjPMN7U+xs" id="Iw98IiKW"/>
    <int:ParagraphRange paragraphId="451263685" textId="1442006161" start="195" length="27" invalidationStart="195" invalidationLength="27" id="W37n0pBH"/>
    <int:ParagraphRange paragraphId="451263685" textId="1442006161" start="254" length="7" invalidationStart="254" invalidationLength="7" id="qRzjlCmo"/>
    <int:WordHash hashCode="IjaChaTLpcKGYV" id="y+DQs3eF"/>
    <int:WordHash hashCode="IEUWqf5ON9loQ6" id="Y9yqpI3r"/>
    <int:WordHash hashCode="RvGgvVWSovkkTK" id="NTJ8L0Az"/>
    <int:ParagraphRange paragraphId="1944559562" textId="174045420" start="195" length="27" invalidationStart="195" invalidationLength="27" id="7wiNSoO4"/>
    <int:ParagraphRange paragraphId="1944559562" textId="174045420" start="254" length="7" invalidationStart="254" invalidationLength="7" id="hR2ehDpf"/>
    <int:ParagraphRange paragraphId="1944559562" textId="1345993643" start="195" length="27" invalidationStart="195" invalidationLength="27" id="DsSL+3Jr"/>
    <int:ParagraphRange paragraphId="1944559562" textId="1345993643" start="254" length="7" invalidationStart="254" invalidationLength="7" id="DterKnnF"/>
    <int:WordHash hashCode="Wwc5e+Tzay8xQc" id="NSJTOAU+"/>
    <int:WordHash hashCode="ITl2ETFsp29wa5" id="+W9NonEO"/>
    <int:ParagraphRange paragraphId="1944559562" textId="1730067836" start="195" length="27" invalidationStart="195" invalidationLength="27" id="BuwsWkIJ"/>
    <int:ParagraphRange paragraphId="1944559562" textId="1730067836" start="254" length="7" invalidationStart="254" invalidationLength="7" id="rzZsBaXc"/>
  </int:Manifest>
  <int:Observations>
    <int:Content id="a9aQnyYF">
      <int:Rejection type="LegacyProofing"/>
    </int:Content>
    <int:Content id="TggazR9v">
      <int:Rejection type="LegacyProofing"/>
    </int:Content>
    <int:Content id="y1cIiX2+">
      <int:Rejection type="LegacyProofing"/>
    </int:Content>
    <int:Content id="3kuO9GJm">
      <int:Rejection type="LegacyProofing"/>
    </int:Content>
    <int:Content id="fo//EsFX">
      <int:Rejection type="LegacyProofing"/>
    </int:Content>
    <int:Content id="Iw98IiKW">
      <int:Rejection type="LegacyProofing"/>
    </int:Content>
    <int:Content id="W37n0pBH">
      <int:Rejection type="LegacyProofing"/>
    </int:Content>
    <int:Content id="qRzjlCmo">
      <int:Rejection type="LegacyProofing"/>
    </int:Content>
    <int:Content id="y+DQs3eF">
      <int:Rejection type="LegacyProofing"/>
    </int:Content>
    <int:Content id="Y9yqpI3r">
      <int:Rejection type="LegacyProofing"/>
    </int:Content>
    <int:Content id="NTJ8L0Az">
      <int:Rejection type="LegacyProofing"/>
    </int:Content>
    <int:Content id="7wiNSoO4">
      <int:Rejection type="LegacyProofing"/>
    </int:Content>
    <int:Content id="hR2ehDpf">
      <int:Rejection type="LegacyProofing"/>
    </int:Content>
    <int:Content id="DsSL+3Jr">
      <int:Rejection type="LegacyProofing"/>
    </int:Content>
    <int:Content id="DterKnnF">
      <int:Rejection type="LegacyProofing"/>
    </int:Content>
    <int:Content id="NSJTOAU+">
      <int:Rejection type="LegacyProofing"/>
    </int:Content>
    <int:Content id="+W9NonEO">
      <int:Rejection type="LegacyProofing"/>
    </int:Content>
    <int:Content id="BuwsWkIJ">
      <int:Rejection type="LegacyProofing"/>
    </int:Content>
    <int:Content id="rzZsBaX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061"/>
    <w:multiLevelType w:val="multilevel"/>
    <w:tmpl w:val="5666FAB0"/>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45C45"/>
    <w:multiLevelType w:val="hybridMultilevel"/>
    <w:tmpl w:val="FFFFFFFF"/>
    <w:lvl w:ilvl="0" w:tplc="395E4640">
      <w:start w:val="1"/>
      <w:numFmt w:val="bullet"/>
      <w:lvlText w:val="-"/>
      <w:lvlJc w:val="left"/>
      <w:pPr>
        <w:ind w:left="720" w:hanging="360"/>
      </w:pPr>
      <w:rPr>
        <w:rFonts w:ascii="Calibri" w:hAnsi="Calibri" w:hint="default"/>
      </w:rPr>
    </w:lvl>
    <w:lvl w:ilvl="1" w:tplc="924E49E6">
      <w:start w:val="1"/>
      <w:numFmt w:val="bullet"/>
      <w:lvlText w:val="o"/>
      <w:lvlJc w:val="left"/>
      <w:pPr>
        <w:ind w:left="1440" w:hanging="360"/>
      </w:pPr>
      <w:rPr>
        <w:rFonts w:ascii="Courier New" w:hAnsi="Courier New" w:hint="default"/>
      </w:rPr>
    </w:lvl>
    <w:lvl w:ilvl="2" w:tplc="5126929E">
      <w:start w:val="1"/>
      <w:numFmt w:val="bullet"/>
      <w:lvlText w:val=""/>
      <w:lvlJc w:val="left"/>
      <w:pPr>
        <w:ind w:left="2160" w:hanging="360"/>
      </w:pPr>
      <w:rPr>
        <w:rFonts w:ascii="Wingdings" w:hAnsi="Wingdings" w:hint="default"/>
      </w:rPr>
    </w:lvl>
    <w:lvl w:ilvl="3" w:tplc="63A08C60">
      <w:start w:val="1"/>
      <w:numFmt w:val="bullet"/>
      <w:lvlText w:val=""/>
      <w:lvlJc w:val="left"/>
      <w:pPr>
        <w:ind w:left="2880" w:hanging="360"/>
      </w:pPr>
      <w:rPr>
        <w:rFonts w:ascii="Symbol" w:hAnsi="Symbol" w:hint="default"/>
      </w:rPr>
    </w:lvl>
    <w:lvl w:ilvl="4" w:tplc="BB08BDB0">
      <w:start w:val="1"/>
      <w:numFmt w:val="bullet"/>
      <w:lvlText w:val="o"/>
      <w:lvlJc w:val="left"/>
      <w:pPr>
        <w:ind w:left="3600" w:hanging="360"/>
      </w:pPr>
      <w:rPr>
        <w:rFonts w:ascii="Courier New" w:hAnsi="Courier New" w:hint="default"/>
      </w:rPr>
    </w:lvl>
    <w:lvl w:ilvl="5" w:tplc="C17C4FAA">
      <w:start w:val="1"/>
      <w:numFmt w:val="bullet"/>
      <w:lvlText w:val=""/>
      <w:lvlJc w:val="left"/>
      <w:pPr>
        <w:ind w:left="4320" w:hanging="360"/>
      </w:pPr>
      <w:rPr>
        <w:rFonts w:ascii="Wingdings" w:hAnsi="Wingdings" w:hint="default"/>
      </w:rPr>
    </w:lvl>
    <w:lvl w:ilvl="6" w:tplc="8690A81A">
      <w:start w:val="1"/>
      <w:numFmt w:val="bullet"/>
      <w:lvlText w:val=""/>
      <w:lvlJc w:val="left"/>
      <w:pPr>
        <w:ind w:left="5040" w:hanging="360"/>
      </w:pPr>
      <w:rPr>
        <w:rFonts w:ascii="Symbol" w:hAnsi="Symbol" w:hint="default"/>
      </w:rPr>
    </w:lvl>
    <w:lvl w:ilvl="7" w:tplc="9F8C5B5E">
      <w:start w:val="1"/>
      <w:numFmt w:val="bullet"/>
      <w:lvlText w:val="o"/>
      <w:lvlJc w:val="left"/>
      <w:pPr>
        <w:ind w:left="5760" w:hanging="360"/>
      </w:pPr>
      <w:rPr>
        <w:rFonts w:ascii="Courier New" w:hAnsi="Courier New" w:hint="default"/>
      </w:rPr>
    </w:lvl>
    <w:lvl w:ilvl="8" w:tplc="A15CF07C">
      <w:start w:val="1"/>
      <w:numFmt w:val="bullet"/>
      <w:lvlText w:val=""/>
      <w:lvlJc w:val="left"/>
      <w:pPr>
        <w:ind w:left="6480" w:hanging="360"/>
      </w:pPr>
      <w:rPr>
        <w:rFonts w:ascii="Wingdings" w:hAnsi="Wingdings" w:hint="default"/>
      </w:rPr>
    </w:lvl>
  </w:abstractNum>
  <w:abstractNum w:abstractNumId="2" w15:restartNumberingAfterBreak="0">
    <w:nsid w:val="04362A68"/>
    <w:multiLevelType w:val="hybridMultilevel"/>
    <w:tmpl w:val="FFFFFFFF"/>
    <w:lvl w:ilvl="0" w:tplc="0F9C4E2E">
      <w:start w:val="1"/>
      <w:numFmt w:val="bullet"/>
      <w:lvlText w:val="-"/>
      <w:lvlJc w:val="left"/>
      <w:pPr>
        <w:ind w:left="720" w:hanging="360"/>
      </w:pPr>
      <w:rPr>
        <w:rFonts w:ascii="Calibri" w:hAnsi="Calibri" w:hint="default"/>
      </w:rPr>
    </w:lvl>
    <w:lvl w:ilvl="1" w:tplc="B07E5D70">
      <w:start w:val="1"/>
      <w:numFmt w:val="bullet"/>
      <w:lvlText w:val="o"/>
      <w:lvlJc w:val="left"/>
      <w:pPr>
        <w:ind w:left="1440" w:hanging="360"/>
      </w:pPr>
      <w:rPr>
        <w:rFonts w:ascii="Courier New" w:hAnsi="Courier New" w:hint="default"/>
      </w:rPr>
    </w:lvl>
    <w:lvl w:ilvl="2" w:tplc="EC3E9812">
      <w:start w:val="1"/>
      <w:numFmt w:val="bullet"/>
      <w:lvlText w:val=""/>
      <w:lvlJc w:val="left"/>
      <w:pPr>
        <w:ind w:left="2160" w:hanging="360"/>
      </w:pPr>
      <w:rPr>
        <w:rFonts w:ascii="Wingdings" w:hAnsi="Wingdings" w:hint="default"/>
      </w:rPr>
    </w:lvl>
    <w:lvl w:ilvl="3" w:tplc="7BAAAEAA">
      <w:start w:val="1"/>
      <w:numFmt w:val="bullet"/>
      <w:lvlText w:val=""/>
      <w:lvlJc w:val="left"/>
      <w:pPr>
        <w:ind w:left="2880" w:hanging="360"/>
      </w:pPr>
      <w:rPr>
        <w:rFonts w:ascii="Symbol" w:hAnsi="Symbol" w:hint="default"/>
      </w:rPr>
    </w:lvl>
    <w:lvl w:ilvl="4" w:tplc="32483BA2">
      <w:start w:val="1"/>
      <w:numFmt w:val="bullet"/>
      <w:lvlText w:val="o"/>
      <w:lvlJc w:val="left"/>
      <w:pPr>
        <w:ind w:left="3600" w:hanging="360"/>
      </w:pPr>
      <w:rPr>
        <w:rFonts w:ascii="Courier New" w:hAnsi="Courier New" w:hint="default"/>
      </w:rPr>
    </w:lvl>
    <w:lvl w:ilvl="5" w:tplc="3B6AA170">
      <w:start w:val="1"/>
      <w:numFmt w:val="bullet"/>
      <w:lvlText w:val=""/>
      <w:lvlJc w:val="left"/>
      <w:pPr>
        <w:ind w:left="4320" w:hanging="360"/>
      </w:pPr>
      <w:rPr>
        <w:rFonts w:ascii="Wingdings" w:hAnsi="Wingdings" w:hint="default"/>
      </w:rPr>
    </w:lvl>
    <w:lvl w:ilvl="6" w:tplc="D6923944">
      <w:start w:val="1"/>
      <w:numFmt w:val="bullet"/>
      <w:lvlText w:val=""/>
      <w:lvlJc w:val="left"/>
      <w:pPr>
        <w:ind w:left="5040" w:hanging="360"/>
      </w:pPr>
      <w:rPr>
        <w:rFonts w:ascii="Symbol" w:hAnsi="Symbol" w:hint="default"/>
      </w:rPr>
    </w:lvl>
    <w:lvl w:ilvl="7" w:tplc="326EF8B6">
      <w:start w:val="1"/>
      <w:numFmt w:val="bullet"/>
      <w:lvlText w:val="o"/>
      <w:lvlJc w:val="left"/>
      <w:pPr>
        <w:ind w:left="5760" w:hanging="360"/>
      </w:pPr>
      <w:rPr>
        <w:rFonts w:ascii="Courier New" w:hAnsi="Courier New" w:hint="default"/>
      </w:rPr>
    </w:lvl>
    <w:lvl w:ilvl="8" w:tplc="DFD8228E">
      <w:start w:val="1"/>
      <w:numFmt w:val="bullet"/>
      <w:lvlText w:val=""/>
      <w:lvlJc w:val="left"/>
      <w:pPr>
        <w:ind w:left="6480" w:hanging="360"/>
      </w:pPr>
      <w:rPr>
        <w:rFonts w:ascii="Wingdings" w:hAnsi="Wingdings" w:hint="default"/>
      </w:rPr>
    </w:lvl>
  </w:abstractNum>
  <w:abstractNum w:abstractNumId="3" w15:restartNumberingAfterBreak="0">
    <w:nsid w:val="06E07AB4"/>
    <w:multiLevelType w:val="hybridMultilevel"/>
    <w:tmpl w:val="FFFFFFFF"/>
    <w:lvl w:ilvl="0" w:tplc="4E6295DE">
      <w:start w:val="1"/>
      <w:numFmt w:val="bullet"/>
      <w:lvlText w:val="-"/>
      <w:lvlJc w:val="left"/>
      <w:pPr>
        <w:ind w:left="720" w:hanging="360"/>
      </w:pPr>
      <w:rPr>
        <w:rFonts w:ascii="Calibri" w:hAnsi="Calibri" w:hint="default"/>
      </w:rPr>
    </w:lvl>
    <w:lvl w:ilvl="1" w:tplc="E76CAC48">
      <w:start w:val="1"/>
      <w:numFmt w:val="bullet"/>
      <w:lvlText w:val="o"/>
      <w:lvlJc w:val="left"/>
      <w:pPr>
        <w:ind w:left="1440" w:hanging="360"/>
      </w:pPr>
      <w:rPr>
        <w:rFonts w:ascii="Courier New" w:hAnsi="Courier New" w:hint="default"/>
      </w:rPr>
    </w:lvl>
    <w:lvl w:ilvl="2" w:tplc="D6B0A7A6">
      <w:start w:val="1"/>
      <w:numFmt w:val="bullet"/>
      <w:lvlText w:val=""/>
      <w:lvlJc w:val="left"/>
      <w:pPr>
        <w:ind w:left="2160" w:hanging="360"/>
      </w:pPr>
      <w:rPr>
        <w:rFonts w:ascii="Wingdings" w:hAnsi="Wingdings" w:hint="default"/>
      </w:rPr>
    </w:lvl>
    <w:lvl w:ilvl="3" w:tplc="3B164936">
      <w:start w:val="1"/>
      <w:numFmt w:val="bullet"/>
      <w:lvlText w:val=""/>
      <w:lvlJc w:val="left"/>
      <w:pPr>
        <w:ind w:left="2880" w:hanging="360"/>
      </w:pPr>
      <w:rPr>
        <w:rFonts w:ascii="Symbol" w:hAnsi="Symbol" w:hint="default"/>
      </w:rPr>
    </w:lvl>
    <w:lvl w:ilvl="4" w:tplc="32E26A30">
      <w:start w:val="1"/>
      <w:numFmt w:val="bullet"/>
      <w:lvlText w:val="o"/>
      <w:lvlJc w:val="left"/>
      <w:pPr>
        <w:ind w:left="3600" w:hanging="360"/>
      </w:pPr>
      <w:rPr>
        <w:rFonts w:ascii="Courier New" w:hAnsi="Courier New" w:hint="default"/>
      </w:rPr>
    </w:lvl>
    <w:lvl w:ilvl="5" w:tplc="3DB2449E">
      <w:start w:val="1"/>
      <w:numFmt w:val="bullet"/>
      <w:lvlText w:val=""/>
      <w:lvlJc w:val="left"/>
      <w:pPr>
        <w:ind w:left="4320" w:hanging="360"/>
      </w:pPr>
      <w:rPr>
        <w:rFonts w:ascii="Wingdings" w:hAnsi="Wingdings" w:hint="default"/>
      </w:rPr>
    </w:lvl>
    <w:lvl w:ilvl="6" w:tplc="B72212F8">
      <w:start w:val="1"/>
      <w:numFmt w:val="bullet"/>
      <w:lvlText w:val=""/>
      <w:lvlJc w:val="left"/>
      <w:pPr>
        <w:ind w:left="5040" w:hanging="360"/>
      </w:pPr>
      <w:rPr>
        <w:rFonts w:ascii="Symbol" w:hAnsi="Symbol" w:hint="default"/>
      </w:rPr>
    </w:lvl>
    <w:lvl w:ilvl="7" w:tplc="1C5EB144">
      <w:start w:val="1"/>
      <w:numFmt w:val="bullet"/>
      <w:lvlText w:val="o"/>
      <w:lvlJc w:val="left"/>
      <w:pPr>
        <w:ind w:left="5760" w:hanging="360"/>
      </w:pPr>
      <w:rPr>
        <w:rFonts w:ascii="Courier New" w:hAnsi="Courier New" w:hint="default"/>
      </w:rPr>
    </w:lvl>
    <w:lvl w:ilvl="8" w:tplc="FF9EE3FA">
      <w:start w:val="1"/>
      <w:numFmt w:val="bullet"/>
      <w:lvlText w:val=""/>
      <w:lvlJc w:val="left"/>
      <w:pPr>
        <w:ind w:left="6480" w:hanging="360"/>
      </w:pPr>
      <w:rPr>
        <w:rFonts w:ascii="Wingdings" w:hAnsi="Wingdings" w:hint="default"/>
      </w:rPr>
    </w:lvl>
  </w:abstractNum>
  <w:abstractNum w:abstractNumId="4" w15:restartNumberingAfterBreak="0">
    <w:nsid w:val="08293F1C"/>
    <w:multiLevelType w:val="hybridMultilevel"/>
    <w:tmpl w:val="FFFFFFFF"/>
    <w:lvl w:ilvl="0" w:tplc="96DE27A6">
      <w:start w:val="1"/>
      <w:numFmt w:val="bullet"/>
      <w:lvlText w:val="-"/>
      <w:lvlJc w:val="left"/>
      <w:pPr>
        <w:ind w:left="720" w:hanging="360"/>
      </w:pPr>
      <w:rPr>
        <w:rFonts w:ascii="Calibri" w:hAnsi="Calibri" w:hint="default"/>
      </w:rPr>
    </w:lvl>
    <w:lvl w:ilvl="1" w:tplc="7CD0CDAC">
      <w:start w:val="1"/>
      <w:numFmt w:val="bullet"/>
      <w:lvlText w:val="o"/>
      <w:lvlJc w:val="left"/>
      <w:pPr>
        <w:ind w:left="1440" w:hanging="360"/>
      </w:pPr>
      <w:rPr>
        <w:rFonts w:ascii="Courier New" w:hAnsi="Courier New" w:hint="default"/>
      </w:rPr>
    </w:lvl>
    <w:lvl w:ilvl="2" w:tplc="D44C1884">
      <w:start w:val="1"/>
      <w:numFmt w:val="bullet"/>
      <w:lvlText w:val=""/>
      <w:lvlJc w:val="left"/>
      <w:pPr>
        <w:ind w:left="2160" w:hanging="360"/>
      </w:pPr>
      <w:rPr>
        <w:rFonts w:ascii="Wingdings" w:hAnsi="Wingdings" w:hint="default"/>
      </w:rPr>
    </w:lvl>
    <w:lvl w:ilvl="3" w:tplc="E4C61730">
      <w:start w:val="1"/>
      <w:numFmt w:val="bullet"/>
      <w:lvlText w:val=""/>
      <w:lvlJc w:val="left"/>
      <w:pPr>
        <w:ind w:left="2880" w:hanging="360"/>
      </w:pPr>
      <w:rPr>
        <w:rFonts w:ascii="Symbol" w:hAnsi="Symbol" w:hint="default"/>
      </w:rPr>
    </w:lvl>
    <w:lvl w:ilvl="4" w:tplc="FA2C00A4">
      <w:start w:val="1"/>
      <w:numFmt w:val="bullet"/>
      <w:lvlText w:val="o"/>
      <w:lvlJc w:val="left"/>
      <w:pPr>
        <w:ind w:left="3600" w:hanging="360"/>
      </w:pPr>
      <w:rPr>
        <w:rFonts w:ascii="Courier New" w:hAnsi="Courier New" w:hint="default"/>
      </w:rPr>
    </w:lvl>
    <w:lvl w:ilvl="5" w:tplc="D382A088">
      <w:start w:val="1"/>
      <w:numFmt w:val="bullet"/>
      <w:lvlText w:val=""/>
      <w:lvlJc w:val="left"/>
      <w:pPr>
        <w:ind w:left="4320" w:hanging="360"/>
      </w:pPr>
      <w:rPr>
        <w:rFonts w:ascii="Wingdings" w:hAnsi="Wingdings" w:hint="default"/>
      </w:rPr>
    </w:lvl>
    <w:lvl w:ilvl="6" w:tplc="EC2AAD6A">
      <w:start w:val="1"/>
      <w:numFmt w:val="bullet"/>
      <w:lvlText w:val=""/>
      <w:lvlJc w:val="left"/>
      <w:pPr>
        <w:ind w:left="5040" w:hanging="360"/>
      </w:pPr>
      <w:rPr>
        <w:rFonts w:ascii="Symbol" w:hAnsi="Symbol" w:hint="default"/>
      </w:rPr>
    </w:lvl>
    <w:lvl w:ilvl="7" w:tplc="6EEE33FE">
      <w:start w:val="1"/>
      <w:numFmt w:val="bullet"/>
      <w:lvlText w:val="o"/>
      <w:lvlJc w:val="left"/>
      <w:pPr>
        <w:ind w:left="5760" w:hanging="360"/>
      </w:pPr>
      <w:rPr>
        <w:rFonts w:ascii="Courier New" w:hAnsi="Courier New" w:hint="default"/>
      </w:rPr>
    </w:lvl>
    <w:lvl w:ilvl="8" w:tplc="E5F0AB8E">
      <w:start w:val="1"/>
      <w:numFmt w:val="bullet"/>
      <w:lvlText w:val=""/>
      <w:lvlJc w:val="left"/>
      <w:pPr>
        <w:ind w:left="6480" w:hanging="360"/>
      </w:pPr>
      <w:rPr>
        <w:rFonts w:ascii="Wingdings" w:hAnsi="Wingdings" w:hint="default"/>
      </w:rPr>
    </w:lvl>
  </w:abstractNum>
  <w:abstractNum w:abstractNumId="5" w15:restartNumberingAfterBreak="0">
    <w:nsid w:val="082B19C1"/>
    <w:multiLevelType w:val="multilevel"/>
    <w:tmpl w:val="B7C694F6"/>
    <w:styleLink w:val="CurrentList7"/>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DAE0271"/>
    <w:multiLevelType w:val="multilevel"/>
    <w:tmpl w:val="C9D202F0"/>
    <w:styleLink w:val="CurrentList5"/>
    <w:lvl w:ilvl="0">
      <w:start w:val="1"/>
      <w:numFmt w:val="decimal"/>
      <w:lvlText w:val="%1."/>
      <w:lvlJc w:val="left"/>
      <w:pPr>
        <w:ind w:left="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0E1B55C6"/>
    <w:multiLevelType w:val="hybridMultilevel"/>
    <w:tmpl w:val="FFFFFFFF"/>
    <w:lvl w:ilvl="0" w:tplc="CEAA0B4C">
      <w:start w:val="1"/>
      <w:numFmt w:val="bullet"/>
      <w:lvlText w:val=""/>
      <w:lvlJc w:val="left"/>
      <w:pPr>
        <w:ind w:left="720" w:hanging="360"/>
      </w:pPr>
      <w:rPr>
        <w:rFonts w:ascii="Symbol" w:hAnsi="Symbol" w:hint="default"/>
      </w:rPr>
    </w:lvl>
    <w:lvl w:ilvl="1" w:tplc="DF36A914">
      <w:start w:val="1"/>
      <w:numFmt w:val="bullet"/>
      <w:lvlText w:val="o"/>
      <w:lvlJc w:val="left"/>
      <w:pPr>
        <w:ind w:left="1440" w:hanging="360"/>
      </w:pPr>
      <w:rPr>
        <w:rFonts w:ascii="Courier New" w:hAnsi="Courier New" w:hint="default"/>
      </w:rPr>
    </w:lvl>
    <w:lvl w:ilvl="2" w:tplc="0CEE81E2">
      <w:start w:val="1"/>
      <w:numFmt w:val="bullet"/>
      <w:lvlText w:val=""/>
      <w:lvlJc w:val="left"/>
      <w:pPr>
        <w:ind w:left="2160" w:hanging="360"/>
      </w:pPr>
      <w:rPr>
        <w:rFonts w:ascii="Wingdings" w:hAnsi="Wingdings" w:hint="default"/>
      </w:rPr>
    </w:lvl>
    <w:lvl w:ilvl="3" w:tplc="4260C540">
      <w:start w:val="1"/>
      <w:numFmt w:val="bullet"/>
      <w:lvlText w:val=""/>
      <w:lvlJc w:val="left"/>
      <w:pPr>
        <w:ind w:left="2880" w:hanging="360"/>
      </w:pPr>
      <w:rPr>
        <w:rFonts w:ascii="Symbol" w:hAnsi="Symbol" w:hint="default"/>
      </w:rPr>
    </w:lvl>
    <w:lvl w:ilvl="4" w:tplc="B5D8B4AC">
      <w:start w:val="1"/>
      <w:numFmt w:val="bullet"/>
      <w:lvlText w:val="o"/>
      <w:lvlJc w:val="left"/>
      <w:pPr>
        <w:ind w:left="3600" w:hanging="360"/>
      </w:pPr>
      <w:rPr>
        <w:rFonts w:ascii="Courier New" w:hAnsi="Courier New" w:hint="default"/>
      </w:rPr>
    </w:lvl>
    <w:lvl w:ilvl="5" w:tplc="D7A20C78">
      <w:start w:val="1"/>
      <w:numFmt w:val="bullet"/>
      <w:lvlText w:val=""/>
      <w:lvlJc w:val="left"/>
      <w:pPr>
        <w:ind w:left="4320" w:hanging="360"/>
      </w:pPr>
      <w:rPr>
        <w:rFonts w:ascii="Wingdings" w:hAnsi="Wingdings" w:hint="default"/>
      </w:rPr>
    </w:lvl>
    <w:lvl w:ilvl="6" w:tplc="B5FAC158">
      <w:start w:val="1"/>
      <w:numFmt w:val="bullet"/>
      <w:lvlText w:val=""/>
      <w:lvlJc w:val="left"/>
      <w:pPr>
        <w:ind w:left="5040" w:hanging="360"/>
      </w:pPr>
      <w:rPr>
        <w:rFonts w:ascii="Symbol" w:hAnsi="Symbol" w:hint="default"/>
      </w:rPr>
    </w:lvl>
    <w:lvl w:ilvl="7" w:tplc="F6780000">
      <w:start w:val="1"/>
      <w:numFmt w:val="bullet"/>
      <w:lvlText w:val="o"/>
      <w:lvlJc w:val="left"/>
      <w:pPr>
        <w:ind w:left="5760" w:hanging="360"/>
      </w:pPr>
      <w:rPr>
        <w:rFonts w:ascii="Courier New" w:hAnsi="Courier New" w:hint="default"/>
      </w:rPr>
    </w:lvl>
    <w:lvl w:ilvl="8" w:tplc="425AD56C">
      <w:start w:val="1"/>
      <w:numFmt w:val="bullet"/>
      <w:lvlText w:val=""/>
      <w:lvlJc w:val="left"/>
      <w:pPr>
        <w:ind w:left="6480" w:hanging="360"/>
      </w:pPr>
      <w:rPr>
        <w:rFonts w:ascii="Wingdings" w:hAnsi="Wingdings" w:hint="default"/>
      </w:rPr>
    </w:lvl>
  </w:abstractNum>
  <w:abstractNum w:abstractNumId="8" w15:restartNumberingAfterBreak="0">
    <w:nsid w:val="157D1B62"/>
    <w:multiLevelType w:val="hybridMultilevel"/>
    <w:tmpl w:val="8CE6CA6E"/>
    <w:lvl w:ilvl="0" w:tplc="8C3A0AB6">
      <w:start w:val="1"/>
      <w:numFmt w:val="bullet"/>
      <w:lvlText w:val="-"/>
      <w:lvlJc w:val="left"/>
      <w:pPr>
        <w:ind w:left="720" w:hanging="360"/>
      </w:pPr>
      <w:rPr>
        <w:rFonts w:ascii="Calibri" w:hAnsi="Calibri" w:hint="default"/>
      </w:rPr>
    </w:lvl>
    <w:lvl w:ilvl="1" w:tplc="38A6C130">
      <w:start w:val="1"/>
      <w:numFmt w:val="bullet"/>
      <w:lvlText w:val="o"/>
      <w:lvlJc w:val="left"/>
      <w:pPr>
        <w:ind w:left="1440" w:hanging="360"/>
      </w:pPr>
      <w:rPr>
        <w:rFonts w:ascii="Courier New" w:hAnsi="Courier New" w:hint="default"/>
      </w:rPr>
    </w:lvl>
    <w:lvl w:ilvl="2" w:tplc="EAD469B2">
      <w:start w:val="1"/>
      <w:numFmt w:val="bullet"/>
      <w:lvlText w:val=""/>
      <w:lvlJc w:val="left"/>
      <w:pPr>
        <w:ind w:left="2160" w:hanging="360"/>
      </w:pPr>
      <w:rPr>
        <w:rFonts w:ascii="Wingdings" w:hAnsi="Wingdings" w:hint="default"/>
      </w:rPr>
    </w:lvl>
    <w:lvl w:ilvl="3" w:tplc="5B462A38">
      <w:start w:val="1"/>
      <w:numFmt w:val="bullet"/>
      <w:lvlText w:val=""/>
      <w:lvlJc w:val="left"/>
      <w:pPr>
        <w:ind w:left="2880" w:hanging="360"/>
      </w:pPr>
      <w:rPr>
        <w:rFonts w:ascii="Symbol" w:hAnsi="Symbol" w:hint="default"/>
      </w:rPr>
    </w:lvl>
    <w:lvl w:ilvl="4" w:tplc="3216F13E">
      <w:start w:val="1"/>
      <w:numFmt w:val="bullet"/>
      <w:lvlText w:val="o"/>
      <w:lvlJc w:val="left"/>
      <w:pPr>
        <w:ind w:left="3600" w:hanging="360"/>
      </w:pPr>
      <w:rPr>
        <w:rFonts w:ascii="Courier New" w:hAnsi="Courier New" w:hint="default"/>
      </w:rPr>
    </w:lvl>
    <w:lvl w:ilvl="5" w:tplc="7C9A8C44">
      <w:start w:val="1"/>
      <w:numFmt w:val="bullet"/>
      <w:lvlText w:val=""/>
      <w:lvlJc w:val="left"/>
      <w:pPr>
        <w:ind w:left="4320" w:hanging="360"/>
      </w:pPr>
      <w:rPr>
        <w:rFonts w:ascii="Wingdings" w:hAnsi="Wingdings" w:hint="default"/>
      </w:rPr>
    </w:lvl>
    <w:lvl w:ilvl="6" w:tplc="997CC074">
      <w:start w:val="1"/>
      <w:numFmt w:val="bullet"/>
      <w:lvlText w:val=""/>
      <w:lvlJc w:val="left"/>
      <w:pPr>
        <w:ind w:left="5040" w:hanging="360"/>
      </w:pPr>
      <w:rPr>
        <w:rFonts w:ascii="Symbol" w:hAnsi="Symbol" w:hint="default"/>
      </w:rPr>
    </w:lvl>
    <w:lvl w:ilvl="7" w:tplc="B0B807D4">
      <w:start w:val="1"/>
      <w:numFmt w:val="bullet"/>
      <w:lvlText w:val="o"/>
      <w:lvlJc w:val="left"/>
      <w:pPr>
        <w:ind w:left="5760" w:hanging="360"/>
      </w:pPr>
      <w:rPr>
        <w:rFonts w:ascii="Courier New" w:hAnsi="Courier New" w:hint="default"/>
      </w:rPr>
    </w:lvl>
    <w:lvl w:ilvl="8" w:tplc="9E62A72A">
      <w:start w:val="1"/>
      <w:numFmt w:val="bullet"/>
      <w:lvlText w:val=""/>
      <w:lvlJc w:val="left"/>
      <w:pPr>
        <w:ind w:left="6480" w:hanging="360"/>
      </w:pPr>
      <w:rPr>
        <w:rFonts w:ascii="Wingdings" w:hAnsi="Wingdings" w:hint="default"/>
      </w:rPr>
    </w:lvl>
  </w:abstractNum>
  <w:abstractNum w:abstractNumId="9" w15:restartNumberingAfterBreak="0">
    <w:nsid w:val="15DD043D"/>
    <w:multiLevelType w:val="hybridMultilevel"/>
    <w:tmpl w:val="FFFFFFFF"/>
    <w:lvl w:ilvl="0" w:tplc="765E4EB0">
      <w:start w:val="1"/>
      <w:numFmt w:val="bullet"/>
      <w:lvlText w:val="-"/>
      <w:lvlJc w:val="left"/>
      <w:pPr>
        <w:ind w:left="720" w:hanging="360"/>
      </w:pPr>
      <w:rPr>
        <w:rFonts w:ascii="Calibri" w:hAnsi="Calibri" w:hint="default"/>
      </w:rPr>
    </w:lvl>
    <w:lvl w:ilvl="1" w:tplc="2D30D6F8">
      <w:start w:val="1"/>
      <w:numFmt w:val="bullet"/>
      <w:lvlText w:val="o"/>
      <w:lvlJc w:val="left"/>
      <w:pPr>
        <w:ind w:left="1440" w:hanging="360"/>
      </w:pPr>
      <w:rPr>
        <w:rFonts w:ascii="Courier New" w:hAnsi="Courier New" w:hint="default"/>
      </w:rPr>
    </w:lvl>
    <w:lvl w:ilvl="2" w:tplc="9D682E88">
      <w:start w:val="1"/>
      <w:numFmt w:val="bullet"/>
      <w:lvlText w:val=""/>
      <w:lvlJc w:val="left"/>
      <w:pPr>
        <w:ind w:left="2160" w:hanging="360"/>
      </w:pPr>
      <w:rPr>
        <w:rFonts w:ascii="Wingdings" w:hAnsi="Wingdings" w:hint="default"/>
      </w:rPr>
    </w:lvl>
    <w:lvl w:ilvl="3" w:tplc="7AB87EA2">
      <w:start w:val="1"/>
      <w:numFmt w:val="bullet"/>
      <w:lvlText w:val=""/>
      <w:lvlJc w:val="left"/>
      <w:pPr>
        <w:ind w:left="2880" w:hanging="360"/>
      </w:pPr>
      <w:rPr>
        <w:rFonts w:ascii="Symbol" w:hAnsi="Symbol" w:hint="default"/>
      </w:rPr>
    </w:lvl>
    <w:lvl w:ilvl="4" w:tplc="9BF80832">
      <w:start w:val="1"/>
      <w:numFmt w:val="bullet"/>
      <w:lvlText w:val="o"/>
      <w:lvlJc w:val="left"/>
      <w:pPr>
        <w:ind w:left="3600" w:hanging="360"/>
      </w:pPr>
      <w:rPr>
        <w:rFonts w:ascii="Courier New" w:hAnsi="Courier New" w:hint="default"/>
      </w:rPr>
    </w:lvl>
    <w:lvl w:ilvl="5" w:tplc="C23E5834">
      <w:start w:val="1"/>
      <w:numFmt w:val="bullet"/>
      <w:lvlText w:val=""/>
      <w:lvlJc w:val="left"/>
      <w:pPr>
        <w:ind w:left="4320" w:hanging="360"/>
      </w:pPr>
      <w:rPr>
        <w:rFonts w:ascii="Wingdings" w:hAnsi="Wingdings" w:hint="default"/>
      </w:rPr>
    </w:lvl>
    <w:lvl w:ilvl="6" w:tplc="4B0A1E90">
      <w:start w:val="1"/>
      <w:numFmt w:val="bullet"/>
      <w:lvlText w:val=""/>
      <w:lvlJc w:val="left"/>
      <w:pPr>
        <w:ind w:left="5040" w:hanging="360"/>
      </w:pPr>
      <w:rPr>
        <w:rFonts w:ascii="Symbol" w:hAnsi="Symbol" w:hint="default"/>
      </w:rPr>
    </w:lvl>
    <w:lvl w:ilvl="7" w:tplc="E1D2B9D4">
      <w:start w:val="1"/>
      <w:numFmt w:val="bullet"/>
      <w:lvlText w:val="o"/>
      <w:lvlJc w:val="left"/>
      <w:pPr>
        <w:ind w:left="5760" w:hanging="360"/>
      </w:pPr>
      <w:rPr>
        <w:rFonts w:ascii="Courier New" w:hAnsi="Courier New" w:hint="default"/>
      </w:rPr>
    </w:lvl>
    <w:lvl w:ilvl="8" w:tplc="6BE0CED0">
      <w:start w:val="1"/>
      <w:numFmt w:val="bullet"/>
      <w:lvlText w:val=""/>
      <w:lvlJc w:val="left"/>
      <w:pPr>
        <w:ind w:left="6480" w:hanging="360"/>
      </w:pPr>
      <w:rPr>
        <w:rFonts w:ascii="Wingdings" w:hAnsi="Wingdings" w:hint="default"/>
      </w:rPr>
    </w:lvl>
  </w:abstractNum>
  <w:abstractNum w:abstractNumId="10" w15:restartNumberingAfterBreak="0">
    <w:nsid w:val="15F10035"/>
    <w:multiLevelType w:val="hybridMultilevel"/>
    <w:tmpl w:val="FFFFFFFF"/>
    <w:lvl w:ilvl="0" w:tplc="2148392C">
      <w:start w:val="1"/>
      <w:numFmt w:val="bullet"/>
      <w:lvlText w:val=""/>
      <w:lvlJc w:val="left"/>
      <w:pPr>
        <w:ind w:left="720" w:hanging="360"/>
      </w:pPr>
      <w:rPr>
        <w:rFonts w:ascii="Symbol" w:hAnsi="Symbol" w:hint="default"/>
      </w:rPr>
    </w:lvl>
    <w:lvl w:ilvl="1" w:tplc="C8E81A76">
      <w:start w:val="1"/>
      <w:numFmt w:val="bullet"/>
      <w:lvlText w:val="o"/>
      <w:lvlJc w:val="left"/>
      <w:pPr>
        <w:ind w:left="1440" w:hanging="360"/>
      </w:pPr>
      <w:rPr>
        <w:rFonts w:ascii="Courier New" w:hAnsi="Courier New" w:hint="default"/>
      </w:rPr>
    </w:lvl>
    <w:lvl w:ilvl="2" w:tplc="681084EC">
      <w:start w:val="1"/>
      <w:numFmt w:val="bullet"/>
      <w:lvlText w:val=""/>
      <w:lvlJc w:val="left"/>
      <w:pPr>
        <w:ind w:left="2160" w:hanging="360"/>
      </w:pPr>
      <w:rPr>
        <w:rFonts w:ascii="Wingdings" w:hAnsi="Wingdings" w:hint="default"/>
      </w:rPr>
    </w:lvl>
    <w:lvl w:ilvl="3" w:tplc="C2B66614">
      <w:start w:val="1"/>
      <w:numFmt w:val="bullet"/>
      <w:lvlText w:val=""/>
      <w:lvlJc w:val="left"/>
      <w:pPr>
        <w:ind w:left="2880" w:hanging="360"/>
      </w:pPr>
      <w:rPr>
        <w:rFonts w:ascii="Symbol" w:hAnsi="Symbol" w:hint="default"/>
      </w:rPr>
    </w:lvl>
    <w:lvl w:ilvl="4" w:tplc="99585196">
      <w:start w:val="1"/>
      <w:numFmt w:val="bullet"/>
      <w:lvlText w:val="o"/>
      <w:lvlJc w:val="left"/>
      <w:pPr>
        <w:ind w:left="3600" w:hanging="360"/>
      </w:pPr>
      <w:rPr>
        <w:rFonts w:ascii="Courier New" w:hAnsi="Courier New" w:hint="default"/>
      </w:rPr>
    </w:lvl>
    <w:lvl w:ilvl="5" w:tplc="677A4B82">
      <w:start w:val="1"/>
      <w:numFmt w:val="bullet"/>
      <w:lvlText w:val=""/>
      <w:lvlJc w:val="left"/>
      <w:pPr>
        <w:ind w:left="4320" w:hanging="360"/>
      </w:pPr>
      <w:rPr>
        <w:rFonts w:ascii="Wingdings" w:hAnsi="Wingdings" w:hint="default"/>
      </w:rPr>
    </w:lvl>
    <w:lvl w:ilvl="6" w:tplc="53905204">
      <w:start w:val="1"/>
      <w:numFmt w:val="bullet"/>
      <w:lvlText w:val=""/>
      <w:lvlJc w:val="left"/>
      <w:pPr>
        <w:ind w:left="5040" w:hanging="360"/>
      </w:pPr>
      <w:rPr>
        <w:rFonts w:ascii="Symbol" w:hAnsi="Symbol" w:hint="default"/>
      </w:rPr>
    </w:lvl>
    <w:lvl w:ilvl="7" w:tplc="F750405E">
      <w:start w:val="1"/>
      <w:numFmt w:val="bullet"/>
      <w:lvlText w:val="o"/>
      <w:lvlJc w:val="left"/>
      <w:pPr>
        <w:ind w:left="5760" w:hanging="360"/>
      </w:pPr>
      <w:rPr>
        <w:rFonts w:ascii="Courier New" w:hAnsi="Courier New" w:hint="default"/>
      </w:rPr>
    </w:lvl>
    <w:lvl w:ilvl="8" w:tplc="E9BEE110">
      <w:start w:val="1"/>
      <w:numFmt w:val="bullet"/>
      <w:lvlText w:val=""/>
      <w:lvlJc w:val="left"/>
      <w:pPr>
        <w:ind w:left="6480" w:hanging="360"/>
      </w:pPr>
      <w:rPr>
        <w:rFonts w:ascii="Wingdings" w:hAnsi="Wingdings" w:hint="default"/>
      </w:rPr>
    </w:lvl>
  </w:abstractNum>
  <w:abstractNum w:abstractNumId="11" w15:restartNumberingAfterBreak="0">
    <w:nsid w:val="1B647A94"/>
    <w:multiLevelType w:val="hybridMultilevel"/>
    <w:tmpl w:val="FFFFFFFF"/>
    <w:lvl w:ilvl="0" w:tplc="A6A8037E">
      <w:start w:val="1"/>
      <w:numFmt w:val="bullet"/>
      <w:lvlText w:val=""/>
      <w:lvlJc w:val="left"/>
      <w:pPr>
        <w:ind w:left="720" w:hanging="360"/>
      </w:pPr>
      <w:rPr>
        <w:rFonts w:ascii="Symbol" w:hAnsi="Symbol" w:hint="default"/>
      </w:rPr>
    </w:lvl>
    <w:lvl w:ilvl="1" w:tplc="31A62536">
      <w:start w:val="1"/>
      <w:numFmt w:val="bullet"/>
      <w:lvlText w:val="o"/>
      <w:lvlJc w:val="left"/>
      <w:pPr>
        <w:ind w:left="1440" w:hanging="360"/>
      </w:pPr>
      <w:rPr>
        <w:rFonts w:ascii="Courier New" w:hAnsi="Courier New" w:hint="default"/>
      </w:rPr>
    </w:lvl>
    <w:lvl w:ilvl="2" w:tplc="FA7C2736">
      <w:start w:val="1"/>
      <w:numFmt w:val="bullet"/>
      <w:lvlText w:val=""/>
      <w:lvlJc w:val="left"/>
      <w:pPr>
        <w:ind w:left="2160" w:hanging="360"/>
      </w:pPr>
      <w:rPr>
        <w:rFonts w:ascii="Wingdings" w:hAnsi="Wingdings" w:hint="default"/>
      </w:rPr>
    </w:lvl>
    <w:lvl w:ilvl="3" w:tplc="96DAD3F4">
      <w:start w:val="1"/>
      <w:numFmt w:val="bullet"/>
      <w:lvlText w:val=""/>
      <w:lvlJc w:val="left"/>
      <w:pPr>
        <w:ind w:left="2880" w:hanging="360"/>
      </w:pPr>
      <w:rPr>
        <w:rFonts w:ascii="Symbol" w:hAnsi="Symbol" w:hint="default"/>
      </w:rPr>
    </w:lvl>
    <w:lvl w:ilvl="4" w:tplc="D35CEAC8">
      <w:start w:val="1"/>
      <w:numFmt w:val="bullet"/>
      <w:lvlText w:val="o"/>
      <w:lvlJc w:val="left"/>
      <w:pPr>
        <w:ind w:left="3600" w:hanging="360"/>
      </w:pPr>
      <w:rPr>
        <w:rFonts w:ascii="Courier New" w:hAnsi="Courier New" w:hint="default"/>
      </w:rPr>
    </w:lvl>
    <w:lvl w:ilvl="5" w:tplc="94F6347E">
      <w:start w:val="1"/>
      <w:numFmt w:val="bullet"/>
      <w:lvlText w:val=""/>
      <w:lvlJc w:val="left"/>
      <w:pPr>
        <w:ind w:left="4320" w:hanging="360"/>
      </w:pPr>
      <w:rPr>
        <w:rFonts w:ascii="Wingdings" w:hAnsi="Wingdings" w:hint="default"/>
      </w:rPr>
    </w:lvl>
    <w:lvl w:ilvl="6" w:tplc="41445A28">
      <w:start w:val="1"/>
      <w:numFmt w:val="bullet"/>
      <w:lvlText w:val=""/>
      <w:lvlJc w:val="left"/>
      <w:pPr>
        <w:ind w:left="5040" w:hanging="360"/>
      </w:pPr>
      <w:rPr>
        <w:rFonts w:ascii="Symbol" w:hAnsi="Symbol" w:hint="default"/>
      </w:rPr>
    </w:lvl>
    <w:lvl w:ilvl="7" w:tplc="0D5E309C">
      <w:start w:val="1"/>
      <w:numFmt w:val="bullet"/>
      <w:lvlText w:val="o"/>
      <w:lvlJc w:val="left"/>
      <w:pPr>
        <w:ind w:left="5760" w:hanging="360"/>
      </w:pPr>
      <w:rPr>
        <w:rFonts w:ascii="Courier New" w:hAnsi="Courier New" w:hint="default"/>
      </w:rPr>
    </w:lvl>
    <w:lvl w:ilvl="8" w:tplc="559CA324">
      <w:start w:val="1"/>
      <w:numFmt w:val="bullet"/>
      <w:lvlText w:val=""/>
      <w:lvlJc w:val="left"/>
      <w:pPr>
        <w:ind w:left="6480" w:hanging="360"/>
      </w:pPr>
      <w:rPr>
        <w:rFonts w:ascii="Wingdings" w:hAnsi="Wingdings" w:hint="default"/>
      </w:rPr>
    </w:lvl>
  </w:abstractNum>
  <w:abstractNum w:abstractNumId="12" w15:restartNumberingAfterBreak="0">
    <w:nsid w:val="1B70413C"/>
    <w:multiLevelType w:val="hybridMultilevel"/>
    <w:tmpl w:val="FFFFFFFF"/>
    <w:lvl w:ilvl="0" w:tplc="BE1E34FC">
      <w:start w:val="1"/>
      <w:numFmt w:val="bullet"/>
      <w:lvlText w:val=""/>
      <w:lvlJc w:val="left"/>
      <w:pPr>
        <w:ind w:left="720" w:hanging="360"/>
      </w:pPr>
      <w:rPr>
        <w:rFonts w:ascii="Symbol" w:hAnsi="Symbol" w:hint="default"/>
      </w:rPr>
    </w:lvl>
    <w:lvl w:ilvl="1" w:tplc="F04C29CA">
      <w:start w:val="1"/>
      <w:numFmt w:val="bullet"/>
      <w:lvlText w:val="o"/>
      <w:lvlJc w:val="left"/>
      <w:pPr>
        <w:ind w:left="1440" w:hanging="360"/>
      </w:pPr>
      <w:rPr>
        <w:rFonts w:ascii="Courier New" w:hAnsi="Courier New" w:hint="default"/>
      </w:rPr>
    </w:lvl>
    <w:lvl w:ilvl="2" w:tplc="A3A8FEC0">
      <w:start w:val="1"/>
      <w:numFmt w:val="bullet"/>
      <w:lvlText w:val=""/>
      <w:lvlJc w:val="left"/>
      <w:pPr>
        <w:ind w:left="2160" w:hanging="360"/>
      </w:pPr>
      <w:rPr>
        <w:rFonts w:ascii="Wingdings" w:hAnsi="Wingdings" w:hint="default"/>
      </w:rPr>
    </w:lvl>
    <w:lvl w:ilvl="3" w:tplc="A11AE55E">
      <w:start w:val="1"/>
      <w:numFmt w:val="bullet"/>
      <w:lvlText w:val=""/>
      <w:lvlJc w:val="left"/>
      <w:pPr>
        <w:ind w:left="2880" w:hanging="360"/>
      </w:pPr>
      <w:rPr>
        <w:rFonts w:ascii="Symbol" w:hAnsi="Symbol" w:hint="default"/>
      </w:rPr>
    </w:lvl>
    <w:lvl w:ilvl="4" w:tplc="E0FC9F40">
      <w:start w:val="1"/>
      <w:numFmt w:val="bullet"/>
      <w:lvlText w:val="o"/>
      <w:lvlJc w:val="left"/>
      <w:pPr>
        <w:ind w:left="3600" w:hanging="360"/>
      </w:pPr>
      <w:rPr>
        <w:rFonts w:ascii="Courier New" w:hAnsi="Courier New" w:hint="default"/>
      </w:rPr>
    </w:lvl>
    <w:lvl w:ilvl="5" w:tplc="D2C68A22">
      <w:start w:val="1"/>
      <w:numFmt w:val="bullet"/>
      <w:lvlText w:val=""/>
      <w:lvlJc w:val="left"/>
      <w:pPr>
        <w:ind w:left="4320" w:hanging="360"/>
      </w:pPr>
      <w:rPr>
        <w:rFonts w:ascii="Wingdings" w:hAnsi="Wingdings" w:hint="default"/>
      </w:rPr>
    </w:lvl>
    <w:lvl w:ilvl="6" w:tplc="9D3C9292">
      <w:start w:val="1"/>
      <w:numFmt w:val="bullet"/>
      <w:lvlText w:val=""/>
      <w:lvlJc w:val="left"/>
      <w:pPr>
        <w:ind w:left="5040" w:hanging="360"/>
      </w:pPr>
      <w:rPr>
        <w:rFonts w:ascii="Symbol" w:hAnsi="Symbol" w:hint="default"/>
      </w:rPr>
    </w:lvl>
    <w:lvl w:ilvl="7" w:tplc="968ADB9C">
      <w:start w:val="1"/>
      <w:numFmt w:val="bullet"/>
      <w:lvlText w:val="o"/>
      <w:lvlJc w:val="left"/>
      <w:pPr>
        <w:ind w:left="5760" w:hanging="360"/>
      </w:pPr>
      <w:rPr>
        <w:rFonts w:ascii="Courier New" w:hAnsi="Courier New" w:hint="default"/>
      </w:rPr>
    </w:lvl>
    <w:lvl w:ilvl="8" w:tplc="8D66F8DC">
      <w:start w:val="1"/>
      <w:numFmt w:val="bullet"/>
      <w:lvlText w:val=""/>
      <w:lvlJc w:val="left"/>
      <w:pPr>
        <w:ind w:left="6480" w:hanging="360"/>
      </w:pPr>
      <w:rPr>
        <w:rFonts w:ascii="Wingdings" w:hAnsi="Wingdings" w:hint="default"/>
      </w:rPr>
    </w:lvl>
  </w:abstractNum>
  <w:abstractNum w:abstractNumId="13" w15:restartNumberingAfterBreak="0">
    <w:nsid w:val="1D8D63DA"/>
    <w:multiLevelType w:val="multilevel"/>
    <w:tmpl w:val="7B7E12B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E0D7E7D"/>
    <w:multiLevelType w:val="multilevel"/>
    <w:tmpl w:val="A13E6334"/>
    <w:styleLink w:val="CurrentList6"/>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452EAE"/>
    <w:multiLevelType w:val="multilevel"/>
    <w:tmpl w:val="7480D75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05E6D27"/>
    <w:multiLevelType w:val="hybridMultilevel"/>
    <w:tmpl w:val="FFFFFFFF"/>
    <w:lvl w:ilvl="0" w:tplc="FFFFFFFF">
      <w:start w:val="1"/>
      <w:numFmt w:val="decimal"/>
      <w:lvlText w:val="%1."/>
      <w:lvlJc w:val="left"/>
      <w:pPr>
        <w:ind w:left="720" w:hanging="360"/>
      </w:pPr>
    </w:lvl>
    <w:lvl w:ilvl="1" w:tplc="F710DCF8">
      <w:start w:val="1"/>
      <w:numFmt w:val="lowerLetter"/>
      <w:lvlText w:val="%2."/>
      <w:lvlJc w:val="left"/>
      <w:pPr>
        <w:ind w:left="1440" w:hanging="360"/>
      </w:pPr>
    </w:lvl>
    <w:lvl w:ilvl="2" w:tplc="FFFFFFFF">
      <w:start w:val="1"/>
      <w:numFmt w:val="lowerRoman"/>
      <w:lvlText w:val="%3."/>
      <w:lvlJc w:val="right"/>
      <w:pPr>
        <w:ind w:left="2160" w:hanging="180"/>
      </w:pPr>
    </w:lvl>
    <w:lvl w:ilvl="3" w:tplc="3F8C558E">
      <w:start w:val="1"/>
      <w:numFmt w:val="decimal"/>
      <w:lvlText w:val="%4."/>
      <w:lvlJc w:val="left"/>
      <w:pPr>
        <w:ind w:left="2880" w:hanging="360"/>
      </w:pPr>
    </w:lvl>
    <w:lvl w:ilvl="4" w:tplc="BFF6FA40">
      <w:start w:val="1"/>
      <w:numFmt w:val="lowerLetter"/>
      <w:lvlText w:val="%5."/>
      <w:lvlJc w:val="left"/>
      <w:pPr>
        <w:ind w:left="3600" w:hanging="360"/>
      </w:pPr>
    </w:lvl>
    <w:lvl w:ilvl="5" w:tplc="1E5E3F06">
      <w:start w:val="1"/>
      <w:numFmt w:val="lowerRoman"/>
      <w:lvlText w:val="%6."/>
      <w:lvlJc w:val="right"/>
      <w:pPr>
        <w:ind w:left="4320" w:hanging="180"/>
      </w:pPr>
    </w:lvl>
    <w:lvl w:ilvl="6" w:tplc="5CD0F482">
      <w:start w:val="1"/>
      <w:numFmt w:val="decimal"/>
      <w:lvlText w:val="%7."/>
      <w:lvlJc w:val="left"/>
      <w:pPr>
        <w:ind w:left="5040" w:hanging="360"/>
      </w:pPr>
    </w:lvl>
    <w:lvl w:ilvl="7" w:tplc="DB6C7690">
      <w:start w:val="1"/>
      <w:numFmt w:val="lowerLetter"/>
      <w:lvlText w:val="%8."/>
      <w:lvlJc w:val="left"/>
      <w:pPr>
        <w:ind w:left="5760" w:hanging="360"/>
      </w:pPr>
    </w:lvl>
    <w:lvl w:ilvl="8" w:tplc="FADA3150">
      <w:start w:val="1"/>
      <w:numFmt w:val="lowerRoman"/>
      <w:lvlText w:val="%9."/>
      <w:lvlJc w:val="right"/>
      <w:pPr>
        <w:ind w:left="6480" w:hanging="180"/>
      </w:pPr>
    </w:lvl>
  </w:abstractNum>
  <w:abstractNum w:abstractNumId="17" w15:restartNumberingAfterBreak="0">
    <w:nsid w:val="206168DF"/>
    <w:multiLevelType w:val="hybridMultilevel"/>
    <w:tmpl w:val="FFFFFFFF"/>
    <w:lvl w:ilvl="0" w:tplc="E6BA0994">
      <w:start w:val="1"/>
      <w:numFmt w:val="bullet"/>
      <w:lvlText w:val="-"/>
      <w:lvlJc w:val="left"/>
      <w:pPr>
        <w:ind w:left="720" w:hanging="360"/>
      </w:pPr>
      <w:rPr>
        <w:rFonts w:ascii="Calibri" w:hAnsi="Calibri" w:hint="default"/>
      </w:rPr>
    </w:lvl>
    <w:lvl w:ilvl="1" w:tplc="BF327F12">
      <w:start w:val="1"/>
      <w:numFmt w:val="bullet"/>
      <w:lvlText w:val="o"/>
      <w:lvlJc w:val="left"/>
      <w:pPr>
        <w:ind w:left="1440" w:hanging="360"/>
      </w:pPr>
      <w:rPr>
        <w:rFonts w:ascii="Courier New" w:hAnsi="Courier New" w:hint="default"/>
      </w:rPr>
    </w:lvl>
    <w:lvl w:ilvl="2" w:tplc="75BE5A6A">
      <w:start w:val="1"/>
      <w:numFmt w:val="bullet"/>
      <w:lvlText w:val=""/>
      <w:lvlJc w:val="left"/>
      <w:pPr>
        <w:ind w:left="2160" w:hanging="360"/>
      </w:pPr>
      <w:rPr>
        <w:rFonts w:ascii="Wingdings" w:hAnsi="Wingdings" w:hint="default"/>
      </w:rPr>
    </w:lvl>
    <w:lvl w:ilvl="3" w:tplc="FDF06494">
      <w:start w:val="1"/>
      <w:numFmt w:val="bullet"/>
      <w:lvlText w:val=""/>
      <w:lvlJc w:val="left"/>
      <w:pPr>
        <w:ind w:left="2880" w:hanging="360"/>
      </w:pPr>
      <w:rPr>
        <w:rFonts w:ascii="Symbol" w:hAnsi="Symbol" w:hint="default"/>
      </w:rPr>
    </w:lvl>
    <w:lvl w:ilvl="4" w:tplc="E302722E">
      <w:start w:val="1"/>
      <w:numFmt w:val="bullet"/>
      <w:lvlText w:val="o"/>
      <w:lvlJc w:val="left"/>
      <w:pPr>
        <w:ind w:left="3600" w:hanging="360"/>
      </w:pPr>
      <w:rPr>
        <w:rFonts w:ascii="Courier New" w:hAnsi="Courier New" w:hint="default"/>
      </w:rPr>
    </w:lvl>
    <w:lvl w:ilvl="5" w:tplc="CE66D1D4">
      <w:start w:val="1"/>
      <w:numFmt w:val="bullet"/>
      <w:lvlText w:val=""/>
      <w:lvlJc w:val="left"/>
      <w:pPr>
        <w:ind w:left="4320" w:hanging="360"/>
      </w:pPr>
      <w:rPr>
        <w:rFonts w:ascii="Wingdings" w:hAnsi="Wingdings" w:hint="default"/>
      </w:rPr>
    </w:lvl>
    <w:lvl w:ilvl="6" w:tplc="40FC5114">
      <w:start w:val="1"/>
      <w:numFmt w:val="bullet"/>
      <w:lvlText w:val=""/>
      <w:lvlJc w:val="left"/>
      <w:pPr>
        <w:ind w:left="5040" w:hanging="360"/>
      </w:pPr>
      <w:rPr>
        <w:rFonts w:ascii="Symbol" w:hAnsi="Symbol" w:hint="default"/>
      </w:rPr>
    </w:lvl>
    <w:lvl w:ilvl="7" w:tplc="F9BE84F6">
      <w:start w:val="1"/>
      <w:numFmt w:val="bullet"/>
      <w:lvlText w:val="o"/>
      <w:lvlJc w:val="left"/>
      <w:pPr>
        <w:ind w:left="5760" w:hanging="360"/>
      </w:pPr>
      <w:rPr>
        <w:rFonts w:ascii="Courier New" w:hAnsi="Courier New" w:hint="default"/>
      </w:rPr>
    </w:lvl>
    <w:lvl w:ilvl="8" w:tplc="4CBAFBF6">
      <w:start w:val="1"/>
      <w:numFmt w:val="bullet"/>
      <w:lvlText w:val=""/>
      <w:lvlJc w:val="left"/>
      <w:pPr>
        <w:ind w:left="6480" w:hanging="360"/>
      </w:pPr>
      <w:rPr>
        <w:rFonts w:ascii="Wingdings" w:hAnsi="Wingdings" w:hint="default"/>
      </w:rPr>
    </w:lvl>
  </w:abstractNum>
  <w:abstractNum w:abstractNumId="18" w15:restartNumberingAfterBreak="0">
    <w:nsid w:val="21A15EB7"/>
    <w:multiLevelType w:val="hybridMultilevel"/>
    <w:tmpl w:val="AF0E2AC6"/>
    <w:lvl w:ilvl="0" w:tplc="23D610B0">
      <w:start w:val="1"/>
      <w:numFmt w:val="bullet"/>
      <w:lvlText w:val="-"/>
      <w:lvlJc w:val="left"/>
      <w:pPr>
        <w:ind w:left="1068" w:hanging="708"/>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48140D"/>
    <w:multiLevelType w:val="hybridMultilevel"/>
    <w:tmpl w:val="FFFFFFFF"/>
    <w:lvl w:ilvl="0" w:tplc="B038C5B8">
      <w:start w:val="1"/>
      <w:numFmt w:val="bullet"/>
      <w:lvlText w:val=""/>
      <w:lvlJc w:val="left"/>
      <w:pPr>
        <w:ind w:left="720" w:hanging="360"/>
      </w:pPr>
      <w:rPr>
        <w:rFonts w:ascii="Symbol" w:hAnsi="Symbol" w:hint="default"/>
      </w:rPr>
    </w:lvl>
    <w:lvl w:ilvl="1" w:tplc="C0BEB600">
      <w:start w:val="1"/>
      <w:numFmt w:val="bullet"/>
      <w:lvlText w:val="o"/>
      <w:lvlJc w:val="left"/>
      <w:pPr>
        <w:ind w:left="1440" w:hanging="360"/>
      </w:pPr>
      <w:rPr>
        <w:rFonts w:ascii="Courier New" w:hAnsi="Courier New" w:hint="default"/>
      </w:rPr>
    </w:lvl>
    <w:lvl w:ilvl="2" w:tplc="8D6A7F2E">
      <w:start w:val="1"/>
      <w:numFmt w:val="bullet"/>
      <w:lvlText w:val=""/>
      <w:lvlJc w:val="left"/>
      <w:pPr>
        <w:ind w:left="2160" w:hanging="360"/>
      </w:pPr>
      <w:rPr>
        <w:rFonts w:ascii="Wingdings" w:hAnsi="Wingdings" w:hint="default"/>
      </w:rPr>
    </w:lvl>
    <w:lvl w:ilvl="3" w:tplc="7C08AD32">
      <w:start w:val="1"/>
      <w:numFmt w:val="bullet"/>
      <w:lvlText w:val=""/>
      <w:lvlJc w:val="left"/>
      <w:pPr>
        <w:ind w:left="2880" w:hanging="360"/>
      </w:pPr>
      <w:rPr>
        <w:rFonts w:ascii="Symbol" w:hAnsi="Symbol" w:hint="default"/>
      </w:rPr>
    </w:lvl>
    <w:lvl w:ilvl="4" w:tplc="F870A438">
      <w:start w:val="1"/>
      <w:numFmt w:val="bullet"/>
      <w:lvlText w:val="o"/>
      <w:lvlJc w:val="left"/>
      <w:pPr>
        <w:ind w:left="3600" w:hanging="360"/>
      </w:pPr>
      <w:rPr>
        <w:rFonts w:ascii="Courier New" w:hAnsi="Courier New" w:hint="default"/>
      </w:rPr>
    </w:lvl>
    <w:lvl w:ilvl="5" w:tplc="6FD84388">
      <w:start w:val="1"/>
      <w:numFmt w:val="bullet"/>
      <w:lvlText w:val=""/>
      <w:lvlJc w:val="left"/>
      <w:pPr>
        <w:ind w:left="4320" w:hanging="360"/>
      </w:pPr>
      <w:rPr>
        <w:rFonts w:ascii="Wingdings" w:hAnsi="Wingdings" w:hint="default"/>
      </w:rPr>
    </w:lvl>
    <w:lvl w:ilvl="6" w:tplc="13E49144">
      <w:start w:val="1"/>
      <w:numFmt w:val="bullet"/>
      <w:lvlText w:val=""/>
      <w:lvlJc w:val="left"/>
      <w:pPr>
        <w:ind w:left="5040" w:hanging="360"/>
      </w:pPr>
      <w:rPr>
        <w:rFonts w:ascii="Symbol" w:hAnsi="Symbol" w:hint="default"/>
      </w:rPr>
    </w:lvl>
    <w:lvl w:ilvl="7" w:tplc="665064BC">
      <w:start w:val="1"/>
      <w:numFmt w:val="bullet"/>
      <w:lvlText w:val="o"/>
      <w:lvlJc w:val="left"/>
      <w:pPr>
        <w:ind w:left="5760" w:hanging="360"/>
      </w:pPr>
      <w:rPr>
        <w:rFonts w:ascii="Courier New" w:hAnsi="Courier New" w:hint="default"/>
      </w:rPr>
    </w:lvl>
    <w:lvl w:ilvl="8" w:tplc="1C228D10">
      <w:start w:val="1"/>
      <w:numFmt w:val="bullet"/>
      <w:lvlText w:val=""/>
      <w:lvlJc w:val="left"/>
      <w:pPr>
        <w:ind w:left="6480" w:hanging="360"/>
      </w:pPr>
      <w:rPr>
        <w:rFonts w:ascii="Wingdings" w:hAnsi="Wingdings" w:hint="default"/>
      </w:rPr>
    </w:lvl>
  </w:abstractNum>
  <w:abstractNum w:abstractNumId="20" w15:restartNumberingAfterBreak="0">
    <w:nsid w:val="2F550457"/>
    <w:multiLevelType w:val="hybridMultilevel"/>
    <w:tmpl w:val="FFFFFFFF"/>
    <w:lvl w:ilvl="0" w:tplc="5E0C7F4C">
      <w:start w:val="1"/>
      <w:numFmt w:val="bullet"/>
      <w:lvlText w:val="-"/>
      <w:lvlJc w:val="left"/>
      <w:pPr>
        <w:ind w:left="720" w:hanging="360"/>
      </w:pPr>
      <w:rPr>
        <w:rFonts w:ascii="Calibri" w:hAnsi="Calibri" w:hint="default"/>
      </w:rPr>
    </w:lvl>
    <w:lvl w:ilvl="1" w:tplc="FEB2A0DC">
      <w:start w:val="1"/>
      <w:numFmt w:val="bullet"/>
      <w:lvlText w:val="o"/>
      <w:lvlJc w:val="left"/>
      <w:pPr>
        <w:ind w:left="1440" w:hanging="360"/>
      </w:pPr>
      <w:rPr>
        <w:rFonts w:ascii="Courier New" w:hAnsi="Courier New" w:hint="default"/>
      </w:rPr>
    </w:lvl>
    <w:lvl w:ilvl="2" w:tplc="A69C4454">
      <w:start w:val="1"/>
      <w:numFmt w:val="bullet"/>
      <w:lvlText w:val=""/>
      <w:lvlJc w:val="left"/>
      <w:pPr>
        <w:ind w:left="2160" w:hanging="360"/>
      </w:pPr>
      <w:rPr>
        <w:rFonts w:ascii="Wingdings" w:hAnsi="Wingdings" w:hint="default"/>
      </w:rPr>
    </w:lvl>
    <w:lvl w:ilvl="3" w:tplc="C5D64E5E">
      <w:start w:val="1"/>
      <w:numFmt w:val="bullet"/>
      <w:lvlText w:val=""/>
      <w:lvlJc w:val="left"/>
      <w:pPr>
        <w:ind w:left="2880" w:hanging="360"/>
      </w:pPr>
      <w:rPr>
        <w:rFonts w:ascii="Symbol" w:hAnsi="Symbol" w:hint="default"/>
      </w:rPr>
    </w:lvl>
    <w:lvl w:ilvl="4" w:tplc="E75440A8">
      <w:start w:val="1"/>
      <w:numFmt w:val="bullet"/>
      <w:lvlText w:val="o"/>
      <w:lvlJc w:val="left"/>
      <w:pPr>
        <w:ind w:left="3600" w:hanging="360"/>
      </w:pPr>
      <w:rPr>
        <w:rFonts w:ascii="Courier New" w:hAnsi="Courier New" w:hint="default"/>
      </w:rPr>
    </w:lvl>
    <w:lvl w:ilvl="5" w:tplc="B8924166">
      <w:start w:val="1"/>
      <w:numFmt w:val="bullet"/>
      <w:lvlText w:val=""/>
      <w:lvlJc w:val="left"/>
      <w:pPr>
        <w:ind w:left="4320" w:hanging="360"/>
      </w:pPr>
      <w:rPr>
        <w:rFonts w:ascii="Wingdings" w:hAnsi="Wingdings" w:hint="default"/>
      </w:rPr>
    </w:lvl>
    <w:lvl w:ilvl="6" w:tplc="72F0D332">
      <w:start w:val="1"/>
      <w:numFmt w:val="bullet"/>
      <w:lvlText w:val=""/>
      <w:lvlJc w:val="left"/>
      <w:pPr>
        <w:ind w:left="5040" w:hanging="360"/>
      </w:pPr>
      <w:rPr>
        <w:rFonts w:ascii="Symbol" w:hAnsi="Symbol" w:hint="default"/>
      </w:rPr>
    </w:lvl>
    <w:lvl w:ilvl="7" w:tplc="B43042DC">
      <w:start w:val="1"/>
      <w:numFmt w:val="bullet"/>
      <w:lvlText w:val="o"/>
      <w:lvlJc w:val="left"/>
      <w:pPr>
        <w:ind w:left="5760" w:hanging="360"/>
      </w:pPr>
      <w:rPr>
        <w:rFonts w:ascii="Courier New" w:hAnsi="Courier New" w:hint="default"/>
      </w:rPr>
    </w:lvl>
    <w:lvl w:ilvl="8" w:tplc="59E2B520">
      <w:start w:val="1"/>
      <w:numFmt w:val="bullet"/>
      <w:lvlText w:val=""/>
      <w:lvlJc w:val="left"/>
      <w:pPr>
        <w:ind w:left="6480" w:hanging="360"/>
      </w:pPr>
      <w:rPr>
        <w:rFonts w:ascii="Wingdings" w:hAnsi="Wingdings" w:hint="default"/>
      </w:rPr>
    </w:lvl>
  </w:abstractNum>
  <w:abstractNum w:abstractNumId="21" w15:restartNumberingAfterBreak="0">
    <w:nsid w:val="3285678E"/>
    <w:multiLevelType w:val="hybridMultilevel"/>
    <w:tmpl w:val="EB58393A"/>
    <w:lvl w:ilvl="0" w:tplc="E11EF578">
      <w:start w:val="1"/>
      <w:numFmt w:val="decimal"/>
      <w:lvlText w:val="%1."/>
      <w:lvlJc w:val="left"/>
      <w:pPr>
        <w:ind w:left="720" w:hanging="360"/>
      </w:pPr>
    </w:lvl>
    <w:lvl w:ilvl="1" w:tplc="7F288EC2">
      <w:start w:val="1"/>
      <w:numFmt w:val="lowerLetter"/>
      <w:lvlText w:val="%2."/>
      <w:lvlJc w:val="left"/>
      <w:pPr>
        <w:ind w:left="1440" w:hanging="360"/>
      </w:pPr>
    </w:lvl>
    <w:lvl w:ilvl="2" w:tplc="2FA8A938">
      <w:start w:val="1"/>
      <w:numFmt w:val="lowerRoman"/>
      <w:lvlText w:val="%3."/>
      <w:lvlJc w:val="right"/>
      <w:pPr>
        <w:ind w:left="2160" w:hanging="180"/>
      </w:pPr>
    </w:lvl>
    <w:lvl w:ilvl="3" w:tplc="5C36DF82">
      <w:start w:val="1"/>
      <w:numFmt w:val="decimal"/>
      <w:lvlText w:val="%4."/>
      <w:lvlJc w:val="left"/>
      <w:pPr>
        <w:ind w:left="2880" w:hanging="360"/>
      </w:pPr>
    </w:lvl>
    <w:lvl w:ilvl="4" w:tplc="0E08C84E">
      <w:start w:val="1"/>
      <w:numFmt w:val="lowerLetter"/>
      <w:lvlText w:val="%5."/>
      <w:lvlJc w:val="left"/>
      <w:pPr>
        <w:ind w:left="3600" w:hanging="360"/>
      </w:pPr>
    </w:lvl>
    <w:lvl w:ilvl="5" w:tplc="11B838CE">
      <w:start w:val="1"/>
      <w:numFmt w:val="lowerRoman"/>
      <w:lvlText w:val="%6."/>
      <w:lvlJc w:val="right"/>
      <w:pPr>
        <w:ind w:left="4320" w:hanging="180"/>
      </w:pPr>
    </w:lvl>
    <w:lvl w:ilvl="6" w:tplc="9B9E6BA2">
      <w:start w:val="1"/>
      <w:numFmt w:val="decimal"/>
      <w:lvlText w:val="%7."/>
      <w:lvlJc w:val="left"/>
      <w:pPr>
        <w:ind w:left="5040" w:hanging="360"/>
      </w:pPr>
    </w:lvl>
    <w:lvl w:ilvl="7" w:tplc="C5DC0DC8">
      <w:start w:val="1"/>
      <w:numFmt w:val="lowerLetter"/>
      <w:lvlText w:val="%8."/>
      <w:lvlJc w:val="left"/>
      <w:pPr>
        <w:ind w:left="5760" w:hanging="360"/>
      </w:pPr>
    </w:lvl>
    <w:lvl w:ilvl="8" w:tplc="2AC67826">
      <w:start w:val="1"/>
      <w:numFmt w:val="lowerRoman"/>
      <w:lvlText w:val="%9."/>
      <w:lvlJc w:val="right"/>
      <w:pPr>
        <w:ind w:left="6480" w:hanging="180"/>
      </w:pPr>
    </w:lvl>
  </w:abstractNum>
  <w:abstractNum w:abstractNumId="22" w15:restartNumberingAfterBreak="0">
    <w:nsid w:val="37196FF6"/>
    <w:multiLevelType w:val="multilevel"/>
    <w:tmpl w:val="40B6D6E8"/>
    <w:styleLink w:val="CurrentList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5D006B"/>
    <w:multiLevelType w:val="hybridMultilevel"/>
    <w:tmpl w:val="4BD204AA"/>
    <w:lvl w:ilvl="0" w:tplc="E8849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632AFA"/>
    <w:multiLevelType w:val="multilevel"/>
    <w:tmpl w:val="4F7E217A"/>
    <w:styleLink w:val="CurrentList1"/>
    <w:lvl w:ilvl="0">
      <w:start w:val="1"/>
      <w:numFmt w:val="decimal"/>
      <w:lvlText w:val="%1."/>
      <w:lvlJc w:val="left"/>
      <w:pPr>
        <w:ind w:left="720" w:hanging="360"/>
      </w:pPr>
    </w:lvl>
    <w:lvl w:ilvl="1">
      <w:start w:val="1"/>
      <w:numFmt w:val="lowerLetter"/>
      <w:lvlText w:val="%2."/>
      <w:lvlJc w:val="left"/>
      <w:pPr>
        <w:ind w:left="1788" w:hanging="708"/>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EC01787"/>
    <w:multiLevelType w:val="hybridMultilevel"/>
    <w:tmpl w:val="FFFFFFFF"/>
    <w:lvl w:ilvl="0" w:tplc="8514C0D8">
      <w:start w:val="1"/>
      <w:numFmt w:val="bullet"/>
      <w:lvlText w:val=""/>
      <w:lvlJc w:val="left"/>
      <w:pPr>
        <w:ind w:left="1068" w:hanging="360"/>
      </w:pPr>
      <w:rPr>
        <w:rFonts w:ascii="Symbol" w:hAnsi="Symbol" w:hint="default"/>
      </w:rPr>
    </w:lvl>
    <w:lvl w:ilvl="1" w:tplc="D166DDAC">
      <w:start w:val="1"/>
      <w:numFmt w:val="bullet"/>
      <w:lvlText w:val="o"/>
      <w:lvlJc w:val="left"/>
      <w:pPr>
        <w:ind w:left="1788" w:hanging="360"/>
      </w:pPr>
      <w:rPr>
        <w:rFonts w:ascii="Courier New" w:hAnsi="Courier New" w:hint="default"/>
      </w:rPr>
    </w:lvl>
    <w:lvl w:ilvl="2" w:tplc="B734BCD0">
      <w:start w:val="1"/>
      <w:numFmt w:val="bullet"/>
      <w:lvlText w:val=""/>
      <w:lvlJc w:val="left"/>
      <w:pPr>
        <w:ind w:left="2508" w:hanging="360"/>
      </w:pPr>
      <w:rPr>
        <w:rFonts w:ascii="Wingdings" w:hAnsi="Wingdings" w:hint="default"/>
      </w:rPr>
    </w:lvl>
    <w:lvl w:ilvl="3" w:tplc="04625FC2">
      <w:start w:val="1"/>
      <w:numFmt w:val="bullet"/>
      <w:lvlText w:val=""/>
      <w:lvlJc w:val="left"/>
      <w:pPr>
        <w:ind w:left="3228" w:hanging="360"/>
      </w:pPr>
      <w:rPr>
        <w:rFonts w:ascii="Symbol" w:hAnsi="Symbol" w:hint="default"/>
      </w:rPr>
    </w:lvl>
    <w:lvl w:ilvl="4" w:tplc="F60A9AD8">
      <w:start w:val="1"/>
      <w:numFmt w:val="bullet"/>
      <w:lvlText w:val="o"/>
      <w:lvlJc w:val="left"/>
      <w:pPr>
        <w:ind w:left="3948" w:hanging="360"/>
      </w:pPr>
      <w:rPr>
        <w:rFonts w:ascii="Courier New" w:hAnsi="Courier New" w:hint="default"/>
      </w:rPr>
    </w:lvl>
    <w:lvl w:ilvl="5" w:tplc="E6C0E6CE">
      <w:start w:val="1"/>
      <w:numFmt w:val="bullet"/>
      <w:lvlText w:val=""/>
      <w:lvlJc w:val="left"/>
      <w:pPr>
        <w:ind w:left="4668" w:hanging="360"/>
      </w:pPr>
      <w:rPr>
        <w:rFonts w:ascii="Wingdings" w:hAnsi="Wingdings" w:hint="default"/>
      </w:rPr>
    </w:lvl>
    <w:lvl w:ilvl="6" w:tplc="2C865A0A">
      <w:start w:val="1"/>
      <w:numFmt w:val="bullet"/>
      <w:lvlText w:val=""/>
      <w:lvlJc w:val="left"/>
      <w:pPr>
        <w:ind w:left="5388" w:hanging="360"/>
      </w:pPr>
      <w:rPr>
        <w:rFonts w:ascii="Symbol" w:hAnsi="Symbol" w:hint="default"/>
      </w:rPr>
    </w:lvl>
    <w:lvl w:ilvl="7" w:tplc="C1FA16F8">
      <w:start w:val="1"/>
      <w:numFmt w:val="bullet"/>
      <w:lvlText w:val="o"/>
      <w:lvlJc w:val="left"/>
      <w:pPr>
        <w:ind w:left="6108" w:hanging="360"/>
      </w:pPr>
      <w:rPr>
        <w:rFonts w:ascii="Courier New" w:hAnsi="Courier New" w:hint="default"/>
      </w:rPr>
    </w:lvl>
    <w:lvl w:ilvl="8" w:tplc="8710DAE6">
      <w:start w:val="1"/>
      <w:numFmt w:val="bullet"/>
      <w:lvlText w:val=""/>
      <w:lvlJc w:val="left"/>
      <w:pPr>
        <w:ind w:left="6828" w:hanging="360"/>
      </w:pPr>
      <w:rPr>
        <w:rFonts w:ascii="Wingdings" w:hAnsi="Wingdings" w:hint="default"/>
      </w:rPr>
    </w:lvl>
  </w:abstractNum>
  <w:abstractNum w:abstractNumId="26" w15:restartNumberingAfterBreak="0">
    <w:nsid w:val="400B3600"/>
    <w:multiLevelType w:val="hybridMultilevel"/>
    <w:tmpl w:val="FFFFFFFF"/>
    <w:lvl w:ilvl="0" w:tplc="CB643F0A">
      <w:start w:val="1"/>
      <w:numFmt w:val="decimal"/>
      <w:lvlText w:val="%1."/>
      <w:lvlJc w:val="left"/>
      <w:pPr>
        <w:ind w:left="720" w:hanging="360"/>
      </w:pPr>
    </w:lvl>
    <w:lvl w:ilvl="1" w:tplc="EC760F94">
      <w:start w:val="1"/>
      <w:numFmt w:val="lowerLetter"/>
      <w:lvlText w:val="%2."/>
      <w:lvlJc w:val="left"/>
      <w:pPr>
        <w:ind w:left="1440" w:hanging="360"/>
      </w:pPr>
    </w:lvl>
    <w:lvl w:ilvl="2" w:tplc="242E66FC">
      <w:start w:val="1"/>
      <w:numFmt w:val="lowerRoman"/>
      <w:lvlText w:val="%3."/>
      <w:lvlJc w:val="right"/>
      <w:pPr>
        <w:ind w:left="2160" w:hanging="180"/>
      </w:pPr>
    </w:lvl>
    <w:lvl w:ilvl="3" w:tplc="4CA83AE8">
      <w:start w:val="1"/>
      <w:numFmt w:val="decimal"/>
      <w:lvlText w:val="%4."/>
      <w:lvlJc w:val="left"/>
      <w:pPr>
        <w:ind w:left="2880" w:hanging="360"/>
      </w:pPr>
    </w:lvl>
    <w:lvl w:ilvl="4" w:tplc="2384F858">
      <w:start w:val="1"/>
      <w:numFmt w:val="lowerLetter"/>
      <w:lvlText w:val="%5."/>
      <w:lvlJc w:val="left"/>
      <w:pPr>
        <w:ind w:left="3600" w:hanging="360"/>
      </w:pPr>
    </w:lvl>
    <w:lvl w:ilvl="5" w:tplc="11E6FA76">
      <w:start w:val="1"/>
      <w:numFmt w:val="lowerRoman"/>
      <w:lvlText w:val="%6."/>
      <w:lvlJc w:val="right"/>
      <w:pPr>
        <w:ind w:left="4320" w:hanging="180"/>
      </w:pPr>
    </w:lvl>
    <w:lvl w:ilvl="6" w:tplc="45FC3A1C">
      <w:start w:val="1"/>
      <w:numFmt w:val="decimal"/>
      <w:lvlText w:val="%7."/>
      <w:lvlJc w:val="left"/>
      <w:pPr>
        <w:ind w:left="5040" w:hanging="360"/>
      </w:pPr>
    </w:lvl>
    <w:lvl w:ilvl="7" w:tplc="BB787EA4">
      <w:start w:val="1"/>
      <w:numFmt w:val="lowerLetter"/>
      <w:lvlText w:val="%8."/>
      <w:lvlJc w:val="left"/>
      <w:pPr>
        <w:ind w:left="5760" w:hanging="360"/>
      </w:pPr>
    </w:lvl>
    <w:lvl w:ilvl="8" w:tplc="EB3C160C">
      <w:start w:val="1"/>
      <w:numFmt w:val="lowerRoman"/>
      <w:lvlText w:val="%9."/>
      <w:lvlJc w:val="right"/>
      <w:pPr>
        <w:ind w:left="6480" w:hanging="180"/>
      </w:pPr>
    </w:lvl>
  </w:abstractNum>
  <w:abstractNum w:abstractNumId="27" w15:restartNumberingAfterBreak="0">
    <w:nsid w:val="4659144F"/>
    <w:multiLevelType w:val="hybridMultilevel"/>
    <w:tmpl w:val="FFFFFFFF"/>
    <w:lvl w:ilvl="0" w:tplc="AEC40216">
      <w:start w:val="1"/>
      <w:numFmt w:val="bullet"/>
      <w:lvlText w:val="-"/>
      <w:lvlJc w:val="left"/>
      <w:pPr>
        <w:ind w:left="720" w:hanging="360"/>
      </w:pPr>
      <w:rPr>
        <w:rFonts w:ascii="Calibri" w:hAnsi="Calibri" w:hint="default"/>
      </w:rPr>
    </w:lvl>
    <w:lvl w:ilvl="1" w:tplc="7A4A0B1E">
      <w:start w:val="1"/>
      <w:numFmt w:val="bullet"/>
      <w:lvlText w:val="o"/>
      <w:lvlJc w:val="left"/>
      <w:pPr>
        <w:ind w:left="1440" w:hanging="360"/>
      </w:pPr>
      <w:rPr>
        <w:rFonts w:ascii="Courier New" w:hAnsi="Courier New" w:hint="default"/>
      </w:rPr>
    </w:lvl>
    <w:lvl w:ilvl="2" w:tplc="DCC85D0A">
      <w:start w:val="1"/>
      <w:numFmt w:val="bullet"/>
      <w:lvlText w:val=""/>
      <w:lvlJc w:val="left"/>
      <w:pPr>
        <w:ind w:left="2160" w:hanging="360"/>
      </w:pPr>
      <w:rPr>
        <w:rFonts w:ascii="Wingdings" w:hAnsi="Wingdings" w:hint="default"/>
      </w:rPr>
    </w:lvl>
    <w:lvl w:ilvl="3" w:tplc="CF602866">
      <w:start w:val="1"/>
      <w:numFmt w:val="bullet"/>
      <w:lvlText w:val=""/>
      <w:lvlJc w:val="left"/>
      <w:pPr>
        <w:ind w:left="2880" w:hanging="360"/>
      </w:pPr>
      <w:rPr>
        <w:rFonts w:ascii="Symbol" w:hAnsi="Symbol" w:hint="default"/>
      </w:rPr>
    </w:lvl>
    <w:lvl w:ilvl="4" w:tplc="587ACD66">
      <w:start w:val="1"/>
      <w:numFmt w:val="bullet"/>
      <w:lvlText w:val="o"/>
      <w:lvlJc w:val="left"/>
      <w:pPr>
        <w:ind w:left="3600" w:hanging="360"/>
      </w:pPr>
      <w:rPr>
        <w:rFonts w:ascii="Courier New" w:hAnsi="Courier New" w:hint="default"/>
      </w:rPr>
    </w:lvl>
    <w:lvl w:ilvl="5" w:tplc="80048364">
      <w:start w:val="1"/>
      <w:numFmt w:val="bullet"/>
      <w:lvlText w:val=""/>
      <w:lvlJc w:val="left"/>
      <w:pPr>
        <w:ind w:left="4320" w:hanging="360"/>
      </w:pPr>
      <w:rPr>
        <w:rFonts w:ascii="Wingdings" w:hAnsi="Wingdings" w:hint="default"/>
      </w:rPr>
    </w:lvl>
    <w:lvl w:ilvl="6" w:tplc="20BE9F44">
      <w:start w:val="1"/>
      <w:numFmt w:val="bullet"/>
      <w:lvlText w:val=""/>
      <w:lvlJc w:val="left"/>
      <w:pPr>
        <w:ind w:left="5040" w:hanging="360"/>
      </w:pPr>
      <w:rPr>
        <w:rFonts w:ascii="Symbol" w:hAnsi="Symbol" w:hint="default"/>
      </w:rPr>
    </w:lvl>
    <w:lvl w:ilvl="7" w:tplc="A380D462">
      <w:start w:val="1"/>
      <w:numFmt w:val="bullet"/>
      <w:lvlText w:val="o"/>
      <w:lvlJc w:val="left"/>
      <w:pPr>
        <w:ind w:left="5760" w:hanging="360"/>
      </w:pPr>
      <w:rPr>
        <w:rFonts w:ascii="Courier New" w:hAnsi="Courier New" w:hint="default"/>
      </w:rPr>
    </w:lvl>
    <w:lvl w:ilvl="8" w:tplc="7072424E">
      <w:start w:val="1"/>
      <w:numFmt w:val="bullet"/>
      <w:lvlText w:val=""/>
      <w:lvlJc w:val="left"/>
      <w:pPr>
        <w:ind w:left="6480" w:hanging="360"/>
      </w:pPr>
      <w:rPr>
        <w:rFonts w:ascii="Wingdings" w:hAnsi="Wingdings" w:hint="default"/>
      </w:rPr>
    </w:lvl>
  </w:abstractNum>
  <w:abstractNum w:abstractNumId="28" w15:restartNumberingAfterBreak="0">
    <w:nsid w:val="49A62F50"/>
    <w:multiLevelType w:val="hybridMultilevel"/>
    <w:tmpl w:val="FFFFFFFF"/>
    <w:lvl w:ilvl="0" w:tplc="72AC9914">
      <w:start w:val="1"/>
      <w:numFmt w:val="decimal"/>
      <w:lvlText w:val="%1."/>
      <w:lvlJc w:val="left"/>
      <w:pPr>
        <w:ind w:left="720" w:hanging="360"/>
      </w:pPr>
    </w:lvl>
    <w:lvl w:ilvl="1" w:tplc="20E8A872">
      <w:start w:val="1"/>
      <w:numFmt w:val="lowerLetter"/>
      <w:lvlText w:val="%2."/>
      <w:lvlJc w:val="left"/>
      <w:pPr>
        <w:ind w:left="1440" w:hanging="360"/>
      </w:pPr>
    </w:lvl>
    <w:lvl w:ilvl="2" w:tplc="AF4A36CE">
      <w:start w:val="1"/>
      <w:numFmt w:val="lowerRoman"/>
      <w:lvlText w:val="%3."/>
      <w:lvlJc w:val="right"/>
      <w:pPr>
        <w:ind w:left="2160" w:hanging="180"/>
      </w:pPr>
    </w:lvl>
    <w:lvl w:ilvl="3" w:tplc="F76C7D42">
      <w:start w:val="1"/>
      <w:numFmt w:val="decimal"/>
      <w:lvlText w:val="%4."/>
      <w:lvlJc w:val="left"/>
      <w:pPr>
        <w:ind w:left="2880" w:hanging="360"/>
      </w:pPr>
    </w:lvl>
    <w:lvl w:ilvl="4" w:tplc="B896EC00">
      <w:start w:val="1"/>
      <w:numFmt w:val="lowerLetter"/>
      <w:lvlText w:val="%5."/>
      <w:lvlJc w:val="left"/>
      <w:pPr>
        <w:ind w:left="3600" w:hanging="360"/>
      </w:pPr>
    </w:lvl>
    <w:lvl w:ilvl="5" w:tplc="417A5F88">
      <w:start w:val="1"/>
      <w:numFmt w:val="lowerRoman"/>
      <w:lvlText w:val="%6."/>
      <w:lvlJc w:val="right"/>
      <w:pPr>
        <w:ind w:left="4320" w:hanging="180"/>
      </w:pPr>
    </w:lvl>
    <w:lvl w:ilvl="6" w:tplc="51A2084E">
      <w:start w:val="1"/>
      <w:numFmt w:val="decimal"/>
      <w:lvlText w:val="%7."/>
      <w:lvlJc w:val="left"/>
      <w:pPr>
        <w:ind w:left="5040" w:hanging="360"/>
      </w:pPr>
    </w:lvl>
    <w:lvl w:ilvl="7" w:tplc="DC66F5C4">
      <w:start w:val="1"/>
      <w:numFmt w:val="lowerLetter"/>
      <w:lvlText w:val="%8."/>
      <w:lvlJc w:val="left"/>
      <w:pPr>
        <w:ind w:left="5760" w:hanging="360"/>
      </w:pPr>
    </w:lvl>
    <w:lvl w:ilvl="8" w:tplc="1DCA3AAE">
      <w:start w:val="1"/>
      <w:numFmt w:val="lowerRoman"/>
      <w:lvlText w:val="%9."/>
      <w:lvlJc w:val="right"/>
      <w:pPr>
        <w:ind w:left="6480" w:hanging="180"/>
      </w:pPr>
    </w:lvl>
  </w:abstractNum>
  <w:abstractNum w:abstractNumId="29" w15:restartNumberingAfterBreak="0">
    <w:nsid w:val="4B5708DB"/>
    <w:multiLevelType w:val="hybridMultilevel"/>
    <w:tmpl w:val="FFFFFFFF"/>
    <w:lvl w:ilvl="0" w:tplc="EBC80782">
      <w:start w:val="1"/>
      <w:numFmt w:val="bullet"/>
      <w:lvlText w:val="-"/>
      <w:lvlJc w:val="left"/>
      <w:pPr>
        <w:ind w:left="720" w:hanging="360"/>
      </w:pPr>
      <w:rPr>
        <w:rFonts w:ascii="Calibri" w:hAnsi="Calibri" w:hint="default"/>
      </w:rPr>
    </w:lvl>
    <w:lvl w:ilvl="1" w:tplc="6DBAD262">
      <w:start w:val="1"/>
      <w:numFmt w:val="bullet"/>
      <w:lvlText w:val="o"/>
      <w:lvlJc w:val="left"/>
      <w:pPr>
        <w:ind w:left="1440" w:hanging="360"/>
      </w:pPr>
      <w:rPr>
        <w:rFonts w:ascii="Courier New" w:hAnsi="Courier New" w:hint="default"/>
      </w:rPr>
    </w:lvl>
    <w:lvl w:ilvl="2" w:tplc="96944D30">
      <w:start w:val="1"/>
      <w:numFmt w:val="bullet"/>
      <w:lvlText w:val=""/>
      <w:lvlJc w:val="left"/>
      <w:pPr>
        <w:ind w:left="2160" w:hanging="360"/>
      </w:pPr>
      <w:rPr>
        <w:rFonts w:ascii="Wingdings" w:hAnsi="Wingdings" w:hint="default"/>
      </w:rPr>
    </w:lvl>
    <w:lvl w:ilvl="3" w:tplc="B07E6348">
      <w:start w:val="1"/>
      <w:numFmt w:val="bullet"/>
      <w:lvlText w:val=""/>
      <w:lvlJc w:val="left"/>
      <w:pPr>
        <w:ind w:left="2880" w:hanging="360"/>
      </w:pPr>
      <w:rPr>
        <w:rFonts w:ascii="Symbol" w:hAnsi="Symbol" w:hint="default"/>
      </w:rPr>
    </w:lvl>
    <w:lvl w:ilvl="4" w:tplc="54E40A3C">
      <w:start w:val="1"/>
      <w:numFmt w:val="bullet"/>
      <w:lvlText w:val="o"/>
      <w:lvlJc w:val="left"/>
      <w:pPr>
        <w:ind w:left="3600" w:hanging="360"/>
      </w:pPr>
      <w:rPr>
        <w:rFonts w:ascii="Courier New" w:hAnsi="Courier New" w:hint="default"/>
      </w:rPr>
    </w:lvl>
    <w:lvl w:ilvl="5" w:tplc="204C4806">
      <w:start w:val="1"/>
      <w:numFmt w:val="bullet"/>
      <w:lvlText w:val=""/>
      <w:lvlJc w:val="left"/>
      <w:pPr>
        <w:ind w:left="4320" w:hanging="360"/>
      </w:pPr>
      <w:rPr>
        <w:rFonts w:ascii="Wingdings" w:hAnsi="Wingdings" w:hint="default"/>
      </w:rPr>
    </w:lvl>
    <w:lvl w:ilvl="6" w:tplc="752EF14C">
      <w:start w:val="1"/>
      <w:numFmt w:val="bullet"/>
      <w:lvlText w:val=""/>
      <w:lvlJc w:val="left"/>
      <w:pPr>
        <w:ind w:left="5040" w:hanging="360"/>
      </w:pPr>
      <w:rPr>
        <w:rFonts w:ascii="Symbol" w:hAnsi="Symbol" w:hint="default"/>
      </w:rPr>
    </w:lvl>
    <w:lvl w:ilvl="7" w:tplc="94CE0C60">
      <w:start w:val="1"/>
      <w:numFmt w:val="bullet"/>
      <w:lvlText w:val="o"/>
      <w:lvlJc w:val="left"/>
      <w:pPr>
        <w:ind w:left="5760" w:hanging="360"/>
      </w:pPr>
      <w:rPr>
        <w:rFonts w:ascii="Courier New" w:hAnsi="Courier New" w:hint="default"/>
      </w:rPr>
    </w:lvl>
    <w:lvl w:ilvl="8" w:tplc="06A07260">
      <w:start w:val="1"/>
      <w:numFmt w:val="bullet"/>
      <w:lvlText w:val=""/>
      <w:lvlJc w:val="left"/>
      <w:pPr>
        <w:ind w:left="6480" w:hanging="360"/>
      </w:pPr>
      <w:rPr>
        <w:rFonts w:ascii="Wingdings" w:hAnsi="Wingdings" w:hint="default"/>
      </w:rPr>
    </w:lvl>
  </w:abstractNum>
  <w:abstractNum w:abstractNumId="30" w15:restartNumberingAfterBreak="0">
    <w:nsid w:val="4EC81CF7"/>
    <w:multiLevelType w:val="hybridMultilevel"/>
    <w:tmpl w:val="D0FE4AA0"/>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F2341AD"/>
    <w:multiLevelType w:val="hybridMultilevel"/>
    <w:tmpl w:val="FFFFFFFF"/>
    <w:lvl w:ilvl="0" w:tplc="8BB2D6A8">
      <w:start w:val="1"/>
      <w:numFmt w:val="bullet"/>
      <w:lvlText w:val=""/>
      <w:lvlJc w:val="left"/>
      <w:pPr>
        <w:ind w:left="1068" w:hanging="360"/>
      </w:pPr>
      <w:rPr>
        <w:rFonts w:ascii="Symbol" w:hAnsi="Symbol" w:hint="default"/>
      </w:rPr>
    </w:lvl>
    <w:lvl w:ilvl="1" w:tplc="AE1E2C2A">
      <w:start w:val="1"/>
      <w:numFmt w:val="bullet"/>
      <w:lvlText w:val="o"/>
      <w:lvlJc w:val="left"/>
      <w:pPr>
        <w:ind w:left="1788" w:hanging="360"/>
      </w:pPr>
      <w:rPr>
        <w:rFonts w:ascii="Courier New" w:hAnsi="Courier New" w:hint="default"/>
      </w:rPr>
    </w:lvl>
    <w:lvl w:ilvl="2" w:tplc="8D80FB66">
      <w:start w:val="1"/>
      <w:numFmt w:val="bullet"/>
      <w:lvlText w:val=""/>
      <w:lvlJc w:val="left"/>
      <w:pPr>
        <w:ind w:left="2508" w:hanging="360"/>
      </w:pPr>
      <w:rPr>
        <w:rFonts w:ascii="Wingdings" w:hAnsi="Wingdings" w:hint="default"/>
      </w:rPr>
    </w:lvl>
    <w:lvl w:ilvl="3" w:tplc="3238F1E0">
      <w:start w:val="1"/>
      <w:numFmt w:val="bullet"/>
      <w:lvlText w:val=""/>
      <w:lvlJc w:val="left"/>
      <w:pPr>
        <w:ind w:left="3228" w:hanging="360"/>
      </w:pPr>
      <w:rPr>
        <w:rFonts w:ascii="Symbol" w:hAnsi="Symbol" w:hint="default"/>
      </w:rPr>
    </w:lvl>
    <w:lvl w:ilvl="4" w:tplc="B3AE8E54">
      <w:start w:val="1"/>
      <w:numFmt w:val="bullet"/>
      <w:lvlText w:val="o"/>
      <w:lvlJc w:val="left"/>
      <w:pPr>
        <w:ind w:left="3948" w:hanging="360"/>
      </w:pPr>
      <w:rPr>
        <w:rFonts w:ascii="Courier New" w:hAnsi="Courier New" w:hint="default"/>
      </w:rPr>
    </w:lvl>
    <w:lvl w:ilvl="5" w:tplc="A4EEA7FA">
      <w:start w:val="1"/>
      <w:numFmt w:val="bullet"/>
      <w:lvlText w:val=""/>
      <w:lvlJc w:val="left"/>
      <w:pPr>
        <w:ind w:left="4668" w:hanging="360"/>
      </w:pPr>
      <w:rPr>
        <w:rFonts w:ascii="Wingdings" w:hAnsi="Wingdings" w:hint="default"/>
      </w:rPr>
    </w:lvl>
    <w:lvl w:ilvl="6" w:tplc="BE2E5D36">
      <w:start w:val="1"/>
      <w:numFmt w:val="bullet"/>
      <w:lvlText w:val=""/>
      <w:lvlJc w:val="left"/>
      <w:pPr>
        <w:ind w:left="5388" w:hanging="360"/>
      </w:pPr>
      <w:rPr>
        <w:rFonts w:ascii="Symbol" w:hAnsi="Symbol" w:hint="default"/>
      </w:rPr>
    </w:lvl>
    <w:lvl w:ilvl="7" w:tplc="42F0700A">
      <w:start w:val="1"/>
      <w:numFmt w:val="bullet"/>
      <w:lvlText w:val="o"/>
      <w:lvlJc w:val="left"/>
      <w:pPr>
        <w:ind w:left="6108" w:hanging="360"/>
      </w:pPr>
      <w:rPr>
        <w:rFonts w:ascii="Courier New" w:hAnsi="Courier New" w:hint="default"/>
      </w:rPr>
    </w:lvl>
    <w:lvl w:ilvl="8" w:tplc="899EFBE6">
      <w:start w:val="1"/>
      <w:numFmt w:val="bullet"/>
      <w:lvlText w:val=""/>
      <w:lvlJc w:val="left"/>
      <w:pPr>
        <w:ind w:left="6828" w:hanging="360"/>
      </w:pPr>
      <w:rPr>
        <w:rFonts w:ascii="Wingdings" w:hAnsi="Wingdings" w:hint="default"/>
      </w:rPr>
    </w:lvl>
  </w:abstractNum>
  <w:abstractNum w:abstractNumId="32" w15:restartNumberingAfterBreak="0">
    <w:nsid w:val="524D15B3"/>
    <w:multiLevelType w:val="hybridMultilevel"/>
    <w:tmpl w:val="FFFFFFFF"/>
    <w:lvl w:ilvl="0" w:tplc="4D982D40">
      <w:start w:val="1"/>
      <w:numFmt w:val="bullet"/>
      <w:lvlText w:val="-"/>
      <w:lvlJc w:val="left"/>
      <w:pPr>
        <w:ind w:left="720" w:hanging="360"/>
      </w:pPr>
      <w:rPr>
        <w:rFonts w:ascii="Calibri" w:hAnsi="Calibri" w:hint="default"/>
      </w:rPr>
    </w:lvl>
    <w:lvl w:ilvl="1" w:tplc="73B8FB4A">
      <w:start w:val="1"/>
      <w:numFmt w:val="bullet"/>
      <w:lvlText w:val="o"/>
      <w:lvlJc w:val="left"/>
      <w:pPr>
        <w:ind w:left="1440" w:hanging="360"/>
      </w:pPr>
      <w:rPr>
        <w:rFonts w:ascii="Courier New" w:hAnsi="Courier New" w:hint="default"/>
      </w:rPr>
    </w:lvl>
    <w:lvl w:ilvl="2" w:tplc="DF0E9BB8">
      <w:start w:val="1"/>
      <w:numFmt w:val="bullet"/>
      <w:lvlText w:val=""/>
      <w:lvlJc w:val="left"/>
      <w:pPr>
        <w:ind w:left="2160" w:hanging="360"/>
      </w:pPr>
      <w:rPr>
        <w:rFonts w:ascii="Wingdings" w:hAnsi="Wingdings" w:hint="default"/>
      </w:rPr>
    </w:lvl>
    <w:lvl w:ilvl="3" w:tplc="63AA0DCC">
      <w:start w:val="1"/>
      <w:numFmt w:val="bullet"/>
      <w:lvlText w:val=""/>
      <w:lvlJc w:val="left"/>
      <w:pPr>
        <w:ind w:left="2880" w:hanging="360"/>
      </w:pPr>
      <w:rPr>
        <w:rFonts w:ascii="Symbol" w:hAnsi="Symbol" w:hint="default"/>
      </w:rPr>
    </w:lvl>
    <w:lvl w:ilvl="4" w:tplc="CA22F432">
      <w:start w:val="1"/>
      <w:numFmt w:val="bullet"/>
      <w:lvlText w:val="o"/>
      <w:lvlJc w:val="left"/>
      <w:pPr>
        <w:ind w:left="3600" w:hanging="360"/>
      </w:pPr>
      <w:rPr>
        <w:rFonts w:ascii="Courier New" w:hAnsi="Courier New" w:hint="default"/>
      </w:rPr>
    </w:lvl>
    <w:lvl w:ilvl="5" w:tplc="C38EC55E">
      <w:start w:val="1"/>
      <w:numFmt w:val="bullet"/>
      <w:lvlText w:val=""/>
      <w:lvlJc w:val="left"/>
      <w:pPr>
        <w:ind w:left="4320" w:hanging="360"/>
      </w:pPr>
      <w:rPr>
        <w:rFonts w:ascii="Wingdings" w:hAnsi="Wingdings" w:hint="default"/>
      </w:rPr>
    </w:lvl>
    <w:lvl w:ilvl="6" w:tplc="4F249C74">
      <w:start w:val="1"/>
      <w:numFmt w:val="bullet"/>
      <w:lvlText w:val=""/>
      <w:lvlJc w:val="left"/>
      <w:pPr>
        <w:ind w:left="5040" w:hanging="360"/>
      </w:pPr>
      <w:rPr>
        <w:rFonts w:ascii="Symbol" w:hAnsi="Symbol" w:hint="default"/>
      </w:rPr>
    </w:lvl>
    <w:lvl w:ilvl="7" w:tplc="8A9C0802">
      <w:start w:val="1"/>
      <w:numFmt w:val="bullet"/>
      <w:lvlText w:val="o"/>
      <w:lvlJc w:val="left"/>
      <w:pPr>
        <w:ind w:left="5760" w:hanging="360"/>
      </w:pPr>
      <w:rPr>
        <w:rFonts w:ascii="Courier New" w:hAnsi="Courier New" w:hint="default"/>
      </w:rPr>
    </w:lvl>
    <w:lvl w:ilvl="8" w:tplc="77880E8A">
      <w:start w:val="1"/>
      <w:numFmt w:val="bullet"/>
      <w:lvlText w:val=""/>
      <w:lvlJc w:val="left"/>
      <w:pPr>
        <w:ind w:left="6480" w:hanging="360"/>
      </w:pPr>
      <w:rPr>
        <w:rFonts w:ascii="Wingdings" w:hAnsi="Wingdings" w:hint="default"/>
      </w:rPr>
    </w:lvl>
  </w:abstractNum>
  <w:abstractNum w:abstractNumId="33" w15:restartNumberingAfterBreak="0">
    <w:nsid w:val="57617047"/>
    <w:multiLevelType w:val="multilevel"/>
    <w:tmpl w:val="C38EA50A"/>
    <w:styleLink w:val="CurrentList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5A816209"/>
    <w:multiLevelType w:val="hybridMultilevel"/>
    <w:tmpl w:val="FFFFFFFF"/>
    <w:lvl w:ilvl="0" w:tplc="75B2BBB4">
      <w:start w:val="1"/>
      <w:numFmt w:val="decimal"/>
      <w:lvlText w:val="%1."/>
      <w:lvlJc w:val="left"/>
      <w:pPr>
        <w:ind w:left="720" w:hanging="360"/>
      </w:pPr>
    </w:lvl>
    <w:lvl w:ilvl="1" w:tplc="890C0D78">
      <w:start w:val="1"/>
      <w:numFmt w:val="lowerLetter"/>
      <w:lvlText w:val="%2."/>
      <w:lvlJc w:val="left"/>
      <w:pPr>
        <w:ind w:left="1440" w:hanging="360"/>
      </w:pPr>
    </w:lvl>
    <w:lvl w:ilvl="2" w:tplc="02B2D0D8">
      <w:start w:val="1"/>
      <w:numFmt w:val="lowerRoman"/>
      <w:lvlText w:val="%3."/>
      <w:lvlJc w:val="right"/>
      <w:pPr>
        <w:ind w:left="2160" w:hanging="180"/>
      </w:pPr>
    </w:lvl>
    <w:lvl w:ilvl="3" w:tplc="75C81394">
      <w:start w:val="1"/>
      <w:numFmt w:val="decimal"/>
      <w:lvlText w:val="%4."/>
      <w:lvlJc w:val="left"/>
      <w:pPr>
        <w:ind w:left="2880" w:hanging="360"/>
      </w:pPr>
    </w:lvl>
    <w:lvl w:ilvl="4" w:tplc="6318F7BA">
      <w:start w:val="1"/>
      <w:numFmt w:val="lowerLetter"/>
      <w:lvlText w:val="%5."/>
      <w:lvlJc w:val="left"/>
      <w:pPr>
        <w:ind w:left="3600" w:hanging="360"/>
      </w:pPr>
    </w:lvl>
    <w:lvl w:ilvl="5" w:tplc="64A0D10C">
      <w:start w:val="1"/>
      <w:numFmt w:val="lowerRoman"/>
      <w:lvlText w:val="%6."/>
      <w:lvlJc w:val="right"/>
      <w:pPr>
        <w:ind w:left="4320" w:hanging="180"/>
      </w:pPr>
    </w:lvl>
    <w:lvl w:ilvl="6" w:tplc="616E55A2">
      <w:start w:val="1"/>
      <w:numFmt w:val="decimal"/>
      <w:lvlText w:val="%7."/>
      <w:lvlJc w:val="left"/>
      <w:pPr>
        <w:ind w:left="5040" w:hanging="360"/>
      </w:pPr>
    </w:lvl>
    <w:lvl w:ilvl="7" w:tplc="B32AC9D4">
      <w:start w:val="1"/>
      <w:numFmt w:val="lowerLetter"/>
      <w:lvlText w:val="%8."/>
      <w:lvlJc w:val="left"/>
      <w:pPr>
        <w:ind w:left="5760" w:hanging="360"/>
      </w:pPr>
    </w:lvl>
    <w:lvl w:ilvl="8" w:tplc="534A92C0">
      <w:start w:val="1"/>
      <w:numFmt w:val="lowerRoman"/>
      <w:lvlText w:val="%9."/>
      <w:lvlJc w:val="right"/>
      <w:pPr>
        <w:ind w:left="6480" w:hanging="180"/>
      </w:pPr>
    </w:lvl>
  </w:abstractNum>
  <w:abstractNum w:abstractNumId="35" w15:restartNumberingAfterBreak="0">
    <w:nsid w:val="61FA083F"/>
    <w:multiLevelType w:val="multilevel"/>
    <w:tmpl w:val="6F6038C4"/>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36" w15:restartNumberingAfterBreak="0">
    <w:nsid w:val="6252350C"/>
    <w:multiLevelType w:val="multilevel"/>
    <w:tmpl w:val="1EF88E2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2856F2"/>
    <w:multiLevelType w:val="multilevel"/>
    <w:tmpl w:val="335A513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E2B3346"/>
    <w:multiLevelType w:val="hybridMultilevel"/>
    <w:tmpl w:val="696600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F2D5BC7"/>
    <w:multiLevelType w:val="hybridMultilevel"/>
    <w:tmpl w:val="4ED48714"/>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02B64C4"/>
    <w:multiLevelType w:val="hybridMultilevel"/>
    <w:tmpl w:val="FFFFFFFF"/>
    <w:lvl w:ilvl="0" w:tplc="16D8AEFC">
      <w:start w:val="1"/>
      <w:numFmt w:val="bullet"/>
      <w:lvlText w:val="-"/>
      <w:lvlJc w:val="left"/>
      <w:pPr>
        <w:ind w:left="720" w:hanging="360"/>
      </w:pPr>
      <w:rPr>
        <w:rFonts w:ascii="Calibri" w:hAnsi="Calibri" w:hint="default"/>
      </w:rPr>
    </w:lvl>
    <w:lvl w:ilvl="1" w:tplc="AB625222">
      <w:start w:val="1"/>
      <w:numFmt w:val="bullet"/>
      <w:lvlText w:val="o"/>
      <w:lvlJc w:val="left"/>
      <w:pPr>
        <w:ind w:left="1440" w:hanging="360"/>
      </w:pPr>
      <w:rPr>
        <w:rFonts w:ascii="Courier New" w:hAnsi="Courier New" w:hint="default"/>
      </w:rPr>
    </w:lvl>
    <w:lvl w:ilvl="2" w:tplc="7CBA8C80">
      <w:start w:val="1"/>
      <w:numFmt w:val="bullet"/>
      <w:lvlText w:val=""/>
      <w:lvlJc w:val="left"/>
      <w:pPr>
        <w:ind w:left="2160" w:hanging="360"/>
      </w:pPr>
      <w:rPr>
        <w:rFonts w:ascii="Wingdings" w:hAnsi="Wingdings" w:hint="default"/>
      </w:rPr>
    </w:lvl>
    <w:lvl w:ilvl="3" w:tplc="6B8C3738">
      <w:start w:val="1"/>
      <w:numFmt w:val="bullet"/>
      <w:lvlText w:val=""/>
      <w:lvlJc w:val="left"/>
      <w:pPr>
        <w:ind w:left="2880" w:hanging="360"/>
      </w:pPr>
      <w:rPr>
        <w:rFonts w:ascii="Symbol" w:hAnsi="Symbol" w:hint="default"/>
      </w:rPr>
    </w:lvl>
    <w:lvl w:ilvl="4" w:tplc="F03A7C5E">
      <w:start w:val="1"/>
      <w:numFmt w:val="bullet"/>
      <w:lvlText w:val="o"/>
      <w:lvlJc w:val="left"/>
      <w:pPr>
        <w:ind w:left="3600" w:hanging="360"/>
      </w:pPr>
      <w:rPr>
        <w:rFonts w:ascii="Courier New" w:hAnsi="Courier New" w:hint="default"/>
      </w:rPr>
    </w:lvl>
    <w:lvl w:ilvl="5" w:tplc="B9BCF59C">
      <w:start w:val="1"/>
      <w:numFmt w:val="bullet"/>
      <w:lvlText w:val=""/>
      <w:lvlJc w:val="left"/>
      <w:pPr>
        <w:ind w:left="4320" w:hanging="360"/>
      </w:pPr>
      <w:rPr>
        <w:rFonts w:ascii="Wingdings" w:hAnsi="Wingdings" w:hint="default"/>
      </w:rPr>
    </w:lvl>
    <w:lvl w:ilvl="6" w:tplc="E6526970">
      <w:start w:val="1"/>
      <w:numFmt w:val="bullet"/>
      <w:lvlText w:val=""/>
      <w:lvlJc w:val="left"/>
      <w:pPr>
        <w:ind w:left="5040" w:hanging="360"/>
      </w:pPr>
      <w:rPr>
        <w:rFonts w:ascii="Symbol" w:hAnsi="Symbol" w:hint="default"/>
      </w:rPr>
    </w:lvl>
    <w:lvl w:ilvl="7" w:tplc="5568FC30">
      <w:start w:val="1"/>
      <w:numFmt w:val="bullet"/>
      <w:lvlText w:val="o"/>
      <w:lvlJc w:val="left"/>
      <w:pPr>
        <w:ind w:left="5760" w:hanging="360"/>
      </w:pPr>
      <w:rPr>
        <w:rFonts w:ascii="Courier New" w:hAnsi="Courier New" w:hint="default"/>
      </w:rPr>
    </w:lvl>
    <w:lvl w:ilvl="8" w:tplc="55EEF6F4">
      <w:start w:val="1"/>
      <w:numFmt w:val="bullet"/>
      <w:lvlText w:val=""/>
      <w:lvlJc w:val="left"/>
      <w:pPr>
        <w:ind w:left="6480" w:hanging="360"/>
      </w:pPr>
      <w:rPr>
        <w:rFonts w:ascii="Wingdings" w:hAnsi="Wingdings" w:hint="default"/>
      </w:rPr>
    </w:lvl>
  </w:abstractNum>
  <w:abstractNum w:abstractNumId="41" w15:restartNumberingAfterBreak="0">
    <w:nsid w:val="70B51F3C"/>
    <w:multiLevelType w:val="hybridMultilevel"/>
    <w:tmpl w:val="B3122F70"/>
    <w:lvl w:ilvl="0" w:tplc="23D610B0">
      <w:start w:val="1"/>
      <w:numFmt w:val="bullet"/>
      <w:lvlText w:val="-"/>
      <w:lvlJc w:val="left"/>
      <w:pPr>
        <w:ind w:left="1068" w:hanging="708"/>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29F0F93"/>
    <w:multiLevelType w:val="hybridMultilevel"/>
    <w:tmpl w:val="73CE1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7BE1588"/>
    <w:multiLevelType w:val="hybridMultilevel"/>
    <w:tmpl w:val="D494B6B2"/>
    <w:lvl w:ilvl="0" w:tplc="47527646">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EA7114"/>
    <w:multiLevelType w:val="hybridMultilevel"/>
    <w:tmpl w:val="FFFFFFFF"/>
    <w:lvl w:ilvl="0" w:tplc="BA025628">
      <w:start w:val="1"/>
      <w:numFmt w:val="bullet"/>
      <w:lvlText w:val="-"/>
      <w:lvlJc w:val="left"/>
      <w:pPr>
        <w:ind w:left="720" w:hanging="360"/>
      </w:pPr>
      <w:rPr>
        <w:rFonts w:ascii="Calibri" w:hAnsi="Calibri" w:hint="default"/>
      </w:rPr>
    </w:lvl>
    <w:lvl w:ilvl="1" w:tplc="D76CE5CC">
      <w:start w:val="1"/>
      <w:numFmt w:val="bullet"/>
      <w:lvlText w:val="o"/>
      <w:lvlJc w:val="left"/>
      <w:pPr>
        <w:ind w:left="1440" w:hanging="360"/>
      </w:pPr>
      <w:rPr>
        <w:rFonts w:ascii="Courier New" w:hAnsi="Courier New" w:hint="default"/>
      </w:rPr>
    </w:lvl>
    <w:lvl w:ilvl="2" w:tplc="7702F9D2">
      <w:start w:val="1"/>
      <w:numFmt w:val="bullet"/>
      <w:lvlText w:val=""/>
      <w:lvlJc w:val="left"/>
      <w:pPr>
        <w:ind w:left="2160" w:hanging="360"/>
      </w:pPr>
      <w:rPr>
        <w:rFonts w:ascii="Wingdings" w:hAnsi="Wingdings" w:hint="default"/>
      </w:rPr>
    </w:lvl>
    <w:lvl w:ilvl="3" w:tplc="861EADB4">
      <w:start w:val="1"/>
      <w:numFmt w:val="bullet"/>
      <w:lvlText w:val=""/>
      <w:lvlJc w:val="left"/>
      <w:pPr>
        <w:ind w:left="2880" w:hanging="360"/>
      </w:pPr>
      <w:rPr>
        <w:rFonts w:ascii="Symbol" w:hAnsi="Symbol" w:hint="default"/>
      </w:rPr>
    </w:lvl>
    <w:lvl w:ilvl="4" w:tplc="87762C86">
      <w:start w:val="1"/>
      <w:numFmt w:val="bullet"/>
      <w:lvlText w:val="o"/>
      <w:lvlJc w:val="left"/>
      <w:pPr>
        <w:ind w:left="3600" w:hanging="360"/>
      </w:pPr>
      <w:rPr>
        <w:rFonts w:ascii="Courier New" w:hAnsi="Courier New" w:hint="default"/>
      </w:rPr>
    </w:lvl>
    <w:lvl w:ilvl="5" w:tplc="937807C8">
      <w:start w:val="1"/>
      <w:numFmt w:val="bullet"/>
      <w:lvlText w:val=""/>
      <w:lvlJc w:val="left"/>
      <w:pPr>
        <w:ind w:left="4320" w:hanging="360"/>
      </w:pPr>
      <w:rPr>
        <w:rFonts w:ascii="Wingdings" w:hAnsi="Wingdings" w:hint="default"/>
      </w:rPr>
    </w:lvl>
    <w:lvl w:ilvl="6" w:tplc="C2E08CAE">
      <w:start w:val="1"/>
      <w:numFmt w:val="bullet"/>
      <w:lvlText w:val=""/>
      <w:lvlJc w:val="left"/>
      <w:pPr>
        <w:ind w:left="5040" w:hanging="360"/>
      </w:pPr>
      <w:rPr>
        <w:rFonts w:ascii="Symbol" w:hAnsi="Symbol" w:hint="default"/>
      </w:rPr>
    </w:lvl>
    <w:lvl w:ilvl="7" w:tplc="636A5F00">
      <w:start w:val="1"/>
      <w:numFmt w:val="bullet"/>
      <w:lvlText w:val="o"/>
      <w:lvlJc w:val="left"/>
      <w:pPr>
        <w:ind w:left="5760" w:hanging="360"/>
      </w:pPr>
      <w:rPr>
        <w:rFonts w:ascii="Courier New" w:hAnsi="Courier New" w:hint="default"/>
      </w:rPr>
    </w:lvl>
    <w:lvl w:ilvl="8" w:tplc="F3CA4710">
      <w:start w:val="1"/>
      <w:numFmt w:val="bullet"/>
      <w:lvlText w:val=""/>
      <w:lvlJc w:val="left"/>
      <w:pPr>
        <w:ind w:left="6480" w:hanging="360"/>
      </w:pPr>
      <w:rPr>
        <w:rFonts w:ascii="Wingdings" w:hAnsi="Wingdings" w:hint="default"/>
      </w:rPr>
    </w:lvl>
  </w:abstractNum>
  <w:abstractNum w:abstractNumId="45" w15:restartNumberingAfterBreak="0">
    <w:nsid w:val="79AC12FB"/>
    <w:multiLevelType w:val="hybridMultilevel"/>
    <w:tmpl w:val="FFFFFFFF"/>
    <w:lvl w:ilvl="0" w:tplc="94CE3E28">
      <w:start w:val="1"/>
      <w:numFmt w:val="bullet"/>
      <w:lvlText w:val="-"/>
      <w:lvlJc w:val="left"/>
      <w:pPr>
        <w:ind w:left="720" w:hanging="360"/>
      </w:pPr>
      <w:rPr>
        <w:rFonts w:ascii="Calibri" w:hAnsi="Calibri" w:hint="default"/>
      </w:rPr>
    </w:lvl>
    <w:lvl w:ilvl="1" w:tplc="D0144C64">
      <w:start w:val="1"/>
      <w:numFmt w:val="bullet"/>
      <w:lvlText w:val="o"/>
      <w:lvlJc w:val="left"/>
      <w:pPr>
        <w:ind w:left="1440" w:hanging="360"/>
      </w:pPr>
      <w:rPr>
        <w:rFonts w:ascii="Courier New" w:hAnsi="Courier New" w:hint="default"/>
      </w:rPr>
    </w:lvl>
    <w:lvl w:ilvl="2" w:tplc="F258DA5E">
      <w:start w:val="1"/>
      <w:numFmt w:val="bullet"/>
      <w:lvlText w:val=""/>
      <w:lvlJc w:val="left"/>
      <w:pPr>
        <w:ind w:left="2160" w:hanging="360"/>
      </w:pPr>
      <w:rPr>
        <w:rFonts w:ascii="Wingdings" w:hAnsi="Wingdings" w:hint="default"/>
      </w:rPr>
    </w:lvl>
    <w:lvl w:ilvl="3" w:tplc="F91662F4">
      <w:start w:val="1"/>
      <w:numFmt w:val="bullet"/>
      <w:lvlText w:val=""/>
      <w:lvlJc w:val="left"/>
      <w:pPr>
        <w:ind w:left="2880" w:hanging="360"/>
      </w:pPr>
      <w:rPr>
        <w:rFonts w:ascii="Symbol" w:hAnsi="Symbol" w:hint="default"/>
      </w:rPr>
    </w:lvl>
    <w:lvl w:ilvl="4" w:tplc="C9405286">
      <w:start w:val="1"/>
      <w:numFmt w:val="bullet"/>
      <w:lvlText w:val="o"/>
      <w:lvlJc w:val="left"/>
      <w:pPr>
        <w:ind w:left="3600" w:hanging="360"/>
      </w:pPr>
      <w:rPr>
        <w:rFonts w:ascii="Courier New" w:hAnsi="Courier New" w:hint="default"/>
      </w:rPr>
    </w:lvl>
    <w:lvl w:ilvl="5" w:tplc="686A1492">
      <w:start w:val="1"/>
      <w:numFmt w:val="bullet"/>
      <w:lvlText w:val=""/>
      <w:lvlJc w:val="left"/>
      <w:pPr>
        <w:ind w:left="4320" w:hanging="360"/>
      </w:pPr>
      <w:rPr>
        <w:rFonts w:ascii="Wingdings" w:hAnsi="Wingdings" w:hint="default"/>
      </w:rPr>
    </w:lvl>
    <w:lvl w:ilvl="6" w:tplc="7AE8806C">
      <w:start w:val="1"/>
      <w:numFmt w:val="bullet"/>
      <w:lvlText w:val=""/>
      <w:lvlJc w:val="left"/>
      <w:pPr>
        <w:ind w:left="5040" w:hanging="360"/>
      </w:pPr>
      <w:rPr>
        <w:rFonts w:ascii="Symbol" w:hAnsi="Symbol" w:hint="default"/>
      </w:rPr>
    </w:lvl>
    <w:lvl w:ilvl="7" w:tplc="358491DA">
      <w:start w:val="1"/>
      <w:numFmt w:val="bullet"/>
      <w:lvlText w:val="o"/>
      <w:lvlJc w:val="left"/>
      <w:pPr>
        <w:ind w:left="5760" w:hanging="360"/>
      </w:pPr>
      <w:rPr>
        <w:rFonts w:ascii="Courier New" w:hAnsi="Courier New" w:hint="default"/>
      </w:rPr>
    </w:lvl>
    <w:lvl w:ilvl="8" w:tplc="E37819BC">
      <w:start w:val="1"/>
      <w:numFmt w:val="bullet"/>
      <w:lvlText w:val=""/>
      <w:lvlJc w:val="left"/>
      <w:pPr>
        <w:ind w:left="6480" w:hanging="360"/>
      </w:pPr>
      <w:rPr>
        <w:rFonts w:ascii="Wingdings" w:hAnsi="Wingdings" w:hint="default"/>
      </w:rPr>
    </w:lvl>
  </w:abstractNum>
  <w:abstractNum w:abstractNumId="46" w15:restartNumberingAfterBreak="0">
    <w:nsid w:val="7B2B7F59"/>
    <w:multiLevelType w:val="multilevel"/>
    <w:tmpl w:val="5D20F484"/>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C2C719B"/>
    <w:multiLevelType w:val="multilevel"/>
    <w:tmpl w:val="4F7E217A"/>
    <w:numStyleLink w:val="CurrentList1"/>
  </w:abstractNum>
  <w:abstractNum w:abstractNumId="48" w15:restartNumberingAfterBreak="0">
    <w:nsid w:val="7E972981"/>
    <w:multiLevelType w:val="hybridMultilevel"/>
    <w:tmpl w:val="FFFFFFFF"/>
    <w:lvl w:ilvl="0" w:tplc="EF6E0BF0">
      <w:start w:val="1"/>
      <w:numFmt w:val="bullet"/>
      <w:lvlText w:val=""/>
      <w:lvlJc w:val="left"/>
      <w:pPr>
        <w:ind w:left="720" w:hanging="360"/>
      </w:pPr>
      <w:rPr>
        <w:rFonts w:ascii="Symbol" w:hAnsi="Symbol" w:hint="default"/>
      </w:rPr>
    </w:lvl>
    <w:lvl w:ilvl="1" w:tplc="60F4CAD6">
      <w:start w:val="1"/>
      <w:numFmt w:val="bullet"/>
      <w:lvlText w:val="o"/>
      <w:lvlJc w:val="left"/>
      <w:pPr>
        <w:ind w:left="1440" w:hanging="360"/>
      </w:pPr>
      <w:rPr>
        <w:rFonts w:ascii="Courier New" w:hAnsi="Courier New" w:hint="default"/>
      </w:rPr>
    </w:lvl>
    <w:lvl w:ilvl="2" w:tplc="12AC9C2A">
      <w:start w:val="1"/>
      <w:numFmt w:val="bullet"/>
      <w:lvlText w:val=""/>
      <w:lvlJc w:val="left"/>
      <w:pPr>
        <w:ind w:left="2160" w:hanging="360"/>
      </w:pPr>
      <w:rPr>
        <w:rFonts w:ascii="Wingdings" w:hAnsi="Wingdings" w:hint="default"/>
      </w:rPr>
    </w:lvl>
    <w:lvl w:ilvl="3" w:tplc="77F2E3E0">
      <w:start w:val="1"/>
      <w:numFmt w:val="bullet"/>
      <w:lvlText w:val=""/>
      <w:lvlJc w:val="left"/>
      <w:pPr>
        <w:ind w:left="2880" w:hanging="360"/>
      </w:pPr>
      <w:rPr>
        <w:rFonts w:ascii="Symbol" w:hAnsi="Symbol" w:hint="default"/>
      </w:rPr>
    </w:lvl>
    <w:lvl w:ilvl="4" w:tplc="B01EFE1A">
      <w:start w:val="1"/>
      <w:numFmt w:val="bullet"/>
      <w:lvlText w:val="o"/>
      <w:lvlJc w:val="left"/>
      <w:pPr>
        <w:ind w:left="3600" w:hanging="360"/>
      </w:pPr>
      <w:rPr>
        <w:rFonts w:ascii="Courier New" w:hAnsi="Courier New" w:hint="default"/>
      </w:rPr>
    </w:lvl>
    <w:lvl w:ilvl="5" w:tplc="B0A0752C">
      <w:start w:val="1"/>
      <w:numFmt w:val="bullet"/>
      <w:lvlText w:val=""/>
      <w:lvlJc w:val="left"/>
      <w:pPr>
        <w:ind w:left="4320" w:hanging="360"/>
      </w:pPr>
      <w:rPr>
        <w:rFonts w:ascii="Wingdings" w:hAnsi="Wingdings" w:hint="default"/>
      </w:rPr>
    </w:lvl>
    <w:lvl w:ilvl="6" w:tplc="9FD07532">
      <w:start w:val="1"/>
      <w:numFmt w:val="bullet"/>
      <w:lvlText w:val=""/>
      <w:lvlJc w:val="left"/>
      <w:pPr>
        <w:ind w:left="5040" w:hanging="360"/>
      </w:pPr>
      <w:rPr>
        <w:rFonts w:ascii="Symbol" w:hAnsi="Symbol" w:hint="default"/>
      </w:rPr>
    </w:lvl>
    <w:lvl w:ilvl="7" w:tplc="6C3EE812">
      <w:start w:val="1"/>
      <w:numFmt w:val="bullet"/>
      <w:lvlText w:val="o"/>
      <w:lvlJc w:val="left"/>
      <w:pPr>
        <w:ind w:left="5760" w:hanging="360"/>
      </w:pPr>
      <w:rPr>
        <w:rFonts w:ascii="Courier New" w:hAnsi="Courier New" w:hint="default"/>
      </w:rPr>
    </w:lvl>
    <w:lvl w:ilvl="8" w:tplc="8B4670FA">
      <w:start w:val="1"/>
      <w:numFmt w:val="bullet"/>
      <w:lvlText w:val=""/>
      <w:lvlJc w:val="left"/>
      <w:pPr>
        <w:ind w:left="6480" w:hanging="360"/>
      </w:pPr>
      <w:rPr>
        <w:rFonts w:ascii="Wingdings" w:hAnsi="Wingdings" w:hint="default"/>
      </w:rPr>
    </w:lvl>
  </w:abstractNum>
  <w:abstractNum w:abstractNumId="49" w15:restartNumberingAfterBreak="0">
    <w:nsid w:val="7EDB721D"/>
    <w:multiLevelType w:val="hybridMultilevel"/>
    <w:tmpl w:val="FFFFFFFF"/>
    <w:lvl w:ilvl="0" w:tplc="042C6938">
      <w:start w:val="1"/>
      <w:numFmt w:val="bullet"/>
      <w:lvlText w:val="-"/>
      <w:lvlJc w:val="left"/>
      <w:pPr>
        <w:ind w:left="720" w:hanging="360"/>
      </w:pPr>
      <w:rPr>
        <w:rFonts w:ascii="Calibri" w:hAnsi="Calibri" w:hint="default"/>
      </w:rPr>
    </w:lvl>
    <w:lvl w:ilvl="1" w:tplc="21D675DC">
      <w:start w:val="1"/>
      <w:numFmt w:val="bullet"/>
      <w:lvlText w:val="o"/>
      <w:lvlJc w:val="left"/>
      <w:pPr>
        <w:ind w:left="1440" w:hanging="360"/>
      </w:pPr>
      <w:rPr>
        <w:rFonts w:ascii="Courier New" w:hAnsi="Courier New" w:hint="default"/>
      </w:rPr>
    </w:lvl>
    <w:lvl w:ilvl="2" w:tplc="EBA000C2">
      <w:start w:val="1"/>
      <w:numFmt w:val="bullet"/>
      <w:lvlText w:val=""/>
      <w:lvlJc w:val="left"/>
      <w:pPr>
        <w:ind w:left="2160" w:hanging="360"/>
      </w:pPr>
      <w:rPr>
        <w:rFonts w:ascii="Wingdings" w:hAnsi="Wingdings" w:hint="default"/>
      </w:rPr>
    </w:lvl>
    <w:lvl w:ilvl="3" w:tplc="8320E5F6">
      <w:start w:val="1"/>
      <w:numFmt w:val="bullet"/>
      <w:lvlText w:val=""/>
      <w:lvlJc w:val="left"/>
      <w:pPr>
        <w:ind w:left="2880" w:hanging="360"/>
      </w:pPr>
      <w:rPr>
        <w:rFonts w:ascii="Symbol" w:hAnsi="Symbol" w:hint="default"/>
      </w:rPr>
    </w:lvl>
    <w:lvl w:ilvl="4" w:tplc="A5A067B4">
      <w:start w:val="1"/>
      <w:numFmt w:val="bullet"/>
      <w:lvlText w:val="o"/>
      <w:lvlJc w:val="left"/>
      <w:pPr>
        <w:ind w:left="3600" w:hanging="360"/>
      </w:pPr>
      <w:rPr>
        <w:rFonts w:ascii="Courier New" w:hAnsi="Courier New" w:hint="default"/>
      </w:rPr>
    </w:lvl>
    <w:lvl w:ilvl="5" w:tplc="FE360056">
      <w:start w:val="1"/>
      <w:numFmt w:val="bullet"/>
      <w:lvlText w:val=""/>
      <w:lvlJc w:val="left"/>
      <w:pPr>
        <w:ind w:left="4320" w:hanging="360"/>
      </w:pPr>
      <w:rPr>
        <w:rFonts w:ascii="Wingdings" w:hAnsi="Wingdings" w:hint="default"/>
      </w:rPr>
    </w:lvl>
    <w:lvl w:ilvl="6" w:tplc="3B1E3E1E">
      <w:start w:val="1"/>
      <w:numFmt w:val="bullet"/>
      <w:lvlText w:val=""/>
      <w:lvlJc w:val="left"/>
      <w:pPr>
        <w:ind w:left="5040" w:hanging="360"/>
      </w:pPr>
      <w:rPr>
        <w:rFonts w:ascii="Symbol" w:hAnsi="Symbol" w:hint="default"/>
      </w:rPr>
    </w:lvl>
    <w:lvl w:ilvl="7" w:tplc="8B5CCA00">
      <w:start w:val="1"/>
      <w:numFmt w:val="bullet"/>
      <w:lvlText w:val="o"/>
      <w:lvlJc w:val="left"/>
      <w:pPr>
        <w:ind w:left="5760" w:hanging="360"/>
      </w:pPr>
      <w:rPr>
        <w:rFonts w:ascii="Courier New" w:hAnsi="Courier New" w:hint="default"/>
      </w:rPr>
    </w:lvl>
    <w:lvl w:ilvl="8" w:tplc="1116F616">
      <w:start w:val="1"/>
      <w:numFmt w:val="bullet"/>
      <w:lvlText w:val=""/>
      <w:lvlJc w:val="left"/>
      <w:pPr>
        <w:ind w:left="6480" w:hanging="360"/>
      </w:pPr>
      <w:rPr>
        <w:rFonts w:ascii="Wingdings" w:hAnsi="Wingdings" w:hint="default"/>
      </w:rPr>
    </w:lvl>
  </w:abstractNum>
  <w:num w:numId="1" w16cid:durableId="1233731130">
    <w:abstractNumId w:val="35"/>
  </w:num>
  <w:num w:numId="2" w16cid:durableId="500193804">
    <w:abstractNumId w:val="30"/>
  </w:num>
  <w:num w:numId="3" w16cid:durableId="1044326428">
    <w:abstractNumId w:val="24"/>
  </w:num>
  <w:num w:numId="4" w16cid:durableId="594901832">
    <w:abstractNumId w:val="22"/>
  </w:num>
  <w:num w:numId="5" w16cid:durableId="522861959">
    <w:abstractNumId w:val="33"/>
  </w:num>
  <w:num w:numId="6" w16cid:durableId="160002139">
    <w:abstractNumId w:val="6"/>
  </w:num>
  <w:num w:numId="7" w16cid:durableId="2133354119">
    <w:abstractNumId w:val="14"/>
  </w:num>
  <w:num w:numId="8" w16cid:durableId="1897667528">
    <w:abstractNumId w:val="5"/>
  </w:num>
  <w:num w:numId="9" w16cid:durableId="1639073642">
    <w:abstractNumId w:val="10"/>
  </w:num>
  <w:num w:numId="10" w16cid:durableId="573661901">
    <w:abstractNumId w:val="47"/>
  </w:num>
  <w:num w:numId="11" w16cid:durableId="1332878098">
    <w:abstractNumId w:val="38"/>
  </w:num>
  <w:num w:numId="12" w16cid:durableId="318189968">
    <w:abstractNumId w:val="4"/>
  </w:num>
  <w:num w:numId="13" w16cid:durableId="1043016322">
    <w:abstractNumId w:val="2"/>
  </w:num>
  <w:num w:numId="14" w16cid:durableId="945044112">
    <w:abstractNumId w:val="27"/>
  </w:num>
  <w:num w:numId="15" w16cid:durableId="454830583">
    <w:abstractNumId w:val="7"/>
  </w:num>
  <w:num w:numId="16" w16cid:durableId="1934237573">
    <w:abstractNumId w:val="37"/>
  </w:num>
  <w:num w:numId="17" w16cid:durableId="949900012">
    <w:abstractNumId w:val="8"/>
  </w:num>
  <w:num w:numId="18" w16cid:durableId="1069690103">
    <w:abstractNumId w:val="21"/>
  </w:num>
  <w:num w:numId="19" w16cid:durableId="600332187">
    <w:abstractNumId w:val="15"/>
  </w:num>
  <w:num w:numId="20" w16cid:durableId="1009598195">
    <w:abstractNumId w:val="3"/>
  </w:num>
  <w:num w:numId="21" w16cid:durableId="1212420241">
    <w:abstractNumId w:val="26"/>
  </w:num>
  <w:num w:numId="22" w16cid:durableId="474567752">
    <w:abstractNumId w:val="46"/>
  </w:num>
  <w:num w:numId="23" w16cid:durableId="12924746">
    <w:abstractNumId w:val="17"/>
  </w:num>
  <w:num w:numId="24" w16cid:durableId="982613134">
    <w:abstractNumId w:val="34"/>
  </w:num>
  <w:num w:numId="25" w16cid:durableId="642270386">
    <w:abstractNumId w:val="13"/>
  </w:num>
  <w:num w:numId="26" w16cid:durableId="2045212508">
    <w:abstractNumId w:val="44"/>
  </w:num>
  <w:num w:numId="27" w16cid:durableId="1656256363">
    <w:abstractNumId w:val="28"/>
  </w:num>
  <w:num w:numId="28" w16cid:durableId="568688578">
    <w:abstractNumId w:val="0"/>
  </w:num>
  <w:num w:numId="29" w16cid:durableId="180705240">
    <w:abstractNumId w:val="32"/>
  </w:num>
  <w:num w:numId="30" w16cid:durableId="1595627029">
    <w:abstractNumId w:val="16"/>
  </w:num>
  <w:num w:numId="31" w16cid:durableId="1323393696">
    <w:abstractNumId w:val="36"/>
  </w:num>
  <w:num w:numId="32" w16cid:durableId="334765575">
    <w:abstractNumId w:val="39"/>
  </w:num>
  <w:num w:numId="33" w16cid:durableId="1440685369">
    <w:abstractNumId w:val="43"/>
  </w:num>
  <w:num w:numId="34" w16cid:durableId="866406395">
    <w:abstractNumId w:val="42"/>
  </w:num>
  <w:num w:numId="35" w16cid:durableId="641883298">
    <w:abstractNumId w:val="41"/>
  </w:num>
  <w:num w:numId="36" w16cid:durableId="1803037983">
    <w:abstractNumId w:val="18"/>
  </w:num>
  <w:num w:numId="37" w16cid:durableId="728766840">
    <w:abstractNumId w:val="11"/>
  </w:num>
  <w:num w:numId="38" w16cid:durableId="1418986271">
    <w:abstractNumId w:val="48"/>
  </w:num>
  <w:num w:numId="39" w16cid:durableId="626475829">
    <w:abstractNumId w:val="45"/>
  </w:num>
  <w:num w:numId="40" w16cid:durableId="413356863">
    <w:abstractNumId w:val="23"/>
  </w:num>
  <w:num w:numId="41" w16cid:durableId="50353837">
    <w:abstractNumId w:val="1"/>
  </w:num>
  <w:num w:numId="42" w16cid:durableId="1405689594">
    <w:abstractNumId w:val="9"/>
  </w:num>
  <w:num w:numId="43" w16cid:durableId="1375930392">
    <w:abstractNumId w:val="49"/>
  </w:num>
  <w:num w:numId="44" w16cid:durableId="1040786387">
    <w:abstractNumId w:val="29"/>
  </w:num>
  <w:num w:numId="45" w16cid:durableId="1930380386">
    <w:abstractNumId w:val="40"/>
  </w:num>
  <w:num w:numId="46" w16cid:durableId="1430737984">
    <w:abstractNumId w:val="20"/>
  </w:num>
  <w:num w:numId="47" w16cid:durableId="1388146251">
    <w:abstractNumId w:val="31"/>
  </w:num>
  <w:num w:numId="48" w16cid:durableId="1567646695">
    <w:abstractNumId w:val="19"/>
  </w:num>
  <w:num w:numId="49" w16cid:durableId="264655182">
    <w:abstractNumId w:val="25"/>
  </w:num>
  <w:num w:numId="50" w16cid:durableId="22495030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77"/>
    <w:rsid w:val="000001FC"/>
    <w:rsid w:val="00005517"/>
    <w:rsid w:val="00012048"/>
    <w:rsid w:val="00012922"/>
    <w:rsid w:val="00013A93"/>
    <w:rsid w:val="000149B4"/>
    <w:rsid w:val="0002011E"/>
    <w:rsid w:val="00020128"/>
    <w:rsid w:val="00024BA2"/>
    <w:rsid w:val="00025F6E"/>
    <w:rsid w:val="00026059"/>
    <w:rsid w:val="00026637"/>
    <w:rsid w:val="0003075B"/>
    <w:rsid w:val="0003247D"/>
    <w:rsid w:val="00035142"/>
    <w:rsid w:val="00035E15"/>
    <w:rsid w:val="00036859"/>
    <w:rsid w:val="00037197"/>
    <w:rsid w:val="00040837"/>
    <w:rsid w:val="00041706"/>
    <w:rsid w:val="0004315D"/>
    <w:rsid w:val="000445CA"/>
    <w:rsid w:val="000450A6"/>
    <w:rsid w:val="0004595A"/>
    <w:rsid w:val="0005220E"/>
    <w:rsid w:val="00052C73"/>
    <w:rsid w:val="00053D97"/>
    <w:rsid w:val="0005464A"/>
    <w:rsid w:val="000569E7"/>
    <w:rsid w:val="00064F58"/>
    <w:rsid w:val="000652FF"/>
    <w:rsid w:val="0006534E"/>
    <w:rsid w:val="00066309"/>
    <w:rsid w:val="00066BF4"/>
    <w:rsid w:val="00070A5E"/>
    <w:rsid w:val="000719A2"/>
    <w:rsid w:val="00071E64"/>
    <w:rsid w:val="0007270B"/>
    <w:rsid w:val="00074578"/>
    <w:rsid w:val="00074A35"/>
    <w:rsid w:val="000764E4"/>
    <w:rsid w:val="00080DCE"/>
    <w:rsid w:val="00081702"/>
    <w:rsid w:val="00084A77"/>
    <w:rsid w:val="000851B1"/>
    <w:rsid w:val="00090852"/>
    <w:rsid w:val="000942D6"/>
    <w:rsid w:val="00094362"/>
    <w:rsid w:val="00094C3A"/>
    <w:rsid w:val="00096200"/>
    <w:rsid w:val="00096348"/>
    <w:rsid w:val="00096D89"/>
    <w:rsid w:val="000A15D3"/>
    <w:rsid w:val="000A2EB3"/>
    <w:rsid w:val="000A5189"/>
    <w:rsid w:val="000B08E5"/>
    <w:rsid w:val="000B17BD"/>
    <w:rsid w:val="000B364B"/>
    <w:rsid w:val="000B7357"/>
    <w:rsid w:val="000B7547"/>
    <w:rsid w:val="000C1FAC"/>
    <w:rsid w:val="000C21EB"/>
    <w:rsid w:val="000C2BC1"/>
    <w:rsid w:val="000C54D5"/>
    <w:rsid w:val="000D0136"/>
    <w:rsid w:val="000D0D1F"/>
    <w:rsid w:val="000D19E6"/>
    <w:rsid w:val="000D29DD"/>
    <w:rsid w:val="000D3399"/>
    <w:rsid w:val="000D4294"/>
    <w:rsid w:val="000D6CBE"/>
    <w:rsid w:val="000D7D77"/>
    <w:rsid w:val="000D7D94"/>
    <w:rsid w:val="000E48CC"/>
    <w:rsid w:val="000E5DF7"/>
    <w:rsid w:val="000E61BE"/>
    <w:rsid w:val="000E7CAC"/>
    <w:rsid w:val="000F0559"/>
    <w:rsid w:val="000F2EE9"/>
    <w:rsid w:val="000F3C2F"/>
    <w:rsid w:val="000F3D82"/>
    <w:rsid w:val="000F63AA"/>
    <w:rsid w:val="000F7E49"/>
    <w:rsid w:val="0010067E"/>
    <w:rsid w:val="00103BC9"/>
    <w:rsid w:val="00104DDE"/>
    <w:rsid w:val="0010577E"/>
    <w:rsid w:val="00106A63"/>
    <w:rsid w:val="00106C22"/>
    <w:rsid w:val="0011012E"/>
    <w:rsid w:val="00111350"/>
    <w:rsid w:val="00114081"/>
    <w:rsid w:val="0011408F"/>
    <w:rsid w:val="00115B85"/>
    <w:rsid w:val="001162BE"/>
    <w:rsid w:val="00125CEE"/>
    <w:rsid w:val="00127BE8"/>
    <w:rsid w:val="00130DB8"/>
    <w:rsid w:val="00131B3E"/>
    <w:rsid w:val="001342D4"/>
    <w:rsid w:val="00135350"/>
    <w:rsid w:val="001354F7"/>
    <w:rsid w:val="00135BD2"/>
    <w:rsid w:val="00136D17"/>
    <w:rsid w:val="001375D2"/>
    <w:rsid w:val="00137896"/>
    <w:rsid w:val="00137D88"/>
    <w:rsid w:val="0014134A"/>
    <w:rsid w:val="001418C6"/>
    <w:rsid w:val="00143D13"/>
    <w:rsid w:val="00145BD2"/>
    <w:rsid w:val="00147439"/>
    <w:rsid w:val="00147FF5"/>
    <w:rsid w:val="00151269"/>
    <w:rsid w:val="00156A09"/>
    <w:rsid w:val="00156C84"/>
    <w:rsid w:val="00160146"/>
    <w:rsid w:val="001608E8"/>
    <w:rsid w:val="001626C6"/>
    <w:rsid w:val="00166D7E"/>
    <w:rsid w:val="001674B1"/>
    <w:rsid w:val="001674F2"/>
    <w:rsid w:val="00167F05"/>
    <w:rsid w:val="00171471"/>
    <w:rsid w:val="001726C3"/>
    <w:rsid w:val="00172A2E"/>
    <w:rsid w:val="00173210"/>
    <w:rsid w:val="00175932"/>
    <w:rsid w:val="00177244"/>
    <w:rsid w:val="00177D68"/>
    <w:rsid w:val="00181F0E"/>
    <w:rsid w:val="00184CD0"/>
    <w:rsid w:val="0018595E"/>
    <w:rsid w:val="00185AB4"/>
    <w:rsid w:val="00185D1C"/>
    <w:rsid w:val="00187AD7"/>
    <w:rsid w:val="00192AA7"/>
    <w:rsid w:val="001961B9"/>
    <w:rsid w:val="001A06E7"/>
    <w:rsid w:val="001A1062"/>
    <w:rsid w:val="001A1CDD"/>
    <w:rsid w:val="001A78F7"/>
    <w:rsid w:val="001A7D1C"/>
    <w:rsid w:val="001A7FB0"/>
    <w:rsid w:val="001B02C5"/>
    <w:rsid w:val="001B16BE"/>
    <w:rsid w:val="001B2311"/>
    <w:rsid w:val="001B2369"/>
    <w:rsid w:val="001B5171"/>
    <w:rsid w:val="001B6B2F"/>
    <w:rsid w:val="001C2C62"/>
    <w:rsid w:val="001C3DCB"/>
    <w:rsid w:val="001C41E4"/>
    <w:rsid w:val="001C421A"/>
    <w:rsid w:val="001C4460"/>
    <w:rsid w:val="001C64CA"/>
    <w:rsid w:val="001D0E8F"/>
    <w:rsid w:val="001D101B"/>
    <w:rsid w:val="001D3BA1"/>
    <w:rsid w:val="001D3EB1"/>
    <w:rsid w:val="001E0701"/>
    <w:rsid w:val="001E08B0"/>
    <w:rsid w:val="001E4852"/>
    <w:rsid w:val="001F0400"/>
    <w:rsid w:val="001F4CCD"/>
    <w:rsid w:val="001F59A6"/>
    <w:rsid w:val="00201255"/>
    <w:rsid w:val="00201974"/>
    <w:rsid w:val="00204D75"/>
    <w:rsid w:val="002051F5"/>
    <w:rsid w:val="00211BA6"/>
    <w:rsid w:val="00213C1B"/>
    <w:rsid w:val="002147E8"/>
    <w:rsid w:val="00214A00"/>
    <w:rsid w:val="00216602"/>
    <w:rsid w:val="0021697F"/>
    <w:rsid w:val="00217E12"/>
    <w:rsid w:val="00220C00"/>
    <w:rsid w:val="002218E6"/>
    <w:rsid w:val="00221E28"/>
    <w:rsid w:val="002247EF"/>
    <w:rsid w:val="00224934"/>
    <w:rsid w:val="00226265"/>
    <w:rsid w:val="002269CF"/>
    <w:rsid w:val="00226A13"/>
    <w:rsid w:val="002319B9"/>
    <w:rsid w:val="0023663D"/>
    <w:rsid w:val="00240871"/>
    <w:rsid w:val="00240CE4"/>
    <w:rsid w:val="00241BE6"/>
    <w:rsid w:val="00243BAC"/>
    <w:rsid w:val="00247883"/>
    <w:rsid w:val="00254240"/>
    <w:rsid w:val="0025487A"/>
    <w:rsid w:val="00257C2B"/>
    <w:rsid w:val="00260C4B"/>
    <w:rsid w:val="0026120C"/>
    <w:rsid w:val="002617CD"/>
    <w:rsid w:val="00261BCC"/>
    <w:rsid w:val="00261F72"/>
    <w:rsid w:val="00263259"/>
    <w:rsid w:val="00263BC8"/>
    <w:rsid w:val="002675ED"/>
    <w:rsid w:val="00275FC4"/>
    <w:rsid w:val="0027641F"/>
    <w:rsid w:val="002801A2"/>
    <w:rsid w:val="00280F78"/>
    <w:rsid w:val="00281F2B"/>
    <w:rsid w:val="00284D60"/>
    <w:rsid w:val="002924B1"/>
    <w:rsid w:val="002930CD"/>
    <w:rsid w:val="00294ECF"/>
    <w:rsid w:val="00297212"/>
    <w:rsid w:val="002A1561"/>
    <w:rsid w:val="002A2297"/>
    <w:rsid w:val="002A423C"/>
    <w:rsid w:val="002A5A9A"/>
    <w:rsid w:val="002A6BA7"/>
    <w:rsid w:val="002B29EB"/>
    <w:rsid w:val="002B6415"/>
    <w:rsid w:val="002B6785"/>
    <w:rsid w:val="002B6CA8"/>
    <w:rsid w:val="002C083C"/>
    <w:rsid w:val="002C0AF5"/>
    <w:rsid w:val="002C0DA8"/>
    <w:rsid w:val="002C1572"/>
    <w:rsid w:val="002C1A28"/>
    <w:rsid w:val="002C5B95"/>
    <w:rsid w:val="002C5D89"/>
    <w:rsid w:val="002D1B3F"/>
    <w:rsid w:val="002D2884"/>
    <w:rsid w:val="002D2EEC"/>
    <w:rsid w:val="002D6A73"/>
    <w:rsid w:val="002D6DB9"/>
    <w:rsid w:val="002D6EC5"/>
    <w:rsid w:val="002D7735"/>
    <w:rsid w:val="002E1C60"/>
    <w:rsid w:val="002E2745"/>
    <w:rsid w:val="002E33FD"/>
    <w:rsid w:val="002E5037"/>
    <w:rsid w:val="002E775D"/>
    <w:rsid w:val="002F1155"/>
    <w:rsid w:val="002F63EB"/>
    <w:rsid w:val="00300124"/>
    <w:rsid w:val="003020A4"/>
    <w:rsid w:val="0030284B"/>
    <w:rsid w:val="003032E0"/>
    <w:rsid w:val="00303AD3"/>
    <w:rsid w:val="00305B0F"/>
    <w:rsid w:val="00306453"/>
    <w:rsid w:val="0030779A"/>
    <w:rsid w:val="00310E2D"/>
    <w:rsid w:val="003126E8"/>
    <w:rsid w:val="00312E41"/>
    <w:rsid w:val="003151BB"/>
    <w:rsid w:val="0031545A"/>
    <w:rsid w:val="00320AF8"/>
    <w:rsid w:val="00325020"/>
    <w:rsid w:val="0032585A"/>
    <w:rsid w:val="0032717A"/>
    <w:rsid w:val="00331800"/>
    <w:rsid w:val="003353DC"/>
    <w:rsid w:val="003354A8"/>
    <w:rsid w:val="0033687B"/>
    <w:rsid w:val="00340C8F"/>
    <w:rsid w:val="00342B3F"/>
    <w:rsid w:val="00344441"/>
    <w:rsid w:val="00346D4B"/>
    <w:rsid w:val="00346E23"/>
    <w:rsid w:val="00353C83"/>
    <w:rsid w:val="00355F03"/>
    <w:rsid w:val="00356A6A"/>
    <w:rsid w:val="00356F0D"/>
    <w:rsid w:val="00360005"/>
    <w:rsid w:val="00360526"/>
    <w:rsid w:val="003612DD"/>
    <w:rsid w:val="0036158F"/>
    <w:rsid w:val="0036234E"/>
    <w:rsid w:val="0036303C"/>
    <w:rsid w:val="00363F51"/>
    <w:rsid w:val="003653F0"/>
    <w:rsid w:val="003669A3"/>
    <w:rsid w:val="00367DA1"/>
    <w:rsid w:val="00370B95"/>
    <w:rsid w:val="00371540"/>
    <w:rsid w:val="003727B7"/>
    <w:rsid w:val="0037323A"/>
    <w:rsid w:val="00377DC5"/>
    <w:rsid w:val="0038031F"/>
    <w:rsid w:val="00380546"/>
    <w:rsid w:val="00381301"/>
    <w:rsid w:val="00383D06"/>
    <w:rsid w:val="0038432B"/>
    <w:rsid w:val="0038474D"/>
    <w:rsid w:val="00385612"/>
    <w:rsid w:val="003877FD"/>
    <w:rsid w:val="00391B22"/>
    <w:rsid w:val="00392212"/>
    <w:rsid w:val="00392D74"/>
    <w:rsid w:val="003A283A"/>
    <w:rsid w:val="003A5586"/>
    <w:rsid w:val="003A7090"/>
    <w:rsid w:val="003A7883"/>
    <w:rsid w:val="003B35C6"/>
    <w:rsid w:val="003B4B9A"/>
    <w:rsid w:val="003C1670"/>
    <w:rsid w:val="003C2849"/>
    <w:rsid w:val="003C3985"/>
    <w:rsid w:val="003C72A4"/>
    <w:rsid w:val="003C7C49"/>
    <w:rsid w:val="003D036A"/>
    <w:rsid w:val="003D1527"/>
    <w:rsid w:val="003D2233"/>
    <w:rsid w:val="003D4285"/>
    <w:rsid w:val="003D440A"/>
    <w:rsid w:val="003D4588"/>
    <w:rsid w:val="003D6328"/>
    <w:rsid w:val="003E1DF4"/>
    <w:rsid w:val="003E2859"/>
    <w:rsid w:val="003E4811"/>
    <w:rsid w:val="003E4916"/>
    <w:rsid w:val="003E6333"/>
    <w:rsid w:val="003F0A73"/>
    <w:rsid w:val="003F1B24"/>
    <w:rsid w:val="003F2F84"/>
    <w:rsid w:val="003F370B"/>
    <w:rsid w:val="003F47A6"/>
    <w:rsid w:val="003F4E9B"/>
    <w:rsid w:val="003F6F37"/>
    <w:rsid w:val="00402028"/>
    <w:rsid w:val="00404B84"/>
    <w:rsid w:val="00406B70"/>
    <w:rsid w:val="00413C90"/>
    <w:rsid w:val="004144F3"/>
    <w:rsid w:val="004161E4"/>
    <w:rsid w:val="0041670E"/>
    <w:rsid w:val="00420FC0"/>
    <w:rsid w:val="00422106"/>
    <w:rsid w:val="00426840"/>
    <w:rsid w:val="004303E6"/>
    <w:rsid w:val="00430A96"/>
    <w:rsid w:val="00430D6D"/>
    <w:rsid w:val="00432486"/>
    <w:rsid w:val="00434748"/>
    <w:rsid w:val="0043675F"/>
    <w:rsid w:val="004409E8"/>
    <w:rsid w:val="004440DF"/>
    <w:rsid w:val="00444614"/>
    <w:rsid w:val="00445A43"/>
    <w:rsid w:val="0044731D"/>
    <w:rsid w:val="0045188F"/>
    <w:rsid w:val="00452D46"/>
    <w:rsid w:val="00456E0F"/>
    <w:rsid w:val="004570D2"/>
    <w:rsid w:val="00464B1E"/>
    <w:rsid w:val="00465D51"/>
    <w:rsid w:val="00466542"/>
    <w:rsid w:val="00466977"/>
    <w:rsid w:val="004707B7"/>
    <w:rsid w:val="004727D1"/>
    <w:rsid w:val="00474094"/>
    <w:rsid w:val="0047454A"/>
    <w:rsid w:val="004801AC"/>
    <w:rsid w:val="00480D68"/>
    <w:rsid w:val="00485291"/>
    <w:rsid w:val="00485DC7"/>
    <w:rsid w:val="0048761F"/>
    <w:rsid w:val="0049085A"/>
    <w:rsid w:val="00491537"/>
    <w:rsid w:val="004928B3"/>
    <w:rsid w:val="0049327A"/>
    <w:rsid w:val="00496080"/>
    <w:rsid w:val="00496ACC"/>
    <w:rsid w:val="00496BAF"/>
    <w:rsid w:val="00496E32"/>
    <w:rsid w:val="004A0FC3"/>
    <w:rsid w:val="004A10B5"/>
    <w:rsid w:val="004A5251"/>
    <w:rsid w:val="004A5B1E"/>
    <w:rsid w:val="004A5E56"/>
    <w:rsid w:val="004A67C4"/>
    <w:rsid w:val="004B01A9"/>
    <w:rsid w:val="004B1CE3"/>
    <w:rsid w:val="004B3930"/>
    <w:rsid w:val="004B48BA"/>
    <w:rsid w:val="004B7907"/>
    <w:rsid w:val="004B7B06"/>
    <w:rsid w:val="004B7FAD"/>
    <w:rsid w:val="004C1168"/>
    <w:rsid w:val="004C1821"/>
    <w:rsid w:val="004C1857"/>
    <w:rsid w:val="004C1E9D"/>
    <w:rsid w:val="004C2468"/>
    <w:rsid w:val="004C3472"/>
    <w:rsid w:val="004D0610"/>
    <w:rsid w:val="004D3C18"/>
    <w:rsid w:val="004D3F49"/>
    <w:rsid w:val="004D699A"/>
    <w:rsid w:val="004E25AD"/>
    <w:rsid w:val="004E29F7"/>
    <w:rsid w:val="004E2F3E"/>
    <w:rsid w:val="004E3D12"/>
    <w:rsid w:val="004E4447"/>
    <w:rsid w:val="004E481D"/>
    <w:rsid w:val="004E6D00"/>
    <w:rsid w:val="004E77FD"/>
    <w:rsid w:val="004F2BD7"/>
    <w:rsid w:val="004F3658"/>
    <w:rsid w:val="004F77DE"/>
    <w:rsid w:val="0050094B"/>
    <w:rsid w:val="005011B6"/>
    <w:rsid w:val="00504BA3"/>
    <w:rsid w:val="00506E47"/>
    <w:rsid w:val="005123DF"/>
    <w:rsid w:val="005124D1"/>
    <w:rsid w:val="00514284"/>
    <w:rsid w:val="005167E1"/>
    <w:rsid w:val="00520034"/>
    <w:rsid w:val="00522855"/>
    <w:rsid w:val="005228AA"/>
    <w:rsid w:val="00523197"/>
    <w:rsid w:val="00525E12"/>
    <w:rsid w:val="00530B45"/>
    <w:rsid w:val="00530C16"/>
    <w:rsid w:val="0053428D"/>
    <w:rsid w:val="00534F8D"/>
    <w:rsid w:val="005360C1"/>
    <w:rsid w:val="00536627"/>
    <w:rsid w:val="00536644"/>
    <w:rsid w:val="005410C5"/>
    <w:rsid w:val="00541F02"/>
    <w:rsid w:val="005424E8"/>
    <w:rsid w:val="0054734F"/>
    <w:rsid w:val="005479A4"/>
    <w:rsid w:val="00547EA4"/>
    <w:rsid w:val="00550CDD"/>
    <w:rsid w:val="00551F19"/>
    <w:rsid w:val="00553D21"/>
    <w:rsid w:val="00556647"/>
    <w:rsid w:val="005571B3"/>
    <w:rsid w:val="00561D6A"/>
    <w:rsid w:val="00562740"/>
    <w:rsid w:val="00562915"/>
    <w:rsid w:val="00562944"/>
    <w:rsid w:val="005646EA"/>
    <w:rsid w:val="00565027"/>
    <w:rsid w:val="00574600"/>
    <w:rsid w:val="00574E72"/>
    <w:rsid w:val="00575215"/>
    <w:rsid w:val="00577088"/>
    <w:rsid w:val="00583960"/>
    <w:rsid w:val="00584B74"/>
    <w:rsid w:val="0058787C"/>
    <w:rsid w:val="00587C84"/>
    <w:rsid w:val="00587F65"/>
    <w:rsid w:val="00590B99"/>
    <w:rsid w:val="00591A4C"/>
    <w:rsid w:val="005920AB"/>
    <w:rsid w:val="005A0C7E"/>
    <w:rsid w:val="005A0CB1"/>
    <w:rsid w:val="005A2991"/>
    <w:rsid w:val="005A683C"/>
    <w:rsid w:val="005B2D46"/>
    <w:rsid w:val="005B2EB0"/>
    <w:rsid w:val="005B3808"/>
    <w:rsid w:val="005B5F06"/>
    <w:rsid w:val="005B7FC4"/>
    <w:rsid w:val="005C5CF4"/>
    <w:rsid w:val="005C7216"/>
    <w:rsid w:val="005D233C"/>
    <w:rsid w:val="005D27BC"/>
    <w:rsid w:val="005D283C"/>
    <w:rsid w:val="005D436E"/>
    <w:rsid w:val="005D745A"/>
    <w:rsid w:val="005E13BA"/>
    <w:rsid w:val="005E1F61"/>
    <w:rsid w:val="005E2BE1"/>
    <w:rsid w:val="005E3EDA"/>
    <w:rsid w:val="005E44FF"/>
    <w:rsid w:val="005E48BE"/>
    <w:rsid w:val="005E4F93"/>
    <w:rsid w:val="005F0414"/>
    <w:rsid w:val="005F39DD"/>
    <w:rsid w:val="005F4330"/>
    <w:rsid w:val="005F4F11"/>
    <w:rsid w:val="005F778B"/>
    <w:rsid w:val="00601188"/>
    <w:rsid w:val="00602384"/>
    <w:rsid w:val="006025AE"/>
    <w:rsid w:val="00603B30"/>
    <w:rsid w:val="0060736B"/>
    <w:rsid w:val="00614557"/>
    <w:rsid w:val="00615856"/>
    <w:rsid w:val="0063243A"/>
    <w:rsid w:val="0063620F"/>
    <w:rsid w:val="006378D2"/>
    <w:rsid w:val="00637F41"/>
    <w:rsid w:val="006406FF"/>
    <w:rsid w:val="00641384"/>
    <w:rsid w:val="00641AA4"/>
    <w:rsid w:val="00643AD1"/>
    <w:rsid w:val="00646078"/>
    <w:rsid w:val="00646E2F"/>
    <w:rsid w:val="00647970"/>
    <w:rsid w:val="006527C3"/>
    <w:rsid w:val="006535D3"/>
    <w:rsid w:val="00654655"/>
    <w:rsid w:val="0065656F"/>
    <w:rsid w:val="006565BA"/>
    <w:rsid w:val="00657DEB"/>
    <w:rsid w:val="00660B86"/>
    <w:rsid w:val="00662B24"/>
    <w:rsid w:val="00663167"/>
    <w:rsid w:val="00666FE8"/>
    <w:rsid w:val="00667B47"/>
    <w:rsid w:val="00673323"/>
    <w:rsid w:val="006741CC"/>
    <w:rsid w:val="00674B5D"/>
    <w:rsid w:val="006765D9"/>
    <w:rsid w:val="0068003A"/>
    <w:rsid w:val="00681840"/>
    <w:rsid w:val="006842F2"/>
    <w:rsid w:val="006849E7"/>
    <w:rsid w:val="00684BC7"/>
    <w:rsid w:val="006851F1"/>
    <w:rsid w:val="00685910"/>
    <w:rsid w:val="00692AA0"/>
    <w:rsid w:val="006949D9"/>
    <w:rsid w:val="00694AE2"/>
    <w:rsid w:val="00696DDB"/>
    <w:rsid w:val="006A249D"/>
    <w:rsid w:val="006A7081"/>
    <w:rsid w:val="006B32B8"/>
    <w:rsid w:val="006B4809"/>
    <w:rsid w:val="006B6E21"/>
    <w:rsid w:val="006C14F0"/>
    <w:rsid w:val="006C1800"/>
    <w:rsid w:val="006C31EC"/>
    <w:rsid w:val="006C5597"/>
    <w:rsid w:val="006D4418"/>
    <w:rsid w:val="006D4619"/>
    <w:rsid w:val="006D4F14"/>
    <w:rsid w:val="006D5AAA"/>
    <w:rsid w:val="006D5B80"/>
    <w:rsid w:val="006D6263"/>
    <w:rsid w:val="006D6A89"/>
    <w:rsid w:val="006E54AD"/>
    <w:rsid w:val="006E7544"/>
    <w:rsid w:val="006F0EC7"/>
    <w:rsid w:val="006F1CA6"/>
    <w:rsid w:val="006F3F05"/>
    <w:rsid w:val="006F52A7"/>
    <w:rsid w:val="007018D8"/>
    <w:rsid w:val="0070309E"/>
    <w:rsid w:val="007052B1"/>
    <w:rsid w:val="00705C41"/>
    <w:rsid w:val="0071070D"/>
    <w:rsid w:val="00710D44"/>
    <w:rsid w:val="00710F74"/>
    <w:rsid w:val="0071122A"/>
    <w:rsid w:val="00711D79"/>
    <w:rsid w:val="00712F81"/>
    <w:rsid w:val="00713804"/>
    <w:rsid w:val="00713F04"/>
    <w:rsid w:val="0071436B"/>
    <w:rsid w:val="00720949"/>
    <w:rsid w:val="00720BA6"/>
    <w:rsid w:val="00721061"/>
    <w:rsid w:val="00721120"/>
    <w:rsid w:val="00721A35"/>
    <w:rsid w:val="00721CE3"/>
    <w:rsid w:val="00721F64"/>
    <w:rsid w:val="00722556"/>
    <w:rsid w:val="00727D4A"/>
    <w:rsid w:val="007360CE"/>
    <w:rsid w:val="00736ADC"/>
    <w:rsid w:val="00740A41"/>
    <w:rsid w:val="00740C85"/>
    <w:rsid w:val="00741393"/>
    <w:rsid w:val="00742A94"/>
    <w:rsid w:val="0074312D"/>
    <w:rsid w:val="007431A9"/>
    <w:rsid w:val="007446AC"/>
    <w:rsid w:val="00746D40"/>
    <w:rsid w:val="00747268"/>
    <w:rsid w:val="00747A19"/>
    <w:rsid w:val="00750C9D"/>
    <w:rsid w:val="0075188F"/>
    <w:rsid w:val="00752237"/>
    <w:rsid w:val="00757551"/>
    <w:rsid w:val="007575DF"/>
    <w:rsid w:val="00761075"/>
    <w:rsid w:val="0076195B"/>
    <w:rsid w:val="00762DEA"/>
    <w:rsid w:val="00764454"/>
    <w:rsid w:val="007651D7"/>
    <w:rsid w:val="007658EC"/>
    <w:rsid w:val="0076618D"/>
    <w:rsid w:val="00771246"/>
    <w:rsid w:val="00771723"/>
    <w:rsid w:val="00772222"/>
    <w:rsid w:val="00773135"/>
    <w:rsid w:val="00773E66"/>
    <w:rsid w:val="007745D6"/>
    <w:rsid w:val="00774718"/>
    <w:rsid w:val="00774C6F"/>
    <w:rsid w:val="00775739"/>
    <w:rsid w:val="00776C47"/>
    <w:rsid w:val="0078203A"/>
    <w:rsid w:val="00782BC2"/>
    <w:rsid w:val="00785E98"/>
    <w:rsid w:val="00786225"/>
    <w:rsid w:val="007868F9"/>
    <w:rsid w:val="00786E09"/>
    <w:rsid w:val="007874B0"/>
    <w:rsid w:val="00787C45"/>
    <w:rsid w:val="007926A2"/>
    <w:rsid w:val="0079332D"/>
    <w:rsid w:val="0079345E"/>
    <w:rsid w:val="00795260"/>
    <w:rsid w:val="00795979"/>
    <w:rsid w:val="00795BF0"/>
    <w:rsid w:val="00796B5F"/>
    <w:rsid w:val="007972AD"/>
    <w:rsid w:val="00797FD5"/>
    <w:rsid w:val="007A0414"/>
    <w:rsid w:val="007A168D"/>
    <w:rsid w:val="007A4F37"/>
    <w:rsid w:val="007A5832"/>
    <w:rsid w:val="007A63E3"/>
    <w:rsid w:val="007A729E"/>
    <w:rsid w:val="007B0E5A"/>
    <w:rsid w:val="007B31E9"/>
    <w:rsid w:val="007B401E"/>
    <w:rsid w:val="007C1A77"/>
    <w:rsid w:val="007C2EA6"/>
    <w:rsid w:val="007C3397"/>
    <w:rsid w:val="007C4787"/>
    <w:rsid w:val="007C4AA3"/>
    <w:rsid w:val="007C4E61"/>
    <w:rsid w:val="007C5535"/>
    <w:rsid w:val="007C6B9C"/>
    <w:rsid w:val="007D08CE"/>
    <w:rsid w:val="007D0D04"/>
    <w:rsid w:val="007D14BF"/>
    <w:rsid w:val="007D19BD"/>
    <w:rsid w:val="007D5164"/>
    <w:rsid w:val="007D561C"/>
    <w:rsid w:val="007D5AF2"/>
    <w:rsid w:val="007D64E7"/>
    <w:rsid w:val="007D7CA8"/>
    <w:rsid w:val="007D7EDD"/>
    <w:rsid w:val="007E017D"/>
    <w:rsid w:val="007E2B84"/>
    <w:rsid w:val="007E3C98"/>
    <w:rsid w:val="007F0317"/>
    <w:rsid w:val="007F23B2"/>
    <w:rsid w:val="007F39D5"/>
    <w:rsid w:val="007F5FCC"/>
    <w:rsid w:val="007F66F9"/>
    <w:rsid w:val="007F7A68"/>
    <w:rsid w:val="00803865"/>
    <w:rsid w:val="00803BE5"/>
    <w:rsid w:val="00803FCE"/>
    <w:rsid w:val="00805772"/>
    <w:rsid w:val="00810F2E"/>
    <w:rsid w:val="0081408B"/>
    <w:rsid w:val="00817545"/>
    <w:rsid w:val="00817791"/>
    <w:rsid w:val="00820838"/>
    <w:rsid w:val="00821479"/>
    <w:rsid w:val="00821579"/>
    <w:rsid w:val="00822341"/>
    <w:rsid w:val="008234CF"/>
    <w:rsid w:val="00824092"/>
    <w:rsid w:val="008339C7"/>
    <w:rsid w:val="0083469C"/>
    <w:rsid w:val="0083689D"/>
    <w:rsid w:val="008377DE"/>
    <w:rsid w:val="008415B6"/>
    <w:rsid w:val="00841FDA"/>
    <w:rsid w:val="00843661"/>
    <w:rsid w:val="00843D81"/>
    <w:rsid w:val="0084467C"/>
    <w:rsid w:val="00844D85"/>
    <w:rsid w:val="00845403"/>
    <w:rsid w:val="00846211"/>
    <w:rsid w:val="008509DC"/>
    <w:rsid w:val="00851275"/>
    <w:rsid w:val="00851DD9"/>
    <w:rsid w:val="00854D98"/>
    <w:rsid w:val="00855BB9"/>
    <w:rsid w:val="008568B3"/>
    <w:rsid w:val="0085737E"/>
    <w:rsid w:val="008576F9"/>
    <w:rsid w:val="0086230D"/>
    <w:rsid w:val="008646FF"/>
    <w:rsid w:val="00867DEF"/>
    <w:rsid w:val="008710AE"/>
    <w:rsid w:val="00872547"/>
    <w:rsid w:val="00874707"/>
    <w:rsid w:val="00874DB8"/>
    <w:rsid w:val="00875862"/>
    <w:rsid w:val="00876FEE"/>
    <w:rsid w:val="00882709"/>
    <w:rsid w:val="0088284D"/>
    <w:rsid w:val="008849C3"/>
    <w:rsid w:val="00887FFE"/>
    <w:rsid w:val="008918EB"/>
    <w:rsid w:val="0089194C"/>
    <w:rsid w:val="00891AC2"/>
    <w:rsid w:val="0089215F"/>
    <w:rsid w:val="00892E35"/>
    <w:rsid w:val="008A1B7F"/>
    <w:rsid w:val="008A327D"/>
    <w:rsid w:val="008A3455"/>
    <w:rsid w:val="008A42CF"/>
    <w:rsid w:val="008B125D"/>
    <w:rsid w:val="008B2D47"/>
    <w:rsid w:val="008B430B"/>
    <w:rsid w:val="008B4C6C"/>
    <w:rsid w:val="008B4FF8"/>
    <w:rsid w:val="008B716D"/>
    <w:rsid w:val="008B7B7B"/>
    <w:rsid w:val="008C372B"/>
    <w:rsid w:val="008C41B0"/>
    <w:rsid w:val="008C4D74"/>
    <w:rsid w:val="008C50DF"/>
    <w:rsid w:val="008C5A81"/>
    <w:rsid w:val="008C6F6F"/>
    <w:rsid w:val="008D22A6"/>
    <w:rsid w:val="008D5685"/>
    <w:rsid w:val="008D6F4D"/>
    <w:rsid w:val="008D70E1"/>
    <w:rsid w:val="008E43A5"/>
    <w:rsid w:val="008E4F4B"/>
    <w:rsid w:val="008E546C"/>
    <w:rsid w:val="008E7637"/>
    <w:rsid w:val="008F0733"/>
    <w:rsid w:val="008F0B17"/>
    <w:rsid w:val="008F3CEC"/>
    <w:rsid w:val="008F44EF"/>
    <w:rsid w:val="008F591F"/>
    <w:rsid w:val="00901CFF"/>
    <w:rsid w:val="00904A40"/>
    <w:rsid w:val="009076FB"/>
    <w:rsid w:val="009125A9"/>
    <w:rsid w:val="009140E0"/>
    <w:rsid w:val="00915A3E"/>
    <w:rsid w:val="00917DBB"/>
    <w:rsid w:val="00922FFA"/>
    <w:rsid w:val="00924FFB"/>
    <w:rsid w:val="00933D89"/>
    <w:rsid w:val="00933F3B"/>
    <w:rsid w:val="00937325"/>
    <w:rsid w:val="00937359"/>
    <w:rsid w:val="00937A74"/>
    <w:rsid w:val="009448BB"/>
    <w:rsid w:val="009505C5"/>
    <w:rsid w:val="00951067"/>
    <w:rsid w:val="009514B3"/>
    <w:rsid w:val="00953E3E"/>
    <w:rsid w:val="00955318"/>
    <w:rsid w:val="00955F80"/>
    <w:rsid w:val="0095632C"/>
    <w:rsid w:val="00957631"/>
    <w:rsid w:val="00957978"/>
    <w:rsid w:val="009617B4"/>
    <w:rsid w:val="00961EE7"/>
    <w:rsid w:val="0096315B"/>
    <w:rsid w:val="00963310"/>
    <w:rsid w:val="00966C80"/>
    <w:rsid w:val="009679FB"/>
    <w:rsid w:val="00973FCE"/>
    <w:rsid w:val="009742AC"/>
    <w:rsid w:val="0097729F"/>
    <w:rsid w:val="00977618"/>
    <w:rsid w:val="00977A9D"/>
    <w:rsid w:val="00977AF0"/>
    <w:rsid w:val="00980216"/>
    <w:rsid w:val="00984739"/>
    <w:rsid w:val="00985776"/>
    <w:rsid w:val="00985C6C"/>
    <w:rsid w:val="00986A84"/>
    <w:rsid w:val="00991208"/>
    <w:rsid w:val="00995000"/>
    <w:rsid w:val="009950B9"/>
    <w:rsid w:val="00996FA8"/>
    <w:rsid w:val="009A2FDC"/>
    <w:rsid w:val="009A499B"/>
    <w:rsid w:val="009A4A11"/>
    <w:rsid w:val="009B23E6"/>
    <w:rsid w:val="009B23EE"/>
    <w:rsid w:val="009B405C"/>
    <w:rsid w:val="009B61DA"/>
    <w:rsid w:val="009C2148"/>
    <w:rsid w:val="009C21A7"/>
    <w:rsid w:val="009C7A82"/>
    <w:rsid w:val="009D042E"/>
    <w:rsid w:val="009D06E0"/>
    <w:rsid w:val="009D27B4"/>
    <w:rsid w:val="009D2E7F"/>
    <w:rsid w:val="009D4F57"/>
    <w:rsid w:val="009E21A1"/>
    <w:rsid w:val="009E3C9A"/>
    <w:rsid w:val="009F0C73"/>
    <w:rsid w:val="009F3A40"/>
    <w:rsid w:val="009F650B"/>
    <w:rsid w:val="00A0026A"/>
    <w:rsid w:val="00A02358"/>
    <w:rsid w:val="00A033DF"/>
    <w:rsid w:val="00A045AB"/>
    <w:rsid w:val="00A05E43"/>
    <w:rsid w:val="00A0780F"/>
    <w:rsid w:val="00A12785"/>
    <w:rsid w:val="00A12933"/>
    <w:rsid w:val="00A17284"/>
    <w:rsid w:val="00A1750E"/>
    <w:rsid w:val="00A202FD"/>
    <w:rsid w:val="00A21194"/>
    <w:rsid w:val="00A21E43"/>
    <w:rsid w:val="00A24C4C"/>
    <w:rsid w:val="00A25122"/>
    <w:rsid w:val="00A31CE4"/>
    <w:rsid w:val="00A3260D"/>
    <w:rsid w:val="00A33A8D"/>
    <w:rsid w:val="00A36672"/>
    <w:rsid w:val="00A372CB"/>
    <w:rsid w:val="00A44948"/>
    <w:rsid w:val="00A45F14"/>
    <w:rsid w:val="00A477DF"/>
    <w:rsid w:val="00A50F3E"/>
    <w:rsid w:val="00A53ABF"/>
    <w:rsid w:val="00A54130"/>
    <w:rsid w:val="00A55489"/>
    <w:rsid w:val="00A55F0A"/>
    <w:rsid w:val="00A56C53"/>
    <w:rsid w:val="00A56CD2"/>
    <w:rsid w:val="00A56D2C"/>
    <w:rsid w:val="00A61771"/>
    <w:rsid w:val="00A6428F"/>
    <w:rsid w:val="00A651FF"/>
    <w:rsid w:val="00A71558"/>
    <w:rsid w:val="00A74413"/>
    <w:rsid w:val="00A75413"/>
    <w:rsid w:val="00A75745"/>
    <w:rsid w:val="00A75D32"/>
    <w:rsid w:val="00A77CE7"/>
    <w:rsid w:val="00A8024B"/>
    <w:rsid w:val="00A807F5"/>
    <w:rsid w:val="00A80D60"/>
    <w:rsid w:val="00A80DEF"/>
    <w:rsid w:val="00A80FC5"/>
    <w:rsid w:val="00A82150"/>
    <w:rsid w:val="00A83BD0"/>
    <w:rsid w:val="00A90CEF"/>
    <w:rsid w:val="00A9416B"/>
    <w:rsid w:val="00A9431C"/>
    <w:rsid w:val="00A9567E"/>
    <w:rsid w:val="00AA03E7"/>
    <w:rsid w:val="00AA15AB"/>
    <w:rsid w:val="00AA4A23"/>
    <w:rsid w:val="00AA5963"/>
    <w:rsid w:val="00AB0B80"/>
    <w:rsid w:val="00AB1293"/>
    <w:rsid w:val="00AB2FCA"/>
    <w:rsid w:val="00AB32B4"/>
    <w:rsid w:val="00AB3BFC"/>
    <w:rsid w:val="00AC0936"/>
    <w:rsid w:val="00AC5EEC"/>
    <w:rsid w:val="00AC66F4"/>
    <w:rsid w:val="00AD05F7"/>
    <w:rsid w:val="00AD1DC6"/>
    <w:rsid w:val="00AD2386"/>
    <w:rsid w:val="00AD3F85"/>
    <w:rsid w:val="00AD4F76"/>
    <w:rsid w:val="00AD513B"/>
    <w:rsid w:val="00AD63B3"/>
    <w:rsid w:val="00AE02BE"/>
    <w:rsid w:val="00AE20EC"/>
    <w:rsid w:val="00AE4032"/>
    <w:rsid w:val="00AE4AEE"/>
    <w:rsid w:val="00AE7246"/>
    <w:rsid w:val="00AE7D66"/>
    <w:rsid w:val="00AF024B"/>
    <w:rsid w:val="00AF0905"/>
    <w:rsid w:val="00AF3AE7"/>
    <w:rsid w:val="00B00C2D"/>
    <w:rsid w:val="00B025ED"/>
    <w:rsid w:val="00B02C6D"/>
    <w:rsid w:val="00B050BF"/>
    <w:rsid w:val="00B0547A"/>
    <w:rsid w:val="00B14852"/>
    <w:rsid w:val="00B15679"/>
    <w:rsid w:val="00B1717D"/>
    <w:rsid w:val="00B173F5"/>
    <w:rsid w:val="00B23B59"/>
    <w:rsid w:val="00B24827"/>
    <w:rsid w:val="00B24DD5"/>
    <w:rsid w:val="00B26960"/>
    <w:rsid w:val="00B337FD"/>
    <w:rsid w:val="00B3478E"/>
    <w:rsid w:val="00B40A30"/>
    <w:rsid w:val="00B44BC0"/>
    <w:rsid w:val="00B44D7A"/>
    <w:rsid w:val="00B450C7"/>
    <w:rsid w:val="00B45E8F"/>
    <w:rsid w:val="00B46B23"/>
    <w:rsid w:val="00B53C41"/>
    <w:rsid w:val="00B53D22"/>
    <w:rsid w:val="00B56DCE"/>
    <w:rsid w:val="00B57A1C"/>
    <w:rsid w:val="00B57EA9"/>
    <w:rsid w:val="00B57FCB"/>
    <w:rsid w:val="00B63AE9"/>
    <w:rsid w:val="00B72C90"/>
    <w:rsid w:val="00B74AD7"/>
    <w:rsid w:val="00B75CE8"/>
    <w:rsid w:val="00B76962"/>
    <w:rsid w:val="00B76A7F"/>
    <w:rsid w:val="00B81233"/>
    <w:rsid w:val="00B81FBB"/>
    <w:rsid w:val="00B84912"/>
    <w:rsid w:val="00B86E3F"/>
    <w:rsid w:val="00B91BBC"/>
    <w:rsid w:val="00B94262"/>
    <w:rsid w:val="00B9492B"/>
    <w:rsid w:val="00B94932"/>
    <w:rsid w:val="00B9620C"/>
    <w:rsid w:val="00B96298"/>
    <w:rsid w:val="00BA1302"/>
    <w:rsid w:val="00BA19E6"/>
    <w:rsid w:val="00BA241D"/>
    <w:rsid w:val="00BA3006"/>
    <w:rsid w:val="00BA3FF8"/>
    <w:rsid w:val="00BA4276"/>
    <w:rsid w:val="00BA493D"/>
    <w:rsid w:val="00BA4CA6"/>
    <w:rsid w:val="00BB0C68"/>
    <w:rsid w:val="00BB0D77"/>
    <w:rsid w:val="00BB384D"/>
    <w:rsid w:val="00BB3FE3"/>
    <w:rsid w:val="00BB4964"/>
    <w:rsid w:val="00BC3606"/>
    <w:rsid w:val="00BC7879"/>
    <w:rsid w:val="00BD363C"/>
    <w:rsid w:val="00BD3BE4"/>
    <w:rsid w:val="00BD422D"/>
    <w:rsid w:val="00BD42E7"/>
    <w:rsid w:val="00BD443F"/>
    <w:rsid w:val="00BD549E"/>
    <w:rsid w:val="00BD7EBD"/>
    <w:rsid w:val="00BE4534"/>
    <w:rsid w:val="00BE7954"/>
    <w:rsid w:val="00BF0EE2"/>
    <w:rsid w:val="00BF3759"/>
    <w:rsid w:val="00C01C2F"/>
    <w:rsid w:val="00C02A76"/>
    <w:rsid w:val="00C03222"/>
    <w:rsid w:val="00C040F1"/>
    <w:rsid w:val="00C06C7B"/>
    <w:rsid w:val="00C070C2"/>
    <w:rsid w:val="00C07D0A"/>
    <w:rsid w:val="00C11CB7"/>
    <w:rsid w:val="00C12867"/>
    <w:rsid w:val="00C12D7D"/>
    <w:rsid w:val="00C16C34"/>
    <w:rsid w:val="00C179D3"/>
    <w:rsid w:val="00C226D8"/>
    <w:rsid w:val="00C23D56"/>
    <w:rsid w:val="00C26091"/>
    <w:rsid w:val="00C333CB"/>
    <w:rsid w:val="00C358F9"/>
    <w:rsid w:val="00C40BF0"/>
    <w:rsid w:val="00C4188E"/>
    <w:rsid w:val="00C427F2"/>
    <w:rsid w:val="00C43A52"/>
    <w:rsid w:val="00C442A5"/>
    <w:rsid w:val="00C461C9"/>
    <w:rsid w:val="00C51E7C"/>
    <w:rsid w:val="00C5464D"/>
    <w:rsid w:val="00C556E0"/>
    <w:rsid w:val="00C56F9A"/>
    <w:rsid w:val="00C60825"/>
    <w:rsid w:val="00C60F22"/>
    <w:rsid w:val="00C6267D"/>
    <w:rsid w:val="00C64317"/>
    <w:rsid w:val="00C64475"/>
    <w:rsid w:val="00C649E1"/>
    <w:rsid w:val="00C64F4D"/>
    <w:rsid w:val="00C65420"/>
    <w:rsid w:val="00C65534"/>
    <w:rsid w:val="00C70F77"/>
    <w:rsid w:val="00C714E5"/>
    <w:rsid w:val="00C721A3"/>
    <w:rsid w:val="00C72DA0"/>
    <w:rsid w:val="00C74C55"/>
    <w:rsid w:val="00C75CBD"/>
    <w:rsid w:val="00C76518"/>
    <w:rsid w:val="00C818C4"/>
    <w:rsid w:val="00C82255"/>
    <w:rsid w:val="00C83D68"/>
    <w:rsid w:val="00C8443A"/>
    <w:rsid w:val="00C859FE"/>
    <w:rsid w:val="00C87132"/>
    <w:rsid w:val="00C904F1"/>
    <w:rsid w:val="00C91399"/>
    <w:rsid w:val="00C9567F"/>
    <w:rsid w:val="00C96B19"/>
    <w:rsid w:val="00CA187A"/>
    <w:rsid w:val="00CA2C01"/>
    <w:rsid w:val="00CA3290"/>
    <w:rsid w:val="00CA4A35"/>
    <w:rsid w:val="00CA61EA"/>
    <w:rsid w:val="00CB0692"/>
    <w:rsid w:val="00CB178A"/>
    <w:rsid w:val="00CB429C"/>
    <w:rsid w:val="00CB4B2A"/>
    <w:rsid w:val="00CB71ED"/>
    <w:rsid w:val="00CC0D27"/>
    <w:rsid w:val="00CC0DBB"/>
    <w:rsid w:val="00CC3F41"/>
    <w:rsid w:val="00CC4B11"/>
    <w:rsid w:val="00CC5123"/>
    <w:rsid w:val="00CC51EB"/>
    <w:rsid w:val="00CC54B8"/>
    <w:rsid w:val="00CD2713"/>
    <w:rsid w:val="00CD4F02"/>
    <w:rsid w:val="00CD5D6F"/>
    <w:rsid w:val="00CD602F"/>
    <w:rsid w:val="00CD767C"/>
    <w:rsid w:val="00CD77CE"/>
    <w:rsid w:val="00CE3BC6"/>
    <w:rsid w:val="00CE5873"/>
    <w:rsid w:val="00CE5A2C"/>
    <w:rsid w:val="00CE621B"/>
    <w:rsid w:val="00CE710B"/>
    <w:rsid w:val="00CF1607"/>
    <w:rsid w:val="00CF1752"/>
    <w:rsid w:val="00CF1FEE"/>
    <w:rsid w:val="00CF2F91"/>
    <w:rsid w:val="00CF4059"/>
    <w:rsid w:val="00CF50B2"/>
    <w:rsid w:val="00CF5B8B"/>
    <w:rsid w:val="00CF7CA1"/>
    <w:rsid w:val="00D03DFE"/>
    <w:rsid w:val="00D04208"/>
    <w:rsid w:val="00D05254"/>
    <w:rsid w:val="00D0624C"/>
    <w:rsid w:val="00D0685D"/>
    <w:rsid w:val="00D06DFF"/>
    <w:rsid w:val="00D0729C"/>
    <w:rsid w:val="00D072F2"/>
    <w:rsid w:val="00D078DE"/>
    <w:rsid w:val="00D109A7"/>
    <w:rsid w:val="00D12346"/>
    <w:rsid w:val="00D127FF"/>
    <w:rsid w:val="00D12F18"/>
    <w:rsid w:val="00D13030"/>
    <w:rsid w:val="00D14357"/>
    <w:rsid w:val="00D148EA"/>
    <w:rsid w:val="00D16551"/>
    <w:rsid w:val="00D179B7"/>
    <w:rsid w:val="00D225D0"/>
    <w:rsid w:val="00D27C33"/>
    <w:rsid w:val="00D305BB"/>
    <w:rsid w:val="00D3096B"/>
    <w:rsid w:val="00D30CFE"/>
    <w:rsid w:val="00D41A61"/>
    <w:rsid w:val="00D42A23"/>
    <w:rsid w:val="00D440A5"/>
    <w:rsid w:val="00D449B8"/>
    <w:rsid w:val="00D46EBB"/>
    <w:rsid w:val="00D51277"/>
    <w:rsid w:val="00D5411C"/>
    <w:rsid w:val="00D5523E"/>
    <w:rsid w:val="00D567FD"/>
    <w:rsid w:val="00D6320B"/>
    <w:rsid w:val="00D6358B"/>
    <w:rsid w:val="00D6530C"/>
    <w:rsid w:val="00D657C4"/>
    <w:rsid w:val="00D70C84"/>
    <w:rsid w:val="00D73703"/>
    <w:rsid w:val="00D82E50"/>
    <w:rsid w:val="00D83199"/>
    <w:rsid w:val="00D83F7D"/>
    <w:rsid w:val="00D855AD"/>
    <w:rsid w:val="00D85E2B"/>
    <w:rsid w:val="00D86D19"/>
    <w:rsid w:val="00D874AD"/>
    <w:rsid w:val="00D875B6"/>
    <w:rsid w:val="00D8782E"/>
    <w:rsid w:val="00D87E3E"/>
    <w:rsid w:val="00D87F8F"/>
    <w:rsid w:val="00D9119F"/>
    <w:rsid w:val="00D91DFD"/>
    <w:rsid w:val="00D92A45"/>
    <w:rsid w:val="00D92ACB"/>
    <w:rsid w:val="00D9406C"/>
    <w:rsid w:val="00D94893"/>
    <w:rsid w:val="00D96C16"/>
    <w:rsid w:val="00DA0353"/>
    <w:rsid w:val="00DA0E1C"/>
    <w:rsid w:val="00DA20E3"/>
    <w:rsid w:val="00DA26CC"/>
    <w:rsid w:val="00DA3E67"/>
    <w:rsid w:val="00DA4260"/>
    <w:rsid w:val="00DB0B7F"/>
    <w:rsid w:val="00DB340A"/>
    <w:rsid w:val="00DB4177"/>
    <w:rsid w:val="00DB486A"/>
    <w:rsid w:val="00DB4BA4"/>
    <w:rsid w:val="00DC1795"/>
    <w:rsid w:val="00DC236D"/>
    <w:rsid w:val="00DC2CA3"/>
    <w:rsid w:val="00DC361C"/>
    <w:rsid w:val="00DC5DB2"/>
    <w:rsid w:val="00DC6065"/>
    <w:rsid w:val="00DC6200"/>
    <w:rsid w:val="00DD0104"/>
    <w:rsid w:val="00DD017D"/>
    <w:rsid w:val="00DD1A3B"/>
    <w:rsid w:val="00DD3B24"/>
    <w:rsid w:val="00DD52D9"/>
    <w:rsid w:val="00DD6D55"/>
    <w:rsid w:val="00DD7F79"/>
    <w:rsid w:val="00DE2107"/>
    <w:rsid w:val="00DE429C"/>
    <w:rsid w:val="00DE5294"/>
    <w:rsid w:val="00DE5747"/>
    <w:rsid w:val="00DF1434"/>
    <w:rsid w:val="00DF347A"/>
    <w:rsid w:val="00DF34C7"/>
    <w:rsid w:val="00DF426C"/>
    <w:rsid w:val="00DF4875"/>
    <w:rsid w:val="00DF4D91"/>
    <w:rsid w:val="00DF53FF"/>
    <w:rsid w:val="00DFF022"/>
    <w:rsid w:val="00E0064D"/>
    <w:rsid w:val="00E026CF"/>
    <w:rsid w:val="00E0385E"/>
    <w:rsid w:val="00E0485C"/>
    <w:rsid w:val="00E116D9"/>
    <w:rsid w:val="00E11EB8"/>
    <w:rsid w:val="00E12160"/>
    <w:rsid w:val="00E12D66"/>
    <w:rsid w:val="00E161EA"/>
    <w:rsid w:val="00E173E3"/>
    <w:rsid w:val="00E17749"/>
    <w:rsid w:val="00E17931"/>
    <w:rsid w:val="00E2272F"/>
    <w:rsid w:val="00E23DBF"/>
    <w:rsid w:val="00E23F10"/>
    <w:rsid w:val="00E24AD2"/>
    <w:rsid w:val="00E25146"/>
    <w:rsid w:val="00E25D0E"/>
    <w:rsid w:val="00E25F85"/>
    <w:rsid w:val="00E27C5E"/>
    <w:rsid w:val="00E27DD7"/>
    <w:rsid w:val="00E32DB7"/>
    <w:rsid w:val="00E3325E"/>
    <w:rsid w:val="00E362D8"/>
    <w:rsid w:val="00E4043D"/>
    <w:rsid w:val="00E5116B"/>
    <w:rsid w:val="00E53DDE"/>
    <w:rsid w:val="00E55B09"/>
    <w:rsid w:val="00E564C4"/>
    <w:rsid w:val="00E56CE4"/>
    <w:rsid w:val="00E56D3D"/>
    <w:rsid w:val="00E571AF"/>
    <w:rsid w:val="00E608DF"/>
    <w:rsid w:val="00E64B80"/>
    <w:rsid w:val="00E67E3D"/>
    <w:rsid w:val="00E707F6"/>
    <w:rsid w:val="00E71B48"/>
    <w:rsid w:val="00E71DD7"/>
    <w:rsid w:val="00E71F69"/>
    <w:rsid w:val="00E73B35"/>
    <w:rsid w:val="00E74E2B"/>
    <w:rsid w:val="00E80437"/>
    <w:rsid w:val="00E8080B"/>
    <w:rsid w:val="00E83365"/>
    <w:rsid w:val="00E85882"/>
    <w:rsid w:val="00E86498"/>
    <w:rsid w:val="00E9079F"/>
    <w:rsid w:val="00E91E82"/>
    <w:rsid w:val="00E92101"/>
    <w:rsid w:val="00E93AFA"/>
    <w:rsid w:val="00E95441"/>
    <w:rsid w:val="00E97A95"/>
    <w:rsid w:val="00EA0CA5"/>
    <w:rsid w:val="00EA2D87"/>
    <w:rsid w:val="00EA43B5"/>
    <w:rsid w:val="00EB0EA2"/>
    <w:rsid w:val="00EB6247"/>
    <w:rsid w:val="00EB7CF2"/>
    <w:rsid w:val="00EB7D47"/>
    <w:rsid w:val="00EC161E"/>
    <w:rsid w:val="00EC4490"/>
    <w:rsid w:val="00EC4ADE"/>
    <w:rsid w:val="00ED0BD7"/>
    <w:rsid w:val="00ED5422"/>
    <w:rsid w:val="00ED600C"/>
    <w:rsid w:val="00EE0945"/>
    <w:rsid w:val="00EE10BD"/>
    <w:rsid w:val="00EE3446"/>
    <w:rsid w:val="00EE3EC0"/>
    <w:rsid w:val="00EE3FED"/>
    <w:rsid w:val="00EE4436"/>
    <w:rsid w:val="00EE49D8"/>
    <w:rsid w:val="00EE5D61"/>
    <w:rsid w:val="00EE7174"/>
    <w:rsid w:val="00EF2294"/>
    <w:rsid w:val="00EF31B9"/>
    <w:rsid w:val="00EF3891"/>
    <w:rsid w:val="00EF4B1B"/>
    <w:rsid w:val="00EF5686"/>
    <w:rsid w:val="00EF5EF1"/>
    <w:rsid w:val="00EF7CF6"/>
    <w:rsid w:val="00EF7F85"/>
    <w:rsid w:val="00F03E0D"/>
    <w:rsid w:val="00F045FF"/>
    <w:rsid w:val="00F04B96"/>
    <w:rsid w:val="00F07780"/>
    <w:rsid w:val="00F12A2F"/>
    <w:rsid w:val="00F1610B"/>
    <w:rsid w:val="00F168C2"/>
    <w:rsid w:val="00F16F6D"/>
    <w:rsid w:val="00F22DEA"/>
    <w:rsid w:val="00F26F65"/>
    <w:rsid w:val="00F30563"/>
    <w:rsid w:val="00F314B3"/>
    <w:rsid w:val="00F31BDF"/>
    <w:rsid w:val="00F331C5"/>
    <w:rsid w:val="00F3465B"/>
    <w:rsid w:val="00F36042"/>
    <w:rsid w:val="00F37E03"/>
    <w:rsid w:val="00F421D4"/>
    <w:rsid w:val="00F4387B"/>
    <w:rsid w:val="00F454F2"/>
    <w:rsid w:val="00F50266"/>
    <w:rsid w:val="00F52026"/>
    <w:rsid w:val="00F528ED"/>
    <w:rsid w:val="00F548D1"/>
    <w:rsid w:val="00F55983"/>
    <w:rsid w:val="00F607D6"/>
    <w:rsid w:val="00F609C6"/>
    <w:rsid w:val="00F619D0"/>
    <w:rsid w:val="00F61CDB"/>
    <w:rsid w:val="00F65590"/>
    <w:rsid w:val="00F6702A"/>
    <w:rsid w:val="00F67126"/>
    <w:rsid w:val="00F714E4"/>
    <w:rsid w:val="00F77AA0"/>
    <w:rsid w:val="00F80DD0"/>
    <w:rsid w:val="00F822AF"/>
    <w:rsid w:val="00F82628"/>
    <w:rsid w:val="00F8540A"/>
    <w:rsid w:val="00F900A5"/>
    <w:rsid w:val="00F9236E"/>
    <w:rsid w:val="00F9306D"/>
    <w:rsid w:val="00F94C3A"/>
    <w:rsid w:val="00F966F9"/>
    <w:rsid w:val="00F975E3"/>
    <w:rsid w:val="00F97621"/>
    <w:rsid w:val="00F977DD"/>
    <w:rsid w:val="00FA0E6A"/>
    <w:rsid w:val="00FA1183"/>
    <w:rsid w:val="00FA456E"/>
    <w:rsid w:val="00FA6EB8"/>
    <w:rsid w:val="00FA7690"/>
    <w:rsid w:val="00FB0099"/>
    <w:rsid w:val="00FB03F4"/>
    <w:rsid w:val="00FB07F6"/>
    <w:rsid w:val="00FB21AE"/>
    <w:rsid w:val="00FB3982"/>
    <w:rsid w:val="00FB3E5A"/>
    <w:rsid w:val="00FB4F7C"/>
    <w:rsid w:val="00FB51F5"/>
    <w:rsid w:val="00FB6740"/>
    <w:rsid w:val="00FC063D"/>
    <w:rsid w:val="00FC1AF2"/>
    <w:rsid w:val="00FC4734"/>
    <w:rsid w:val="00FC5858"/>
    <w:rsid w:val="00FC73EE"/>
    <w:rsid w:val="00FC7DBF"/>
    <w:rsid w:val="00FD0028"/>
    <w:rsid w:val="00FD0F28"/>
    <w:rsid w:val="00FD1250"/>
    <w:rsid w:val="00FD1949"/>
    <w:rsid w:val="00FD21C4"/>
    <w:rsid w:val="00FD6279"/>
    <w:rsid w:val="00FD6E01"/>
    <w:rsid w:val="00FD6EE0"/>
    <w:rsid w:val="00FE1826"/>
    <w:rsid w:val="00FE4C87"/>
    <w:rsid w:val="00FE5326"/>
    <w:rsid w:val="00FE569D"/>
    <w:rsid w:val="00FF03C4"/>
    <w:rsid w:val="00FF6521"/>
    <w:rsid w:val="012E0D24"/>
    <w:rsid w:val="018AF2E8"/>
    <w:rsid w:val="01CC017F"/>
    <w:rsid w:val="01CFE9D7"/>
    <w:rsid w:val="021C9A80"/>
    <w:rsid w:val="028241B0"/>
    <w:rsid w:val="02CF38E1"/>
    <w:rsid w:val="03754379"/>
    <w:rsid w:val="038BF7CB"/>
    <w:rsid w:val="03A99D84"/>
    <w:rsid w:val="03AC737C"/>
    <w:rsid w:val="03CF5621"/>
    <w:rsid w:val="03DB1DF8"/>
    <w:rsid w:val="03DD6540"/>
    <w:rsid w:val="0444C137"/>
    <w:rsid w:val="044829D5"/>
    <w:rsid w:val="048469F0"/>
    <w:rsid w:val="04B0A9C8"/>
    <w:rsid w:val="04DCF494"/>
    <w:rsid w:val="058CF8A7"/>
    <w:rsid w:val="05B7942C"/>
    <w:rsid w:val="05C378BF"/>
    <w:rsid w:val="06004DDE"/>
    <w:rsid w:val="0632C74F"/>
    <w:rsid w:val="06FBFBF6"/>
    <w:rsid w:val="07363AA1"/>
    <w:rsid w:val="0736A9E0"/>
    <w:rsid w:val="073BD4DF"/>
    <w:rsid w:val="07669966"/>
    <w:rsid w:val="07BA35AB"/>
    <w:rsid w:val="080C9E33"/>
    <w:rsid w:val="0840F9E7"/>
    <w:rsid w:val="0874A248"/>
    <w:rsid w:val="08A3B752"/>
    <w:rsid w:val="090856D0"/>
    <w:rsid w:val="09570B4A"/>
    <w:rsid w:val="09A28F77"/>
    <w:rsid w:val="0A15FAD9"/>
    <w:rsid w:val="0A9A0E9C"/>
    <w:rsid w:val="0A9C5492"/>
    <w:rsid w:val="0AAC4806"/>
    <w:rsid w:val="0C17143E"/>
    <w:rsid w:val="0C2F90A1"/>
    <w:rsid w:val="0CB5E717"/>
    <w:rsid w:val="0DA21907"/>
    <w:rsid w:val="0DF66646"/>
    <w:rsid w:val="0DFA6711"/>
    <w:rsid w:val="0E37C5CD"/>
    <w:rsid w:val="0E3EB8AD"/>
    <w:rsid w:val="0E765AA9"/>
    <w:rsid w:val="0E87A937"/>
    <w:rsid w:val="0ED66527"/>
    <w:rsid w:val="0F200741"/>
    <w:rsid w:val="0F64FE30"/>
    <w:rsid w:val="0F8ED210"/>
    <w:rsid w:val="1019998B"/>
    <w:rsid w:val="101D160C"/>
    <w:rsid w:val="104AC4F2"/>
    <w:rsid w:val="10A9880D"/>
    <w:rsid w:val="10BBADF0"/>
    <w:rsid w:val="113BCBD6"/>
    <w:rsid w:val="1160625A"/>
    <w:rsid w:val="11921AA1"/>
    <w:rsid w:val="1206ED44"/>
    <w:rsid w:val="124500D3"/>
    <w:rsid w:val="125F61BD"/>
    <w:rsid w:val="133EE870"/>
    <w:rsid w:val="1377053E"/>
    <w:rsid w:val="13F66CC1"/>
    <w:rsid w:val="1402E23B"/>
    <w:rsid w:val="1419DE8E"/>
    <w:rsid w:val="141FD162"/>
    <w:rsid w:val="146212D6"/>
    <w:rsid w:val="14777A19"/>
    <w:rsid w:val="14F805F4"/>
    <w:rsid w:val="1542A040"/>
    <w:rsid w:val="15656565"/>
    <w:rsid w:val="15ADECE2"/>
    <w:rsid w:val="166102D5"/>
    <w:rsid w:val="1754330C"/>
    <w:rsid w:val="17713E0A"/>
    <w:rsid w:val="177ED066"/>
    <w:rsid w:val="1790C87A"/>
    <w:rsid w:val="183B0C8A"/>
    <w:rsid w:val="186ADDA6"/>
    <w:rsid w:val="1882AEDA"/>
    <w:rsid w:val="189FFF3D"/>
    <w:rsid w:val="18C93960"/>
    <w:rsid w:val="18D9F55E"/>
    <w:rsid w:val="192E09F0"/>
    <w:rsid w:val="197DBC48"/>
    <w:rsid w:val="19B63166"/>
    <w:rsid w:val="1A0E897F"/>
    <w:rsid w:val="1A41A907"/>
    <w:rsid w:val="1A73983C"/>
    <w:rsid w:val="1AD1E13A"/>
    <w:rsid w:val="1AF12427"/>
    <w:rsid w:val="1AF8131A"/>
    <w:rsid w:val="1B26C4F6"/>
    <w:rsid w:val="1B624CD6"/>
    <w:rsid w:val="1B7FE2F5"/>
    <w:rsid w:val="1B83B552"/>
    <w:rsid w:val="1B8A2D60"/>
    <w:rsid w:val="1BF25480"/>
    <w:rsid w:val="1BF95F4A"/>
    <w:rsid w:val="1C5AFAA5"/>
    <w:rsid w:val="1CB9F091"/>
    <w:rsid w:val="1CDBE766"/>
    <w:rsid w:val="1D009BDA"/>
    <w:rsid w:val="1DA55044"/>
    <w:rsid w:val="1DAFCC85"/>
    <w:rsid w:val="1DF251DD"/>
    <w:rsid w:val="1E3748CC"/>
    <w:rsid w:val="1E7A2D1F"/>
    <w:rsid w:val="1E9394A4"/>
    <w:rsid w:val="1E99E141"/>
    <w:rsid w:val="1F7BC196"/>
    <w:rsid w:val="1FD8E4C3"/>
    <w:rsid w:val="1FF7FD1E"/>
    <w:rsid w:val="200F8C19"/>
    <w:rsid w:val="2074CDA7"/>
    <w:rsid w:val="20822121"/>
    <w:rsid w:val="20A1B491"/>
    <w:rsid w:val="20CE269B"/>
    <w:rsid w:val="20D48B22"/>
    <w:rsid w:val="20DC598E"/>
    <w:rsid w:val="21295B27"/>
    <w:rsid w:val="21490F49"/>
    <w:rsid w:val="21B252B1"/>
    <w:rsid w:val="2239B42D"/>
    <w:rsid w:val="223EC227"/>
    <w:rsid w:val="2255578E"/>
    <w:rsid w:val="22B738A2"/>
    <w:rsid w:val="232F3C8D"/>
    <w:rsid w:val="23D8C767"/>
    <w:rsid w:val="240E8076"/>
    <w:rsid w:val="245FA442"/>
    <w:rsid w:val="2493175E"/>
    <w:rsid w:val="2572F31E"/>
    <w:rsid w:val="25ABECC1"/>
    <w:rsid w:val="264FA50C"/>
    <w:rsid w:val="2681A3DB"/>
    <w:rsid w:val="26A997BD"/>
    <w:rsid w:val="272F7B47"/>
    <w:rsid w:val="2734C776"/>
    <w:rsid w:val="285A4BCF"/>
    <w:rsid w:val="28FB9AA7"/>
    <w:rsid w:val="2968995E"/>
    <w:rsid w:val="296AD513"/>
    <w:rsid w:val="2984DD56"/>
    <w:rsid w:val="29B5970A"/>
    <w:rsid w:val="2A218DA2"/>
    <w:rsid w:val="2A3C4114"/>
    <w:rsid w:val="2A8F5B00"/>
    <w:rsid w:val="2AA05626"/>
    <w:rsid w:val="2B4A2883"/>
    <w:rsid w:val="2B7E0D52"/>
    <w:rsid w:val="2B915519"/>
    <w:rsid w:val="2B9BF993"/>
    <w:rsid w:val="2BE44BFA"/>
    <w:rsid w:val="2C430C5B"/>
    <w:rsid w:val="2C894D78"/>
    <w:rsid w:val="2CA889D9"/>
    <w:rsid w:val="2DAD4360"/>
    <w:rsid w:val="2E021CB3"/>
    <w:rsid w:val="2E347591"/>
    <w:rsid w:val="2E67AF61"/>
    <w:rsid w:val="2EA187FF"/>
    <w:rsid w:val="2EAA8EC8"/>
    <w:rsid w:val="2EE2E786"/>
    <w:rsid w:val="2EEF85B7"/>
    <w:rsid w:val="2F0FB237"/>
    <w:rsid w:val="2F40F465"/>
    <w:rsid w:val="2F7AF861"/>
    <w:rsid w:val="300B9486"/>
    <w:rsid w:val="300E5886"/>
    <w:rsid w:val="3014B001"/>
    <w:rsid w:val="304B8A28"/>
    <w:rsid w:val="3062AEB4"/>
    <w:rsid w:val="306884E2"/>
    <w:rsid w:val="306B95E5"/>
    <w:rsid w:val="307EB586"/>
    <w:rsid w:val="309B55EE"/>
    <w:rsid w:val="30E958BE"/>
    <w:rsid w:val="30F42F0E"/>
    <w:rsid w:val="31456BE6"/>
    <w:rsid w:val="31CD68DE"/>
    <w:rsid w:val="3219F0D0"/>
    <w:rsid w:val="3225BD60"/>
    <w:rsid w:val="322D2659"/>
    <w:rsid w:val="32A348AF"/>
    <w:rsid w:val="333ADFC7"/>
    <w:rsid w:val="33C3CBBB"/>
    <w:rsid w:val="33CE6DC1"/>
    <w:rsid w:val="3435273B"/>
    <w:rsid w:val="346C70A1"/>
    <w:rsid w:val="3490D27C"/>
    <w:rsid w:val="35F18EF8"/>
    <w:rsid w:val="36124E04"/>
    <w:rsid w:val="362FC84C"/>
    <w:rsid w:val="36C0F056"/>
    <w:rsid w:val="370C42AD"/>
    <w:rsid w:val="37233FFB"/>
    <w:rsid w:val="372A441E"/>
    <w:rsid w:val="376BF495"/>
    <w:rsid w:val="37F91FCC"/>
    <w:rsid w:val="384FABA1"/>
    <w:rsid w:val="394084CF"/>
    <w:rsid w:val="3984FFF1"/>
    <w:rsid w:val="39AAEEE8"/>
    <w:rsid w:val="3AAE591B"/>
    <w:rsid w:val="3ADE9A71"/>
    <w:rsid w:val="3B303235"/>
    <w:rsid w:val="3B47D80E"/>
    <w:rsid w:val="3BD9BF83"/>
    <w:rsid w:val="3C23AEA0"/>
    <w:rsid w:val="3C3819C4"/>
    <w:rsid w:val="3C737A66"/>
    <w:rsid w:val="3C7AC5ED"/>
    <w:rsid w:val="3C8ECB18"/>
    <w:rsid w:val="3CB3ED1F"/>
    <w:rsid w:val="3D36CAAB"/>
    <w:rsid w:val="3D3B4807"/>
    <w:rsid w:val="3D49FC47"/>
    <w:rsid w:val="3D4E0A75"/>
    <w:rsid w:val="3D7406E5"/>
    <w:rsid w:val="3D85FEF9"/>
    <w:rsid w:val="3DC828C9"/>
    <w:rsid w:val="3DDDC90F"/>
    <w:rsid w:val="3E11FCB9"/>
    <w:rsid w:val="3E76D827"/>
    <w:rsid w:val="3F360B9A"/>
    <w:rsid w:val="3F62161C"/>
    <w:rsid w:val="3F725748"/>
    <w:rsid w:val="3FBA7565"/>
    <w:rsid w:val="3FD40A8D"/>
    <w:rsid w:val="3FFF60C1"/>
    <w:rsid w:val="4003A358"/>
    <w:rsid w:val="4030A0DA"/>
    <w:rsid w:val="407EC910"/>
    <w:rsid w:val="40EBD6C5"/>
    <w:rsid w:val="40F3917A"/>
    <w:rsid w:val="4101B83D"/>
    <w:rsid w:val="4142D44D"/>
    <w:rsid w:val="41B98F16"/>
    <w:rsid w:val="41EE147C"/>
    <w:rsid w:val="41F30212"/>
    <w:rsid w:val="422C7D32"/>
    <w:rsid w:val="424E1473"/>
    <w:rsid w:val="42F486C3"/>
    <w:rsid w:val="4373283B"/>
    <w:rsid w:val="43C1FF37"/>
    <w:rsid w:val="4417890E"/>
    <w:rsid w:val="44213748"/>
    <w:rsid w:val="44228ABC"/>
    <w:rsid w:val="445C557F"/>
    <w:rsid w:val="4489D01B"/>
    <w:rsid w:val="44BB00B0"/>
    <w:rsid w:val="454D701D"/>
    <w:rsid w:val="464C731F"/>
    <w:rsid w:val="465C5941"/>
    <w:rsid w:val="46620414"/>
    <w:rsid w:val="466F3C02"/>
    <w:rsid w:val="469A3F01"/>
    <w:rsid w:val="47119BDA"/>
    <w:rsid w:val="472AD3E2"/>
    <w:rsid w:val="474E67DA"/>
    <w:rsid w:val="479FC737"/>
    <w:rsid w:val="48304CEB"/>
    <w:rsid w:val="48859744"/>
    <w:rsid w:val="4897F578"/>
    <w:rsid w:val="489BBEB6"/>
    <w:rsid w:val="48A9D25F"/>
    <w:rsid w:val="48C6F6CB"/>
    <w:rsid w:val="49318C0F"/>
    <w:rsid w:val="493A6D61"/>
    <w:rsid w:val="4958DBCC"/>
    <w:rsid w:val="495CCD43"/>
    <w:rsid w:val="49C45B3F"/>
    <w:rsid w:val="4A33775D"/>
    <w:rsid w:val="4AB71008"/>
    <w:rsid w:val="4AD9C4DE"/>
    <w:rsid w:val="4ADB5981"/>
    <w:rsid w:val="4B5AB804"/>
    <w:rsid w:val="4B6272B9"/>
    <w:rsid w:val="4B741237"/>
    <w:rsid w:val="4BB71B80"/>
    <w:rsid w:val="4CBCEB1A"/>
    <w:rsid w:val="4D21033D"/>
    <w:rsid w:val="4E1D810B"/>
    <w:rsid w:val="4E63836A"/>
    <w:rsid w:val="4E7443CE"/>
    <w:rsid w:val="4EDFD3B8"/>
    <w:rsid w:val="4EF16B12"/>
    <w:rsid w:val="4F1EF300"/>
    <w:rsid w:val="4F948052"/>
    <w:rsid w:val="4FD52BBB"/>
    <w:rsid w:val="4FDB637F"/>
    <w:rsid w:val="4FDCB49A"/>
    <w:rsid w:val="4FDFC329"/>
    <w:rsid w:val="50AB6A9D"/>
    <w:rsid w:val="510CD1DA"/>
    <w:rsid w:val="5130B3E1"/>
    <w:rsid w:val="518119A4"/>
    <w:rsid w:val="51E7D38B"/>
    <w:rsid w:val="521B8297"/>
    <w:rsid w:val="524017C1"/>
    <w:rsid w:val="52869BCC"/>
    <w:rsid w:val="52930A6C"/>
    <w:rsid w:val="52A64FEE"/>
    <w:rsid w:val="52EFF10D"/>
    <w:rsid w:val="530A17D1"/>
    <w:rsid w:val="530B6A3E"/>
    <w:rsid w:val="53E10387"/>
    <w:rsid w:val="53F4B16E"/>
    <w:rsid w:val="5511D902"/>
    <w:rsid w:val="5538A742"/>
    <w:rsid w:val="553F3307"/>
    <w:rsid w:val="55DA5029"/>
    <w:rsid w:val="56021D40"/>
    <w:rsid w:val="560A23E9"/>
    <w:rsid w:val="5650E2B9"/>
    <w:rsid w:val="5673DECC"/>
    <w:rsid w:val="569F3113"/>
    <w:rsid w:val="56AF66AC"/>
    <w:rsid w:val="56E4767E"/>
    <w:rsid w:val="575C4296"/>
    <w:rsid w:val="575EE29B"/>
    <w:rsid w:val="579FD8BF"/>
    <w:rsid w:val="58865157"/>
    <w:rsid w:val="590F807F"/>
    <w:rsid w:val="5927FCB2"/>
    <w:rsid w:val="5943A4FF"/>
    <w:rsid w:val="59538DDB"/>
    <w:rsid w:val="597DD2F0"/>
    <w:rsid w:val="5B43A25C"/>
    <w:rsid w:val="5B9C3202"/>
    <w:rsid w:val="5BDCBC3B"/>
    <w:rsid w:val="5BE5E142"/>
    <w:rsid w:val="5BFCABBF"/>
    <w:rsid w:val="5C8C0F11"/>
    <w:rsid w:val="5CBB51D4"/>
    <w:rsid w:val="5CC2586B"/>
    <w:rsid w:val="5D06AEC3"/>
    <w:rsid w:val="5D1D7940"/>
    <w:rsid w:val="5D4C2692"/>
    <w:rsid w:val="5E8E1AAB"/>
    <w:rsid w:val="5E9DCEF7"/>
    <w:rsid w:val="5F64181D"/>
    <w:rsid w:val="5F76F397"/>
    <w:rsid w:val="5FE9F7DE"/>
    <w:rsid w:val="60060326"/>
    <w:rsid w:val="605A5D74"/>
    <w:rsid w:val="608E093D"/>
    <w:rsid w:val="614602CA"/>
    <w:rsid w:val="6189223E"/>
    <w:rsid w:val="61FB16AF"/>
    <w:rsid w:val="626DE3C2"/>
    <w:rsid w:val="628CB3AF"/>
    <w:rsid w:val="633DBFF2"/>
    <w:rsid w:val="63510013"/>
    <w:rsid w:val="637D6193"/>
    <w:rsid w:val="63801374"/>
    <w:rsid w:val="63E4BD8A"/>
    <w:rsid w:val="6426E75A"/>
    <w:rsid w:val="643112AB"/>
    <w:rsid w:val="6432746C"/>
    <w:rsid w:val="6453CE44"/>
    <w:rsid w:val="645B1138"/>
    <w:rsid w:val="64D29FE7"/>
    <w:rsid w:val="64ED290A"/>
    <w:rsid w:val="64F26695"/>
    <w:rsid w:val="658CC388"/>
    <w:rsid w:val="659EE04C"/>
    <w:rsid w:val="65B8439E"/>
    <w:rsid w:val="65EB683E"/>
    <w:rsid w:val="66038B5D"/>
    <w:rsid w:val="6694A710"/>
    <w:rsid w:val="672A675D"/>
    <w:rsid w:val="67331E31"/>
    <w:rsid w:val="6749C075"/>
    <w:rsid w:val="675D35F5"/>
    <w:rsid w:val="678B6267"/>
    <w:rsid w:val="67985D4B"/>
    <w:rsid w:val="67BCD6CA"/>
    <w:rsid w:val="67C4B242"/>
    <w:rsid w:val="68494AD2"/>
    <w:rsid w:val="68577513"/>
    <w:rsid w:val="6858487B"/>
    <w:rsid w:val="687F08B4"/>
    <w:rsid w:val="68D3750D"/>
    <w:rsid w:val="68FF9EBA"/>
    <w:rsid w:val="6969ED95"/>
    <w:rsid w:val="697083F2"/>
    <w:rsid w:val="699107DD"/>
    <w:rsid w:val="699A710D"/>
    <w:rsid w:val="69CBADE6"/>
    <w:rsid w:val="69FC7089"/>
    <w:rsid w:val="6A12DA7C"/>
    <w:rsid w:val="6ABA2358"/>
    <w:rsid w:val="6C076435"/>
    <w:rsid w:val="6C5E03C1"/>
    <w:rsid w:val="6C849F30"/>
    <w:rsid w:val="6C9E604F"/>
    <w:rsid w:val="6D0B4D41"/>
    <w:rsid w:val="6D2CCD61"/>
    <w:rsid w:val="6D3A0598"/>
    <w:rsid w:val="6D649FBA"/>
    <w:rsid w:val="6D6997E8"/>
    <w:rsid w:val="6D819155"/>
    <w:rsid w:val="6D916A6B"/>
    <w:rsid w:val="6DA7556F"/>
    <w:rsid w:val="6E32EE88"/>
    <w:rsid w:val="6E35996B"/>
    <w:rsid w:val="6E7B0CA5"/>
    <w:rsid w:val="6EE3C0A5"/>
    <w:rsid w:val="6FCA418D"/>
    <w:rsid w:val="6FCC1908"/>
    <w:rsid w:val="6FF5260E"/>
    <w:rsid w:val="708A7F40"/>
    <w:rsid w:val="70AEABBC"/>
    <w:rsid w:val="70B39952"/>
    <w:rsid w:val="70DBD177"/>
    <w:rsid w:val="70E77CA8"/>
    <w:rsid w:val="7156CACB"/>
    <w:rsid w:val="7159B384"/>
    <w:rsid w:val="7173767B"/>
    <w:rsid w:val="71AB7F92"/>
    <w:rsid w:val="71BAFD20"/>
    <w:rsid w:val="71CA04C4"/>
    <w:rsid w:val="71D68DF5"/>
    <w:rsid w:val="7204B148"/>
    <w:rsid w:val="72523559"/>
    <w:rsid w:val="72A19F6A"/>
    <w:rsid w:val="735E7D9E"/>
    <w:rsid w:val="74CA760C"/>
    <w:rsid w:val="75010E0E"/>
    <w:rsid w:val="752D620A"/>
    <w:rsid w:val="753237FC"/>
    <w:rsid w:val="75359374"/>
    <w:rsid w:val="754DE935"/>
    <w:rsid w:val="75EDEF34"/>
    <w:rsid w:val="75F89F0F"/>
    <w:rsid w:val="7652D038"/>
    <w:rsid w:val="76B25BDD"/>
    <w:rsid w:val="773AD443"/>
    <w:rsid w:val="7775E56E"/>
    <w:rsid w:val="777FCB32"/>
    <w:rsid w:val="779BD36A"/>
    <w:rsid w:val="77E704FE"/>
    <w:rsid w:val="77EE0A1C"/>
    <w:rsid w:val="77FE2557"/>
    <w:rsid w:val="77FFE2E6"/>
    <w:rsid w:val="78B19E45"/>
    <w:rsid w:val="79135285"/>
    <w:rsid w:val="7952D674"/>
    <w:rsid w:val="795B4045"/>
    <w:rsid w:val="7984B0F7"/>
    <w:rsid w:val="798C8E1D"/>
    <w:rsid w:val="79CED071"/>
    <w:rsid w:val="79D99C29"/>
    <w:rsid w:val="7A1F4234"/>
    <w:rsid w:val="7A97F3C2"/>
    <w:rsid w:val="7AC9E972"/>
    <w:rsid w:val="7AD3D0AF"/>
    <w:rsid w:val="7AFC247F"/>
    <w:rsid w:val="7B18D47E"/>
    <w:rsid w:val="7B19B82A"/>
    <w:rsid w:val="7B60F661"/>
    <w:rsid w:val="7D5D089B"/>
    <w:rsid w:val="7D6D0B63"/>
    <w:rsid w:val="7D82751A"/>
    <w:rsid w:val="7DB20252"/>
    <w:rsid w:val="7DD9A08B"/>
    <w:rsid w:val="7DFE7FAC"/>
    <w:rsid w:val="7E6C3F5E"/>
    <w:rsid w:val="7E908153"/>
    <w:rsid w:val="7EB7FAC2"/>
    <w:rsid w:val="7EEB8EA1"/>
    <w:rsid w:val="7F29B1CA"/>
    <w:rsid w:val="7F33154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22EA"/>
  <w15:chartTrackingRefBased/>
  <w15:docId w15:val="{087F239E-DA1A-4762-8C2D-9AA599C4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A4"/>
    <w:pPr>
      <w:spacing w:line="360" w:lineRule="auto"/>
    </w:pPr>
    <w:rPr>
      <w:rFonts w:ascii="Avenir" w:hAnsi="Avenir"/>
    </w:rPr>
  </w:style>
  <w:style w:type="paragraph" w:styleId="Heading1">
    <w:name w:val="heading 1"/>
    <w:basedOn w:val="Normal"/>
    <w:next w:val="Normal"/>
    <w:link w:val="Heading1Char"/>
    <w:uiPriority w:val="9"/>
    <w:qFormat/>
    <w:rsid w:val="00C64F4D"/>
    <w:pPr>
      <w:keepNext/>
      <w:keepLines/>
      <w:numPr>
        <w:numId w:val="1"/>
      </w:numPr>
      <w:spacing w:after="0"/>
      <w:ind w:left="432"/>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C556E0"/>
    <w:pPr>
      <w:keepNext/>
      <w:keepLines/>
      <w:numPr>
        <w:ilvl w:val="1"/>
        <w:numId w:val="1"/>
      </w:numPr>
      <w:spacing w:before="40" w:after="0"/>
      <w:ind w:left="576"/>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semiHidden/>
    <w:unhideWhenUsed/>
    <w:qFormat/>
    <w:rsid w:val="00C556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56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56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56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56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56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56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sz w:val="26"/>
      <w:szCs w:val="26"/>
      <w:u w:val="single"/>
    </w:rPr>
  </w:style>
  <w:style w:type="character" w:customStyle="1" w:styleId="Heading1Char">
    <w:name w:val="Heading 1 Char"/>
    <w:basedOn w:val="DefaultParagraphFont"/>
    <w:link w:val="Heading1"/>
    <w:uiPriority w:val="9"/>
    <w:rsid w:val="00657DEB"/>
    <w:rPr>
      <w:rFonts w:ascii="Avenir" w:eastAsiaTheme="majorEastAsia" w:hAnsi="Avenir" w:cstheme="majorBidi"/>
      <w:sz w:val="32"/>
      <w:szCs w:val="32"/>
      <w:u w:val="single"/>
    </w:rPr>
  </w:style>
  <w:style w:type="character" w:customStyle="1" w:styleId="Heading3Char">
    <w:name w:val="Heading 3 Char"/>
    <w:basedOn w:val="DefaultParagraphFont"/>
    <w:link w:val="Heading3"/>
    <w:uiPriority w:val="9"/>
    <w:semiHidden/>
    <w:rsid w:val="00657D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7D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57D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57D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57D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7D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7DE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57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DEB"/>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657DEB"/>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A2991"/>
    <w:pPr>
      <w:numPr>
        <w:numId w:val="0"/>
      </w:numPr>
      <w:spacing w:before="480" w:line="276" w:lineRule="auto"/>
      <w:outlineLvl w:val="9"/>
    </w:pPr>
    <w:rPr>
      <w:b/>
      <w:bCs/>
      <w:color w:val="2F5496" w:themeColor="accent1" w:themeShade="BF"/>
      <w:sz w:val="28"/>
      <w:szCs w:val="28"/>
      <w:u w:val="none"/>
      <w:lang w:val="en-US"/>
    </w:rPr>
  </w:style>
  <w:style w:type="numbering" w:customStyle="1" w:styleId="CurrentList1">
    <w:name w:val="Current List1"/>
    <w:uiPriority w:val="99"/>
    <w:rsid w:val="0027641F"/>
    <w:pPr>
      <w:numPr>
        <w:numId w:val="3"/>
      </w:numPr>
    </w:pPr>
  </w:style>
  <w:style w:type="numbering" w:customStyle="1" w:styleId="CurrentList2">
    <w:name w:val="Current List2"/>
    <w:uiPriority w:val="99"/>
    <w:rsid w:val="0027641F"/>
    <w:pPr>
      <w:numPr>
        <w:numId w:val="4"/>
      </w:numPr>
    </w:pPr>
  </w:style>
  <w:style w:type="numbering" w:customStyle="1" w:styleId="CurrentList3">
    <w:name w:val="Current List3"/>
    <w:uiPriority w:val="99"/>
    <w:rsid w:val="00C556E0"/>
  </w:style>
  <w:style w:type="numbering" w:customStyle="1" w:styleId="CurrentList4">
    <w:name w:val="Current List4"/>
    <w:uiPriority w:val="99"/>
    <w:rsid w:val="00C556E0"/>
    <w:pPr>
      <w:numPr>
        <w:numId w:val="5"/>
      </w:numPr>
    </w:pPr>
  </w:style>
  <w:style w:type="numbering" w:customStyle="1" w:styleId="CurrentList5">
    <w:name w:val="Current List5"/>
    <w:uiPriority w:val="99"/>
    <w:rsid w:val="00C556E0"/>
    <w:pPr>
      <w:numPr>
        <w:numId w:val="6"/>
      </w:numPr>
    </w:pPr>
  </w:style>
  <w:style w:type="numbering" w:customStyle="1" w:styleId="CurrentList6">
    <w:name w:val="Current List6"/>
    <w:uiPriority w:val="99"/>
    <w:rsid w:val="00C556E0"/>
    <w:pPr>
      <w:numPr>
        <w:numId w:val="7"/>
      </w:numPr>
    </w:pPr>
  </w:style>
  <w:style w:type="numbering" w:customStyle="1" w:styleId="CurrentList7">
    <w:name w:val="Current List7"/>
    <w:uiPriority w:val="99"/>
    <w:rsid w:val="00C556E0"/>
    <w:pPr>
      <w:numPr>
        <w:numId w:val="8"/>
      </w:numPr>
    </w:pPr>
  </w:style>
  <w:style w:type="paragraph" w:styleId="TOC1">
    <w:name w:val="toc 1"/>
    <w:basedOn w:val="Normal"/>
    <w:next w:val="Normal"/>
    <w:autoRedefine/>
    <w:uiPriority w:val="39"/>
    <w:unhideWhenUsed/>
    <w:rsid w:val="003653F0"/>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5A2991"/>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5A2991"/>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A2991"/>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A2991"/>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A2991"/>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A2991"/>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A2991"/>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A2991"/>
    <w:pPr>
      <w:spacing w:after="0"/>
      <w:ind w:left="1760"/>
    </w:pPr>
    <w:rPr>
      <w:rFonts w:asciiTheme="minorHAnsi" w:hAnsiTheme="minorHAnsi" w:cstheme="minorHAnsi"/>
      <w:sz w:val="20"/>
      <w:szCs w:val="20"/>
    </w:rPr>
  </w:style>
  <w:style w:type="table" w:styleId="TableGrid">
    <w:name w:val="Table Grid"/>
    <w:basedOn w:val="TableNormal"/>
    <w:uiPriority w:val="59"/>
    <w:rsid w:val="00657D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D567FD"/>
    <w:rPr>
      <w:color w:val="605E5C"/>
      <w:shd w:val="clear" w:color="auto" w:fill="E1DFDD"/>
    </w:rPr>
  </w:style>
  <w:style w:type="paragraph" w:styleId="Revision">
    <w:name w:val="Revision"/>
    <w:hidden/>
    <w:uiPriority w:val="99"/>
    <w:semiHidden/>
    <w:rsid w:val="00DE2107"/>
    <w:pPr>
      <w:spacing w:after="0" w:line="240" w:lineRule="auto"/>
    </w:pPr>
    <w:rPr>
      <w:rFonts w:ascii="Avenir" w:hAnsi="Avenir"/>
    </w:rPr>
  </w:style>
  <w:style w:type="paragraph" w:styleId="Header">
    <w:name w:val="header"/>
    <w:basedOn w:val="Normal"/>
    <w:link w:val="HeaderChar"/>
    <w:uiPriority w:val="99"/>
    <w:unhideWhenUsed/>
    <w:rsid w:val="00A56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C53"/>
    <w:rPr>
      <w:rFonts w:ascii="Avenir" w:hAnsi="Avenir"/>
    </w:rPr>
  </w:style>
  <w:style w:type="paragraph" w:styleId="Footer">
    <w:name w:val="footer"/>
    <w:basedOn w:val="Normal"/>
    <w:link w:val="FooterChar"/>
    <w:uiPriority w:val="99"/>
    <w:unhideWhenUsed/>
    <w:rsid w:val="00A56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C53"/>
    <w:rPr>
      <w:rFonts w:ascii="Avenir" w:hAnsi="Avenir"/>
    </w:rPr>
  </w:style>
  <w:style w:type="character" w:styleId="PageNumber">
    <w:name w:val="page number"/>
    <w:basedOn w:val="DefaultParagraphFont"/>
    <w:uiPriority w:val="99"/>
    <w:semiHidden/>
    <w:unhideWhenUsed/>
    <w:rsid w:val="00A5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26382">
      <w:bodyDiv w:val="1"/>
      <w:marLeft w:val="0"/>
      <w:marRight w:val="0"/>
      <w:marTop w:val="0"/>
      <w:marBottom w:val="0"/>
      <w:divBdr>
        <w:top w:val="none" w:sz="0" w:space="0" w:color="auto"/>
        <w:left w:val="none" w:sz="0" w:space="0" w:color="auto"/>
        <w:bottom w:val="none" w:sz="0" w:space="0" w:color="auto"/>
        <w:right w:val="none" w:sz="0" w:space="0" w:color="auto"/>
      </w:divBdr>
    </w:div>
    <w:div w:id="812868650">
      <w:bodyDiv w:val="1"/>
      <w:marLeft w:val="0"/>
      <w:marRight w:val="0"/>
      <w:marTop w:val="0"/>
      <w:marBottom w:val="0"/>
      <w:divBdr>
        <w:top w:val="none" w:sz="0" w:space="0" w:color="auto"/>
        <w:left w:val="none" w:sz="0" w:space="0" w:color="auto"/>
        <w:bottom w:val="none" w:sz="0" w:space="0" w:color="auto"/>
        <w:right w:val="none" w:sz="0" w:space="0" w:color="auto"/>
      </w:divBdr>
    </w:div>
    <w:div w:id="213826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gate.dhbw-mannheim.d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ualis.dhbw.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orlesungsplan.dhbw-mannheim.de" TargetMode="External"/><Relationship Id="R66b104674a1b413e"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hyperlink" Target="https://telegram.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nnheim.dhbw.de/hochschulkommunikation/aktuell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48CC-AE16-482D-BD71-132F011A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2314</Words>
  <Characters>13190</Characters>
  <Application>Microsoft Office Word</Application>
  <DocSecurity>0</DocSecurity>
  <Lines>109</Lines>
  <Paragraphs>30</Paragraphs>
  <ScaleCrop>false</ScaleCrop>
  <Company/>
  <LinksUpToDate>false</LinksUpToDate>
  <CharactersWithSpaces>15474</CharactersWithSpaces>
  <SharedDoc>false</SharedDoc>
  <HLinks>
    <vt:vector size="192" baseType="variant">
      <vt:variant>
        <vt:i4>393218</vt:i4>
      </vt:variant>
      <vt:variant>
        <vt:i4>186</vt:i4>
      </vt:variant>
      <vt:variant>
        <vt:i4>0</vt:i4>
      </vt:variant>
      <vt:variant>
        <vt:i4>5</vt:i4>
      </vt:variant>
      <vt:variant>
        <vt:lpwstr>https://telegram.org/</vt:lpwstr>
      </vt:variant>
      <vt:variant>
        <vt:lpwstr/>
      </vt:variant>
      <vt:variant>
        <vt:i4>5898313</vt:i4>
      </vt:variant>
      <vt:variant>
        <vt:i4>180</vt:i4>
      </vt:variant>
      <vt:variant>
        <vt:i4>0</vt:i4>
      </vt:variant>
      <vt:variant>
        <vt:i4>5</vt:i4>
      </vt:variant>
      <vt:variant>
        <vt:lpwstr>https://www.mannheim.dhbw.de/hochschulkommunikation/aktuelles</vt:lpwstr>
      </vt:variant>
      <vt:variant>
        <vt:lpwstr/>
      </vt:variant>
      <vt:variant>
        <vt:i4>6422573</vt:i4>
      </vt:variant>
      <vt:variant>
        <vt:i4>177</vt:i4>
      </vt:variant>
      <vt:variant>
        <vt:i4>0</vt:i4>
      </vt:variant>
      <vt:variant>
        <vt:i4>5</vt:i4>
      </vt:variant>
      <vt:variant>
        <vt:lpwstr>https://studgate.dhbw-mannheim.de/</vt:lpwstr>
      </vt:variant>
      <vt:variant>
        <vt:lpwstr/>
      </vt:variant>
      <vt:variant>
        <vt:i4>3539065</vt:i4>
      </vt:variant>
      <vt:variant>
        <vt:i4>174</vt:i4>
      </vt:variant>
      <vt:variant>
        <vt:i4>0</vt:i4>
      </vt:variant>
      <vt:variant>
        <vt:i4>5</vt:i4>
      </vt:variant>
      <vt:variant>
        <vt:lpwstr>https://dualis.dhbw.de/</vt:lpwstr>
      </vt:variant>
      <vt:variant>
        <vt:lpwstr/>
      </vt:variant>
      <vt:variant>
        <vt:i4>1638490</vt:i4>
      </vt:variant>
      <vt:variant>
        <vt:i4>171</vt:i4>
      </vt:variant>
      <vt:variant>
        <vt:i4>0</vt:i4>
      </vt:variant>
      <vt:variant>
        <vt:i4>5</vt:i4>
      </vt:variant>
      <vt:variant>
        <vt:lpwstr>https://vorlesungsplan.dhbw-mannheim.de/</vt:lpwstr>
      </vt:variant>
      <vt:variant>
        <vt:lpwstr/>
      </vt:variant>
      <vt:variant>
        <vt:i4>1572919</vt:i4>
      </vt:variant>
      <vt:variant>
        <vt:i4>158</vt:i4>
      </vt:variant>
      <vt:variant>
        <vt:i4>0</vt:i4>
      </vt:variant>
      <vt:variant>
        <vt:i4>5</vt:i4>
      </vt:variant>
      <vt:variant>
        <vt:lpwstr/>
      </vt:variant>
      <vt:variant>
        <vt:lpwstr>_Toc86235882</vt:lpwstr>
      </vt:variant>
      <vt:variant>
        <vt:i4>1769527</vt:i4>
      </vt:variant>
      <vt:variant>
        <vt:i4>152</vt:i4>
      </vt:variant>
      <vt:variant>
        <vt:i4>0</vt:i4>
      </vt:variant>
      <vt:variant>
        <vt:i4>5</vt:i4>
      </vt:variant>
      <vt:variant>
        <vt:lpwstr/>
      </vt:variant>
      <vt:variant>
        <vt:lpwstr>_Toc86235881</vt:lpwstr>
      </vt:variant>
      <vt:variant>
        <vt:i4>1703991</vt:i4>
      </vt:variant>
      <vt:variant>
        <vt:i4>146</vt:i4>
      </vt:variant>
      <vt:variant>
        <vt:i4>0</vt:i4>
      </vt:variant>
      <vt:variant>
        <vt:i4>5</vt:i4>
      </vt:variant>
      <vt:variant>
        <vt:lpwstr/>
      </vt:variant>
      <vt:variant>
        <vt:lpwstr>_Toc86235880</vt:lpwstr>
      </vt:variant>
      <vt:variant>
        <vt:i4>1245240</vt:i4>
      </vt:variant>
      <vt:variant>
        <vt:i4>140</vt:i4>
      </vt:variant>
      <vt:variant>
        <vt:i4>0</vt:i4>
      </vt:variant>
      <vt:variant>
        <vt:i4>5</vt:i4>
      </vt:variant>
      <vt:variant>
        <vt:lpwstr/>
      </vt:variant>
      <vt:variant>
        <vt:lpwstr>_Toc86235879</vt:lpwstr>
      </vt:variant>
      <vt:variant>
        <vt:i4>1179704</vt:i4>
      </vt:variant>
      <vt:variant>
        <vt:i4>134</vt:i4>
      </vt:variant>
      <vt:variant>
        <vt:i4>0</vt:i4>
      </vt:variant>
      <vt:variant>
        <vt:i4>5</vt:i4>
      </vt:variant>
      <vt:variant>
        <vt:lpwstr/>
      </vt:variant>
      <vt:variant>
        <vt:lpwstr>_Toc86235878</vt:lpwstr>
      </vt:variant>
      <vt:variant>
        <vt:i4>1900600</vt:i4>
      </vt:variant>
      <vt:variant>
        <vt:i4>128</vt:i4>
      </vt:variant>
      <vt:variant>
        <vt:i4>0</vt:i4>
      </vt:variant>
      <vt:variant>
        <vt:i4>5</vt:i4>
      </vt:variant>
      <vt:variant>
        <vt:lpwstr/>
      </vt:variant>
      <vt:variant>
        <vt:lpwstr>_Toc86235877</vt:lpwstr>
      </vt:variant>
      <vt:variant>
        <vt:i4>1835064</vt:i4>
      </vt:variant>
      <vt:variant>
        <vt:i4>122</vt:i4>
      </vt:variant>
      <vt:variant>
        <vt:i4>0</vt:i4>
      </vt:variant>
      <vt:variant>
        <vt:i4>5</vt:i4>
      </vt:variant>
      <vt:variant>
        <vt:lpwstr/>
      </vt:variant>
      <vt:variant>
        <vt:lpwstr>_Toc86235876</vt:lpwstr>
      </vt:variant>
      <vt:variant>
        <vt:i4>2031672</vt:i4>
      </vt:variant>
      <vt:variant>
        <vt:i4>116</vt:i4>
      </vt:variant>
      <vt:variant>
        <vt:i4>0</vt:i4>
      </vt:variant>
      <vt:variant>
        <vt:i4>5</vt:i4>
      </vt:variant>
      <vt:variant>
        <vt:lpwstr/>
      </vt:variant>
      <vt:variant>
        <vt:lpwstr>_Toc86235875</vt:lpwstr>
      </vt:variant>
      <vt:variant>
        <vt:i4>1966136</vt:i4>
      </vt:variant>
      <vt:variant>
        <vt:i4>110</vt:i4>
      </vt:variant>
      <vt:variant>
        <vt:i4>0</vt:i4>
      </vt:variant>
      <vt:variant>
        <vt:i4>5</vt:i4>
      </vt:variant>
      <vt:variant>
        <vt:lpwstr/>
      </vt:variant>
      <vt:variant>
        <vt:lpwstr>_Toc86235874</vt:lpwstr>
      </vt:variant>
      <vt:variant>
        <vt:i4>1638456</vt:i4>
      </vt:variant>
      <vt:variant>
        <vt:i4>104</vt:i4>
      </vt:variant>
      <vt:variant>
        <vt:i4>0</vt:i4>
      </vt:variant>
      <vt:variant>
        <vt:i4>5</vt:i4>
      </vt:variant>
      <vt:variant>
        <vt:lpwstr/>
      </vt:variant>
      <vt:variant>
        <vt:lpwstr>_Toc86235873</vt:lpwstr>
      </vt:variant>
      <vt:variant>
        <vt:i4>1572920</vt:i4>
      </vt:variant>
      <vt:variant>
        <vt:i4>98</vt:i4>
      </vt:variant>
      <vt:variant>
        <vt:i4>0</vt:i4>
      </vt:variant>
      <vt:variant>
        <vt:i4>5</vt:i4>
      </vt:variant>
      <vt:variant>
        <vt:lpwstr/>
      </vt:variant>
      <vt:variant>
        <vt:lpwstr>_Toc86235872</vt:lpwstr>
      </vt:variant>
      <vt:variant>
        <vt:i4>1769528</vt:i4>
      </vt:variant>
      <vt:variant>
        <vt:i4>92</vt:i4>
      </vt:variant>
      <vt:variant>
        <vt:i4>0</vt:i4>
      </vt:variant>
      <vt:variant>
        <vt:i4>5</vt:i4>
      </vt:variant>
      <vt:variant>
        <vt:lpwstr/>
      </vt:variant>
      <vt:variant>
        <vt:lpwstr>_Toc86235871</vt:lpwstr>
      </vt:variant>
      <vt:variant>
        <vt:i4>1703992</vt:i4>
      </vt:variant>
      <vt:variant>
        <vt:i4>86</vt:i4>
      </vt:variant>
      <vt:variant>
        <vt:i4>0</vt:i4>
      </vt:variant>
      <vt:variant>
        <vt:i4>5</vt:i4>
      </vt:variant>
      <vt:variant>
        <vt:lpwstr/>
      </vt:variant>
      <vt:variant>
        <vt:lpwstr>_Toc86235870</vt:lpwstr>
      </vt:variant>
      <vt:variant>
        <vt:i4>1245241</vt:i4>
      </vt:variant>
      <vt:variant>
        <vt:i4>80</vt:i4>
      </vt:variant>
      <vt:variant>
        <vt:i4>0</vt:i4>
      </vt:variant>
      <vt:variant>
        <vt:i4>5</vt:i4>
      </vt:variant>
      <vt:variant>
        <vt:lpwstr/>
      </vt:variant>
      <vt:variant>
        <vt:lpwstr>_Toc86235869</vt:lpwstr>
      </vt:variant>
      <vt:variant>
        <vt:i4>1179705</vt:i4>
      </vt:variant>
      <vt:variant>
        <vt:i4>74</vt:i4>
      </vt:variant>
      <vt:variant>
        <vt:i4>0</vt:i4>
      </vt:variant>
      <vt:variant>
        <vt:i4>5</vt:i4>
      </vt:variant>
      <vt:variant>
        <vt:lpwstr/>
      </vt:variant>
      <vt:variant>
        <vt:lpwstr>_Toc86235868</vt:lpwstr>
      </vt:variant>
      <vt:variant>
        <vt:i4>1900601</vt:i4>
      </vt:variant>
      <vt:variant>
        <vt:i4>68</vt:i4>
      </vt:variant>
      <vt:variant>
        <vt:i4>0</vt:i4>
      </vt:variant>
      <vt:variant>
        <vt:i4>5</vt:i4>
      </vt:variant>
      <vt:variant>
        <vt:lpwstr/>
      </vt:variant>
      <vt:variant>
        <vt:lpwstr>_Toc86235867</vt:lpwstr>
      </vt:variant>
      <vt:variant>
        <vt:i4>1835065</vt:i4>
      </vt:variant>
      <vt:variant>
        <vt:i4>62</vt:i4>
      </vt:variant>
      <vt:variant>
        <vt:i4>0</vt:i4>
      </vt:variant>
      <vt:variant>
        <vt:i4>5</vt:i4>
      </vt:variant>
      <vt:variant>
        <vt:lpwstr/>
      </vt:variant>
      <vt:variant>
        <vt:lpwstr>_Toc86235866</vt:lpwstr>
      </vt:variant>
      <vt:variant>
        <vt:i4>2031673</vt:i4>
      </vt:variant>
      <vt:variant>
        <vt:i4>56</vt:i4>
      </vt:variant>
      <vt:variant>
        <vt:i4>0</vt:i4>
      </vt:variant>
      <vt:variant>
        <vt:i4>5</vt:i4>
      </vt:variant>
      <vt:variant>
        <vt:lpwstr/>
      </vt:variant>
      <vt:variant>
        <vt:lpwstr>_Toc86235865</vt:lpwstr>
      </vt:variant>
      <vt:variant>
        <vt:i4>1966137</vt:i4>
      </vt:variant>
      <vt:variant>
        <vt:i4>50</vt:i4>
      </vt:variant>
      <vt:variant>
        <vt:i4>0</vt:i4>
      </vt:variant>
      <vt:variant>
        <vt:i4>5</vt:i4>
      </vt:variant>
      <vt:variant>
        <vt:lpwstr/>
      </vt:variant>
      <vt:variant>
        <vt:lpwstr>_Toc86235864</vt:lpwstr>
      </vt:variant>
      <vt:variant>
        <vt:i4>1638457</vt:i4>
      </vt:variant>
      <vt:variant>
        <vt:i4>44</vt:i4>
      </vt:variant>
      <vt:variant>
        <vt:i4>0</vt:i4>
      </vt:variant>
      <vt:variant>
        <vt:i4>5</vt:i4>
      </vt:variant>
      <vt:variant>
        <vt:lpwstr/>
      </vt:variant>
      <vt:variant>
        <vt:lpwstr>_Toc86235863</vt:lpwstr>
      </vt:variant>
      <vt:variant>
        <vt:i4>1572921</vt:i4>
      </vt:variant>
      <vt:variant>
        <vt:i4>38</vt:i4>
      </vt:variant>
      <vt:variant>
        <vt:i4>0</vt:i4>
      </vt:variant>
      <vt:variant>
        <vt:i4>5</vt:i4>
      </vt:variant>
      <vt:variant>
        <vt:lpwstr/>
      </vt:variant>
      <vt:variant>
        <vt:lpwstr>_Toc86235862</vt:lpwstr>
      </vt:variant>
      <vt:variant>
        <vt:i4>1769529</vt:i4>
      </vt:variant>
      <vt:variant>
        <vt:i4>32</vt:i4>
      </vt:variant>
      <vt:variant>
        <vt:i4>0</vt:i4>
      </vt:variant>
      <vt:variant>
        <vt:i4>5</vt:i4>
      </vt:variant>
      <vt:variant>
        <vt:lpwstr/>
      </vt:variant>
      <vt:variant>
        <vt:lpwstr>_Toc86235861</vt:lpwstr>
      </vt:variant>
      <vt:variant>
        <vt:i4>1703993</vt:i4>
      </vt:variant>
      <vt:variant>
        <vt:i4>26</vt:i4>
      </vt:variant>
      <vt:variant>
        <vt:i4>0</vt:i4>
      </vt:variant>
      <vt:variant>
        <vt:i4>5</vt:i4>
      </vt:variant>
      <vt:variant>
        <vt:lpwstr/>
      </vt:variant>
      <vt:variant>
        <vt:lpwstr>_Toc86235860</vt:lpwstr>
      </vt:variant>
      <vt:variant>
        <vt:i4>1245242</vt:i4>
      </vt:variant>
      <vt:variant>
        <vt:i4>20</vt:i4>
      </vt:variant>
      <vt:variant>
        <vt:i4>0</vt:i4>
      </vt:variant>
      <vt:variant>
        <vt:i4>5</vt:i4>
      </vt:variant>
      <vt:variant>
        <vt:lpwstr/>
      </vt:variant>
      <vt:variant>
        <vt:lpwstr>_Toc86235859</vt:lpwstr>
      </vt:variant>
      <vt:variant>
        <vt:i4>1179706</vt:i4>
      </vt:variant>
      <vt:variant>
        <vt:i4>14</vt:i4>
      </vt:variant>
      <vt:variant>
        <vt:i4>0</vt:i4>
      </vt:variant>
      <vt:variant>
        <vt:i4>5</vt:i4>
      </vt:variant>
      <vt:variant>
        <vt:lpwstr/>
      </vt:variant>
      <vt:variant>
        <vt:lpwstr>_Toc86235858</vt:lpwstr>
      </vt:variant>
      <vt:variant>
        <vt:i4>1900602</vt:i4>
      </vt:variant>
      <vt:variant>
        <vt:i4>8</vt:i4>
      </vt:variant>
      <vt:variant>
        <vt:i4>0</vt:i4>
      </vt:variant>
      <vt:variant>
        <vt:i4>5</vt:i4>
      </vt:variant>
      <vt:variant>
        <vt:lpwstr/>
      </vt:variant>
      <vt:variant>
        <vt:lpwstr>_Toc86235857</vt:lpwstr>
      </vt:variant>
      <vt:variant>
        <vt:i4>1835066</vt:i4>
      </vt:variant>
      <vt:variant>
        <vt:i4>2</vt:i4>
      </vt:variant>
      <vt:variant>
        <vt:i4>0</vt:i4>
      </vt:variant>
      <vt:variant>
        <vt:i4>5</vt:i4>
      </vt:variant>
      <vt:variant>
        <vt:lpwstr/>
      </vt:variant>
      <vt:variant>
        <vt:lpwstr>_Toc86235856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Brieger</dc:creator>
  <cp:keywords/>
  <dc:description/>
  <cp:lastModifiedBy>Tim Hartmann</cp:lastModifiedBy>
  <cp:revision>7</cp:revision>
  <cp:lastPrinted>2021-10-27T21:03:00Z</cp:lastPrinted>
  <dcterms:created xsi:type="dcterms:W3CDTF">2021-10-27T21:03:00Z</dcterms:created>
  <dcterms:modified xsi:type="dcterms:W3CDTF">2022-04-27T07:56:00Z</dcterms:modified>
</cp:coreProperties>
</file>