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5C93E" w14:textId="09075D7C" w:rsidR="00E34EAE" w:rsidRDefault="0057638E">
      <w:r>
        <w:fldChar w:fldCharType="begin"/>
      </w:r>
      <w:r>
        <w:instrText xml:space="preserve"> HYPERLINK "https://www.fortinet.com/resources/cyberglossary/watering-hole-attack" </w:instrText>
      </w:r>
      <w:r>
        <w:fldChar w:fldCharType="separate"/>
      </w:r>
      <w:r w:rsidR="00E431A9" w:rsidRPr="00CE529D">
        <w:rPr>
          <w:rStyle w:val="Hyperlink"/>
        </w:rPr>
        <w:t>https://www.fortinet.com/resources/cyberglossary/watering-hole-attack</w:t>
      </w:r>
      <w:r>
        <w:rPr>
          <w:rStyle w:val="Hyperlink"/>
        </w:rPr>
        <w:fldChar w:fldCharType="end"/>
      </w:r>
      <w:r w:rsidR="00E431A9">
        <w:t xml:space="preserve"> </w:t>
      </w:r>
    </w:p>
    <w:p w14:paraId="20D84B1F" w14:textId="0D0564B4" w:rsidR="005C443B" w:rsidRPr="00F828B4" w:rsidRDefault="00F828B4">
      <w:pPr>
        <w:rPr>
          <w:b/>
          <w:bCs/>
          <w:sz w:val="26"/>
          <w:szCs w:val="26"/>
          <w:u w:val="single"/>
          <w:lang w:val="en-US"/>
        </w:rPr>
      </w:pPr>
      <w:r w:rsidRPr="00F828B4">
        <w:rPr>
          <w:b/>
          <w:bCs/>
          <w:sz w:val="26"/>
          <w:szCs w:val="26"/>
          <w:u w:val="single"/>
          <w:lang w:val="en-KE"/>
        </w:rPr>
        <w:t>What is a Watering Hole Attack?</w:t>
      </w:r>
      <w:r w:rsidRPr="00F828B4">
        <w:rPr>
          <w:b/>
          <w:bCs/>
          <w:sz w:val="26"/>
          <w:szCs w:val="26"/>
          <w:lang w:val="en-US"/>
        </w:rPr>
        <w:t xml:space="preserve">    </w:t>
      </w:r>
      <w:r w:rsidRPr="007A43EF">
        <w:rPr>
          <w:rFonts w:cstheme="minorHAnsi"/>
          <w:b/>
          <w:bCs/>
          <w:sz w:val="24"/>
          <w:szCs w:val="24"/>
          <w:lang w:val="en-US"/>
        </w:rPr>
        <w:t>&lt;</w:t>
      </w:r>
      <w:r w:rsidRPr="007A43EF">
        <w:rPr>
          <w:rFonts w:eastAsia="Times New Roman" w:cstheme="minorHAnsi"/>
          <w:sz w:val="24"/>
          <w:szCs w:val="24"/>
        </w:rPr>
        <w:t xml:space="preserve"> Description of Watering Hole Attacks</w:t>
      </w:r>
      <w:r w:rsidRPr="007A43EF">
        <w:rPr>
          <w:rFonts w:cstheme="minorHAnsi"/>
          <w:b/>
          <w:bCs/>
          <w:sz w:val="24"/>
          <w:szCs w:val="24"/>
          <w:lang w:val="en-US"/>
        </w:rPr>
        <w:t xml:space="preserve"> &gt;</w:t>
      </w:r>
    </w:p>
    <w:p w14:paraId="7704C24A" w14:textId="3FA03801" w:rsidR="005C443B" w:rsidRDefault="00241456">
      <w:pPr>
        <w:rPr>
          <w:sz w:val="24"/>
          <w:szCs w:val="24"/>
        </w:rPr>
      </w:pPr>
      <w:r>
        <w:rPr>
          <w:sz w:val="24"/>
          <w:szCs w:val="24"/>
        </w:rPr>
        <w:t>A</w:t>
      </w:r>
      <w:r w:rsidR="005C443B" w:rsidRPr="005C443B">
        <w:rPr>
          <w:sz w:val="24"/>
          <w:szCs w:val="24"/>
        </w:rPr>
        <w:t> computer attack strategy in which an attacker guesses or observes websites an organization often uses and infects one or more of the</w:t>
      </w:r>
      <w:r w:rsidR="00ED4871">
        <w:rPr>
          <w:sz w:val="24"/>
          <w:szCs w:val="24"/>
        </w:rPr>
        <w:t xml:space="preserve"> websites</w:t>
      </w:r>
      <w:r w:rsidR="005C443B" w:rsidRPr="005C443B">
        <w:rPr>
          <w:sz w:val="24"/>
          <w:szCs w:val="24"/>
        </w:rPr>
        <w:t xml:space="preserve"> with malware</w:t>
      </w:r>
      <w:r w:rsidR="005C443B">
        <w:rPr>
          <w:sz w:val="24"/>
          <w:szCs w:val="24"/>
        </w:rPr>
        <w:t>.</w:t>
      </w:r>
    </w:p>
    <w:p w14:paraId="26029531" w14:textId="7EE20D31" w:rsidR="00217AED" w:rsidRDefault="00217AED">
      <w:pPr>
        <w:rPr>
          <w:sz w:val="24"/>
          <w:szCs w:val="24"/>
        </w:rPr>
      </w:pPr>
      <w:r>
        <w:rPr>
          <w:sz w:val="24"/>
          <w:szCs w:val="24"/>
        </w:rPr>
        <w:t>(Think of a crocodile that waits for prey at the watering holes.)</w:t>
      </w:r>
    </w:p>
    <w:p w14:paraId="5BF85497" w14:textId="04AE8FDA" w:rsidR="000055A9" w:rsidRDefault="002C6A7C">
      <w:pPr>
        <w:rPr>
          <w:sz w:val="24"/>
          <w:szCs w:val="24"/>
        </w:rPr>
      </w:pPr>
      <w:r w:rsidRPr="002C6A7C">
        <w:rPr>
          <w:sz w:val="24"/>
          <w:szCs w:val="24"/>
        </w:rPr>
        <w:t>A watering hole attack differs from phishing and spear-phishing attacks, which typically attempt to steal data or install malware onto users’ devices but are often equally targeted, effective, and challenging to prevent. </w:t>
      </w:r>
    </w:p>
    <w:p w14:paraId="41210970" w14:textId="24C08091" w:rsidR="000055A9" w:rsidRDefault="000055A9">
      <w:pPr>
        <w:rPr>
          <w:color w:val="000000"/>
          <w:sz w:val="23"/>
          <w:szCs w:val="23"/>
          <w:shd w:val="clear" w:color="auto" w:fill="FFFFFF"/>
        </w:rPr>
      </w:pPr>
      <w:r w:rsidRPr="000055A9">
        <w:rPr>
          <w:sz w:val="24"/>
          <w:szCs w:val="24"/>
        </w:rPr>
        <w:t>A phishing attack is a type of cybersecurity threat that targets users directly through email, text, or direct messages.</w:t>
      </w:r>
      <w:r w:rsidR="00897C7F">
        <w:rPr>
          <w:sz w:val="24"/>
          <w:szCs w:val="24"/>
        </w:rPr>
        <w:t xml:space="preserve"> </w:t>
      </w:r>
      <w:r w:rsidR="00897C7F">
        <w:rPr>
          <w:color w:val="000000"/>
          <w:sz w:val="23"/>
          <w:szCs w:val="23"/>
          <w:shd w:val="clear" w:color="auto" w:fill="FFFFFF"/>
        </w:rPr>
        <w:t>Spear-phishing attacks are highly targeted, hugely effective, and difficult to prevent.</w:t>
      </w:r>
    </w:p>
    <w:p w14:paraId="0810EE61" w14:textId="3FC2CBF6" w:rsidR="007C45CE" w:rsidRDefault="007F6EFE" w:rsidP="009A0645">
      <w:pPr>
        <w:rPr>
          <w:sz w:val="24"/>
          <w:szCs w:val="24"/>
        </w:rPr>
      </w:pPr>
      <w:r>
        <w:rPr>
          <w:b/>
          <w:bCs/>
          <w:sz w:val="24"/>
          <w:szCs w:val="24"/>
        </w:rPr>
        <w:t>Pg</w:t>
      </w:r>
      <w:r w:rsidR="009A0645" w:rsidRPr="009A0645">
        <w:rPr>
          <w:b/>
          <w:bCs/>
          <w:sz w:val="24"/>
          <w:szCs w:val="24"/>
        </w:rPr>
        <w:t>4</w:t>
      </w:r>
      <w:r w:rsidR="009A0645" w:rsidRPr="009A0645">
        <w:rPr>
          <w:sz w:val="24"/>
          <w:szCs w:val="24"/>
        </w:rPr>
        <w:tab/>
      </w:r>
      <w:r w:rsidR="00EF384C" w:rsidRPr="009A0645">
        <w:rPr>
          <w:sz w:val="24"/>
          <w:szCs w:val="24"/>
          <w:highlight w:val="yellow"/>
        </w:rPr>
        <w:t>Watering hole attacks target legitimate websites that cannot be blacklisted, and cyber criminals deploy zero-day exploits that antivirus detectors and scanners will not pick up.</w:t>
      </w:r>
    </w:p>
    <w:p w14:paraId="07F7BCCE" w14:textId="4612E534" w:rsidR="007A43EF" w:rsidRDefault="007A43EF">
      <w:pPr>
        <w:rPr>
          <w:sz w:val="24"/>
          <w:szCs w:val="24"/>
        </w:rPr>
      </w:pPr>
    </w:p>
    <w:p w14:paraId="4BFAB782" w14:textId="04A0BEA6" w:rsidR="007A43EF" w:rsidRPr="007A43EF" w:rsidRDefault="007A43EF" w:rsidP="007A43EF">
      <w:pPr>
        <w:rPr>
          <w:b/>
          <w:bCs/>
          <w:sz w:val="26"/>
          <w:szCs w:val="26"/>
          <w:u w:val="single"/>
          <w:lang w:val="en-US"/>
        </w:rPr>
      </w:pPr>
      <w:r w:rsidRPr="007A43EF">
        <w:rPr>
          <w:b/>
          <w:bCs/>
          <w:sz w:val="26"/>
          <w:szCs w:val="26"/>
          <w:u w:val="single"/>
          <w:lang w:val="en-KE"/>
        </w:rPr>
        <w:t>How Does a Watering Hole Attack Work?</w:t>
      </w:r>
      <w:r w:rsidRPr="007A43EF">
        <w:rPr>
          <w:b/>
          <w:bCs/>
          <w:sz w:val="26"/>
          <w:szCs w:val="26"/>
          <w:lang w:val="en-US"/>
        </w:rPr>
        <w:t xml:space="preserve"> &lt;</w:t>
      </w:r>
      <w:r w:rsidRPr="007A43EF">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Techniques used in Watering Hole Attacks</w:t>
      </w:r>
      <w:r w:rsidRPr="00CA7370">
        <w:rPr>
          <w:b/>
          <w:bCs/>
          <w:sz w:val="26"/>
          <w:szCs w:val="26"/>
          <w:lang w:val="en-US"/>
        </w:rPr>
        <w:t xml:space="preserve"> &gt;</w:t>
      </w:r>
    </w:p>
    <w:p w14:paraId="1CE07B3D" w14:textId="182D4AE3" w:rsidR="007A43EF" w:rsidRDefault="00E431A9" w:rsidP="007A43EF">
      <w:pPr>
        <w:rPr>
          <w:sz w:val="24"/>
          <w:szCs w:val="24"/>
        </w:rPr>
      </w:pPr>
      <w:r w:rsidRPr="00E431A9">
        <w:rPr>
          <w:sz w:val="24"/>
          <w:szCs w:val="24"/>
        </w:rPr>
        <w:t xml:space="preserve">In a watering hole attack, cyber criminals lurk </w:t>
      </w:r>
      <w:r>
        <w:rPr>
          <w:sz w:val="24"/>
          <w:szCs w:val="24"/>
        </w:rPr>
        <w:t>(</w:t>
      </w:r>
      <w:r>
        <w:rPr>
          <w:rFonts w:ascii="Helvetica" w:hAnsi="Helvetica"/>
          <w:color w:val="494949"/>
          <w:shd w:val="clear" w:color="auto" w:fill="FFFFFF"/>
        </w:rPr>
        <w:t>wait in a place</w:t>
      </w:r>
      <w:r>
        <w:rPr>
          <w:sz w:val="24"/>
          <w:szCs w:val="24"/>
        </w:rPr>
        <w:t xml:space="preserve">) </w:t>
      </w:r>
      <w:r w:rsidRPr="00E431A9">
        <w:rPr>
          <w:sz w:val="24"/>
          <w:szCs w:val="24"/>
        </w:rPr>
        <w:t>on legitimate websites and</w:t>
      </w:r>
      <w:r w:rsidR="0075427B">
        <w:rPr>
          <w:sz w:val="24"/>
          <w:szCs w:val="24"/>
        </w:rPr>
        <w:t xml:space="preserve"> </w:t>
      </w:r>
      <w:r w:rsidRPr="00E431A9">
        <w:rPr>
          <w:sz w:val="24"/>
          <w:szCs w:val="24"/>
        </w:rPr>
        <w:t>for an opportunity to target victims.</w:t>
      </w:r>
    </w:p>
    <w:p w14:paraId="1C9EA628" w14:textId="26DF3425" w:rsidR="00F809DD" w:rsidRDefault="00F809DD" w:rsidP="007A43EF">
      <w:pPr>
        <w:rPr>
          <w:sz w:val="24"/>
          <w:szCs w:val="24"/>
        </w:rPr>
      </w:pPr>
      <w:r>
        <w:rPr>
          <w:sz w:val="24"/>
          <w:szCs w:val="24"/>
        </w:rPr>
        <w:t xml:space="preserve">Normally attackers driven by </w:t>
      </w:r>
      <w:r w:rsidRPr="00F809DD">
        <w:rPr>
          <w:sz w:val="24"/>
          <w:szCs w:val="24"/>
        </w:rPr>
        <w:t>financial gain or to build a botnet can compromise popular consumer websites</w:t>
      </w:r>
      <w:r>
        <w:rPr>
          <w:sz w:val="24"/>
          <w:szCs w:val="24"/>
        </w:rPr>
        <w:t xml:space="preserve">; visited by </w:t>
      </w:r>
      <w:r w:rsidRPr="00F809DD">
        <w:rPr>
          <w:sz w:val="24"/>
          <w:szCs w:val="24"/>
        </w:rPr>
        <w:t>professionals from specific industries</w:t>
      </w:r>
      <w:r>
        <w:rPr>
          <w:sz w:val="24"/>
          <w:szCs w:val="24"/>
        </w:rPr>
        <w:t xml:space="preserve">: </w:t>
      </w:r>
      <w:r w:rsidRPr="00F809DD">
        <w:rPr>
          <w:sz w:val="24"/>
          <w:szCs w:val="24"/>
        </w:rPr>
        <w:t>discussion boards, industry conferences, and industry-standard bodies.</w:t>
      </w:r>
    </w:p>
    <w:p w14:paraId="1BE6A401" w14:textId="77777777" w:rsidR="0090130F" w:rsidRDefault="00305FEC" w:rsidP="007A43EF">
      <w:pPr>
        <w:rPr>
          <w:sz w:val="24"/>
          <w:szCs w:val="24"/>
        </w:rPr>
      </w:pPr>
      <w:r>
        <w:rPr>
          <w:sz w:val="24"/>
          <w:szCs w:val="24"/>
        </w:rPr>
        <w:t>Attackers p</w:t>
      </w:r>
      <w:r w:rsidRPr="00305FEC">
        <w:rPr>
          <w:sz w:val="24"/>
          <w:szCs w:val="24"/>
        </w:rPr>
        <w:t>rof</w:t>
      </w:r>
      <w:r>
        <w:rPr>
          <w:sz w:val="24"/>
          <w:szCs w:val="24"/>
        </w:rPr>
        <w:t>ile</w:t>
      </w:r>
      <w:r w:rsidRPr="00305FEC">
        <w:rPr>
          <w:sz w:val="24"/>
          <w:szCs w:val="24"/>
        </w:rPr>
        <w:t xml:space="preserve"> their targets, who are often employees of large organizations</w:t>
      </w:r>
      <w:r w:rsidR="007F56B1">
        <w:rPr>
          <w:sz w:val="24"/>
          <w:szCs w:val="24"/>
        </w:rPr>
        <w:t xml:space="preserve"> or</w:t>
      </w:r>
      <w:r w:rsidRPr="00305FEC">
        <w:rPr>
          <w:sz w:val="24"/>
          <w:szCs w:val="24"/>
        </w:rPr>
        <w:t xml:space="preserve"> government agencies</w:t>
      </w:r>
      <w:r w:rsidR="00AA19AE">
        <w:rPr>
          <w:sz w:val="24"/>
          <w:szCs w:val="24"/>
        </w:rPr>
        <w:t xml:space="preserve"> and discover the </w:t>
      </w:r>
      <w:r w:rsidR="00AA19AE" w:rsidRPr="00AA19AE">
        <w:rPr>
          <w:sz w:val="24"/>
          <w:szCs w:val="24"/>
        </w:rPr>
        <w:t>websites they tend to visit most frequently.</w:t>
      </w:r>
    </w:p>
    <w:p w14:paraId="5BE02876" w14:textId="161DB64E" w:rsidR="00305FEC" w:rsidRPr="003A1295" w:rsidRDefault="003A1295" w:rsidP="007A43EF">
      <w:pPr>
        <w:rPr>
          <w:sz w:val="24"/>
          <w:szCs w:val="24"/>
          <w:highlight w:val="yellow"/>
        </w:rPr>
      </w:pPr>
      <w:r w:rsidRPr="003A1295">
        <w:rPr>
          <w:b/>
          <w:bCs/>
          <w:sz w:val="24"/>
          <w:szCs w:val="24"/>
        </w:rPr>
        <w:t>Pg</w:t>
      </w:r>
      <w:r w:rsidR="00334780">
        <w:rPr>
          <w:b/>
          <w:bCs/>
          <w:sz w:val="24"/>
          <w:szCs w:val="24"/>
        </w:rPr>
        <w:t>6</w:t>
      </w:r>
      <w:r w:rsidRPr="003A1295">
        <w:rPr>
          <w:sz w:val="24"/>
          <w:szCs w:val="24"/>
        </w:rPr>
        <w:tab/>
      </w:r>
      <w:r w:rsidR="0090130F" w:rsidRPr="003A1295">
        <w:rPr>
          <w:sz w:val="24"/>
          <w:szCs w:val="24"/>
          <w:highlight w:val="yellow"/>
        </w:rPr>
        <w:t>Attacker searches for a vulnerability within a site, creates an exploit to compromise it, infects the website, and lurks in wait for a victim.</w:t>
      </w:r>
      <w:r w:rsidR="00AA19AE" w:rsidRPr="003A1295">
        <w:rPr>
          <w:sz w:val="24"/>
          <w:szCs w:val="24"/>
          <w:highlight w:val="yellow"/>
        </w:rPr>
        <w:t xml:space="preserve"> </w:t>
      </w:r>
    </w:p>
    <w:p w14:paraId="7027324C" w14:textId="430B80ED" w:rsidR="00F14C4D" w:rsidRDefault="00F14C4D" w:rsidP="007A43EF">
      <w:pPr>
        <w:rPr>
          <w:sz w:val="24"/>
          <w:szCs w:val="24"/>
        </w:rPr>
      </w:pPr>
      <w:r w:rsidRPr="003A1295">
        <w:rPr>
          <w:sz w:val="24"/>
          <w:szCs w:val="24"/>
          <w:highlight w:val="yellow"/>
        </w:rPr>
        <w:t>Websites are injected with malicious Hypertext Markup Language (HTML) or JavaScript code which redirects victims to a spoofed website that hosts the attacker’s malware</w:t>
      </w:r>
      <w:r w:rsidRPr="00F14C4D">
        <w:rPr>
          <w:sz w:val="24"/>
          <w:szCs w:val="24"/>
        </w:rPr>
        <w:t>.</w:t>
      </w:r>
    </w:p>
    <w:p w14:paraId="3C9E6E30" w14:textId="38B82BAB" w:rsidR="00D9316B" w:rsidRDefault="00D9316B" w:rsidP="007A43EF">
      <w:pPr>
        <w:rPr>
          <w:sz w:val="24"/>
          <w:szCs w:val="24"/>
        </w:rPr>
      </w:pPr>
    </w:p>
    <w:p w14:paraId="0C7002DC" w14:textId="7B288230" w:rsidR="00256573" w:rsidRDefault="002950EB" w:rsidP="007A43EF">
      <w:pPr>
        <w:rPr>
          <w:sz w:val="24"/>
          <w:szCs w:val="24"/>
        </w:rPr>
      </w:pPr>
      <w:hyperlink r:id="rId7" w:history="1">
        <w:r w:rsidR="00256573" w:rsidRPr="00CE529D">
          <w:rPr>
            <w:rStyle w:val="Hyperlink"/>
            <w:sz w:val="24"/>
            <w:szCs w:val="24"/>
          </w:rPr>
          <w:t>https://www.malwarebytes.com/spoofing</w:t>
        </w:r>
      </w:hyperlink>
      <w:r w:rsidR="00256573">
        <w:rPr>
          <w:sz w:val="24"/>
          <w:szCs w:val="24"/>
        </w:rPr>
        <w:t xml:space="preserve"> </w:t>
      </w:r>
    </w:p>
    <w:p w14:paraId="064F1FEA" w14:textId="2C406856" w:rsidR="00325C26" w:rsidRPr="00325C26" w:rsidRDefault="00342A6B" w:rsidP="00325C26">
      <w:pPr>
        <w:rPr>
          <w:sz w:val="24"/>
          <w:szCs w:val="24"/>
        </w:rPr>
      </w:pPr>
      <w:r w:rsidRPr="00B614C5">
        <w:rPr>
          <w:b/>
          <w:bCs/>
          <w:sz w:val="24"/>
          <w:szCs w:val="24"/>
        </w:rPr>
        <w:t>Spoofed:</w:t>
      </w:r>
      <w:r w:rsidR="00F33AAF">
        <w:rPr>
          <w:sz w:val="24"/>
          <w:szCs w:val="24"/>
        </w:rPr>
        <w:t xml:space="preserve"> </w:t>
      </w:r>
      <w:r w:rsidR="00B614C5" w:rsidRPr="00B614C5">
        <w:rPr>
          <w:sz w:val="24"/>
          <w:szCs w:val="24"/>
        </w:rPr>
        <w:t>Spoofing, as it pertains to cybersecurity, is when someone or something pretends to be something else in an attempt to gain our confidence, get access to our systems, steal data, money, or spread malware.</w:t>
      </w:r>
      <w:r w:rsidR="00325C26">
        <w:rPr>
          <w:sz w:val="24"/>
          <w:szCs w:val="24"/>
        </w:rPr>
        <w:t xml:space="preserve"> </w:t>
      </w:r>
      <w:r w:rsidR="00325C26" w:rsidRPr="00325C26">
        <w:rPr>
          <w:sz w:val="24"/>
          <w:szCs w:val="24"/>
        </w:rPr>
        <w:t>Spoofing attacks come in many forms</w:t>
      </w:r>
      <w:r w:rsidR="00325C26">
        <w:rPr>
          <w:sz w:val="24"/>
          <w:szCs w:val="24"/>
        </w:rPr>
        <w:t xml:space="preserve">: </w:t>
      </w:r>
      <w:r w:rsidR="00325C26" w:rsidRPr="00325C26">
        <w:rPr>
          <w:rFonts w:eastAsia="Times New Roman" w:cstheme="minorHAnsi"/>
          <w:color w:val="000000"/>
          <w:sz w:val="24"/>
          <w:szCs w:val="24"/>
          <w:u w:val="single"/>
          <w:lang w:val="en-KE" w:eastAsia="en-KE"/>
        </w:rPr>
        <w:t>Website and/or URL spoofing</w:t>
      </w:r>
      <w:r w:rsidR="00325C26" w:rsidRPr="00325C26">
        <w:rPr>
          <w:rFonts w:eastAsia="Times New Roman" w:cstheme="minorHAnsi"/>
          <w:color w:val="000000"/>
          <w:sz w:val="24"/>
          <w:szCs w:val="24"/>
          <w:lang w:val="en-US" w:eastAsia="en-KE"/>
        </w:rPr>
        <w:t xml:space="preserve">, </w:t>
      </w:r>
      <w:r w:rsidR="00325C26" w:rsidRPr="00325C26">
        <w:rPr>
          <w:rFonts w:eastAsia="Times New Roman" w:cstheme="minorHAnsi"/>
          <w:color w:val="000000"/>
          <w:sz w:val="24"/>
          <w:szCs w:val="24"/>
          <w:lang w:val="en-KE" w:eastAsia="en-KE"/>
        </w:rPr>
        <w:t>Email spoofing</w:t>
      </w:r>
      <w:r w:rsidR="00325C26" w:rsidRPr="00325C26">
        <w:rPr>
          <w:rFonts w:eastAsia="Times New Roman" w:cstheme="minorHAnsi"/>
          <w:color w:val="000000"/>
          <w:sz w:val="24"/>
          <w:szCs w:val="24"/>
          <w:lang w:val="en-US" w:eastAsia="en-KE"/>
        </w:rPr>
        <w:t xml:space="preserve">, </w:t>
      </w:r>
      <w:r w:rsidR="00325C26" w:rsidRPr="00325C26">
        <w:rPr>
          <w:rFonts w:eastAsia="Times New Roman" w:cstheme="minorHAnsi"/>
          <w:color w:val="000000"/>
          <w:sz w:val="24"/>
          <w:szCs w:val="24"/>
          <w:lang w:val="en-KE" w:eastAsia="en-KE"/>
        </w:rPr>
        <w:t>Caller ID spoofing</w:t>
      </w:r>
      <w:r w:rsidR="00325C26" w:rsidRPr="00325C26">
        <w:rPr>
          <w:rFonts w:eastAsia="Times New Roman" w:cstheme="minorHAnsi"/>
          <w:color w:val="000000"/>
          <w:sz w:val="24"/>
          <w:szCs w:val="24"/>
          <w:lang w:val="en-US" w:eastAsia="en-KE"/>
        </w:rPr>
        <w:t xml:space="preserve">, </w:t>
      </w:r>
      <w:r w:rsidR="00325C26" w:rsidRPr="00325C26">
        <w:rPr>
          <w:rFonts w:eastAsia="Times New Roman" w:cstheme="minorHAnsi"/>
          <w:color w:val="000000"/>
          <w:sz w:val="24"/>
          <w:szCs w:val="24"/>
          <w:lang w:val="en-KE" w:eastAsia="en-KE"/>
        </w:rPr>
        <w:t>Text message spoofing</w:t>
      </w:r>
      <w:r w:rsidR="00325C26" w:rsidRPr="00325C26">
        <w:rPr>
          <w:rFonts w:eastAsia="Times New Roman" w:cstheme="minorHAnsi"/>
          <w:color w:val="000000"/>
          <w:sz w:val="24"/>
          <w:szCs w:val="24"/>
          <w:lang w:val="en-US" w:eastAsia="en-KE"/>
        </w:rPr>
        <w:t xml:space="preserve">, </w:t>
      </w:r>
      <w:r w:rsidR="00325C26" w:rsidRPr="00325C26">
        <w:rPr>
          <w:rFonts w:eastAsia="Times New Roman" w:cstheme="minorHAnsi"/>
          <w:color w:val="000000"/>
          <w:sz w:val="24"/>
          <w:szCs w:val="24"/>
          <w:lang w:val="en-KE" w:eastAsia="en-KE"/>
        </w:rPr>
        <w:t>GPS spoofing</w:t>
      </w:r>
      <w:r w:rsidR="00325C26" w:rsidRPr="00325C26">
        <w:rPr>
          <w:rFonts w:eastAsia="Times New Roman" w:cstheme="minorHAnsi"/>
          <w:color w:val="000000"/>
          <w:sz w:val="24"/>
          <w:szCs w:val="24"/>
          <w:lang w:val="en-US" w:eastAsia="en-KE"/>
        </w:rPr>
        <w:t xml:space="preserve">, </w:t>
      </w:r>
      <w:r w:rsidR="00325C26" w:rsidRPr="00325C26">
        <w:rPr>
          <w:rFonts w:eastAsia="Times New Roman" w:cstheme="minorHAnsi"/>
          <w:color w:val="000000"/>
          <w:sz w:val="24"/>
          <w:szCs w:val="24"/>
          <w:lang w:val="en-KE" w:eastAsia="en-KE"/>
        </w:rPr>
        <w:t>Man-in-the-middle attacks</w:t>
      </w:r>
      <w:r w:rsidR="00325C26" w:rsidRPr="00325C26">
        <w:rPr>
          <w:rFonts w:eastAsia="Times New Roman" w:cstheme="minorHAnsi"/>
          <w:color w:val="000000"/>
          <w:sz w:val="24"/>
          <w:szCs w:val="24"/>
          <w:lang w:val="en-US" w:eastAsia="en-KE"/>
        </w:rPr>
        <w:t xml:space="preserve">, </w:t>
      </w:r>
      <w:r w:rsidR="00325C26" w:rsidRPr="00325C26">
        <w:rPr>
          <w:rFonts w:eastAsia="Times New Roman" w:cstheme="minorHAnsi"/>
          <w:color w:val="000000"/>
          <w:sz w:val="24"/>
          <w:szCs w:val="24"/>
          <w:lang w:val="en-KE" w:eastAsia="en-KE"/>
        </w:rPr>
        <w:t>Extension spoofing</w:t>
      </w:r>
      <w:r w:rsidR="00325C26" w:rsidRPr="00325C26">
        <w:rPr>
          <w:rFonts w:eastAsia="Times New Roman" w:cstheme="minorHAnsi"/>
          <w:color w:val="000000"/>
          <w:sz w:val="24"/>
          <w:szCs w:val="24"/>
          <w:lang w:val="en-US" w:eastAsia="en-KE"/>
        </w:rPr>
        <w:t xml:space="preserve">, </w:t>
      </w:r>
      <w:r w:rsidR="00325C26" w:rsidRPr="00325C26">
        <w:rPr>
          <w:rFonts w:eastAsia="Times New Roman" w:cstheme="minorHAnsi"/>
          <w:color w:val="000000"/>
          <w:sz w:val="24"/>
          <w:szCs w:val="24"/>
          <w:lang w:val="en-KE" w:eastAsia="en-KE"/>
        </w:rPr>
        <w:t>IP spoofing</w:t>
      </w:r>
      <w:r w:rsidR="00325C26" w:rsidRPr="00325C26">
        <w:rPr>
          <w:rFonts w:eastAsia="Times New Roman" w:cstheme="minorHAnsi"/>
          <w:color w:val="000000"/>
          <w:sz w:val="24"/>
          <w:szCs w:val="24"/>
          <w:lang w:val="en-US" w:eastAsia="en-KE"/>
        </w:rPr>
        <w:t xml:space="preserve">, </w:t>
      </w:r>
      <w:r w:rsidR="00325C26" w:rsidRPr="00325C26">
        <w:rPr>
          <w:rFonts w:eastAsia="Times New Roman" w:cstheme="minorHAnsi"/>
          <w:color w:val="000000"/>
          <w:sz w:val="24"/>
          <w:szCs w:val="24"/>
          <w:lang w:val="en-KE" w:eastAsia="en-KE"/>
        </w:rPr>
        <w:t>Facial spoofing</w:t>
      </w:r>
    </w:p>
    <w:p w14:paraId="68448A48" w14:textId="0E69D150" w:rsidR="00325C26" w:rsidRDefault="001F7435" w:rsidP="007A43EF">
      <w:pPr>
        <w:rPr>
          <w:sz w:val="24"/>
          <w:szCs w:val="24"/>
        </w:rPr>
      </w:pPr>
      <w:r>
        <w:rPr>
          <w:sz w:val="24"/>
          <w:szCs w:val="24"/>
        </w:rPr>
        <w:lastRenderedPageBreak/>
        <w:t>F</w:t>
      </w:r>
      <w:r w:rsidRPr="001F7435">
        <w:rPr>
          <w:sz w:val="24"/>
          <w:szCs w:val="24"/>
        </w:rPr>
        <w:t>raudsters rely on the naiveté of their victims</w:t>
      </w:r>
      <w:r>
        <w:rPr>
          <w:sz w:val="24"/>
          <w:szCs w:val="24"/>
        </w:rPr>
        <w:t>, i</w:t>
      </w:r>
      <w:r w:rsidRPr="001F7435">
        <w:rPr>
          <w:sz w:val="24"/>
          <w:szCs w:val="24"/>
        </w:rPr>
        <w:t>f you never doubt the legitimacy of a website and never suspect an email of being faked, then you're likely to become a victim of a spoofing attack at some point.</w:t>
      </w:r>
    </w:p>
    <w:p w14:paraId="0C8F9AEB" w14:textId="290AB377" w:rsidR="00B47581" w:rsidRDefault="004C51A8" w:rsidP="007A43EF">
      <w:pPr>
        <w:rPr>
          <w:sz w:val="24"/>
          <w:szCs w:val="24"/>
        </w:rPr>
      </w:pPr>
      <w:r w:rsidRPr="004C51A8">
        <w:rPr>
          <w:b/>
          <w:bCs/>
          <w:sz w:val="24"/>
          <w:szCs w:val="24"/>
        </w:rPr>
        <w:t>Website spoofing:</w:t>
      </w:r>
      <w:r w:rsidRPr="004C51A8">
        <w:rPr>
          <w:sz w:val="24"/>
          <w:szCs w:val="24"/>
        </w:rPr>
        <w:t> is all about making a malicious website look like a legitimate one. The spoofed site</w:t>
      </w:r>
      <w:r w:rsidR="00CB090F">
        <w:rPr>
          <w:sz w:val="24"/>
          <w:szCs w:val="24"/>
        </w:rPr>
        <w:t>’s</w:t>
      </w:r>
      <w:r w:rsidRPr="004C51A8">
        <w:rPr>
          <w:sz w:val="24"/>
          <w:szCs w:val="24"/>
        </w:rPr>
        <w:t xml:space="preserve"> login page </w:t>
      </w:r>
      <w:r w:rsidR="00CB090F" w:rsidRPr="004C51A8">
        <w:rPr>
          <w:sz w:val="24"/>
          <w:szCs w:val="24"/>
        </w:rPr>
        <w:t xml:space="preserve">will look like </w:t>
      </w:r>
      <w:r w:rsidR="00CB090F">
        <w:rPr>
          <w:sz w:val="24"/>
          <w:szCs w:val="24"/>
        </w:rPr>
        <w:t xml:space="preserve">that of </w:t>
      </w:r>
      <w:r w:rsidR="00CB090F" w:rsidRPr="004C51A8">
        <w:rPr>
          <w:sz w:val="24"/>
          <w:szCs w:val="24"/>
        </w:rPr>
        <w:t xml:space="preserve">the </w:t>
      </w:r>
      <w:r w:rsidRPr="004C51A8">
        <w:rPr>
          <w:sz w:val="24"/>
          <w:szCs w:val="24"/>
        </w:rPr>
        <w:t>website you frequent—down to the branding, user interface, and even a spoofed domain name that looks the same at first glance.</w:t>
      </w:r>
      <w:r w:rsidR="007344C0">
        <w:rPr>
          <w:sz w:val="24"/>
          <w:szCs w:val="24"/>
        </w:rPr>
        <w:t xml:space="preserve"> </w:t>
      </w:r>
      <w:r w:rsidR="007344C0" w:rsidRPr="007344C0">
        <w:rPr>
          <w:sz w:val="24"/>
          <w:szCs w:val="24"/>
        </w:rPr>
        <w:t>A spoofed website will generally be used in conjunction with an email spoof, in which the email will link to the website</w:t>
      </w:r>
      <w:r w:rsidR="007344C0">
        <w:rPr>
          <w:sz w:val="24"/>
          <w:szCs w:val="24"/>
        </w:rPr>
        <w:t>.</w:t>
      </w:r>
    </w:p>
    <w:p w14:paraId="1A93B59F" w14:textId="71B5BF51" w:rsidR="0072544F" w:rsidRPr="007A43EF" w:rsidRDefault="0072544F" w:rsidP="007A43EF">
      <w:pPr>
        <w:rPr>
          <w:sz w:val="24"/>
          <w:szCs w:val="24"/>
          <w:lang w:val="en-KE"/>
        </w:rPr>
      </w:pPr>
      <w:r w:rsidRPr="0072544F">
        <w:rPr>
          <w:sz w:val="24"/>
          <w:szCs w:val="24"/>
        </w:rPr>
        <w:t>Cybercriminals use spoofed websites to capture your username and password (aka login spoofing) or drop malware onto your computer (a drive-by download)</w:t>
      </w:r>
      <w:r>
        <w:rPr>
          <w:sz w:val="24"/>
          <w:szCs w:val="24"/>
        </w:rPr>
        <w:t xml:space="preserve">: </w:t>
      </w:r>
      <w:r w:rsidRPr="0072544F">
        <w:rPr>
          <w:sz w:val="24"/>
          <w:szCs w:val="24"/>
        </w:rPr>
        <w:t>unintended download of one or more files, malicious or not, onto the user’s system without their consent or knowledge.</w:t>
      </w:r>
      <w:r w:rsidR="0090194D">
        <w:rPr>
          <w:sz w:val="24"/>
          <w:szCs w:val="24"/>
        </w:rPr>
        <w:t xml:space="preserve"> M</w:t>
      </w:r>
      <w:r w:rsidR="0090194D" w:rsidRPr="0090194D">
        <w:rPr>
          <w:sz w:val="24"/>
          <w:szCs w:val="24"/>
        </w:rPr>
        <w:t>alware like a Remote Access Trojan (RAT), which gives them remote access to the victim’s computer.</w:t>
      </w:r>
    </w:p>
    <w:p w14:paraId="5DEFE8D6" w14:textId="77777777" w:rsidR="007A43EF" w:rsidRDefault="007A43EF">
      <w:pPr>
        <w:rPr>
          <w:sz w:val="24"/>
          <w:szCs w:val="24"/>
        </w:rPr>
      </w:pPr>
    </w:p>
    <w:p w14:paraId="3C3603EB" w14:textId="77777777" w:rsidR="006D7DC6" w:rsidRDefault="00D9316B">
      <w:pPr>
        <w:rPr>
          <w:sz w:val="24"/>
          <w:szCs w:val="24"/>
        </w:rPr>
      </w:pPr>
      <w:r>
        <w:rPr>
          <w:sz w:val="24"/>
          <w:szCs w:val="24"/>
        </w:rPr>
        <w:t xml:space="preserve">Protect from spoofed websites: </w:t>
      </w:r>
    </w:p>
    <w:p w14:paraId="23590B8B" w14:textId="48B98153" w:rsidR="006D7DC6" w:rsidRDefault="006D7DC6" w:rsidP="008C02ED">
      <w:pPr>
        <w:rPr>
          <w:sz w:val="24"/>
          <w:szCs w:val="24"/>
        </w:rPr>
      </w:pPr>
      <w:r w:rsidRPr="00B47581">
        <w:rPr>
          <w:rFonts w:ascii="Segoe UI" w:hAnsi="Segoe UI" w:cs="Segoe UI"/>
          <w:color w:val="171717"/>
          <w:shd w:val="clear" w:color="auto" w:fill="FFFFFF"/>
        </w:rPr>
        <w:t>Make sure that the Web site uses Secure Sockets Layer/Transport Layer Security (SSL/TLS) and check the name of the server before you type any sensitive information. (By checking the name on the digital certificate user for SSL/TLS)</w:t>
      </w:r>
    </w:p>
    <w:p w14:paraId="0FA317EF" w14:textId="7ED9E9F0" w:rsidR="008C02ED" w:rsidRDefault="008C02ED" w:rsidP="008C02ED">
      <w:pPr>
        <w:rPr>
          <w:sz w:val="24"/>
          <w:szCs w:val="24"/>
        </w:rPr>
      </w:pPr>
    </w:p>
    <w:p w14:paraId="017E7A85" w14:textId="74BA91FF" w:rsidR="008C02ED" w:rsidRDefault="008C02ED" w:rsidP="008C02ED">
      <w:pPr>
        <w:rPr>
          <w:rFonts w:cstheme="minorHAnsi"/>
          <w:b/>
          <w:bCs/>
          <w:sz w:val="24"/>
          <w:szCs w:val="24"/>
          <w:lang w:val="en-US"/>
        </w:rPr>
      </w:pPr>
      <w:r w:rsidRPr="008C02ED">
        <w:rPr>
          <w:b/>
          <w:bCs/>
          <w:sz w:val="26"/>
          <w:szCs w:val="26"/>
          <w:u w:val="single"/>
          <w:lang w:val="en-KE"/>
        </w:rPr>
        <w:t>What Can You Do to Prevent Such Attacks?</w:t>
      </w:r>
      <w:r>
        <w:rPr>
          <w:b/>
          <w:bCs/>
          <w:sz w:val="26"/>
          <w:szCs w:val="26"/>
          <w:lang w:val="en-US"/>
        </w:rPr>
        <w:t xml:space="preserve"> </w:t>
      </w:r>
      <w:r w:rsidRPr="008C02ED">
        <w:rPr>
          <w:rFonts w:cstheme="minorHAnsi"/>
          <w:b/>
          <w:bCs/>
          <w:sz w:val="24"/>
          <w:szCs w:val="24"/>
          <w:lang w:val="en-US"/>
        </w:rPr>
        <w:t>&lt;</w:t>
      </w:r>
      <w:r w:rsidRPr="008C02ED">
        <w:rPr>
          <w:rFonts w:eastAsia="Times New Roman" w:cstheme="minorHAnsi"/>
          <w:sz w:val="24"/>
          <w:szCs w:val="24"/>
          <w:highlight w:val="white"/>
        </w:rPr>
        <w:t xml:space="preserve"> Countermeasures</w:t>
      </w:r>
      <w:r w:rsidRPr="008C02ED">
        <w:rPr>
          <w:rFonts w:cstheme="minorHAnsi"/>
          <w:b/>
          <w:bCs/>
          <w:sz w:val="24"/>
          <w:szCs w:val="24"/>
          <w:lang w:val="en-US"/>
        </w:rPr>
        <w:t xml:space="preserve"> &gt;</w:t>
      </w:r>
    </w:p>
    <w:p w14:paraId="347FC711" w14:textId="66C60247" w:rsidR="008C02ED" w:rsidRDefault="00863FEA" w:rsidP="008C02ED">
      <w:pPr>
        <w:rPr>
          <w:sz w:val="24"/>
          <w:szCs w:val="24"/>
        </w:rPr>
      </w:pPr>
      <w:r>
        <w:rPr>
          <w:sz w:val="24"/>
          <w:szCs w:val="24"/>
        </w:rPr>
        <w:t>W</w:t>
      </w:r>
      <w:r w:rsidRPr="00863FEA">
        <w:rPr>
          <w:sz w:val="24"/>
          <w:szCs w:val="24"/>
        </w:rPr>
        <w:t>atering hole attacks may be discovered by web gateways that detect known attack signatures</w:t>
      </w:r>
      <w:r w:rsidR="00AE7308">
        <w:rPr>
          <w:sz w:val="24"/>
          <w:szCs w:val="24"/>
        </w:rPr>
        <w:t>.</w:t>
      </w:r>
    </w:p>
    <w:p w14:paraId="5552420C" w14:textId="52B30FAA" w:rsidR="00F660A2" w:rsidRPr="005C03DA" w:rsidRDefault="002950EB" w:rsidP="005C03DA">
      <w:pPr>
        <w:pStyle w:val="ListParagraph"/>
        <w:numPr>
          <w:ilvl w:val="0"/>
          <w:numId w:val="3"/>
        </w:numPr>
        <w:rPr>
          <w:sz w:val="24"/>
          <w:szCs w:val="24"/>
          <w:lang w:val="en-US"/>
        </w:rPr>
      </w:pPr>
      <w:hyperlink r:id="rId8" w:history="1">
        <w:r w:rsidR="00F660A2" w:rsidRPr="005C03DA">
          <w:rPr>
            <w:rStyle w:val="Hyperlink"/>
            <w:sz w:val="24"/>
            <w:szCs w:val="24"/>
            <w:lang w:val="en-US"/>
          </w:rPr>
          <w:t>https://www.mcafee.com/enterprise/en-us/security-awareness/cloud/what-is-secure-web-gateway.html</w:t>
        </w:r>
      </w:hyperlink>
    </w:p>
    <w:p w14:paraId="3A6CD908" w14:textId="5C456331" w:rsidR="00323924" w:rsidRPr="005C03DA" w:rsidRDefault="002950EB" w:rsidP="005C03DA">
      <w:pPr>
        <w:pStyle w:val="ListParagraph"/>
        <w:numPr>
          <w:ilvl w:val="0"/>
          <w:numId w:val="3"/>
        </w:numPr>
        <w:rPr>
          <w:sz w:val="24"/>
          <w:szCs w:val="24"/>
        </w:rPr>
      </w:pPr>
      <w:hyperlink r:id="rId9" w:history="1">
        <w:r w:rsidR="00323924" w:rsidRPr="005C03DA">
          <w:rPr>
            <w:rStyle w:val="Hyperlink"/>
            <w:sz w:val="24"/>
            <w:szCs w:val="24"/>
          </w:rPr>
          <w:t>https://cybersecurity.att.com/solutions/secure-web-gateway/what-is-a-secure-web-gateway</w:t>
        </w:r>
      </w:hyperlink>
      <w:r w:rsidR="00323924" w:rsidRPr="005C03DA">
        <w:rPr>
          <w:sz w:val="24"/>
          <w:szCs w:val="24"/>
        </w:rPr>
        <w:t xml:space="preserve"> </w:t>
      </w:r>
    </w:p>
    <w:p w14:paraId="4AAC7C1A" w14:textId="380D9F35" w:rsidR="00AE7308" w:rsidRDefault="00AE7308" w:rsidP="008C02ED">
      <w:pPr>
        <w:rPr>
          <w:sz w:val="24"/>
          <w:szCs w:val="24"/>
        </w:rPr>
      </w:pPr>
      <w:r w:rsidRPr="001E78E7">
        <w:rPr>
          <w:rFonts w:ascii="Open Sans" w:hAnsi="Open Sans" w:cs="Open Sans"/>
          <w:b/>
          <w:bCs/>
          <w:shd w:val="clear" w:color="auto" w:fill="FFFFFF"/>
        </w:rPr>
        <w:t xml:space="preserve">Secure web </w:t>
      </w:r>
      <w:r w:rsidR="00665C5F" w:rsidRPr="001E78E7">
        <w:rPr>
          <w:rFonts w:ascii="Open Sans" w:hAnsi="Open Sans" w:cs="Open Sans"/>
          <w:b/>
          <w:bCs/>
          <w:shd w:val="clear" w:color="auto" w:fill="FFFFFF"/>
        </w:rPr>
        <w:t>gateway: -</w:t>
      </w:r>
      <w:r>
        <w:rPr>
          <w:sz w:val="24"/>
          <w:szCs w:val="24"/>
          <w:lang w:val="en-US"/>
        </w:rPr>
        <w:t xml:space="preserve"> </w:t>
      </w:r>
      <w:r w:rsidR="00F44512">
        <w:rPr>
          <w:sz w:val="24"/>
          <w:szCs w:val="24"/>
          <w:lang w:val="en-US"/>
        </w:rPr>
        <w:t>A</w:t>
      </w:r>
      <w:r w:rsidR="00060A4C" w:rsidRPr="00060A4C">
        <w:rPr>
          <w:sz w:val="24"/>
          <w:szCs w:val="24"/>
        </w:rPr>
        <w:t xml:space="preserve"> network security device </w:t>
      </w:r>
      <w:r w:rsidR="00060A4C">
        <w:rPr>
          <w:sz w:val="24"/>
          <w:szCs w:val="24"/>
        </w:rPr>
        <w:t>(a</w:t>
      </w:r>
      <w:r w:rsidR="00F660A2">
        <w:rPr>
          <w:sz w:val="24"/>
          <w:szCs w:val="24"/>
          <w:lang w:val="en-US"/>
        </w:rPr>
        <w:t xml:space="preserve"> </w:t>
      </w:r>
      <w:r w:rsidR="00A578F7" w:rsidRPr="00A578F7">
        <w:rPr>
          <w:sz w:val="24"/>
          <w:szCs w:val="24"/>
        </w:rPr>
        <w:t>checkpoint</w:t>
      </w:r>
      <w:r w:rsidR="00060A4C">
        <w:rPr>
          <w:sz w:val="24"/>
          <w:szCs w:val="24"/>
        </w:rPr>
        <w:t>)</w:t>
      </w:r>
      <w:r w:rsidR="00A578F7" w:rsidRPr="00A578F7">
        <w:rPr>
          <w:sz w:val="24"/>
          <w:szCs w:val="24"/>
        </w:rPr>
        <w:t xml:space="preserve"> that keeps unauthorized traffic from entering an organization's network.</w:t>
      </w:r>
      <w:r w:rsidR="00665C5F">
        <w:rPr>
          <w:sz w:val="24"/>
          <w:szCs w:val="24"/>
        </w:rPr>
        <w:t xml:space="preserve"> C</w:t>
      </w:r>
      <w:r w:rsidR="00665C5F" w:rsidRPr="00665C5F">
        <w:rPr>
          <w:sz w:val="24"/>
          <w:szCs w:val="24"/>
        </w:rPr>
        <w:t>an prevent sensitive information (like intellectual property, data, and confidential documents) from leaving an organization's site (also known as exfiltration).</w:t>
      </w:r>
      <w:r w:rsidR="00085E4C">
        <w:rPr>
          <w:sz w:val="24"/>
          <w:szCs w:val="24"/>
        </w:rPr>
        <w:t xml:space="preserve"> </w:t>
      </w:r>
    </w:p>
    <w:p w14:paraId="7DA1748A" w14:textId="3600CC7E" w:rsidR="00CA546E" w:rsidRDefault="00CA546E" w:rsidP="008C02ED">
      <w:pPr>
        <w:rPr>
          <w:sz w:val="24"/>
          <w:szCs w:val="24"/>
        </w:rPr>
      </w:pPr>
    </w:p>
    <w:p w14:paraId="57B1C913" w14:textId="77DA1B6B" w:rsidR="00CA546E" w:rsidRDefault="00CA546E" w:rsidP="008C02ED">
      <w:pPr>
        <w:rPr>
          <w:color w:val="000000"/>
          <w:sz w:val="24"/>
          <w:szCs w:val="24"/>
          <w:shd w:val="clear" w:color="auto" w:fill="FFFFFF"/>
        </w:rPr>
      </w:pPr>
      <w:r w:rsidRPr="00CA546E">
        <w:rPr>
          <w:color w:val="000000"/>
          <w:sz w:val="24"/>
          <w:szCs w:val="24"/>
          <w:shd w:val="clear" w:color="auto" w:fill="FFFFFF"/>
        </w:rPr>
        <w:t>Best practices will help organizations prevent their networks and users from falling prey to watering hole attacks:</w:t>
      </w:r>
      <w:r w:rsidR="00EC2D79">
        <w:rPr>
          <w:color w:val="000000"/>
          <w:sz w:val="24"/>
          <w:szCs w:val="24"/>
          <w:shd w:val="clear" w:color="auto" w:fill="FFFFFF"/>
        </w:rPr>
        <w:t xml:space="preserve"> </w:t>
      </w:r>
    </w:p>
    <w:p w14:paraId="0537C7D2" w14:textId="054A9590" w:rsidR="00EC2D79" w:rsidRDefault="00EC2D79" w:rsidP="00EC2D79">
      <w:pPr>
        <w:numPr>
          <w:ilvl w:val="0"/>
          <w:numId w:val="4"/>
        </w:numPr>
        <w:shd w:val="clear" w:color="auto" w:fill="FFFFFF"/>
        <w:spacing w:before="100" w:beforeAutospacing="1" w:after="100" w:afterAutospacing="1" w:line="240" w:lineRule="auto"/>
        <w:rPr>
          <w:color w:val="000000"/>
          <w:sz w:val="23"/>
          <w:szCs w:val="23"/>
          <w:lang w:val="en-KE"/>
        </w:rPr>
      </w:pPr>
      <w:r w:rsidRPr="00D129F3">
        <w:rPr>
          <w:b/>
          <w:bCs/>
          <w:color w:val="000000"/>
          <w:sz w:val="23"/>
          <w:szCs w:val="23"/>
        </w:rPr>
        <w:t>Regular security testing:</w:t>
      </w:r>
      <w:r>
        <w:rPr>
          <w:color w:val="000000"/>
          <w:sz w:val="23"/>
          <w:szCs w:val="23"/>
        </w:rPr>
        <w:t> Organizations need to regularly test security solutions to verify that they provide the necessary defen</w:t>
      </w:r>
      <w:r w:rsidR="00DC0BF2">
        <w:rPr>
          <w:color w:val="000000"/>
          <w:sz w:val="23"/>
          <w:szCs w:val="23"/>
        </w:rPr>
        <w:t>c</w:t>
      </w:r>
      <w:r>
        <w:rPr>
          <w:color w:val="000000"/>
          <w:sz w:val="23"/>
          <w:szCs w:val="23"/>
        </w:rPr>
        <w:t>e level. This ensures that users always browse the internet securely, prevents intentional and unintentional downloads of malware or malicious websites.</w:t>
      </w:r>
    </w:p>
    <w:p w14:paraId="47F97AD0" w14:textId="27A85938" w:rsidR="00EC2D79" w:rsidRDefault="00EC2D79" w:rsidP="00EC2D79">
      <w:pPr>
        <w:numPr>
          <w:ilvl w:val="0"/>
          <w:numId w:val="4"/>
        </w:numPr>
        <w:shd w:val="clear" w:color="auto" w:fill="FFFFFF"/>
        <w:spacing w:before="100" w:beforeAutospacing="1" w:after="100" w:afterAutospacing="1" w:line="240" w:lineRule="auto"/>
        <w:rPr>
          <w:color w:val="000000"/>
          <w:sz w:val="23"/>
          <w:szCs w:val="23"/>
        </w:rPr>
      </w:pPr>
      <w:r w:rsidRPr="00AB3A6F">
        <w:rPr>
          <w:b/>
          <w:bCs/>
          <w:color w:val="000000"/>
          <w:sz w:val="23"/>
          <w:szCs w:val="23"/>
        </w:rPr>
        <w:lastRenderedPageBreak/>
        <w:t>Advanced threat protection:</w:t>
      </w:r>
      <w:r>
        <w:rPr>
          <w:color w:val="000000"/>
          <w:sz w:val="23"/>
          <w:szCs w:val="23"/>
        </w:rPr>
        <w:t xml:space="preserve"> Security solutions that protect organizations against advanced attack vectors are crucial to preventing watering hole attacks. Advanced threat protection tools include </w:t>
      </w:r>
      <w:r w:rsidR="004226A4">
        <w:rPr>
          <w:color w:val="000000"/>
          <w:sz w:val="23"/>
          <w:szCs w:val="23"/>
        </w:rPr>
        <w:t>behavioural</w:t>
      </w:r>
      <w:r>
        <w:rPr>
          <w:color w:val="000000"/>
          <w:sz w:val="23"/>
          <w:szCs w:val="23"/>
        </w:rPr>
        <w:t xml:space="preserve"> analysis solutions, which give organizations a better chance of detecting zero-day exploits before attackers can target users.</w:t>
      </w:r>
    </w:p>
    <w:p w14:paraId="48E947E4" w14:textId="77777777" w:rsidR="00EC2D79" w:rsidRDefault="00EC2D79" w:rsidP="00EC2D79">
      <w:pPr>
        <w:numPr>
          <w:ilvl w:val="0"/>
          <w:numId w:val="4"/>
        </w:numPr>
        <w:shd w:val="clear" w:color="auto" w:fill="FFFFFF"/>
        <w:spacing w:before="100" w:beforeAutospacing="1" w:after="100" w:afterAutospacing="1" w:line="240" w:lineRule="auto"/>
        <w:rPr>
          <w:color w:val="000000"/>
          <w:sz w:val="23"/>
          <w:szCs w:val="23"/>
        </w:rPr>
      </w:pPr>
      <w:r w:rsidRPr="004226A4">
        <w:rPr>
          <w:b/>
          <w:bCs/>
          <w:color w:val="000000"/>
          <w:sz w:val="23"/>
          <w:szCs w:val="23"/>
        </w:rPr>
        <w:t>System and software updates:</w:t>
      </w:r>
      <w:r>
        <w:rPr>
          <w:color w:val="000000"/>
          <w:sz w:val="23"/>
          <w:szCs w:val="23"/>
        </w:rPr>
        <w:t> An essential best practice for avoiding watering hole attacks is to update systems and software and install operating system patches as soon as they are made available by vendors. Attackers infect websites by discovering vulnerabilities in their code, making it imperative to spot flaws or gaps in software before cyber criminals find them.</w:t>
      </w:r>
    </w:p>
    <w:p w14:paraId="3877D6DC" w14:textId="77777777" w:rsidR="00EC2D79" w:rsidRDefault="00EC2D79" w:rsidP="00EC2D79">
      <w:pPr>
        <w:numPr>
          <w:ilvl w:val="0"/>
          <w:numId w:val="4"/>
        </w:numPr>
        <w:shd w:val="clear" w:color="auto" w:fill="FFFFFF"/>
        <w:spacing w:before="100" w:beforeAutospacing="1" w:after="100" w:afterAutospacing="1" w:line="240" w:lineRule="auto"/>
        <w:rPr>
          <w:color w:val="000000"/>
          <w:sz w:val="23"/>
          <w:szCs w:val="23"/>
        </w:rPr>
      </w:pPr>
      <w:r w:rsidRPr="004226A4">
        <w:rPr>
          <w:b/>
          <w:bCs/>
          <w:color w:val="000000"/>
          <w:sz w:val="23"/>
          <w:szCs w:val="23"/>
        </w:rPr>
        <w:t>Treat all traffic as untrusted:</w:t>
      </w:r>
      <w:r>
        <w:rPr>
          <w:color w:val="000000"/>
          <w:sz w:val="23"/>
          <w:szCs w:val="23"/>
        </w:rPr>
        <w:t> Organizations need to consider all traffic to be untrusted until verified as legitimate. This is especially important with third-party traffic and should be a standard approach to internet traffic, regardless of whether it has come from partner websites or popular internet properties like Google domains.</w:t>
      </w:r>
    </w:p>
    <w:p w14:paraId="687A9860" w14:textId="73C185AF" w:rsidR="00EC2D79" w:rsidRPr="003A00F4" w:rsidRDefault="00EC2D79" w:rsidP="00EC2D79">
      <w:pPr>
        <w:numPr>
          <w:ilvl w:val="0"/>
          <w:numId w:val="4"/>
        </w:numPr>
        <w:shd w:val="clear" w:color="auto" w:fill="FFFFFF"/>
        <w:spacing w:before="100" w:beforeAutospacing="1" w:after="100" w:afterAutospacing="1" w:line="240" w:lineRule="auto"/>
        <w:rPr>
          <w:rFonts w:cstheme="minorHAnsi"/>
          <w:color w:val="000000"/>
          <w:sz w:val="23"/>
          <w:szCs w:val="23"/>
        </w:rPr>
      </w:pPr>
      <w:r w:rsidRPr="003A00F4">
        <w:rPr>
          <w:rFonts w:cstheme="minorHAnsi"/>
          <w:b/>
          <w:bCs/>
          <w:color w:val="000000"/>
          <w:sz w:val="23"/>
          <w:szCs w:val="23"/>
        </w:rPr>
        <w:t>Test and secure against exposure:</w:t>
      </w:r>
      <w:r w:rsidRPr="003A00F4">
        <w:rPr>
          <w:rFonts w:cstheme="minorHAnsi"/>
          <w:color w:val="000000"/>
          <w:sz w:val="23"/>
          <w:szCs w:val="23"/>
        </w:rPr>
        <w:t> Secure web gateways (SWGs) help organizations enforce their internet access policies and filter unwanted or malicious software from reaching user-initiated internet connections. This is crucial with the rise in the Internet-of-Things (IoT) and cloud applications, which increase organizations’ attack surfaces. SWGs protect organizations from external and internal threats with application control, Uniform Resource Locator (URL) filtering, data loss prevention (DLP), remote browser isolation, and deep Hypertext Transfer Protocol Secure (HTTPS) inspection. These solutions are crucial to protecting businesses from the risk of advanced cybersecurity threats like watering hole attacks.</w:t>
      </w:r>
    </w:p>
    <w:p w14:paraId="055AD1B5" w14:textId="77777777" w:rsidR="00EC2D79" w:rsidRPr="00CA546E" w:rsidRDefault="00EC2D79" w:rsidP="008C02ED">
      <w:pPr>
        <w:rPr>
          <w:sz w:val="24"/>
          <w:szCs w:val="24"/>
        </w:rPr>
      </w:pPr>
    </w:p>
    <w:p w14:paraId="64C39AF8" w14:textId="77777777" w:rsidR="00085E4C" w:rsidRPr="008C02ED" w:rsidRDefault="00085E4C" w:rsidP="008C02ED">
      <w:pPr>
        <w:rPr>
          <w:sz w:val="24"/>
          <w:szCs w:val="24"/>
          <w:lang w:val="en-US"/>
        </w:rPr>
      </w:pPr>
    </w:p>
    <w:p w14:paraId="08F08C49" w14:textId="77777777" w:rsidR="008C02ED" w:rsidRPr="008C02ED" w:rsidRDefault="008C02ED" w:rsidP="008C02ED">
      <w:pPr>
        <w:rPr>
          <w:sz w:val="24"/>
          <w:szCs w:val="24"/>
        </w:rPr>
      </w:pPr>
    </w:p>
    <w:p w14:paraId="5BE56A46" w14:textId="77777777" w:rsidR="00CD4CA5" w:rsidRDefault="00CD4CA5">
      <w:pPr>
        <w:rPr>
          <w:sz w:val="24"/>
          <w:szCs w:val="24"/>
        </w:rPr>
      </w:pPr>
    </w:p>
    <w:p w14:paraId="56A7F699" w14:textId="77777777" w:rsidR="00461D50" w:rsidRDefault="00461D50">
      <w:pPr>
        <w:rPr>
          <w:sz w:val="24"/>
          <w:szCs w:val="24"/>
        </w:rPr>
      </w:pPr>
    </w:p>
    <w:p w14:paraId="1056923C" w14:textId="548CD9BB" w:rsidR="00461D50" w:rsidRDefault="002950EB">
      <w:pPr>
        <w:rPr>
          <w:sz w:val="24"/>
          <w:szCs w:val="24"/>
        </w:rPr>
      </w:pPr>
      <w:hyperlink r:id="rId10" w:history="1">
        <w:r w:rsidR="00461D50" w:rsidRPr="005E15E6">
          <w:rPr>
            <w:rStyle w:val="Hyperlink"/>
            <w:sz w:val="24"/>
            <w:szCs w:val="24"/>
          </w:rPr>
          <w:t>https://www.techopedia.com/definition/31858/watering-hole-attack</w:t>
        </w:r>
      </w:hyperlink>
      <w:r w:rsidR="00461D50">
        <w:rPr>
          <w:sz w:val="24"/>
          <w:szCs w:val="24"/>
        </w:rPr>
        <w:t xml:space="preserve"> </w:t>
      </w:r>
    </w:p>
    <w:p w14:paraId="18991CAE" w14:textId="77777777" w:rsidR="00461D50" w:rsidRDefault="00461D50">
      <w:pPr>
        <w:rPr>
          <w:sz w:val="24"/>
          <w:szCs w:val="24"/>
        </w:rPr>
      </w:pPr>
    </w:p>
    <w:p w14:paraId="1AECDE4C" w14:textId="7D472068" w:rsidR="00461D50" w:rsidRDefault="002950EB">
      <w:pPr>
        <w:rPr>
          <w:sz w:val="24"/>
          <w:szCs w:val="24"/>
        </w:rPr>
      </w:pPr>
      <w:hyperlink r:id="rId11" w:history="1">
        <w:r w:rsidR="00461D50" w:rsidRPr="005E15E6">
          <w:rPr>
            <w:rStyle w:val="Hyperlink"/>
            <w:sz w:val="24"/>
            <w:szCs w:val="24"/>
          </w:rPr>
          <w:t>https://www.youtube.com/watch?v=cqvaD2Do7UI</w:t>
        </w:r>
      </w:hyperlink>
      <w:r w:rsidR="00461D50">
        <w:rPr>
          <w:sz w:val="24"/>
          <w:szCs w:val="24"/>
        </w:rPr>
        <w:t xml:space="preserve"> </w:t>
      </w:r>
    </w:p>
    <w:p w14:paraId="59418D6A" w14:textId="52D68952" w:rsidR="00C4271E" w:rsidRDefault="00C4271E">
      <w:pPr>
        <w:rPr>
          <w:sz w:val="24"/>
          <w:szCs w:val="24"/>
        </w:rPr>
      </w:pPr>
    </w:p>
    <w:p w14:paraId="0B5EDE97" w14:textId="518E0B7D" w:rsidR="00672D84" w:rsidRDefault="00672D84">
      <w:pPr>
        <w:rPr>
          <w:sz w:val="24"/>
          <w:szCs w:val="24"/>
        </w:rPr>
      </w:pPr>
    </w:p>
    <w:p w14:paraId="515BA2EF" w14:textId="43869393" w:rsidR="00672D84" w:rsidRDefault="00672D84">
      <w:pPr>
        <w:rPr>
          <w:sz w:val="24"/>
          <w:szCs w:val="24"/>
        </w:rPr>
      </w:pPr>
    </w:p>
    <w:p w14:paraId="1CD845B2" w14:textId="77777777" w:rsidR="00672D84" w:rsidRDefault="00672D84">
      <w:pPr>
        <w:rPr>
          <w:sz w:val="24"/>
          <w:szCs w:val="24"/>
        </w:rPr>
      </w:pPr>
    </w:p>
    <w:p w14:paraId="6659399D" w14:textId="08041DBF" w:rsidR="00C4271E" w:rsidRDefault="00C4271E">
      <w:pPr>
        <w:rPr>
          <w:sz w:val="24"/>
          <w:szCs w:val="24"/>
        </w:rPr>
      </w:pPr>
    </w:p>
    <w:p w14:paraId="20F5D678" w14:textId="12318846" w:rsidR="00C4271E" w:rsidRDefault="00C4271E">
      <w:pPr>
        <w:rPr>
          <w:sz w:val="24"/>
          <w:szCs w:val="24"/>
        </w:rPr>
      </w:pPr>
    </w:p>
    <w:p w14:paraId="11458E45" w14:textId="346FA052" w:rsidR="00C4271E" w:rsidRDefault="00C4271E">
      <w:pPr>
        <w:rPr>
          <w:sz w:val="24"/>
          <w:szCs w:val="24"/>
        </w:rPr>
      </w:pPr>
    </w:p>
    <w:p w14:paraId="1CC78642" w14:textId="77777777" w:rsidR="00975F05" w:rsidRDefault="00975F05">
      <w:pPr>
        <w:rPr>
          <w:sz w:val="24"/>
          <w:szCs w:val="24"/>
        </w:rPr>
      </w:pPr>
    </w:p>
    <w:p w14:paraId="73623A15" w14:textId="53D7295E" w:rsidR="00AB5BEC" w:rsidRDefault="00975F05" w:rsidP="00AB5BEC">
      <w:pPr>
        <w:jc w:val="center"/>
        <w:rPr>
          <w:b/>
          <w:bCs/>
          <w:sz w:val="24"/>
          <w:szCs w:val="24"/>
          <w:lang w:val="en-KE"/>
        </w:rPr>
      </w:pPr>
      <w:r>
        <w:rPr>
          <w:sz w:val="24"/>
          <w:szCs w:val="24"/>
        </w:rPr>
        <w:br w:type="page"/>
      </w:r>
      <w:r w:rsidR="00AB5BEC" w:rsidRPr="00AB5BEC">
        <w:rPr>
          <w:b/>
          <w:bCs/>
          <w:sz w:val="24"/>
          <w:szCs w:val="24"/>
          <w:lang w:val="en-KE"/>
        </w:rPr>
        <w:lastRenderedPageBreak/>
        <w:t>OFFICE MACRO ATTACKS</w:t>
      </w:r>
    </w:p>
    <w:p w14:paraId="664AA512" w14:textId="77777777" w:rsidR="003C5E9F" w:rsidRPr="0073564D" w:rsidRDefault="003C5E9F" w:rsidP="003C5E9F">
      <w:pPr>
        <w:pStyle w:val="ListParagraph"/>
        <w:numPr>
          <w:ilvl w:val="0"/>
          <w:numId w:val="13"/>
        </w:numPr>
        <w:rPr>
          <w:b/>
          <w:bCs/>
          <w:lang w:val="en-KE"/>
        </w:rPr>
      </w:pPr>
      <w:r w:rsidRPr="0073564D">
        <w:rPr>
          <w:b/>
          <w:bCs/>
          <w:lang w:val="en-KE"/>
        </w:rPr>
        <w:t>What are Office Macros?</w:t>
      </w:r>
    </w:p>
    <w:p w14:paraId="5E45288D" w14:textId="77777777" w:rsidR="003C5E9F" w:rsidRPr="0073564D" w:rsidRDefault="003C5E9F" w:rsidP="003C5E9F">
      <w:pPr>
        <w:pStyle w:val="ListParagraph"/>
        <w:numPr>
          <w:ilvl w:val="0"/>
          <w:numId w:val="13"/>
        </w:numPr>
        <w:rPr>
          <w:rFonts w:cstheme="minorHAnsi"/>
          <w:shd w:val="clear" w:color="auto" w:fill="FFFFFF"/>
          <w:lang w:val="en-KE"/>
        </w:rPr>
      </w:pPr>
      <w:r w:rsidRPr="0073564D">
        <w:rPr>
          <w:rFonts w:cstheme="minorHAnsi"/>
          <w:b/>
          <w:bCs/>
          <w:shd w:val="clear" w:color="auto" w:fill="FFFFFF"/>
          <w:lang w:val="en-KE"/>
        </w:rPr>
        <w:t>Why It’s a Problem</w:t>
      </w:r>
    </w:p>
    <w:p w14:paraId="5DAAD124" w14:textId="77777777" w:rsidR="003C5E9F" w:rsidRPr="0073564D" w:rsidRDefault="003C5E9F" w:rsidP="003C5E9F">
      <w:pPr>
        <w:pStyle w:val="ListParagraph"/>
        <w:numPr>
          <w:ilvl w:val="0"/>
          <w:numId w:val="13"/>
        </w:numPr>
        <w:rPr>
          <w:rFonts w:cstheme="minorHAnsi"/>
          <w:b/>
          <w:bCs/>
          <w:shd w:val="clear" w:color="auto" w:fill="FFFFFF"/>
          <w:lang w:val="en-KE"/>
        </w:rPr>
      </w:pPr>
      <w:r w:rsidRPr="0073564D">
        <w:rPr>
          <w:rFonts w:cstheme="minorHAnsi"/>
          <w:b/>
          <w:bCs/>
          <w:shd w:val="clear" w:color="auto" w:fill="FFFFFF"/>
          <w:lang w:val="en-KE"/>
        </w:rPr>
        <w:t>User Execution</w:t>
      </w:r>
    </w:p>
    <w:p w14:paraId="467C3B83" w14:textId="77777777" w:rsidR="003C5E9F" w:rsidRPr="0073564D" w:rsidRDefault="003C5E9F" w:rsidP="003C5E9F">
      <w:pPr>
        <w:pStyle w:val="ListParagraph"/>
        <w:numPr>
          <w:ilvl w:val="0"/>
          <w:numId w:val="13"/>
        </w:numPr>
        <w:rPr>
          <w:rFonts w:cstheme="minorHAnsi"/>
          <w:b/>
          <w:bCs/>
          <w:shd w:val="clear" w:color="auto" w:fill="FFFFFF"/>
          <w:lang w:val="en-KE"/>
        </w:rPr>
      </w:pPr>
      <w:r w:rsidRPr="0073564D">
        <w:rPr>
          <w:rFonts w:cstheme="minorHAnsi"/>
          <w:b/>
          <w:bCs/>
          <w:shd w:val="clear" w:color="auto" w:fill="FFFFFF"/>
          <w:lang w:val="en-KE"/>
        </w:rPr>
        <w:t>Demonstration</w:t>
      </w:r>
    </w:p>
    <w:p w14:paraId="44886DE7" w14:textId="77777777" w:rsidR="003C5E9F" w:rsidRPr="0073564D" w:rsidRDefault="003C5E9F" w:rsidP="003C5E9F">
      <w:pPr>
        <w:pStyle w:val="ListParagraph"/>
        <w:numPr>
          <w:ilvl w:val="0"/>
          <w:numId w:val="13"/>
        </w:numPr>
        <w:rPr>
          <w:rFonts w:cstheme="minorHAnsi"/>
          <w:b/>
          <w:bCs/>
          <w:shd w:val="clear" w:color="auto" w:fill="FFFFFF"/>
          <w:lang w:val="en-KE"/>
        </w:rPr>
      </w:pPr>
      <w:r w:rsidRPr="0073564D">
        <w:rPr>
          <w:rFonts w:cstheme="minorHAnsi"/>
          <w:b/>
          <w:bCs/>
          <w:shd w:val="clear" w:color="auto" w:fill="FFFFFF"/>
          <w:lang w:val="en-KE"/>
        </w:rPr>
        <w:t>Detection &amp; Mitigation</w:t>
      </w:r>
    </w:p>
    <w:p w14:paraId="4EE52FBB" w14:textId="77777777" w:rsidR="003C5E9F" w:rsidRPr="0073564D" w:rsidRDefault="003C5E9F" w:rsidP="003C5E9F">
      <w:pPr>
        <w:pStyle w:val="ListParagraph"/>
        <w:numPr>
          <w:ilvl w:val="0"/>
          <w:numId w:val="13"/>
        </w:numPr>
        <w:rPr>
          <w:rFonts w:cstheme="minorHAnsi"/>
          <w:b/>
          <w:bCs/>
          <w:shd w:val="clear" w:color="auto" w:fill="FFFFFF"/>
          <w:lang w:val="en-KE"/>
        </w:rPr>
      </w:pPr>
      <w:r w:rsidRPr="0073564D">
        <w:rPr>
          <w:rFonts w:cstheme="minorHAnsi"/>
          <w:b/>
          <w:bCs/>
          <w:shd w:val="clear" w:color="auto" w:fill="FFFFFF"/>
        </w:rPr>
        <w:t>Reducing Attack Surface</w:t>
      </w:r>
    </w:p>
    <w:p w14:paraId="005AE64D" w14:textId="02194BF3" w:rsidR="003C5E9F" w:rsidRPr="0073564D" w:rsidRDefault="003C5E9F" w:rsidP="003C5E9F">
      <w:pPr>
        <w:pStyle w:val="ListParagraph"/>
        <w:numPr>
          <w:ilvl w:val="0"/>
          <w:numId w:val="13"/>
        </w:numPr>
        <w:rPr>
          <w:rFonts w:cstheme="minorHAnsi"/>
          <w:b/>
          <w:bCs/>
          <w:shd w:val="clear" w:color="auto" w:fill="FFFFFF"/>
        </w:rPr>
      </w:pPr>
      <w:r w:rsidRPr="0073564D">
        <w:rPr>
          <w:rFonts w:cstheme="minorHAnsi"/>
          <w:b/>
          <w:bCs/>
          <w:shd w:val="clear" w:color="auto" w:fill="FFFFFF"/>
        </w:rPr>
        <w:t>Detection</w:t>
      </w:r>
    </w:p>
    <w:p w14:paraId="1911AA67" w14:textId="77777777" w:rsidR="0090437C" w:rsidRDefault="0090437C" w:rsidP="00AB5BEC">
      <w:pPr>
        <w:jc w:val="center"/>
        <w:rPr>
          <w:b/>
          <w:bCs/>
          <w:sz w:val="24"/>
          <w:szCs w:val="24"/>
          <w:lang w:val="en-KE"/>
        </w:rPr>
      </w:pPr>
    </w:p>
    <w:p w14:paraId="387427F8" w14:textId="77777777" w:rsidR="00BB46CF" w:rsidRPr="00BB46CF" w:rsidRDefault="00BB46CF" w:rsidP="00BB46CF">
      <w:pPr>
        <w:rPr>
          <w:b/>
          <w:bCs/>
          <w:sz w:val="24"/>
          <w:szCs w:val="24"/>
          <w:lang w:val="en-KE"/>
        </w:rPr>
      </w:pPr>
      <w:r w:rsidRPr="00BB46CF">
        <w:rPr>
          <w:b/>
          <w:bCs/>
          <w:sz w:val="24"/>
          <w:szCs w:val="24"/>
          <w:lang w:val="en-KE"/>
        </w:rPr>
        <w:t>What are Office Macros?</w:t>
      </w:r>
    </w:p>
    <w:p w14:paraId="36632899" w14:textId="590DF5D0" w:rsidR="00A273F5" w:rsidRDefault="00164606" w:rsidP="00AB5BEC">
      <w:pPr>
        <w:rPr>
          <w:rFonts w:cstheme="minorHAnsi"/>
          <w:shd w:val="clear" w:color="auto" w:fill="FFFFFF"/>
        </w:rPr>
      </w:pPr>
      <w:r w:rsidRPr="00164606">
        <w:rPr>
          <w:rStyle w:val="Emphasis"/>
          <w:rFonts w:cstheme="minorHAnsi"/>
          <w:b/>
          <w:bCs/>
          <w:bdr w:val="none" w:sz="0" w:space="0" w:color="auto" w:frame="1"/>
          <w:shd w:val="clear" w:color="auto" w:fill="FFFFFF"/>
        </w:rPr>
        <w:t>Macros</w:t>
      </w:r>
      <w:r w:rsidRPr="00164606">
        <w:rPr>
          <w:rFonts w:cstheme="minorHAnsi"/>
          <w:shd w:val="clear" w:color="auto" w:fill="FFFFFF"/>
        </w:rPr>
        <w:t> are special-purpose programs used to automate procedures within a bigger application or software.</w:t>
      </w:r>
      <w:r w:rsidR="00602265">
        <w:rPr>
          <w:rFonts w:cstheme="minorHAnsi"/>
          <w:shd w:val="clear" w:color="auto" w:fill="FFFFFF"/>
        </w:rPr>
        <w:t xml:space="preserve"> </w:t>
      </w:r>
      <w:r w:rsidR="00602265" w:rsidRPr="00602265">
        <w:rPr>
          <w:rFonts w:cstheme="minorHAnsi"/>
          <w:shd w:val="clear" w:color="auto" w:fill="FFFFFF"/>
        </w:rPr>
        <w:t xml:space="preserve">These </w:t>
      </w:r>
      <w:r w:rsidR="00602265">
        <w:rPr>
          <w:rFonts w:cstheme="minorHAnsi"/>
          <w:shd w:val="clear" w:color="auto" w:fill="FFFFFF"/>
        </w:rPr>
        <w:t>programs</w:t>
      </w:r>
      <w:r w:rsidR="00602265" w:rsidRPr="00602265">
        <w:rPr>
          <w:rFonts w:cstheme="minorHAnsi"/>
          <w:shd w:val="clear" w:color="auto" w:fill="FFFFFF"/>
        </w:rPr>
        <w:t xml:space="preserve"> will be executed automatically by the application when a certain trigger takes</w:t>
      </w:r>
      <w:r w:rsidR="00A273F5">
        <w:rPr>
          <w:rFonts w:cstheme="minorHAnsi"/>
          <w:shd w:val="clear" w:color="auto" w:fill="FFFFFF"/>
        </w:rPr>
        <w:t xml:space="preserve"> </w:t>
      </w:r>
      <w:r w:rsidR="00A273F5" w:rsidRPr="00602265">
        <w:rPr>
          <w:rFonts w:cstheme="minorHAnsi"/>
          <w:shd w:val="clear" w:color="auto" w:fill="FFFFFF"/>
        </w:rPr>
        <w:t>place.</w:t>
      </w:r>
      <w:r w:rsidR="00A273F5">
        <w:rPr>
          <w:rFonts w:cstheme="minorHAnsi"/>
          <w:shd w:val="clear" w:color="auto" w:fill="FFFFFF"/>
        </w:rPr>
        <w:t xml:space="preserve"> </w:t>
      </w:r>
    </w:p>
    <w:p w14:paraId="4ABC8DE4" w14:textId="3C595E3D" w:rsidR="00A273F5" w:rsidRDefault="00A273F5" w:rsidP="00A273F5">
      <w:pPr>
        <w:rPr>
          <w:rFonts w:cstheme="minorHAnsi"/>
          <w:shd w:val="clear" w:color="auto" w:fill="FFFFFF"/>
        </w:rPr>
      </w:pPr>
      <w:r>
        <w:rPr>
          <w:rFonts w:cstheme="minorHAnsi"/>
          <w:shd w:val="clear" w:color="auto" w:fill="FFFFFF"/>
        </w:rPr>
        <w:t>W</w:t>
      </w:r>
      <w:r w:rsidRPr="00A273F5">
        <w:rPr>
          <w:rFonts w:cstheme="minorHAnsi"/>
          <w:shd w:val="clear" w:color="auto" w:fill="FFFFFF"/>
        </w:rPr>
        <w:t>ithin </w:t>
      </w:r>
      <w:r w:rsidRPr="00A273F5">
        <w:rPr>
          <w:rFonts w:cstheme="minorHAnsi"/>
          <w:i/>
          <w:iCs/>
          <w:shd w:val="clear" w:color="auto" w:fill="FFFFFF"/>
        </w:rPr>
        <w:t>Office Suites</w:t>
      </w:r>
      <w:r w:rsidRPr="00A273F5">
        <w:rPr>
          <w:rFonts w:cstheme="minorHAnsi"/>
          <w:shd w:val="clear" w:color="auto" w:fill="FFFFFF"/>
        </w:rPr>
        <w:t> Macros are implemented extensively</w:t>
      </w:r>
      <w:r w:rsidR="005B19E0">
        <w:rPr>
          <w:rFonts w:cstheme="minorHAnsi"/>
          <w:shd w:val="clear" w:color="auto" w:fill="FFFFFF"/>
        </w:rPr>
        <w:t xml:space="preserve"> for</w:t>
      </w:r>
      <w:r w:rsidRPr="00A273F5">
        <w:rPr>
          <w:rFonts w:cstheme="minorHAnsi"/>
          <w:shd w:val="clear" w:color="auto" w:fill="FFFFFF"/>
        </w:rPr>
        <w:t xml:space="preserve"> automation of common tasks and procedures.</w:t>
      </w:r>
      <w:r w:rsidR="00CB5D44">
        <w:rPr>
          <w:rFonts w:cstheme="minorHAnsi"/>
          <w:shd w:val="clear" w:color="auto" w:fill="FFFFFF"/>
        </w:rPr>
        <w:t xml:space="preserve"> </w:t>
      </w:r>
      <w:r w:rsidR="00CB5D44" w:rsidRPr="00CB5D44">
        <w:rPr>
          <w:rFonts w:cstheme="minorHAnsi"/>
          <w:shd w:val="clear" w:color="auto" w:fill="FFFFFF"/>
        </w:rPr>
        <w:t> For example, MS Office macros (written in VBA) can run executables and use networking capabilities.</w:t>
      </w:r>
    </w:p>
    <w:p w14:paraId="558A7839" w14:textId="77777777" w:rsidR="000F4B73" w:rsidRDefault="000F4B73" w:rsidP="000F4B73">
      <w:pPr>
        <w:rPr>
          <w:rFonts w:cstheme="minorHAnsi"/>
          <w:b/>
          <w:bCs/>
          <w:shd w:val="clear" w:color="auto" w:fill="FFFFFF"/>
          <w:lang w:val="en-KE"/>
        </w:rPr>
      </w:pPr>
    </w:p>
    <w:p w14:paraId="23ADD4BA" w14:textId="3C330936" w:rsidR="000F4B73" w:rsidRPr="00D25898" w:rsidRDefault="000F4B73" w:rsidP="000F4B73">
      <w:pPr>
        <w:rPr>
          <w:rFonts w:cstheme="minorHAnsi"/>
          <w:shd w:val="clear" w:color="auto" w:fill="FFFFFF"/>
          <w:lang w:val="en-KE"/>
        </w:rPr>
      </w:pPr>
      <w:r w:rsidRPr="000F4B73">
        <w:rPr>
          <w:rFonts w:cstheme="minorHAnsi"/>
          <w:b/>
          <w:bCs/>
          <w:shd w:val="clear" w:color="auto" w:fill="FFFFFF"/>
          <w:lang w:val="en-KE"/>
        </w:rPr>
        <w:t>Why It’s a Problem</w:t>
      </w:r>
    </w:p>
    <w:p w14:paraId="34F4061B" w14:textId="77777777" w:rsidR="005839B9" w:rsidRDefault="00D25898" w:rsidP="000F4B73">
      <w:pPr>
        <w:rPr>
          <w:rFonts w:cstheme="minorHAnsi"/>
          <w:shd w:val="clear" w:color="auto" w:fill="FFFFFF"/>
        </w:rPr>
      </w:pPr>
      <w:r>
        <w:rPr>
          <w:rFonts w:cstheme="minorHAnsi"/>
          <w:shd w:val="clear" w:color="auto" w:fill="FFFFFF"/>
        </w:rPr>
        <w:t>A</w:t>
      </w:r>
      <w:r w:rsidRPr="00D25898">
        <w:rPr>
          <w:rFonts w:cstheme="minorHAnsi"/>
          <w:shd w:val="clear" w:color="auto" w:fill="FFFFFF"/>
        </w:rPr>
        <w:t>llowing the execution of customizable scripts in the background</w:t>
      </w:r>
      <w:r w:rsidR="00652F0E">
        <w:rPr>
          <w:rFonts w:cstheme="minorHAnsi"/>
          <w:shd w:val="clear" w:color="auto" w:fill="FFFFFF"/>
        </w:rPr>
        <w:t>;</w:t>
      </w:r>
      <w:r w:rsidRPr="00D25898">
        <w:rPr>
          <w:rFonts w:cstheme="minorHAnsi"/>
          <w:shd w:val="clear" w:color="auto" w:fill="FFFFFF"/>
        </w:rPr>
        <w:t xml:space="preserve"> attackers can exploit Office suites to run malicious code and compromise victims.</w:t>
      </w:r>
      <w:r w:rsidR="00CF5905" w:rsidRPr="00CF5905">
        <w:t xml:space="preserve"> </w:t>
      </w:r>
      <w:r w:rsidR="00CF5905">
        <w:rPr>
          <w:rFonts w:cstheme="minorHAnsi"/>
          <w:shd w:val="clear" w:color="auto" w:fill="FFFFFF"/>
        </w:rPr>
        <w:t>M</w:t>
      </w:r>
      <w:r w:rsidR="00CF5905" w:rsidRPr="00CF5905">
        <w:rPr>
          <w:rFonts w:cstheme="minorHAnsi"/>
          <w:shd w:val="clear" w:color="auto" w:fill="FFFFFF"/>
        </w:rPr>
        <w:t xml:space="preserve">acro-malware acts as a </w:t>
      </w:r>
      <w:r w:rsidR="00CF5905" w:rsidRPr="00CF5905">
        <w:rPr>
          <w:rFonts w:cstheme="minorHAnsi"/>
          <w:shd w:val="clear" w:color="auto" w:fill="FFFFFF"/>
        </w:rPr>
        <w:t>leader</w:t>
      </w:r>
      <w:r w:rsidR="00CF5905" w:rsidRPr="00CF5905">
        <w:rPr>
          <w:rFonts w:cstheme="minorHAnsi"/>
          <w:shd w:val="clear" w:color="auto" w:fill="FFFFFF"/>
        </w:rPr>
        <w:t xml:space="preserve"> in the infection chain, and will download and execute another payload before terminating</w:t>
      </w:r>
      <w:r w:rsidR="005839B9">
        <w:rPr>
          <w:rFonts w:cstheme="minorHAnsi"/>
          <w:shd w:val="clear" w:color="auto" w:fill="FFFFFF"/>
        </w:rPr>
        <w:t>.</w:t>
      </w:r>
    </w:p>
    <w:p w14:paraId="0CF522AE" w14:textId="7531A378" w:rsidR="000F4B73" w:rsidRDefault="005839B9" w:rsidP="000F4B73">
      <w:pPr>
        <w:rPr>
          <w:rFonts w:cstheme="minorHAnsi"/>
          <w:shd w:val="clear" w:color="auto" w:fill="FFFFFF"/>
        </w:rPr>
      </w:pPr>
      <w:r w:rsidRPr="005839B9">
        <w:rPr>
          <w:rFonts w:cstheme="minorHAnsi"/>
          <w:shd w:val="clear" w:color="auto" w:fill="FFFFFF"/>
        </w:rPr>
        <w:t>The malware will be embedded in – you guessed it – an Office file, and implanted somewhere for the victim to access it, say a common file share or by e-mail. Once the file is opened, the malware will be executed</w:t>
      </w:r>
      <w:r w:rsidR="003F59AD">
        <w:rPr>
          <w:rFonts w:cstheme="minorHAnsi"/>
          <w:shd w:val="clear" w:color="auto" w:fill="FFFFFF"/>
        </w:rPr>
        <w:t xml:space="preserve"> </w:t>
      </w:r>
      <w:r w:rsidR="003868F2">
        <w:rPr>
          <w:rFonts w:cstheme="minorHAnsi"/>
          <w:shd w:val="clear" w:color="auto" w:fill="FFFFFF"/>
        </w:rPr>
        <w:t>(</w:t>
      </w:r>
      <w:r w:rsidR="003868F2" w:rsidRPr="003F59AD">
        <w:rPr>
          <w:rFonts w:cstheme="minorHAnsi"/>
          <w:shd w:val="clear" w:color="auto" w:fill="FFFFFF"/>
        </w:rPr>
        <w:t>Spear</w:t>
      </w:r>
      <w:r w:rsidR="003F59AD" w:rsidRPr="003F59AD">
        <w:rPr>
          <w:rFonts w:cstheme="minorHAnsi"/>
          <w:i/>
          <w:iCs/>
          <w:shd w:val="clear" w:color="auto" w:fill="FFFFFF"/>
        </w:rPr>
        <w:t xml:space="preserve"> phishing</w:t>
      </w:r>
      <w:r w:rsidR="003F59AD" w:rsidRPr="003F59AD">
        <w:rPr>
          <w:rFonts w:cstheme="minorHAnsi"/>
          <w:i/>
          <w:iCs/>
          <w:shd w:val="clear" w:color="auto" w:fill="FFFFFF"/>
        </w:rPr>
        <w:t xml:space="preserve"> Macro Attack</w:t>
      </w:r>
      <w:r w:rsidR="003F59AD">
        <w:rPr>
          <w:rFonts w:cstheme="minorHAnsi"/>
          <w:shd w:val="clear" w:color="auto" w:fill="FFFFFF"/>
        </w:rPr>
        <w:t>)</w:t>
      </w:r>
      <w:r w:rsidR="00A1433B">
        <w:rPr>
          <w:rFonts w:cstheme="minorHAnsi"/>
          <w:shd w:val="clear" w:color="auto" w:fill="FFFFFF"/>
        </w:rPr>
        <w:t>.</w:t>
      </w:r>
      <w:r w:rsidR="003F59AD">
        <w:rPr>
          <w:rFonts w:cstheme="minorHAnsi"/>
          <w:shd w:val="clear" w:color="auto" w:fill="FFFFFF"/>
        </w:rPr>
        <w:t xml:space="preserve"> E</w:t>
      </w:r>
      <w:r w:rsidR="003F59AD" w:rsidRPr="003F59AD">
        <w:rPr>
          <w:rFonts w:cstheme="minorHAnsi"/>
          <w:shd w:val="clear" w:color="auto" w:fill="FFFFFF"/>
        </w:rPr>
        <w:t>xample of a macro-malware is the Melissa virus, which first appeared in 1999. </w:t>
      </w:r>
    </w:p>
    <w:p w14:paraId="0C591CFF" w14:textId="02FAF868" w:rsidR="00210EDD" w:rsidRDefault="00210EDD" w:rsidP="000F4B73">
      <w:pPr>
        <w:rPr>
          <w:rFonts w:cstheme="minorHAnsi"/>
          <w:shd w:val="clear" w:color="auto" w:fill="FFFFFF"/>
        </w:rPr>
      </w:pPr>
      <w:r w:rsidRPr="00210EDD">
        <w:rPr>
          <w:rFonts w:cstheme="minorHAnsi"/>
          <w:shd w:val="clear" w:color="auto" w:fill="FFFFFF"/>
        </w:rPr>
        <w:t>Macro threats can be designed to live “off the land”, meaning they don’t write anything to the disk and only use common tools to run code directly in memory.</w:t>
      </w:r>
    </w:p>
    <w:p w14:paraId="22A388A6" w14:textId="77777777" w:rsidR="00036879" w:rsidRDefault="00036879" w:rsidP="00036879">
      <w:pPr>
        <w:rPr>
          <w:rFonts w:cstheme="minorHAnsi"/>
          <w:b/>
          <w:bCs/>
          <w:shd w:val="clear" w:color="auto" w:fill="FFFFFF"/>
          <w:lang w:val="en-KE"/>
        </w:rPr>
      </w:pPr>
    </w:p>
    <w:p w14:paraId="07C23834" w14:textId="29F477C5" w:rsidR="00036879" w:rsidRPr="00036879" w:rsidRDefault="00036879" w:rsidP="00036879">
      <w:pPr>
        <w:rPr>
          <w:rFonts w:cstheme="minorHAnsi"/>
          <w:b/>
          <w:bCs/>
          <w:shd w:val="clear" w:color="auto" w:fill="FFFFFF"/>
          <w:lang w:val="en-KE"/>
        </w:rPr>
      </w:pPr>
      <w:r w:rsidRPr="00036879">
        <w:rPr>
          <w:rFonts w:cstheme="minorHAnsi"/>
          <w:b/>
          <w:bCs/>
          <w:shd w:val="clear" w:color="auto" w:fill="FFFFFF"/>
          <w:lang w:val="en-KE"/>
        </w:rPr>
        <w:t>User Execution</w:t>
      </w:r>
    </w:p>
    <w:p w14:paraId="08236FCF" w14:textId="02B8642C" w:rsidR="00A63328" w:rsidRDefault="004E7F15" w:rsidP="000F4B73">
      <w:pPr>
        <w:rPr>
          <w:rFonts w:cstheme="minorHAnsi"/>
          <w:shd w:val="clear" w:color="auto" w:fill="FFFFFF"/>
        </w:rPr>
      </w:pPr>
      <w:r w:rsidRPr="004E7F15">
        <w:rPr>
          <w:rFonts w:cstheme="minorHAnsi"/>
          <w:shd w:val="clear" w:color="auto" w:fill="FFFFFF"/>
        </w:rPr>
        <w:t>S</w:t>
      </w:r>
      <w:r w:rsidRPr="004E7F15">
        <w:rPr>
          <w:rFonts w:cstheme="minorHAnsi"/>
          <w:shd w:val="clear" w:color="auto" w:fill="FFFFFF"/>
        </w:rPr>
        <w:t>pear</w:t>
      </w:r>
      <w:r>
        <w:rPr>
          <w:rFonts w:cstheme="minorHAnsi"/>
          <w:shd w:val="clear" w:color="auto" w:fill="FFFFFF"/>
        </w:rPr>
        <w:t xml:space="preserve"> </w:t>
      </w:r>
      <w:r w:rsidRPr="004E7F15">
        <w:rPr>
          <w:rFonts w:cstheme="minorHAnsi"/>
          <w:shd w:val="clear" w:color="auto" w:fill="FFFFFF"/>
        </w:rPr>
        <w:t>phishing attacks rely on a vulnerability that is very hard to mitigate completely – human error.</w:t>
      </w:r>
      <w:r w:rsidR="00B16988">
        <w:rPr>
          <w:rFonts w:cstheme="minorHAnsi"/>
          <w:shd w:val="clear" w:color="auto" w:fill="FFFFFF"/>
        </w:rPr>
        <w:t xml:space="preserve"> </w:t>
      </w:r>
      <w:r w:rsidR="00B16988">
        <w:rPr>
          <w:rFonts w:cstheme="minorHAnsi"/>
          <w:shd w:val="clear" w:color="auto" w:fill="FFFFFF"/>
        </w:rPr>
        <w:t xml:space="preserve">Moreover, </w:t>
      </w:r>
      <w:r w:rsidR="00B16988" w:rsidRPr="005957EE">
        <w:rPr>
          <w:rFonts w:cstheme="minorHAnsi"/>
          <w:shd w:val="clear" w:color="auto" w:fill="FFFFFF"/>
        </w:rPr>
        <w:t>relying on user execution also allows adversaries to target and lure non-technical users</w:t>
      </w:r>
      <w:r w:rsidR="00B2089E">
        <w:rPr>
          <w:rFonts w:cstheme="minorHAnsi"/>
          <w:shd w:val="clear" w:color="auto" w:fill="FFFFFF"/>
        </w:rPr>
        <w:t>.</w:t>
      </w:r>
    </w:p>
    <w:p w14:paraId="05A781B1" w14:textId="11DA348B" w:rsidR="005957EE" w:rsidRDefault="00A63328" w:rsidP="000F4B73">
      <w:pPr>
        <w:rPr>
          <w:rFonts w:cstheme="minorHAnsi"/>
          <w:shd w:val="clear" w:color="auto" w:fill="FFFFFF"/>
        </w:rPr>
      </w:pPr>
      <w:r>
        <w:rPr>
          <w:rFonts w:cstheme="minorHAnsi"/>
          <w:shd w:val="clear" w:color="auto" w:fill="FFFFFF"/>
        </w:rPr>
        <w:t>M</w:t>
      </w:r>
      <w:r w:rsidRPr="00A63328">
        <w:rPr>
          <w:rFonts w:cstheme="minorHAnsi"/>
          <w:shd w:val="clear" w:color="auto" w:fill="FFFFFF"/>
        </w:rPr>
        <w:t>S Office macro-execution is enabled by default or is allowed by a single mouse click upon opening the malicious file.</w:t>
      </w:r>
      <w:r w:rsidR="005957EE" w:rsidRPr="005957EE">
        <w:rPr>
          <w:rFonts w:cstheme="minorHAnsi"/>
          <w:shd w:val="clear" w:color="auto" w:fill="FFFFFF"/>
        </w:rPr>
        <w:t> </w:t>
      </w:r>
    </w:p>
    <w:p w14:paraId="665B75A7" w14:textId="662934E7" w:rsidR="00123C65" w:rsidRPr="00352C57" w:rsidRDefault="00352C57" w:rsidP="000F4B73">
      <w:pPr>
        <w:rPr>
          <w:rFonts w:cstheme="minorHAnsi"/>
          <w:shd w:val="clear" w:color="auto" w:fill="FFFFFF"/>
        </w:rPr>
      </w:pPr>
      <w:r w:rsidRPr="00352C57">
        <w:rPr>
          <w:rFonts w:cstheme="minorHAnsi"/>
          <w:shd w:val="clear" w:color="auto" w:fill="FFFFFF"/>
        </w:rPr>
        <w:t>Once the malware is executed, it can embed itself in other Office files on the victim’s machine</w:t>
      </w:r>
      <w:r w:rsidR="0084710A">
        <w:rPr>
          <w:rFonts w:cstheme="minorHAnsi"/>
          <w:shd w:val="clear" w:color="auto" w:fill="FFFFFF"/>
        </w:rPr>
        <w:t>,</w:t>
      </w:r>
      <w:r w:rsidRPr="00352C57">
        <w:rPr>
          <w:rFonts w:cstheme="minorHAnsi"/>
          <w:shd w:val="clear" w:color="auto" w:fill="FFFFFF"/>
        </w:rPr>
        <w:t xml:space="preserve"> rendering every document created on the machine compromised. </w:t>
      </w:r>
    </w:p>
    <w:p w14:paraId="6006854D" w14:textId="5604A131" w:rsidR="00036879" w:rsidRDefault="00F83ADB" w:rsidP="000F4B73">
      <w:pPr>
        <w:rPr>
          <w:rFonts w:cstheme="minorHAnsi"/>
          <w:shd w:val="clear" w:color="auto" w:fill="FFFFFF"/>
        </w:rPr>
      </w:pPr>
      <w:r w:rsidRPr="00F83ADB">
        <w:rPr>
          <w:rFonts w:cstheme="minorHAnsi"/>
          <w:shd w:val="clear" w:color="auto" w:fill="FFFFFF"/>
        </w:rPr>
        <w:t>Macro-malwares are relatively easy to obfuscate. Obfuscation tools are readily available</w:t>
      </w:r>
      <w:r w:rsidR="008925BF">
        <w:rPr>
          <w:rFonts w:cstheme="minorHAnsi"/>
          <w:shd w:val="clear" w:color="auto" w:fill="FFFFFF"/>
        </w:rPr>
        <w:t xml:space="preserve"> e</w:t>
      </w:r>
      <w:r w:rsidR="00C14360">
        <w:rPr>
          <w:rFonts w:cstheme="minorHAnsi"/>
          <w:shd w:val="clear" w:color="auto" w:fill="FFFFFF"/>
        </w:rPr>
        <w:t>.</w:t>
      </w:r>
      <w:r w:rsidR="008925BF">
        <w:rPr>
          <w:rFonts w:cstheme="minorHAnsi"/>
          <w:shd w:val="clear" w:color="auto" w:fill="FFFFFF"/>
        </w:rPr>
        <w:t>g.</w:t>
      </w:r>
      <w:r w:rsidRPr="00F83ADB">
        <w:rPr>
          <w:rFonts w:cstheme="minorHAnsi"/>
          <w:shd w:val="clear" w:color="auto" w:fill="FFFFFF"/>
        </w:rPr>
        <w:t xml:space="preserve"> </w:t>
      </w:r>
      <w:r w:rsidR="008925BF" w:rsidRPr="008925BF">
        <w:rPr>
          <w:rFonts w:cstheme="minorHAnsi"/>
          <w:shd w:val="clear" w:color="auto" w:fill="FFFFFF"/>
        </w:rPr>
        <w:t>macro_pack</w:t>
      </w:r>
      <w:r w:rsidR="000F23A6">
        <w:rPr>
          <w:rFonts w:cstheme="minorHAnsi"/>
          <w:shd w:val="clear" w:color="auto" w:fill="FFFFFF"/>
        </w:rPr>
        <w:t xml:space="preserve">( </w:t>
      </w:r>
      <w:hyperlink r:id="rId12" w:history="1">
        <w:r w:rsidR="000F23A6" w:rsidRPr="006D43C3">
          <w:rPr>
            <w:rStyle w:val="Hyperlink"/>
            <w:rFonts w:cstheme="minorHAnsi"/>
            <w:shd w:val="clear" w:color="auto" w:fill="FFFFFF"/>
          </w:rPr>
          <w:t>https://pentesttools.net/macro_pack-automatize-obfuscation-and-generation-of-ms-office-documents/</w:t>
        </w:r>
      </w:hyperlink>
      <w:r w:rsidR="000F23A6">
        <w:rPr>
          <w:rFonts w:cstheme="minorHAnsi"/>
          <w:shd w:val="clear" w:color="auto" w:fill="FFFFFF"/>
        </w:rPr>
        <w:t xml:space="preserve"> )</w:t>
      </w:r>
      <w:r w:rsidR="00CB1D4E">
        <w:rPr>
          <w:rFonts w:cstheme="minorHAnsi"/>
          <w:shd w:val="clear" w:color="auto" w:fill="FFFFFF"/>
        </w:rPr>
        <w:t xml:space="preserve"> and</w:t>
      </w:r>
      <w:r w:rsidR="008925BF">
        <w:rPr>
          <w:rFonts w:cstheme="minorHAnsi"/>
          <w:shd w:val="clear" w:color="auto" w:fill="FFFFFF"/>
        </w:rPr>
        <w:t xml:space="preserve"> </w:t>
      </w:r>
      <w:r w:rsidR="008925BF" w:rsidRPr="008925BF">
        <w:rPr>
          <w:rFonts w:cstheme="minorHAnsi"/>
          <w:shd w:val="clear" w:color="auto" w:fill="FFFFFF"/>
          <w:lang w:val="en-KE"/>
        </w:rPr>
        <w:t>VBA Purging</w:t>
      </w:r>
      <w:r w:rsidR="00CB1D4E">
        <w:rPr>
          <w:rFonts w:cstheme="minorHAnsi"/>
          <w:shd w:val="clear" w:color="auto" w:fill="FFFFFF"/>
          <w:lang w:val="en-US"/>
        </w:rPr>
        <w:t xml:space="preserve">( </w:t>
      </w:r>
      <w:hyperlink r:id="rId13" w:history="1">
        <w:r w:rsidR="000F23A6" w:rsidRPr="006D43C3">
          <w:rPr>
            <w:rStyle w:val="Hyperlink"/>
            <w:rFonts w:cstheme="minorHAnsi"/>
            <w:shd w:val="clear" w:color="auto" w:fill="FFFFFF"/>
            <w:lang w:val="en-US"/>
          </w:rPr>
          <w:t>https://www.mandiant.com/resources/purgalicious-vba-</w:t>
        </w:r>
        <w:r w:rsidR="000F23A6" w:rsidRPr="006D43C3">
          <w:rPr>
            <w:rStyle w:val="Hyperlink"/>
            <w:rFonts w:cstheme="minorHAnsi"/>
            <w:shd w:val="clear" w:color="auto" w:fill="FFFFFF"/>
            <w:lang w:val="en-US"/>
          </w:rPr>
          <w:lastRenderedPageBreak/>
          <w:t>macro-obfuscation-with-vba-purging</w:t>
        </w:r>
      </w:hyperlink>
      <w:r w:rsidR="00CB1D4E">
        <w:rPr>
          <w:rFonts w:cstheme="minorHAnsi"/>
          <w:shd w:val="clear" w:color="auto" w:fill="FFFFFF"/>
          <w:lang w:val="en-US"/>
        </w:rPr>
        <w:t xml:space="preserve"> )</w:t>
      </w:r>
      <w:r w:rsidR="000B5D64">
        <w:rPr>
          <w:rFonts w:cstheme="minorHAnsi"/>
          <w:shd w:val="clear" w:color="auto" w:fill="FFFFFF"/>
          <w:lang w:val="en-US"/>
        </w:rPr>
        <w:t xml:space="preserve">, furthermore, </w:t>
      </w:r>
      <w:r w:rsidRPr="00F83ADB">
        <w:rPr>
          <w:rFonts w:cstheme="minorHAnsi"/>
          <w:shd w:val="clear" w:color="auto" w:fill="FFFFFF"/>
        </w:rPr>
        <w:t xml:space="preserve"> malicious code snippets can be even taken out of the macro source code and hidden in other file components like text labels</w:t>
      </w:r>
      <w:r>
        <w:rPr>
          <w:rFonts w:cstheme="minorHAnsi"/>
          <w:shd w:val="clear" w:color="auto" w:fill="FFFFFF"/>
        </w:rPr>
        <w:t>.</w:t>
      </w:r>
      <w:r w:rsidR="00A63328" w:rsidRPr="00A63328">
        <w:rPr>
          <w:rFonts w:cstheme="minorHAnsi"/>
          <w:shd w:val="clear" w:color="auto" w:fill="FFFFFF"/>
        </w:rPr>
        <w:t> </w:t>
      </w:r>
      <w:r w:rsidR="004E7F15" w:rsidRPr="004E7F15">
        <w:rPr>
          <w:rFonts w:cstheme="minorHAnsi"/>
          <w:shd w:val="clear" w:color="auto" w:fill="FFFFFF"/>
        </w:rPr>
        <w:t> </w:t>
      </w:r>
    </w:p>
    <w:p w14:paraId="0AA8C592" w14:textId="07B033AE" w:rsidR="00F33B51" w:rsidRDefault="00F33B51" w:rsidP="000F4B73">
      <w:pPr>
        <w:rPr>
          <w:rFonts w:cstheme="minorHAnsi"/>
          <w:shd w:val="clear" w:color="auto" w:fill="FFFFFF"/>
        </w:rPr>
      </w:pPr>
    </w:p>
    <w:p w14:paraId="36AD19B2" w14:textId="77777777" w:rsidR="00F33B51" w:rsidRPr="00F33B51" w:rsidRDefault="00F33B51" w:rsidP="00F33B51">
      <w:pPr>
        <w:rPr>
          <w:rFonts w:cstheme="minorHAnsi"/>
          <w:b/>
          <w:bCs/>
          <w:shd w:val="clear" w:color="auto" w:fill="FFFFFF"/>
          <w:lang w:val="en-KE"/>
        </w:rPr>
      </w:pPr>
      <w:r w:rsidRPr="00F33B51">
        <w:rPr>
          <w:rFonts w:cstheme="minorHAnsi"/>
          <w:b/>
          <w:bCs/>
          <w:shd w:val="clear" w:color="auto" w:fill="FFFFFF"/>
          <w:lang w:val="en-KE"/>
        </w:rPr>
        <w:t>Demonstration</w:t>
      </w:r>
    </w:p>
    <w:p w14:paraId="1452B61A" w14:textId="35D0F0A5" w:rsidR="00CD6231" w:rsidRPr="00CD6231" w:rsidRDefault="00CD6231" w:rsidP="00CD6231">
      <w:pPr>
        <w:pStyle w:val="ListParagraph"/>
        <w:numPr>
          <w:ilvl w:val="0"/>
          <w:numId w:val="7"/>
        </w:numPr>
        <w:rPr>
          <w:rFonts w:cstheme="minorHAnsi"/>
          <w:shd w:val="clear" w:color="auto" w:fill="FFFFFF"/>
          <w:lang w:val="en-KE"/>
        </w:rPr>
      </w:pPr>
      <w:r w:rsidRPr="00CD6231">
        <w:rPr>
          <w:rFonts w:cstheme="minorHAnsi"/>
          <w:shd w:val="clear" w:color="auto" w:fill="FFFFFF"/>
          <w:lang w:val="en-KE"/>
        </w:rPr>
        <w:t>Step 1 – Generating VBA Payload</w:t>
      </w:r>
    </w:p>
    <w:p w14:paraId="6FCE0075" w14:textId="77777777" w:rsidR="00CD6231" w:rsidRPr="00CD6231" w:rsidRDefault="00CD6231" w:rsidP="00CD6231">
      <w:pPr>
        <w:pStyle w:val="ListParagraph"/>
        <w:numPr>
          <w:ilvl w:val="0"/>
          <w:numId w:val="7"/>
        </w:numPr>
        <w:rPr>
          <w:rFonts w:cstheme="minorHAnsi"/>
          <w:shd w:val="clear" w:color="auto" w:fill="FFFFFF"/>
          <w:lang w:val="en-KE"/>
        </w:rPr>
      </w:pPr>
      <w:r w:rsidRPr="00CD6231">
        <w:rPr>
          <w:rFonts w:cstheme="minorHAnsi"/>
          <w:shd w:val="clear" w:color="auto" w:fill="FFFFFF"/>
          <w:lang w:val="en-KE"/>
        </w:rPr>
        <w:t>Step 2 – Setting-Up a Connection Handler</w:t>
      </w:r>
    </w:p>
    <w:p w14:paraId="02117B40" w14:textId="538FA047" w:rsidR="00DE0AAD" w:rsidRPr="00653FD1" w:rsidRDefault="00CD6231" w:rsidP="00DE0AAD">
      <w:pPr>
        <w:pStyle w:val="ListParagraph"/>
        <w:numPr>
          <w:ilvl w:val="0"/>
          <w:numId w:val="7"/>
        </w:numPr>
        <w:rPr>
          <w:rFonts w:cstheme="minorHAnsi"/>
          <w:shd w:val="clear" w:color="auto" w:fill="FFFFFF"/>
          <w:lang w:val="en-KE"/>
        </w:rPr>
      </w:pPr>
      <w:r w:rsidRPr="00CD6231">
        <w:rPr>
          <w:rFonts w:cstheme="minorHAnsi"/>
          <w:shd w:val="clear" w:color="auto" w:fill="FFFFFF"/>
          <w:lang w:val="en-KE"/>
        </w:rPr>
        <w:t>Step 3 – Embedding VBA Payload</w:t>
      </w:r>
    </w:p>
    <w:p w14:paraId="083E280B" w14:textId="02A64B9F" w:rsidR="00DE0AAD" w:rsidRDefault="00DE0AAD" w:rsidP="00DE0AAD">
      <w:pPr>
        <w:rPr>
          <w:rFonts w:cstheme="minorHAnsi"/>
          <w:b/>
          <w:bCs/>
          <w:shd w:val="clear" w:color="auto" w:fill="FFFFFF"/>
          <w:lang w:val="en-KE"/>
        </w:rPr>
      </w:pPr>
      <w:r w:rsidRPr="00DE0AAD">
        <w:rPr>
          <w:rFonts w:cstheme="minorHAnsi"/>
          <w:b/>
          <w:bCs/>
          <w:shd w:val="clear" w:color="auto" w:fill="FFFFFF"/>
          <w:lang w:val="en-KE"/>
        </w:rPr>
        <w:t>Detection &amp; Mitigation</w:t>
      </w:r>
    </w:p>
    <w:p w14:paraId="40AFD0BA" w14:textId="670AC817" w:rsidR="00DE0AAD" w:rsidRDefault="005F1651" w:rsidP="00DE0AAD">
      <w:pPr>
        <w:rPr>
          <w:rFonts w:cstheme="minorHAnsi"/>
          <w:shd w:val="clear" w:color="auto" w:fill="FFFFFF"/>
        </w:rPr>
      </w:pPr>
      <w:r>
        <w:rPr>
          <w:rFonts w:cstheme="minorHAnsi"/>
          <w:shd w:val="clear" w:color="auto" w:fill="FFFFFF"/>
        </w:rPr>
        <w:t>O</w:t>
      </w:r>
      <w:r w:rsidRPr="005F1651">
        <w:rPr>
          <w:rFonts w:cstheme="minorHAnsi"/>
          <w:shd w:val="clear" w:color="auto" w:fill="FFFFFF"/>
        </w:rPr>
        <w:t>ne of the most efficient strategies to mitigate risk is limiting the use of macros across an organization</w:t>
      </w:r>
      <w:r>
        <w:rPr>
          <w:rFonts w:cstheme="minorHAnsi"/>
          <w:shd w:val="clear" w:color="auto" w:fill="FFFFFF"/>
        </w:rPr>
        <w:t xml:space="preserve"> due to </w:t>
      </w:r>
      <w:r w:rsidRPr="005F1651">
        <w:rPr>
          <w:rFonts w:cstheme="minorHAnsi"/>
          <w:shd w:val="clear" w:color="auto" w:fill="FFFFFF"/>
        </w:rPr>
        <w:t>Spear</w:t>
      </w:r>
      <w:r>
        <w:rPr>
          <w:rFonts w:cstheme="minorHAnsi"/>
          <w:shd w:val="clear" w:color="auto" w:fill="FFFFFF"/>
        </w:rPr>
        <w:t xml:space="preserve"> </w:t>
      </w:r>
      <w:r w:rsidRPr="005F1651">
        <w:rPr>
          <w:rFonts w:cstheme="minorHAnsi"/>
          <w:shd w:val="clear" w:color="auto" w:fill="FFFFFF"/>
        </w:rPr>
        <w:t>phishing.</w:t>
      </w:r>
      <w:r>
        <w:rPr>
          <w:rFonts w:cstheme="minorHAnsi"/>
          <w:shd w:val="clear" w:color="auto" w:fill="FFFFFF"/>
        </w:rPr>
        <w:t xml:space="preserve"> </w:t>
      </w:r>
      <w:r w:rsidRPr="005F1651">
        <w:rPr>
          <w:rFonts w:cstheme="minorHAnsi"/>
          <w:shd w:val="clear" w:color="auto" w:fill="FFFFFF"/>
        </w:rPr>
        <w:t xml:space="preserve">When macro use is essential, </w:t>
      </w:r>
      <w:r w:rsidRPr="00B04D5B">
        <w:rPr>
          <w:rFonts w:cstheme="minorHAnsi"/>
          <w:b/>
          <w:bCs/>
          <w:shd w:val="clear" w:color="auto" w:fill="FFFFFF"/>
        </w:rPr>
        <w:t>policy</w:t>
      </w:r>
      <w:r w:rsidRPr="005F1651">
        <w:rPr>
          <w:rFonts w:cstheme="minorHAnsi"/>
          <w:shd w:val="clear" w:color="auto" w:fill="FFFFFF"/>
        </w:rPr>
        <w:t xml:space="preserve"> should be set to minimize exposure to attacks</w:t>
      </w:r>
      <w:r w:rsidR="0037232C">
        <w:rPr>
          <w:rFonts w:cstheme="minorHAnsi"/>
          <w:shd w:val="clear" w:color="auto" w:fill="FFFFFF"/>
        </w:rPr>
        <w:t>.</w:t>
      </w:r>
    </w:p>
    <w:p w14:paraId="23AB12EB" w14:textId="0A698C91" w:rsidR="00DE0AAD" w:rsidRPr="008560F8" w:rsidRDefault="008560F8" w:rsidP="008560F8">
      <w:pPr>
        <w:pStyle w:val="ListParagraph"/>
        <w:numPr>
          <w:ilvl w:val="0"/>
          <w:numId w:val="8"/>
        </w:numPr>
        <w:rPr>
          <w:rFonts w:cstheme="minorHAnsi"/>
          <w:shd w:val="clear" w:color="auto" w:fill="FFFFFF"/>
        </w:rPr>
      </w:pPr>
      <w:r w:rsidRPr="008560F8">
        <w:rPr>
          <w:rFonts w:cstheme="minorHAnsi"/>
          <w:b/>
          <w:bCs/>
          <w:shd w:val="clear" w:color="auto" w:fill="FFFFFF"/>
        </w:rPr>
        <w:t>App Policy</w:t>
      </w:r>
      <w:r w:rsidRPr="008560F8">
        <w:rPr>
          <w:rFonts w:cstheme="minorHAnsi"/>
          <w:shd w:val="clear" w:color="auto" w:fill="FFFFFF"/>
        </w:rPr>
        <w:t> – macros should only be enabled in apps where they are actually being used – be it Excel, Word, PowerPoint</w:t>
      </w:r>
      <w:r w:rsidR="002C7B1F">
        <w:rPr>
          <w:rFonts w:cstheme="minorHAnsi"/>
          <w:shd w:val="clear" w:color="auto" w:fill="FFFFFF"/>
        </w:rPr>
        <w:t>.</w:t>
      </w:r>
    </w:p>
    <w:p w14:paraId="252194E9" w14:textId="77777777" w:rsidR="008560F8" w:rsidRPr="008560F8" w:rsidRDefault="008560F8" w:rsidP="008560F8">
      <w:pPr>
        <w:numPr>
          <w:ilvl w:val="0"/>
          <w:numId w:val="8"/>
        </w:numPr>
        <w:rPr>
          <w:rFonts w:cstheme="minorHAnsi"/>
          <w:shd w:val="clear" w:color="auto" w:fill="FFFFFF"/>
          <w:lang w:val="en-KE"/>
        </w:rPr>
      </w:pPr>
      <w:r w:rsidRPr="008560F8">
        <w:rPr>
          <w:rFonts w:cstheme="minorHAnsi"/>
          <w:b/>
          <w:bCs/>
          <w:shd w:val="clear" w:color="auto" w:fill="FFFFFF"/>
          <w:lang w:val="en-KE"/>
        </w:rPr>
        <w:t>User Policy</w:t>
      </w:r>
      <w:r w:rsidRPr="008560F8">
        <w:rPr>
          <w:rFonts w:cstheme="minorHAnsi"/>
          <w:shd w:val="clear" w:color="auto" w:fill="FFFFFF"/>
          <w:lang w:val="en-KE"/>
        </w:rPr>
        <w:t> – in an enterprise environment, macros should only be enabled for users that actually make use of that feature.</w:t>
      </w:r>
    </w:p>
    <w:p w14:paraId="43C14ABB" w14:textId="77777777" w:rsidR="008A46FB" w:rsidRDefault="008A46FB" w:rsidP="008A46FB">
      <w:pPr>
        <w:rPr>
          <w:rFonts w:cstheme="minorHAnsi"/>
          <w:b/>
          <w:bCs/>
          <w:shd w:val="clear" w:color="auto" w:fill="FFFFFF"/>
          <w:lang w:val="en-KE"/>
        </w:rPr>
      </w:pPr>
    </w:p>
    <w:p w14:paraId="64AD8BF4" w14:textId="6F7056DD" w:rsidR="008A46FB" w:rsidRPr="008A46FB" w:rsidRDefault="008A46FB" w:rsidP="008A46FB">
      <w:pPr>
        <w:rPr>
          <w:rFonts w:cstheme="minorHAnsi"/>
          <w:b/>
          <w:bCs/>
          <w:shd w:val="clear" w:color="auto" w:fill="FFFFFF"/>
          <w:lang w:val="en-KE"/>
        </w:rPr>
      </w:pPr>
      <w:r w:rsidRPr="008A46FB">
        <w:rPr>
          <w:rFonts w:cstheme="minorHAnsi"/>
          <w:b/>
          <w:bCs/>
          <w:shd w:val="clear" w:color="auto" w:fill="FFFFFF"/>
        </w:rPr>
        <w:t>Reducing Attack Surface</w:t>
      </w:r>
    </w:p>
    <w:p w14:paraId="58FFA7E1" w14:textId="6929D698" w:rsidR="00DE0AAD" w:rsidRDefault="00F9769F" w:rsidP="00DE0AAD">
      <w:pPr>
        <w:rPr>
          <w:rFonts w:cstheme="minorHAnsi"/>
          <w:shd w:val="clear" w:color="auto" w:fill="FFFFFF"/>
        </w:rPr>
      </w:pPr>
      <w:r>
        <w:rPr>
          <w:rFonts w:cstheme="minorHAnsi"/>
          <w:shd w:val="clear" w:color="auto" w:fill="FFFFFF"/>
        </w:rPr>
        <w:t xml:space="preserve">An </w:t>
      </w:r>
      <w:r w:rsidRPr="00F9769F">
        <w:rPr>
          <w:rFonts w:cstheme="minorHAnsi"/>
          <w:shd w:val="clear" w:color="auto" w:fill="FFFFFF"/>
        </w:rPr>
        <w:t>attack surface is the total number of ways or places in which an adversary may compromise a device or network. </w:t>
      </w:r>
      <w:r w:rsidR="00DB23E5" w:rsidRPr="00DB23E5">
        <w:rPr>
          <w:rFonts w:cstheme="minorHAnsi"/>
          <w:shd w:val="clear" w:color="auto" w:fill="FFFFFF"/>
        </w:rPr>
        <w:t> </w:t>
      </w:r>
      <w:r w:rsidR="00DB23E5">
        <w:rPr>
          <w:rFonts w:cstheme="minorHAnsi"/>
          <w:shd w:val="clear" w:color="auto" w:fill="FFFFFF"/>
        </w:rPr>
        <w:t>R</w:t>
      </w:r>
      <w:r w:rsidR="00DB23E5" w:rsidRPr="00DB23E5">
        <w:rPr>
          <w:rFonts w:cstheme="minorHAnsi"/>
          <w:shd w:val="clear" w:color="auto" w:fill="FFFFFF"/>
        </w:rPr>
        <w:t>educ</w:t>
      </w:r>
      <w:r w:rsidR="00DB23E5">
        <w:rPr>
          <w:rFonts w:cstheme="minorHAnsi"/>
          <w:shd w:val="clear" w:color="auto" w:fill="FFFFFF"/>
        </w:rPr>
        <w:t>ing</w:t>
      </w:r>
      <w:r w:rsidR="00DB23E5" w:rsidRPr="00DB23E5">
        <w:rPr>
          <w:rFonts w:cstheme="minorHAnsi"/>
          <w:shd w:val="clear" w:color="auto" w:fill="FFFFFF"/>
        </w:rPr>
        <w:t xml:space="preserve"> endpoints’ attack surface by restricting access to resources that are essential for malware to operate. </w:t>
      </w:r>
    </w:p>
    <w:p w14:paraId="6A54FE8E" w14:textId="3D85087E" w:rsidR="001165A0" w:rsidRDefault="001165A0" w:rsidP="001165A0">
      <w:pPr>
        <w:numPr>
          <w:ilvl w:val="0"/>
          <w:numId w:val="9"/>
        </w:numPr>
        <w:rPr>
          <w:rFonts w:cstheme="minorHAnsi"/>
          <w:shd w:val="clear" w:color="auto" w:fill="FFFFFF"/>
          <w:lang w:val="en-KE"/>
        </w:rPr>
      </w:pPr>
      <w:r w:rsidRPr="001165A0">
        <w:rPr>
          <w:rFonts w:cstheme="minorHAnsi"/>
          <w:shd w:val="clear" w:color="auto" w:fill="FFFFFF"/>
          <w:lang w:val="en-KE"/>
        </w:rPr>
        <w:t>Block Office applications from creating executable code</w:t>
      </w:r>
    </w:p>
    <w:p w14:paraId="33A3A8B5" w14:textId="154A0457" w:rsidR="001165A0" w:rsidRPr="001165A0" w:rsidRDefault="001165A0" w:rsidP="001165A0">
      <w:pPr>
        <w:numPr>
          <w:ilvl w:val="0"/>
          <w:numId w:val="9"/>
        </w:numPr>
        <w:rPr>
          <w:rFonts w:cstheme="minorHAnsi"/>
          <w:shd w:val="clear" w:color="auto" w:fill="FFFFFF"/>
          <w:lang w:val="en-KE"/>
        </w:rPr>
      </w:pPr>
      <w:r w:rsidRPr="001165A0">
        <w:rPr>
          <w:rFonts w:cstheme="minorHAnsi"/>
          <w:shd w:val="clear" w:color="auto" w:fill="FFFFFF"/>
        </w:rPr>
        <w:t>Block Office applications from creating child processes</w:t>
      </w:r>
    </w:p>
    <w:p w14:paraId="136018D5" w14:textId="77777777" w:rsidR="00B34C33" w:rsidRDefault="001165A0" w:rsidP="00B34C33">
      <w:pPr>
        <w:pStyle w:val="ListParagraph"/>
        <w:numPr>
          <w:ilvl w:val="0"/>
          <w:numId w:val="9"/>
        </w:numPr>
        <w:rPr>
          <w:rFonts w:cstheme="minorHAnsi"/>
          <w:shd w:val="clear" w:color="auto" w:fill="FFFFFF"/>
          <w:lang w:val="en-KE"/>
        </w:rPr>
      </w:pPr>
      <w:r w:rsidRPr="001165A0">
        <w:rPr>
          <w:rFonts w:cstheme="minorHAnsi"/>
          <w:shd w:val="clear" w:color="auto" w:fill="FFFFFF"/>
          <w:lang w:val="en-KE"/>
        </w:rPr>
        <w:t>Block Office applications from injecting code to other processes</w:t>
      </w:r>
    </w:p>
    <w:p w14:paraId="7E40FAF1" w14:textId="77777777" w:rsidR="00B34C33" w:rsidRDefault="00B34C33" w:rsidP="00B34C33">
      <w:pPr>
        <w:rPr>
          <w:rFonts w:cstheme="minorHAnsi"/>
          <w:b/>
          <w:bCs/>
          <w:shd w:val="clear" w:color="auto" w:fill="FFFFFF"/>
        </w:rPr>
      </w:pPr>
    </w:p>
    <w:p w14:paraId="385B89F2" w14:textId="284C766E" w:rsidR="00B34C33" w:rsidRDefault="00B34C33" w:rsidP="00B34C33">
      <w:pPr>
        <w:rPr>
          <w:rFonts w:cstheme="minorHAnsi"/>
          <w:b/>
          <w:bCs/>
          <w:shd w:val="clear" w:color="auto" w:fill="FFFFFF"/>
        </w:rPr>
      </w:pPr>
      <w:r w:rsidRPr="00B34C33">
        <w:rPr>
          <w:rFonts w:cstheme="minorHAnsi"/>
          <w:b/>
          <w:bCs/>
          <w:shd w:val="clear" w:color="auto" w:fill="FFFFFF"/>
        </w:rPr>
        <w:t>Detection</w:t>
      </w:r>
    </w:p>
    <w:p w14:paraId="22C0A2DE" w14:textId="77777777" w:rsidR="005D2B43" w:rsidRDefault="008500F0" w:rsidP="005D2B43">
      <w:pPr>
        <w:rPr>
          <w:rFonts w:cstheme="minorHAnsi"/>
          <w:shd w:val="clear" w:color="auto" w:fill="FFFFFF"/>
        </w:rPr>
      </w:pPr>
      <w:r>
        <w:rPr>
          <w:rFonts w:cstheme="minorHAnsi"/>
          <w:shd w:val="clear" w:color="auto" w:fill="FFFFFF"/>
        </w:rPr>
        <w:t>A</w:t>
      </w:r>
      <w:r w:rsidRPr="008500F0">
        <w:rPr>
          <w:rFonts w:cstheme="minorHAnsi"/>
          <w:shd w:val="clear" w:color="auto" w:fill="FFFFFF"/>
        </w:rPr>
        <w:t xml:space="preserve"> macro may be deemed malicious if it:</w:t>
      </w:r>
    </w:p>
    <w:p w14:paraId="696D20AA" w14:textId="6FCCE6D6" w:rsidR="005D2B43" w:rsidRPr="005D2B43" w:rsidRDefault="005D2B43" w:rsidP="005D2B43">
      <w:pPr>
        <w:pStyle w:val="ListParagraph"/>
        <w:numPr>
          <w:ilvl w:val="0"/>
          <w:numId w:val="11"/>
        </w:numPr>
        <w:rPr>
          <w:rFonts w:cstheme="minorHAnsi"/>
          <w:shd w:val="clear" w:color="auto" w:fill="FFFFFF"/>
          <w:lang w:val="en-KE"/>
        </w:rPr>
      </w:pPr>
      <w:r w:rsidRPr="005D2B43">
        <w:rPr>
          <w:rFonts w:cstheme="minorHAnsi"/>
          <w:shd w:val="clear" w:color="auto" w:fill="FFFFFF"/>
          <w:lang w:val="en-KE"/>
        </w:rPr>
        <w:t>Executes scripts in PowerShell, VBA etc.</w:t>
      </w:r>
    </w:p>
    <w:p w14:paraId="17E277F5" w14:textId="292A13EF" w:rsidR="005D2B43" w:rsidRPr="005D2B43" w:rsidRDefault="005D2B43" w:rsidP="005D2B43">
      <w:pPr>
        <w:pStyle w:val="ListParagraph"/>
        <w:numPr>
          <w:ilvl w:val="0"/>
          <w:numId w:val="10"/>
        </w:numPr>
        <w:rPr>
          <w:rFonts w:cstheme="minorHAnsi"/>
          <w:shd w:val="clear" w:color="auto" w:fill="FFFFFF"/>
          <w:lang w:val="en-KE"/>
        </w:rPr>
      </w:pPr>
      <w:r w:rsidRPr="005D2B43">
        <w:rPr>
          <w:rFonts w:cstheme="minorHAnsi"/>
          <w:shd w:val="clear" w:color="auto" w:fill="FFFFFF"/>
          <w:lang w:val="en-KE"/>
        </w:rPr>
        <w:t>Embeds itself in other Office files or Office template files</w:t>
      </w:r>
    </w:p>
    <w:p w14:paraId="1EDF79F5" w14:textId="77777777" w:rsidR="005D2B43" w:rsidRPr="005D2B43" w:rsidRDefault="005D2B43" w:rsidP="005D2B43">
      <w:pPr>
        <w:pStyle w:val="ListParagraph"/>
        <w:numPr>
          <w:ilvl w:val="0"/>
          <w:numId w:val="10"/>
        </w:numPr>
        <w:rPr>
          <w:rFonts w:cstheme="minorHAnsi"/>
          <w:shd w:val="clear" w:color="auto" w:fill="FFFFFF"/>
          <w:lang w:val="en-KE"/>
        </w:rPr>
      </w:pPr>
      <w:r w:rsidRPr="005D2B43">
        <w:rPr>
          <w:rFonts w:cstheme="minorHAnsi"/>
          <w:shd w:val="clear" w:color="auto" w:fill="FFFFFF"/>
          <w:lang w:val="en-KE"/>
        </w:rPr>
        <w:t>Uses networking capabilities to download files from remote servers</w:t>
      </w:r>
    </w:p>
    <w:p w14:paraId="4D84F233" w14:textId="0C121659" w:rsidR="005D2B43" w:rsidRPr="009D6C45" w:rsidRDefault="005D2B43" w:rsidP="00B34C33">
      <w:pPr>
        <w:pStyle w:val="ListParagraph"/>
        <w:numPr>
          <w:ilvl w:val="0"/>
          <w:numId w:val="10"/>
        </w:numPr>
        <w:rPr>
          <w:rFonts w:cstheme="minorHAnsi"/>
          <w:shd w:val="clear" w:color="auto" w:fill="FFFFFF"/>
          <w:lang w:val="en-KE"/>
        </w:rPr>
      </w:pPr>
      <w:r w:rsidRPr="005D2B43">
        <w:rPr>
          <w:rFonts w:cstheme="minorHAnsi"/>
          <w:shd w:val="clear" w:color="auto" w:fill="FFFFFF"/>
          <w:lang w:val="en-KE"/>
        </w:rPr>
        <w:t>Creates processes</w:t>
      </w:r>
    </w:p>
    <w:p w14:paraId="051A66EE" w14:textId="12356CED" w:rsidR="00DE0AAD" w:rsidRPr="00DE0AAD" w:rsidRDefault="005D4053" w:rsidP="00DE0AAD">
      <w:pPr>
        <w:rPr>
          <w:rFonts w:cstheme="minorHAnsi"/>
          <w:shd w:val="clear" w:color="auto" w:fill="FFFFFF"/>
          <w:lang w:val="en-US"/>
        </w:rPr>
      </w:pPr>
      <w:r>
        <w:rPr>
          <w:rFonts w:cstheme="minorHAnsi"/>
          <w:shd w:val="clear" w:color="auto" w:fill="FFFFFF"/>
          <w:lang w:val="en-US"/>
        </w:rPr>
        <w:t>A</w:t>
      </w:r>
      <w:r w:rsidRPr="005D4053">
        <w:rPr>
          <w:rFonts w:cstheme="minorHAnsi"/>
          <w:shd w:val="clear" w:color="auto" w:fill="FFFFFF"/>
          <w:lang w:val="en-KE"/>
        </w:rPr>
        <w:t>s threats are growing ever more obfuscated and complex, a need for more sophisticated detection techniques has risen. Starting from Windows 10, Microsoft added a new component called Anti-Malware Scan Interface (AMSI) to address this concern</w:t>
      </w:r>
      <w:r w:rsidR="000B05BC">
        <w:rPr>
          <w:rFonts w:cstheme="minorHAnsi"/>
          <w:shd w:val="clear" w:color="auto" w:fill="FFFFFF"/>
          <w:lang w:val="en-US"/>
        </w:rPr>
        <w:t xml:space="preserve">; which is </w:t>
      </w:r>
      <w:r w:rsidR="000B05BC" w:rsidRPr="000B05BC">
        <w:rPr>
          <w:rFonts w:cstheme="minorHAnsi"/>
          <w:shd w:val="clear" w:color="auto" w:fill="FFFFFF"/>
        </w:rPr>
        <w:t>an interface between script interpreters and anti-virus engines, allowing them more control over macro execution</w:t>
      </w:r>
      <w:r w:rsidR="00E12ED6">
        <w:rPr>
          <w:rFonts w:cstheme="minorHAnsi"/>
          <w:shd w:val="clear" w:color="auto" w:fill="FFFFFF"/>
        </w:rPr>
        <w:t>.</w:t>
      </w:r>
      <w:r w:rsidR="000B05BC" w:rsidRPr="000B05BC">
        <w:rPr>
          <w:rFonts w:cstheme="minorHAnsi"/>
          <w:shd w:val="clear" w:color="auto" w:fill="FFFFFF"/>
        </w:rPr>
        <w:t> </w:t>
      </w:r>
    </w:p>
    <w:p w14:paraId="10DA63FD" w14:textId="77777777" w:rsidR="00DE0AAD" w:rsidRDefault="00DE0AAD" w:rsidP="00DE0AAD">
      <w:pPr>
        <w:rPr>
          <w:rFonts w:cstheme="minorHAnsi"/>
          <w:shd w:val="clear" w:color="auto" w:fill="FFFFFF"/>
          <w:lang w:val="en-KE"/>
        </w:rPr>
      </w:pPr>
    </w:p>
    <w:p w14:paraId="0DBB5230" w14:textId="77777777" w:rsidR="00F33B51" w:rsidRDefault="00F33B51" w:rsidP="000F4B73">
      <w:pPr>
        <w:rPr>
          <w:rFonts w:cstheme="minorHAnsi"/>
          <w:shd w:val="clear" w:color="auto" w:fill="FFFFFF"/>
        </w:rPr>
      </w:pPr>
    </w:p>
    <w:p w14:paraId="44D68824" w14:textId="77777777" w:rsidR="00210EDD" w:rsidRPr="000F4B73" w:rsidRDefault="00210EDD" w:rsidP="000F4B73">
      <w:pPr>
        <w:rPr>
          <w:rFonts w:cstheme="minorHAnsi"/>
          <w:b/>
          <w:bCs/>
          <w:shd w:val="clear" w:color="auto" w:fill="FFFFFF"/>
          <w:lang w:val="en-KE"/>
        </w:rPr>
      </w:pPr>
    </w:p>
    <w:p w14:paraId="4B811011" w14:textId="77777777" w:rsidR="000F4B73" w:rsidRPr="00A273F5" w:rsidRDefault="000F4B73" w:rsidP="00A273F5">
      <w:pPr>
        <w:rPr>
          <w:rFonts w:cstheme="minorHAnsi"/>
          <w:shd w:val="clear" w:color="auto" w:fill="FFFFFF"/>
          <w:lang w:val="en-KE"/>
        </w:rPr>
      </w:pPr>
    </w:p>
    <w:p w14:paraId="569646CD" w14:textId="77777777" w:rsidR="00C4271E" w:rsidRDefault="00C4271E">
      <w:pPr>
        <w:rPr>
          <w:sz w:val="24"/>
          <w:szCs w:val="24"/>
        </w:rPr>
      </w:pPr>
    </w:p>
    <w:p w14:paraId="00164B6A" w14:textId="7825E984" w:rsidR="004E0308" w:rsidRDefault="004E0308" w:rsidP="00C4271E">
      <w:pPr>
        <w:rPr>
          <w:rFonts w:eastAsia="Times New Roman" w:cstheme="minorHAnsi"/>
          <w:b/>
          <w:sz w:val="26"/>
          <w:szCs w:val="26"/>
        </w:rPr>
      </w:pPr>
      <w:r>
        <w:rPr>
          <w:rFonts w:eastAsia="Times New Roman" w:cstheme="minorHAnsi"/>
          <w:b/>
          <w:sz w:val="26"/>
          <w:szCs w:val="26"/>
        </w:rPr>
        <w:t xml:space="preserve">*In the process of completion* </w:t>
      </w:r>
    </w:p>
    <w:p w14:paraId="240BC713" w14:textId="66199FDA" w:rsidR="00C4271E" w:rsidRDefault="00C4271E" w:rsidP="00C4271E">
      <w:pPr>
        <w:rPr>
          <w:rFonts w:eastAsia="Times New Roman" w:cstheme="minorHAnsi"/>
          <w:b/>
          <w:sz w:val="26"/>
          <w:szCs w:val="26"/>
        </w:rPr>
      </w:pPr>
      <w:r w:rsidRPr="00241456">
        <w:rPr>
          <w:rFonts w:eastAsia="Times New Roman" w:cstheme="minorHAnsi"/>
          <w:b/>
          <w:sz w:val="26"/>
          <w:szCs w:val="26"/>
        </w:rPr>
        <w:t xml:space="preserve">Outlook Attack Using Macros: </w:t>
      </w:r>
    </w:p>
    <w:p w14:paraId="68649DE1" w14:textId="135E8827" w:rsidR="006E0963" w:rsidRDefault="00E71D90" w:rsidP="006E0963">
      <w:pPr>
        <w:pStyle w:val="ListParagraph"/>
        <w:numPr>
          <w:ilvl w:val="0"/>
          <w:numId w:val="5"/>
        </w:numPr>
        <w:rPr>
          <w:rFonts w:eastAsia="Calibri" w:cstheme="minorHAnsi"/>
          <w:bCs/>
          <w:sz w:val="26"/>
          <w:szCs w:val="26"/>
        </w:rPr>
      </w:pPr>
      <w:r>
        <w:rPr>
          <w:rFonts w:eastAsia="Calibri" w:cstheme="minorHAnsi"/>
          <w:bCs/>
          <w:sz w:val="26"/>
          <w:szCs w:val="26"/>
        </w:rPr>
        <w:t xml:space="preserve">Outlook Attack </w:t>
      </w:r>
      <w:proofErr w:type="gramStart"/>
      <w:r>
        <w:rPr>
          <w:rFonts w:eastAsia="Calibri" w:cstheme="minorHAnsi"/>
          <w:bCs/>
          <w:sz w:val="26"/>
          <w:szCs w:val="26"/>
        </w:rPr>
        <w:t>Method:-</w:t>
      </w:r>
      <w:proofErr w:type="gramEnd"/>
      <w:r>
        <w:rPr>
          <w:rFonts w:eastAsia="Calibri" w:cstheme="minorHAnsi"/>
          <w:bCs/>
          <w:sz w:val="26"/>
          <w:szCs w:val="26"/>
        </w:rPr>
        <w:t xml:space="preserve"> </w:t>
      </w:r>
      <w:r w:rsidR="004A52F4">
        <w:rPr>
          <w:rFonts w:eastAsia="Calibri" w:cstheme="minorHAnsi"/>
          <w:bCs/>
          <w:sz w:val="26"/>
          <w:szCs w:val="26"/>
        </w:rPr>
        <w:t xml:space="preserve"> </w:t>
      </w:r>
      <w:hyperlink r:id="rId14" w:history="1">
        <w:r w:rsidR="004A52F4" w:rsidRPr="00AD656B">
          <w:rPr>
            <w:rStyle w:val="Hyperlink"/>
            <w:rFonts w:eastAsia="Calibri" w:cstheme="minorHAnsi"/>
            <w:bCs/>
            <w:sz w:val="26"/>
            <w:szCs w:val="26"/>
          </w:rPr>
          <w:t>https://office-watch.com/2017/a-new-outlook-attack-method-microsoft-in-denial/</w:t>
        </w:r>
      </w:hyperlink>
      <w:r w:rsidR="006E0963">
        <w:rPr>
          <w:rFonts w:eastAsia="Calibri" w:cstheme="minorHAnsi"/>
          <w:bCs/>
          <w:sz w:val="26"/>
          <w:szCs w:val="26"/>
        </w:rPr>
        <w:t xml:space="preserve"> </w:t>
      </w:r>
    </w:p>
    <w:p w14:paraId="781568DB" w14:textId="69EFA37D" w:rsidR="006E0963" w:rsidRDefault="006E0963" w:rsidP="006E0963">
      <w:pPr>
        <w:pStyle w:val="ListParagraph"/>
        <w:rPr>
          <w:rFonts w:eastAsia="Calibri" w:cstheme="minorHAnsi"/>
          <w:bCs/>
          <w:sz w:val="26"/>
          <w:szCs w:val="26"/>
        </w:rPr>
      </w:pPr>
    </w:p>
    <w:p w14:paraId="295FF157" w14:textId="60BA64E7" w:rsidR="006E0963" w:rsidRDefault="006E0963" w:rsidP="006E0963">
      <w:pPr>
        <w:pStyle w:val="ListParagraph"/>
        <w:rPr>
          <w:rFonts w:eastAsia="Calibri" w:cstheme="minorHAnsi"/>
          <w:bCs/>
          <w:sz w:val="26"/>
          <w:szCs w:val="26"/>
        </w:rPr>
      </w:pPr>
    </w:p>
    <w:p w14:paraId="69BDEB00" w14:textId="77777777" w:rsidR="006E0963" w:rsidRDefault="006E0963" w:rsidP="006E0963">
      <w:pPr>
        <w:pStyle w:val="ListParagraph"/>
        <w:rPr>
          <w:rFonts w:eastAsia="Calibri" w:cstheme="minorHAnsi"/>
          <w:bCs/>
          <w:sz w:val="26"/>
          <w:szCs w:val="26"/>
        </w:rPr>
      </w:pPr>
    </w:p>
    <w:p w14:paraId="6B57ED1B" w14:textId="45EB89E1" w:rsidR="006E0963" w:rsidRDefault="00BD1F59" w:rsidP="00C4271E">
      <w:pPr>
        <w:pStyle w:val="ListParagraph"/>
        <w:numPr>
          <w:ilvl w:val="0"/>
          <w:numId w:val="5"/>
        </w:numPr>
        <w:rPr>
          <w:rFonts w:eastAsia="Calibri" w:cstheme="minorHAnsi"/>
          <w:bCs/>
          <w:sz w:val="26"/>
          <w:szCs w:val="26"/>
        </w:rPr>
      </w:pPr>
      <w:r w:rsidRPr="009C5524">
        <w:rPr>
          <w:rFonts w:eastAsia="Calibri" w:cstheme="minorHAnsi"/>
          <w:bCs/>
          <w:sz w:val="26"/>
          <w:szCs w:val="26"/>
        </w:rPr>
        <w:t>Tutorial on Microsoft Outlook Macros:</w:t>
      </w:r>
      <w:r w:rsidR="002A6812" w:rsidRPr="009C5524">
        <w:rPr>
          <w:rFonts w:eastAsia="Calibri" w:cstheme="minorHAnsi"/>
          <w:bCs/>
          <w:sz w:val="26"/>
          <w:szCs w:val="26"/>
        </w:rPr>
        <w:t xml:space="preserve"> -</w:t>
      </w:r>
    </w:p>
    <w:p w14:paraId="37505E11" w14:textId="1D5BF1CC" w:rsidR="00BD1F59" w:rsidRPr="009C5524" w:rsidRDefault="00BD1F59" w:rsidP="006E0963">
      <w:pPr>
        <w:pStyle w:val="ListParagraph"/>
        <w:rPr>
          <w:rFonts w:eastAsia="Calibri" w:cstheme="minorHAnsi"/>
          <w:bCs/>
          <w:sz w:val="26"/>
          <w:szCs w:val="26"/>
        </w:rPr>
      </w:pPr>
      <w:r w:rsidRPr="009C5524">
        <w:rPr>
          <w:rFonts w:eastAsia="Calibri" w:cstheme="minorHAnsi"/>
          <w:bCs/>
          <w:sz w:val="26"/>
          <w:szCs w:val="26"/>
        </w:rPr>
        <w:t xml:space="preserve">https://www.vogella.com/tutorials/MicrosoftOutlookMacros/article.html </w:t>
      </w:r>
    </w:p>
    <w:p w14:paraId="1ABA1020" w14:textId="0DA8D0A5" w:rsidR="00BD1F59" w:rsidRPr="009C5524" w:rsidRDefault="007763D7" w:rsidP="009C5524">
      <w:pPr>
        <w:pStyle w:val="ListParagraph"/>
        <w:numPr>
          <w:ilvl w:val="0"/>
          <w:numId w:val="5"/>
        </w:numPr>
        <w:rPr>
          <w:rFonts w:eastAsia="Calibri" w:cstheme="minorHAnsi"/>
          <w:bCs/>
          <w:sz w:val="26"/>
          <w:szCs w:val="26"/>
        </w:rPr>
      </w:pPr>
      <w:r w:rsidRPr="009C5524">
        <w:rPr>
          <w:rFonts w:eastAsia="Calibri" w:cstheme="minorHAnsi"/>
          <w:bCs/>
          <w:sz w:val="26"/>
          <w:szCs w:val="26"/>
        </w:rPr>
        <w:t xml:space="preserve">Writing useful Macros: </w:t>
      </w:r>
      <w:hyperlink r:id="rId15" w:history="1">
        <w:r w:rsidRPr="009C5524">
          <w:rPr>
            <w:rStyle w:val="Hyperlink"/>
            <w:rFonts w:eastAsia="Calibri" w:cstheme="minorHAnsi"/>
            <w:bCs/>
            <w:sz w:val="26"/>
            <w:szCs w:val="26"/>
          </w:rPr>
          <w:t>https://www.easytweaks.com/add-macros-outlook-2016/</w:t>
        </w:r>
      </w:hyperlink>
      <w:r w:rsidRPr="009C5524">
        <w:rPr>
          <w:rFonts w:eastAsia="Calibri" w:cstheme="minorHAnsi"/>
          <w:bCs/>
          <w:sz w:val="26"/>
          <w:szCs w:val="26"/>
        </w:rPr>
        <w:t xml:space="preserve"> </w:t>
      </w:r>
    </w:p>
    <w:p w14:paraId="7725F5AA" w14:textId="27302862" w:rsidR="009C1DFB" w:rsidRPr="009C5524" w:rsidRDefault="002B7635" w:rsidP="00C4271E">
      <w:pPr>
        <w:pStyle w:val="ListParagraph"/>
        <w:numPr>
          <w:ilvl w:val="0"/>
          <w:numId w:val="5"/>
        </w:numPr>
        <w:rPr>
          <w:rFonts w:eastAsia="Calibri" w:cstheme="minorHAnsi"/>
          <w:bCs/>
          <w:sz w:val="26"/>
          <w:szCs w:val="26"/>
        </w:rPr>
      </w:pPr>
      <w:r w:rsidRPr="009C5524">
        <w:rPr>
          <w:rFonts w:eastAsia="Calibri" w:cstheme="minorHAnsi"/>
          <w:bCs/>
          <w:sz w:val="26"/>
          <w:szCs w:val="26"/>
        </w:rPr>
        <w:t xml:space="preserve">Using Macros in Outlook  </w:t>
      </w:r>
      <w:hyperlink r:id="rId16" w:history="1">
        <w:r w:rsidR="00ED7527" w:rsidRPr="009C5524">
          <w:rPr>
            <w:rStyle w:val="Hyperlink"/>
            <w:rFonts w:eastAsia="Calibri" w:cstheme="minorHAnsi"/>
            <w:bCs/>
            <w:sz w:val="26"/>
            <w:szCs w:val="26"/>
          </w:rPr>
          <w:t>https://www.youtube.com/watch?v=8RnOrEbOyR4</w:t>
        </w:r>
      </w:hyperlink>
      <w:r w:rsidRPr="009C5524">
        <w:rPr>
          <w:rFonts w:eastAsia="Calibri" w:cstheme="minorHAnsi"/>
          <w:bCs/>
          <w:sz w:val="26"/>
          <w:szCs w:val="26"/>
        </w:rPr>
        <w:t xml:space="preserve"> </w:t>
      </w:r>
    </w:p>
    <w:p w14:paraId="099C9A77" w14:textId="55EDD84A" w:rsidR="009C1DFB" w:rsidRPr="009C5524" w:rsidRDefault="009C1DFB" w:rsidP="009C5524">
      <w:pPr>
        <w:pStyle w:val="ListParagraph"/>
        <w:numPr>
          <w:ilvl w:val="0"/>
          <w:numId w:val="5"/>
        </w:numPr>
        <w:rPr>
          <w:rFonts w:eastAsia="Calibri" w:cstheme="minorHAnsi"/>
          <w:bCs/>
          <w:sz w:val="26"/>
          <w:szCs w:val="26"/>
          <w:lang w:val="en-KE"/>
        </w:rPr>
      </w:pPr>
      <w:r w:rsidRPr="009C5524">
        <w:rPr>
          <w:rFonts w:eastAsia="Calibri" w:cstheme="minorHAnsi"/>
          <w:bCs/>
          <w:sz w:val="24"/>
          <w:szCs w:val="24"/>
          <w:lang w:val="en-KE"/>
        </w:rPr>
        <w:t>Macro Instructions | Outlook Reply with Email Template</w:t>
      </w:r>
      <w:r w:rsidRPr="009C5524">
        <w:rPr>
          <w:rFonts w:eastAsia="Calibri" w:cstheme="minorHAnsi"/>
          <w:bCs/>
          <w:sz w:val="24"/>
          <w:szCs w:val="24"/>
          <w:lang w:val="en-US"/>
        </w:rPr>
        <w:t>: -</w:t>
      </w:r>
      <w:r w:rsidRPr="009C5524">
        <w:rPr>
          <w:rFonts w:eastAsia="Calibri" w:cstheme="minorHAnsi"/>
          <w:bCs/>
          <w:sz w:val="26"/>
          <w:szCs w:val="26"/>
          <w:lang w:val="en-KE"/>
        </w:rPr>
        <w:t> </w:t>
      </w:r>
      <w:hyperlink r:id="rId17" w:history="1">
        <w:r w:rsidRPr="009C5524">
          <w:rPr>
            <w:rStyle w:val="Hyperlink"/>
            <w:rFonts w:eastAsia="Calibri" w:cstheme="minorHAnsi"/>
            <w:bCs/>
            <w:sz w:val="26"/>
            <w:szCs w:val="26"/>
          </w:rPr>
          <w:t>https://www.youtube.com/watch?v=rlNhCUKiGY0</w:t>
        </w:r>
      </w:hyperlink>
      <w:r w:rsidRPr="009C5524">
        <w:rPr>
          <w:rFonts w:eastAsia="Calibri" w:cstheme="minorHAnsi"/>
          <w:bCs/>
          <w:sz w:val="26"/>
          <w:szCs w:val="26"/>
        </w:rPr>
        <w:t xml:space="preserve"> </w:t>
      </w:r>
    </w:p>
    <w:p w14:paraId="3609E066" w14:textId="098FB332" w:rsidR="00F828B4" w:rsidRPr="00F828B4" w:rsidRDefault="00F828B4" w:rsidP="00F828B4"/>
    <w:sectPr w:rsidR="00F828B4" w:rsidRPr="00F828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E2D3F" w14:textId="77777777" w:rsidR="002950EB" w:rsidRDefault="002950EB" w:rsidP="00F828B4">
      <w:pPr>
        <w:spacing w:after="0" w:line="240" w:lineRule="auto"/>
      </w:pPr>
      <w:r>
        <w:separator/>
      </w:r>
    </w:p>
  </w:endnote>
  <w:endnote w:type="continuationSeparator" w:id="0">
    <w:p w14:paraId="5A71F296" w14:textId="77777777" w:rsidR="002950EB" w:rsidRDefault="002950EB" w:rsidP="00F82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CA05A" w14:textId="77777777" w:rsidR="002950EB" w:rsidRDefault="002950EB" w:rsidP="00F828B4">
      <w:pPr>
        <w:spacing w:after="0" w:line="240" w:lineRule="auto"/>
      </w:pPr>
      <w:r>
        <w:separator/>
      </w:r>
    </w:p>
  </w:footnote>
  <w:footnote w:type="continuationSeparator" w:id="0">
    <w:p w14:paraId="6D414514" w14:textId="77777777" w:rsidR="002950EB" w:rsidRDefault="002950EB" w:rsidP="00F828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8F7"/>
    <w:multiLevelType w:val="multilevel"/>
    <w:tmpl w:val="C08C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162230"/>
    <w:multiLevelType w:val="multilevel"/>
    <w:tmpl w:val="9FB6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B4CA4"/>
    <w:multiLevelType w:val="multilevel"/>
    <w:tmpl w:val="C08C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4C19C4"/>
    <w:multiLevelType w:val="hybridMultilevel"/>
    <w:tmpl w:val="BF0602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41320B8"/>
    <w:multiLevelType w:val="multilevel"/>
    <w:tmpl w:val="C08C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AC5C33"/>
    <w:multiLevelType w:val="hybridMultilevel"/>
    <w:tmpl w:val="9214B2F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9A1337F"/>
    <w:multiLevelType w:val="multilevel"/>
    <w:tmpl w:val="78B43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343175"/>
    <w:multiLevelType w:val="multilevel"/>
    <w:tmpl w:val="C08C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437122"/>
    <w:multiLevelType w:val="hybridMultilevel"/>
    <w:tmpl w:val="DD1C20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EFA795E"/>
    <w:multiLevelType w:val="multilevel"/>
    <w:tmpl w:val="C08C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286F5C"/>
    <w:multiLevelType w:val="hybridMultilevel"/>
    <w:tmpl w:val="E294C232"/>
    <w:lvl w:ilvl="0" w:tplc="20000003">
      <w:start w:val="1"/>
      <w:numFmt w:val="bullet"/>
      <w:lvlText w:val="o"/>
      <w:lvlJc w:val="left"/>
      <w:pPr>
        <w:ind w:left="720" w:hanging="360"/>
      </w:pPr>
      <w:rPr>
        <w:rFonts w:ascii="Courier New" w:hAnsi="Courier New" w:cs="Courier New"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FE73CEA"/>
    <w:multiLevelType w:val="hybridMultilevel"/>
    <w:tmpl w:val="41361F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F407E68"/>
    <w:multiLevelType w:val="hybridMultilevel"/>
    <w:tmpl w:val="414A46B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1"/>
  </w:num>
  <w:num w:numId="4">
    <w:abstractNumId w:val="6"/>
  </w:num>
  <w:num w:numId="5">
    <w:abstractNumId w:val="3"/>
  </w:num>
  <w:num w:numId="6">
    <w:abstractNumId w:val="8"/>
  </w:num>
  <w:num w:numId="7">
    <w:abstractNumId w:val="10"/>
  </w:num>
  <w:num w:numId="8">
    <w:abstractNumId w:val="9"/>
  </w:num>
  <w:num w:numId="9">
    <w:abstractNumId w:val="2"/>
  </w:num>
  <w:num w:numId="10">
    <w:abstractNumId w:val="4"/>
  </w:num>
  <w:num w:numId="11">
    <w:abstractNumId w:val="7"/>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DAD"/>
    <w:rsid w:val="000055A9"/>
    <w:rsid w:val="00036879"/>
    <w:rsid w:val="00060A4C"/>
    <w:rsid w:val="00062CE7"/>
    <w:rsid w:val="00085E4C"/>
    <w:rsid w:val="000B05BC"/>
    <w:rsid w:val="000B5D64"/>
    <w:rsid w:val="000F23A6"/>
    <w:rsid w:val="000F4B73"/>
    <w:rsid w:val="001165A0"/>
    <w:rsid w:val="00123C65"/>
    <w:rsid w:val="001304FB"/>
    <w:rsid w:val="00164606"/>
    <w:rsid w:val="001E78E7"/>
    <w:rsid w:val="001F5EFB"/>
    <w:rsid w:val="001F7435"/>
    <w:rsid w:val="00210EDD"/>
    <w:rsid w:val="00217AED"/>
    <w:rsid w:val="00236212"/>
    <w:rsid w:val="00241456"/>
    <w:rsid w:val="00256573"/>
    <w:rsid w:val="002601EB"/>
    <w:rsid w:val="002950EB"/>
    <w:rsid w:val="002A6812"/>
    <w:rsid w:val="002B7635"/>
    <w:rsid w:val="002C6A7C"/>
    <w:rsid w:val="002C7B1F"/>
    <w:rsid w:val="002D478A"/>
    <w:rsid w:val="002D7514"/>
    <w:rsid w:val="00305FEC"/>
    <w:rsid w:val="00323924"/>
    <w:rsid w:val="00325C26"/>
    <w:rsid w:val="00334780"/>
    <w:rsid w:val="00334FF5"/>
    <w:rsid w:val="00342A6B"/>
    <w:rsid w:val="00352C57"/>
    <w:rsid w:val="0037232C"/>
    <w:rsid w:val="003868F2"/>
    <w:rsid w:val="003A00F4"/>
    <w:rsid w:val="003A1295"/>
    <w:rsid w:val="003C5E9F"/>
    <w:rsid w:val="003F59AD"/>
    <w:rsid w:val="004111AE"/>
    <w:rsid w:val="004226A4"/>
    <w:rsid w:val="00436093"/>
    <w:rsid w:val="00461D50"/>
    <w:rsid w:val="00462EEA"/>
    <w:rsid w:val="00470EB1"/>
    <w:rsid w:val="0047497A"/>
    <w:rsid w:val="0048072A"/>
    <w:rsid w:val="004A52F4"/>
    <w:rsid w:val="004C51A8"/>
    <w:rsid w:val="004E0308"/>
    <w:rsid w:val="004E7F15"/>
    <w:rsid w:val="00515D8F"/>
    <w:rsid w:val="0057638E"/>
    <w:rsid w:val="005839B9"/>
    <w:rsid w:val="005957EE"/>
    <w:rsid w:val="005B19E0"/>
    <w:rsid w:val="005C03DA"/>
    <w:rsid w:val="005C443B"/>
    <w:rsid w:val="005D2B43"/>
    <w:rsid w:val="005D4053"/>
    <w:rsid w:val="005F1651"/>
    <w:rsid w:val="00602265"/>
    <w:rsid w:val="0063200E"/>
    <w:rsid w:val="00652F0E"/>
    <w:rsid w:val="00653FD1"/>
    <w:rsid w:val="00665C5F"/>
    <w:rsid w:val="00672D84"/>
    <w:rsid w:val="006964D2"/>
    <w:rsid w:val="006A2A3B"/>
    <w:rsid w:val="006D7DC6"/>
    <w:rsid w:val="006E0963"/>
    <w:rsid w:val="00716119"/>
    <w:rsid w:val="00720BDB"/>
    <w:rsid w:val="0072544F"/>
    <w:rsid w:val="007344C0"/>
    <w:rsid w:val="0073564D"/>
    <w:rsid w:val="0075427B"/>
    <w:rsid w:val="00761DAD"/>
    <w:rsid w:val="007763D7"/>
    <w:rsid w:val="007A43EF"/>
    <w:rsid w:val="007C45CE"/>
    <w:rsid w:val="007F56B1"/>
    <w:rsid w:val="007F6EFE"/>
    <w:rsid w:val="0084710A"/>
    <w:rsid w:val="008500F0"/>
    <w:rsid w:val="008560F8"/>
    <w:rsid w:val="00863FEA"/>
    <w:rsid w:val="008925BF"/>
    <w:rsid w:val="00897C7F"/>
    <w:rsid w:val="008A14FA"/>
    <w:rsid w:val="008A46FB"/>
    <w:rsid w:val="008C02ED"/>
    <w:rsid w:val="008D1D45"/>
    <w:rsid w:val="0090130F"/>
    <w:rsid w:val="0090194D"/>
    <w:rsid w:val="0090437C"/>
    <w:rsid w:val="0091654E"/>
    <w:rsid w:val="00975F05"/>
    <w:rsid w:val="00982938"/>
    <w:rsid w:val="009A0645"/>
    <w:rsid w:val="009C1DFB"/>
    <w:rsid w:val="009C5524"/>
    <w:rsid w:val="009D6C45"/>
    <w:rsid w:val="00A0252E"/>
    <w:rsid w:val="00A1433B"/>
    <w:rsid w:val="00A25F42"/>
    <w:rsid w:val="00A273F5"/>
    <w:rsid w:val="00A46E60"/>
    <w:rsid w:val="00A578F7"/>
    <w:rsid w:val="00A63328"/>
    <w:rsid w:val="00A675F4"/>
    <w:rsid w:val="00A75467"/>
    <w:rsid w:val="00A976CB"/>
    <w:rsid w:val="00AA19AE"/>
    <w:rsid w:val="00AA215F"/>
    <w:rsid w:val="00AB3A6F"/>
    <w:rsid w:val="00AB5BEC"/>
    <w:rsid w:val="00AE7308"/>
    <w:rsid w:val="00B04D5B"/>
    <w:rsid w:val="00B16988"/>
    <w:rsid w:val="00B2089E"/>
    <w:rsid w:val="00B34C33"/>
    <w:rsid w:val="00B43357"/>
    <w:rsid w:val="00B47581"/>
    <w:rsid w:val="00B61366"/>
    <w:rsid w:val="00B614C5"/>
    <w:rsid w:val="00B97195"/>
    <w:rsid w:val="00BA6DC3"/>
    <w:rsid w:val="00BB46CF"/>
    <w:rsid w:val="00BC55DF"/>
    <w:rsid w:val="00BD1F59"/>
    <w:rsid w:val="00C14360"/>
    <w:rsid w:val="00C4271E"/>
    <w:rsid w:val="00C44FD2"/>
    <w:rsid w:val="00C473E6"/>
    <w:rsid w:val="00CA546E"/>
    <w:rsid w:val="00CA7370"/>
    <w:rsid w:val="00CB090F"/>
    <w:rsid w:val="00CB1D4E"/>
    <w:rsid w:val="00CB5D44"/>
    <w:rsid w:val="00CD4CA5"/>
    <w:rsid w:val="00CD6231"/>
    <w:rsid w:val="00CF5905"/>
    <w:rsid w:val="00D129F3"/>
    <w:rsid w:val="00D25898"/>
    <w:rsid w:val="00D54C37"/>
    <w:rsid w:val="00D62417"/>
    <w:rsid w:val="00D9316B"/>
    <w:rsid w:val="00DB23E5"/>
    <w:rsid w:val="00DC0BF2"/>
    <w:rsid w:val="00DC4A9C"/>
    <w:rsid w:val="00DD2D25"/>
    <w:rsid w:val="00DE0AAD"/>
    <w:rsid w:val="00E12ED6"/>
    <w:rsid w:val="00E431A9"/>
    <w:rsid w:val="00E71D90"/>
    <w:rsid w:val="00E72B55"/>
    <w:rsid w:val="00EC2D79"/>
    <w:rsid w:val="00ED4871"/>
    <w:rsid w:val="00ED7527"/>
    <w:rsid w:val="00EF384C"/>
    <w:rsid w:val="00F0212E"/>
    <w:rsid w:val="00F14C4D"/>
    <w:rsid w:val="00F33AAF"/>
    <w:rsid w:val="00F33B51"/>
    <w:rsid w:val="00F44512"/>
    <w:rsid w:val="00F660A2"/>
    <w:rsid w:val="00F809DD"/>
    <w:rsid w:val="00F828B4"/>
    <w:rsid w:val="00F83ADB"/>
    <w:rsid w:val="00F9769F"/>
    <w:rsid w:val="00FD55C4"/>
    <w:rsid w:val="00FE36C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16F92FB3"/>
  <w15:chartTrackingRefBased/>
  <w15:docId w15:val="{0838EB3B-B747-43F2-90B1-BD00D5227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E9F"/>
    <w:rPr>
      <w:lang w:val="en-GB"/>
    </w:rPr>
  </w:style>
  <w:style w:type="paragraph" w:styleId="Heading2">
    <w:name w:val="heading 2"/>
    <w:basedOn w:val="Normal"/>
    <w:next w:val="Normal"/>
    <w:link w:val="Heading2Char"/>
    <w:uiPriority w:val="9"/>
    <w:semiHidden/>
    <w:unhideWhenUsed/>
    <w:qFormat/>
    <w:rsid w:val="00AB5B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8925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43B"/>
    <w:rPr>
      <w:color w:val="0563C1" w:themeColor="hyperlink"/>
      <w:u w:val="single"/>
    </w:rPr>
  </w:style>
  <w:style w:type="character" w:styleId="UnresolvedMention">
    <w:name w:val="Unresolved Mention"/>
    <w:basedOn w:val="DefaultParagraphFont"/>
    <w:uiPriority w:val="99"/>
    <w:semiHidden/>
    <w:unhideWhenUsed/>
    <w:rsid w:val="005C443B"/>
    <w:rPr>
      <w:color w:val="605E5C"/>
      <w:shd w:val="clear" w:color="auto" w:fill="E1DFDD"/>
    </w:rPr>
  </w:style>
  <w:style w:type="paragraph" w:styleId="Header">
    <w:name w:val="header"/>
    <w:basedOn w:val="Normal"/>
    <w:link w:val="HeaderChar"/>
    <w:uiPriority w:val="99"/>
    <w:unhideWhenUsed/>
    <w:rsid w:val="00F828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28B4"/>
    <w:rPr>
      <w:lang w:val="en-GB"/>
    </w:rPr>
  </w:style>
  <w:style w:type="paragraph" w:styleId="Footer">
    <w:name w:val="footer"/>
    <w:basedOn w:val="Normal"/>
    <w:link w:val="FooterChar"/>
    <w:uiPriority w:val="99"/>
    <w:unhideWhenUsed/>
    <w:rsid w:val="00F828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28B4"/>
    <w:rPr>
      <w:lang w:val="en-GB"/>
    </w:rPr>
  </w:style>
  <w:style w:type="paragraph" w:styleId="ListParagraph">
    <w:name w:val="List Paragraph"/>
    <w:basedOn w:val="Normal"/>
    <w:uiPriority w:val="34"/>
    <w:qFormat/>
    <w:rsid w:val="006D7DC6"/>
    <w:pPr>
      <w:ind w:left="720"/>
      <w:contextualSpacing/>
    </w:pPr>
  </w:style>
  <w:style w:type="character" w:customStyle="1" w:styleId="Heading2Char">
    <w:name w:val="Heading 2 Char"/>
    <w:basedOn w:val="DefaultParagraphFont"/>
    <w:link w:val="Heading2"/>
    <w:uiPriority w:val="9"/>
    <w:semiHidden/>
    <w:rsid w:val="00AB5BEC"/>
    <w:rPr>
      <w:rFonts w:asciiTheme="majorHAnsi" w:eastAsiaTheme="majorEastAsia" w:hAnsiTheme="majorHAnsi" w:cstheme="majorBidi"/>
      <w:color w:val="2F5496" w:themeColor="accent1" w:themeShade="BF"/>
      <w:sz w:val="26"/>
      <w:szCs w:val="26"/>
      <w:lang w:val="en-GB"/>
    </w:rPr>
  </w:style>
  <w:style w:type="character" w:styleId="Emphasis">
    <w:name w:val="Emphasis"/>
    <w:basedOn w:val="DefaultParagraphFont"/>
    <w:uiPriority w:val="20"/>
    <w:qFormat/>
    <w:rsid w:val="00164606"/>
    <w:rPr>
      <w:i/>
      <w:iCs/>
    </w:rPr>
  </w:style>
  <w:style w:type="character" w:customStyle="1" w:styleId="Heading4Char">
    <w:name w:val="Heading 4 Char"/>
    <w:basedOn w:val="DefaultParagraphFont"/>
    <w:link w:val="Heading4"/>
    <w:uiPriority w:val="9"/>
    <w:semiHidden/>
    <w:rsid w:val="008925BF"/>
    <w:rPr>
      <w:rFonts w:asciiTheme="majorHAnsi" w:eastAsiaTheme="majorEastAsia" w:hAnsiTheme="majorHAnsi" w:cstheme="majorBidi"/>
      <w:i/>
      <w:iCs/>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147">
      <w:bodyDiv w:val="1"/>
      <w:marLeft w:val="0"/>
      <w:marRight w:val="0"/>
      <w:marTop w:val="0"/>
      <w:marBottom w:val="0"/>
      <w:divBdr>
        <w:top w:val="none" w:sz="0" w:space="0" w:color="auto"/>
        <w:left w:val="none" w:sz="0" w:space="0" w:color="auto"/>
        <w:bottom w:val="none" w:sz="0" w:space="0" w:color="auto"/>
        <w:right w:val="none" w:sz="0" w:space="0" w:color="auto"/>
      </w:divBdr>
    </w:div>
    <w:div w:id="8529893">
      <w:bodyDiv w:val="1"/>
      <w:marLeft w:val="0"/>
      <w:marRight w:val="0"/>
      <w:marTop w:val="0"/>
      <w:marBottom w:val="0"/>
      <w:divBdr>
        <w:top w:val="none" w:sz="0" w:space="0" w:color="auto"/>
        <w:left w:val="none" w:sz="0" w:space="0" w:color="auto"/>
        <w:bottom w:val="none" w:sz="0" w:space="0" w:color="auto"/>
        <w:right w:val="none" w:sz="0" w:space="0" w:color="auto"/>
      </w:divBdr>
    </w:div>
    <w:div w:id="21637179">
      <w:bodyDiv w:val="1"/>
      <w:marLeft w:val="0"/>
      <w:marRight w:val="0"/>
      <w:marTop w:val="0"/>
      <w:marBottom w:val="0"/>
      <w:divBdr>
        <w:top w:val="none" w:sz="0" w:space="0" w:color="auto"/>
        <w:left w:val="none" w:sz="0" w:space="0" w:color="auto"/>
        <w:bottom w:val="none" w:sz="0" w:space="0" w:color="auto"/>
        <w:right w:val="none" w:sz="0" w:space="0" w:color="auto"/>
      </w:divBdr>
    </w:div>
    <w:div w:id="26640092">
      <w:bodyDiv w:val="1"/>
      <w:marLeft w:val="0"/>
      <w:marRight w:val="0"/>
      <w:marTop w:val="0"/>
      <w:marBottom w:val="0"/>
      <w:divBdr>
        <w:top w:val="none" w:sz="0" w:space="0" w:color="auto"/>
        <w:left w:val="none" w:sz="0" w:space="0" w:color="auto"/>
        <w:bottom w:val="none" w:sz="0" w:space="0" w:color="auto"/>
        <w:right w:val="none" w:sz="0" w:space="0" w:color="auto"/>
      </w:divBdr>
    </w:div>
    <w:div w:id="29693457">
      <w:bodyDiv w:val="1"/>
      <w:marLeft w:val="0"/>
      <w:marRight w:val="0"/>
      <w:marTop w:val="0"/>
      <w:marBottom w:val="0"/>
      <w:divBdr>
        <w:top w:val="none" w:sz="0" w:space="0" w:color="auto"/>
        <w:left w:val="none" w:sz="0" w:space="0" w:color="auto"/>
        <w:bottom w:val="none" w:sz="0" w:space="0" w:color="auto"/>
        <w:right w:val="none" w:sz="0" w:space="0" w:color="auto"/>
      </w:divBdr>
      <w:divsChild>
        <w:div w:id="1315064091">
          <w:marLeft w:val="0"/>
          <w:marRight w:val="0"/>
          <w:marTop w:val="0"/>
          <w:marBottom w:val="0"/>
          <w:divBdr>
            <w:top w:val="none" w:sz="0" w:space="0" w:color="auto"/>
            <w:left w:val="none" w:sz="0" w:space="0" w:color="auto"/>
            <w:bottom w:val="none" w:sz="0" w:space="0" w:color="auto"/>
            <w:right w:val="none" w:sz="0" w:space="0" w:color="auto"/>
          </w:divBdr>
        </w:div>
      </w:divsChild>
    </w:div>
    <w:div w:id="177351099">
      <w:bodyDiv w:val="1"/>
      <w:marLeft w:val="0"/>
      <w:marRight w:val="0"/>
      <w:marTop w:val="0"/>
      <w:marBottom w:val="0"/>
      <w:divBdr>
        <w:top w:val="none" w:sz="0" w:space="0" w:color="auto"/>
        <w:left w:val="none" w:sz="0" w:space="0" w:color="auto"/>
        <w:bottom w:val="none" w:sz="0" w:space="0" w:color="auto"/>
        <w:right w:val="none" w:sz="0" w:space="0" w:color="auto"/>
      </w:divBdr>
    </w:div>
    <w:div w:id="198324882">
      <w:bodyDiv w:val="1"/>
      <w:marLeft w:val="0"/>
      <w:marRight w:val="0"/>
      <w:marTop w:val="0"/>
      <w:marBottom w:val="0"/>
      <w:divBdr>
        <w:top w:val="none" w:sz="0" w:space="0" w:color="auto"/>
        <w:left w:val="none" w:sz="0" w:space="0" w:color="auto"/>
        <w:bottom w:val="none" w:sz="0" w:space="0" w:color="auto"/>
        <w:right w:val="none" w:sz="0" w:space="0" w:color="auto"/>
      </w:divBdr>
    </w:div>
    <w:div w:id="291445293">
      <w:bodyDiv w:val="1"/>
      <w:marLeft w:val="0"/>
      <w:marRight w:val="0"/>
      <w:marTop w:val="0"/>
      <w:marBottom w:val="0"/>
      <w:divBdr>
        <w:top w:val="none" w:sz="0" w:space="0" w:color="auto"/>
        <w:left w:val="none" w:sz="0" w:space="0" w:color="auto"/>
        <w:bottom w:val="none" w:sz="0" w:space="0" w:color="auto"/>
        <w:right w:val="none" w:sz="0" w:space="0" w:color="auto"/>
      </w:divBdr>
    </w:div>
    <w:div w:id="297298672">
      <w:bodyDiv w:val="1"/>
      <w:marLeft w:val="0"/>
      <w:marRight w:val="0"/>
      <w:marTop w:val="0"/>
      <w:marBottom w:val="0"/>
      <w:divBdr>
        <w:top w:val="none" w:sz="0" w:space="0" w:color="auto"/>
        <w:left w:val="none" w:sz="0" w:space="0" w:color="auto"/>
        <w:bottom w:val="none" w:sz="0" w:space="0" w:color="auto"/>
        <w:right w:val="none" w:sz="0" w:space="0" w:color="auto"/>
      </w:divBdr>
    </w:div>
    <w:div w:id="427578763">
      <w:bodyDiv w:val="1"/>
      <w:marLeft w:val="0"/>
      <w:marRight w:val="0"/>
      <w:marTop w:val="0"/>
      <w:marBottom w:val="0"/>
      <w:divBdr>
        <w:top w:val="none" w:sz="0" w:space="0" w:color="auto"/>
        <w:left w:val="none" w:sz="0" w:space="0" w:color="auto"/>
        <w:bottom w:val="none" w:sz="0" w:space="0" w:color="auto"/>
        <w:right w:val="none" w:sz="0" w:space="0" w:color="auto"/>
      </w:divBdr>
    </w:div>
    <w:div w:id="622267228">
      <w:bodyDiv w:val="1"/>
      <w:marLeft w:val="0"/>
      <w:marRight w:val="0"/>
      <w:marTop w:val="0"/>
      <w:marBottom w:val="0"/>
      <w:divBdr>
        <w:top w:val="none" w:sz="0" w:space="0" w:color="auto"/>
        <w:left w:val="none" w:sz="0" w:space="0" w:color="auto"/>
        <w:bottom w:val="none" w:sz="0" w:space="0" w:color="auto"/>
        <w:right w:val="none" w:sz="0" w:space="0" w:color="auto"/>
      </w:divBdr>
    </w:div>
    <w:div w:id="623581967">
      <w:bodyDiv w:val="1"/>
      <w:marLeft w:val="0"/>
      <w:marRight w:val="0"/>
      <w:marTop w:val="0"/>
      <w:marBottom w:val="0"/>
      <w:divBdr>
        <w:top w:val="none" w:sz="0" w:space="0" w:color="auto"/>
        <w:left w:val="none" w:sz="0" w:space="0" w:color="auto"/>
        <w:bottom w:val="none" w:sz="0" w:space="0" w:color="auto"/>
        <w:right w:val="none" w:sz="0" w:space="0" w:color="auto"/>
      </w:divBdr>
    </w:div>
    <w:div w:id="674309443">
      <w:bodyDiv w:val="1"/>
      <w:marLeft w:val="0"/>
      <w:marRight w:val="0"/>
      <w:marTop w:val="0"/>
      <w:marBottom w:val="0"/>
      <w:divBdr>
        <w:top w:val="none" w:sz="0" w:space="0" w:color="auto"/>
        <w:left w:val="none" w:sz="0" w:space="0" w:color="auto"/>
        <w:bottom w:val="none" w:sz="0" w:space="0" w:color="auto"/>
        <w:right w:val="none" w:sz="0" w:space="0" w:color="auto"/>
      </w:divBdr>
    </w:div>
    <w:div w:id="683359577">
      <w:bodyDiv w:val="1"/>
      <w:marLeft w:val="0"/>
      <w:marRight w:val="0"/>
      <w:marTop w:val="0"/>
      <w:marBottom w:val="0"/>
      <w:divBdr>
        <w:top w:val="none" w:sz="0" w:space="0" w:color="auto"/>
        <w:left w:val="none" w:sz="0" w:space="0" w:color="auto"/>
        <w:bottom w:val="none" w:sz="0" w:space="0" w:color="auto"/>
        <w:right w:val="none" w:sz="0" w:space="0" w:color="auto"/>
      </w:divBdr>
    </w:div>
    <w:div w:id="719282940">
      <w:bodyDiv w:val="1"/>
      <w:marLeft w:val="0"/>
      <w:marRight w:val="0"/>
      <w:marTop w:val="0"/>
      <w:marBottom w:val="0"/>
      <w:divBdr>
        <w:top w:val="none" w:sz="0" w:space="0" w:color="auto"/>
        <w:left w:val="none" w:sz="0" w:space="0" w:color="auto"/>
        <w:bottom w:val="none" w:sz="0" w:space="0" w:color="auto"/>
        <w:right w:val="none" w:sz="0" w:space="0" w:color="auto"/>
      </w:divBdr>
    </w:div>
    <w:div w:id="747923571">
      <w:bodyDiv w:val="1"/>
      <w:marLeft w:val="0"/>
      <w:marRight w:val="0"/>
      <w:marTop w:val="0"/>
      <w:marBottom w:val="0"/>
      <w:divBdr>
        <w:top w:val="none" w:sz="0" w:space="0" w:color="auto"/>
        <w:left w:val="none" w:sz="0" w:space="0" w:color="auto"/>
        <w:bottom w:val="none" w:sz="0" w:space="0" w:color="auto"/>
        <w:right w:val="none" w:sz="0" w:space="0" w:color="auto"/>
      </w:divBdr>
    </w:div>
    <w:div w:id="774524893">
      <w:bodyDiv w:val="1"/>
      <w:marLeft w:val="0"/>
      <w:marRight w:val="0"/>
      <w:marTop w:val="0"/>
      <w:marBottom w:val="0"/>
      <w:divBdr>
        <w:top w:val="none" w:sz="0" w:space="0" w:color="auto"/>
        <w:left w:val="none" w:sz="0" w:space="0" w:color="auto"/>
        <w:bottom w:val="none" w:sz="0" w:space="0" w:color="auto"/>
        <w:right w:val="none" w:sz="0" w:space="0" w:color="auto"/>
      </w:divBdr>
    </w:div>
    <w:div w:id="865410429">
      <w:bodyDiv w:val="1"/>
      <w:marLeft w:val="0"/>
      <w:marRight w:val="0"/>
      <w:marTop w:val="0"/>
      <w:marBottom w:val="0"/>
      <w:divBdr>
        <w:top w:val="none" w:sz="0" w:space="0" w:color="auto"/>
        <w:left w:val="none" w:sz="0" w:space="0" w:color="auto"/>
        <w:bottom w:val="none" w:sz="0" w:space="0" w:color="auto"/>
        <w:right w:val="none" w:sz="0" w:space="0" w:color="auto"/>
      </w:divBdr>
    </w:div>
    <w:div w:id="869957135">
      <w:bodyDiv w:val="1"/>
      <w:marLeft w:val="0"/>
      <w:marRight w:val="0"/>
      <w:marTop w:val="0"/>
      <w:marBottom w:val="0"/>
      <w:divBdr>
        <w:top w:val="none" w:sz="0" w:space="0" w:color="auto"/>
        <w:left w:val="none" w:sz="0" w:space="0" w:color="auto"/>
        <w:bottom w:val="none" w:sz="0" w:space="0" w:color="auto"/>
        <w:right w:val="none" w:sz="0" w:space="0" w:color="auto"/>
      </w:divBdr>
    </w:div>
    <w:div w:id="908153866">
      <w:bodyDiv w:val="1"/>
      <w:marLeft w:val="0"/>
      <w:marRight w:val="0"/>
      <w:marTop w:val="0"/>
      <w:marBottom w:val="0"/>
      <w:divBdr>
        <w:top w:val="none" w:sz="0" w:space="0" w:color="auto"/>
        <w:left w:val="none" w:sz="0" w:space="0" w:color="auto"/>
        <w:bottom w:val="none" w:sz="0" w:space="0" w:color="auto"/>
        <w:right w:val="none" w:sz="0" w:space="0" w:color="auto"/>
      </w:divBdr>
    </w:div>
    <w:div w:id="965356633">
      <w:bodyDiv w:val="1"/>
      <w:marLeft w:val="0"/>
      <w:marRight w:val="0"/>
      <w:marTop w:val="0"/>
      <w:marBottom w:val="0"/>
      <w:divBdr>
        <w:top w:val="none" w:sz="0" w:space="0" w:color="auto"/>
        <w:left w:val="none" w:sz="0" w:space="0" w:color="auto"/>
        <w:bottom w:val="none" w:sz="0" w:space="0" w:color="auto"/>
        <w:right w:val="none" w:sz="0" w:space="0" w:color="auto"/>
      </w:divBdr>
    </w:div>
    <w:div w:id="970283494">
      <w:bodyDiv w:val="1"/>
      <w:marLeft w:val="0"/>
      <w:marRight w:val="0"/>
      <w:marTop w:val="0"/>
      <w:marBottom w:val="0"/>
      <w:divBdr>
        <w:top w:val="none" w:sz="0" w:space="0" w:color="auto"/>
        <w:left w:val="none" w:sz="0" w:space="0" w:color="auto"/>
        <w:bottom w:val="none" w:sz="0" w:space="0" w:color="auto"/>
        <w:right w:val="none" w:sz="0" w:space="0" w:color="auto"/>
      </w:divBdr>
    </w:div>
    <w:div w:id="1001079096">
      <w:bodyDiv w:val="1"/>
      <w:marLeft w:val="0"/>
      <w:marRight w:val="0"/>
      <w:marTop w:val="0"/>
      <w:marBottom w:val="0"/>
      <w:divBdr>
        <w:top w:val="none" w:sz="0" w:space="0" w:color="auto"/>
        <w:left w:val="none" w:sz="0" w:space="0" w:color="auto"/>
        <w:bottom w:val="none" w:sz="0" w:space="0" w:color="auto"/>
        <w:right w:val="none" w:sz="0" w:space="0" w:color="auto"/>
      </w:divBdr>
    </w:div>
    <w:div w:id="1079133643">
      <w:bodyDiv w:val="1"/>
      <w:marLeft w:val="0"/>
      <w:marRight w:val="0"/>
      <w:marTop w:val="0"/>
      <w:marBottom w:val="0"/>
      <w:divBdr>
        <w:top w:val="none" w:sz="0" w:space="0" w:color="auto"/>
        <w:left w:val="none" w:sz="0" w:space="0" w:color="auto"/>
        <w:bottom w:val="none" w:sz="0" w:space="0" w:color="auto"/>
        <w:right w:val="none" w:sz="0" w:space="0" w:color="auto"/>
      </w:divBdr>
    </w:div>
    <w:div w:id="1090127671">
      <w:bodyDiv w:val="1"/>
      <w:marLeft w:val="0"/>
      <w:marRight w:val="0"/>
      <w:marTop w:val="0"/>
      <w:marBottom w:val="0"/>
      <w:divBdr>
        <w:top w:val="none" w:sz="0" w:space="0" w:color="auto"/>
        <w:left w:val="none" w:sz="0" w:space="0" w:color="auto"/>
        <w:bottom w:val="none" w:sz="0" w:space="0" w:color="auto"/>
        <w:right w:val="none" w:sz="0" w:space="0" w:color="auto"/>
      </w:divBdr>
    </w:div>
    <w:div w:id="1302881235">
      <w:bodyDiv w:val="1"/>
      <w:marLeft w:val="0"/>
      <w:marRight w:val="0"/>
      <w:marTop w:val="0"/>
      <w:marBottom w:val="0"/>
      <w:divBdr>
        <w:top w:val="none" w:sz="0" w:space="0" w:color="auto"/>
        <w:left w:val="none" w:sz="0" w:space="0" w:color="auto"/>
        <w:bottom w:val="none" w:sz="0" w:space="0" w:color="auto"/>
        <w:right w:val="none" w:sz="0" w:space="0" w:color="auto"/>
      </w:divBdr>
      <w:divsChild>
        <w:div w:id="520096576">
          <w:marLeft w:val="0"/>
          <w:marRight w:val="0"/>
          <w:marTop w:val="0"/>
          <w:marBottom w:val="0"/>
          <w:divBdr>
            <w:top w:val="none" w:sz="0" w:space="0" w:color="auto"/>
            <w:left w:val="none" w:sz="0" w:space="0" w:color="auto"/>
            <w:bottom w:val="none" w:sz="0" w:space="0" w:color="auto"/>
            <w:right w:val="none" w:sz="0" w:space="0" w:color="auto"/>
          </w:divBdr>
        </w:div>
      </w:divsChild>
    </w:div>
    <w:div w:id="1309899315">
      <w:bodyDiv w:val="1"/>
      <w:marLeft w:val="0"/>
      <w:marRight w:val="0"/>
      <w:marTop w:val="0"/>
      <w:marBottom w:val="0"/>
      <w:divBdr>
        <w:top w:val="none" w:sz="0" w:space="0" w:color="auto"/>
        <w:left w:val="none" w:sz="0" w:space="0" w:color="auto"/>
        <w:bottom w:val="none" w:sz="0" w:space="0" w:color="auto"/>
        <w:right w:val="none" w:sz="0" w:space="0" w:color="auto"/>
      </w:divBdr>
    </w:div>
    <w:div w:id="1314335038">
      <w:bodyDiv w:val="1"/>
      <w:marLeft w:val="0"/>
      <w:marRight w:val="0"/>
      <w:marTop w:val="0"/>
      <w:marBottom w:val="0"/>
      <w:divBdr>
        <w:top w:val="none" w:sz="0" w:space="0" w:color="auto"/>
        <w:left w:val="none" w:sz="0" w:space="0" w:color="auto"/>
        <w:bottom w:val="none" w:sz="0" w:space="0" w:color="auto"/>
        <w:right w:val="none" w:sz="0" w:space="0" w:color="auto"/>
      </w:divBdr>
    </w:div>
    <w:div w:id="1434861419">
      <w:bodyDiv w:val="1"/>
      <w:marLeft w:val="0"/>
      <w:marRight w:val="0"/>
      <w:marTop w:val="0"/>
      <w:marBottom w:val="0"/>
      <w:divBdr>
        <w:top w:val="none" w:sz="0" w:space="0" w:color="auto"/>
        <w:left w:val="none" w:sz="0" w:space="0" w:color="auto"/>
        <w:bottom w:val="none" w:sz="0" w:space="0" w:color="auto"/>
        <w:right w:val="none" w:sz="0" w:space="0" w:color="auto"/>
      </w:divBdr>
    </w:div>
    <w:div w:id="1478033678">
      <w:bodyDiv w:val="1"/>
      <w:marLeft w:val="0"/>
      <w:marRight w:val="0"/>
      <w:marTop w:val="0"/>
      <w:marBottom w:val="0"/>
      <w:divBdr>
        <w:top w:val="none" w:sz="0" w:space="0" w:color="auto"/>
        <w:left w:val="none" w:sz="0" w:space="0" w:color="auto"/>
        <w:bottom w:val="none" w:sz="0" w:space="0" w:color="auto"/>
        <w:right w:val="none" w:sz="0" w:space="0" w:color="auto"/>
      </w:divBdr>
    </w:div>
    <w:div w:id="1501968408">
      <w:bodyDiv w:val="1"/>
      <w:marLeft w:val="0"/>
      <w:marRight w:val="0"/>
      <w:marTop w:val="0"/>
      <w:marBottom w:val="0"/>
      <w:divBdr>
        <w:top w:val="none" w:sz="0" w:space="0" w:color="auto"/>
        <w:left w:val="none" w:sz="0" w:space="0" w:color="auto"/>
        <w:bottom w:val="none" w:sz="0" w:space="0" w:color="auto"/>
        <w:right w:val="none" w:sz="0" w:space="0" w:color="auto"/>
      </w:divBdr>
    </w:div>
    <w:div w:id="1531912613">
      <w:bodyDiv w:val="1"/>
      <w:marLeft w:val="0"/>
      <w:marRight w:val="0"/>
      <w:marTop w:val="0"/>
      <w:marBottom w:val="0"/>
      <w:divBdr>
        <w:top w:val="none" w:sz="0" w:space="0" w:color="auto"/>
        <w:left w:val="none" w:sz="0" w:space="0" w:color="auto"/>
        <w:bottom w:val="none" w:sz="0" w:space="0" w:color="auto"/>
        <w:right w:val="none" w:sz="0" w:space="0" w:color="auto"/>
      </w:divBdr>
    </w:div>
    <w:div w:id="1576016914">
      <w:bodyDiv w:val="1"/>
      <w:marLeft w:val="0"/>
      <w:marRight w:val="0"/>
      <w:marTop w:val="0"/>
      <w:marBottom w:val="0"/>
      <w:divBdr>
        <w:top w:val="none" w:sz="0" w:space="0" w:color="auto"/>
        <w:left w:val="none" w:sz="0" w:space="0" w:color="auto"/>
        <w:bottom w:val="none" w:sz="0" w:space="0" w:color="auto"/>
        <w:right w:val="none" w:sz="0" w:space="0" w:color="auto"/>
      </w:divBdr>
    </w:div>
    <w:div w:id="1683969496">
      <w:bodyDiv w:val="1"/>
      <w:marLeft w:val="0"/>
      <w:marRight w:val="0"/>
      <w:marTop w:val="0"/>
      <w:marBottom w:val="0"/>
      <w:divBdr>
        <w:top w:val="none" w:sz="0" w:space="0" w:color="auto"/>
        <w:left w:val="none" w:sz="0" w:space="0" w:color="auto"/>
        <w:bottom w:val="none" w:sz="0" w:space="0" w:color="auto"/>
        <w:right w:val="none" w:sz="0" w:space="0" w:color="auto"/>
      </w:divBdr>
    </w:div>
    <w:div w:id="1807968984">
      <w:bodyDiv w:val="1"/>
      <w:marLeft w:val="0"/>
      <w:marRight w:val="0"/>
      <w:marTop w:val="0"/>
      <w:marBottom w:val="0"/>
      <w:divBdr>
        <w:top w:val="none" w:sz="0" w:space="0" w:color="auto"/>
        <w:left w:val="none" w:sz="0" w:space="0" w:color="auto"/>
        <w:bottom w:val="none" w:sz="0" w:space="0" w:color="auto"/>
        <w:right w:val="none" w:sz="0" w:space="0" w:color="auto"/>
      </w:divBdr>
    </w:div>
    <w:div w:id="1812600887">
      <w:bodyDiv w:val="1"/>
      <w:marLeft w:val="0"/>
      <w:marRight w:val="0"/>
      <w:marTop w:val="0"/>
      <w:marBottom w:val="0"/>
      <w:divBdr>
        <w:top w:val="none" w:sz="0" w:space="0" w:color="auto"/>
        <w:left w:val="none" w:sz="0" w:space="0" w:color="auto"/>
        <w:bottom w:val="none" w:sz="0" w:space="0" w:color="auto"/>
        <w:right w:val="none" w:sz="0" w:space="0" w:color="auto"/>
      </w:divBdr>
    </w:div>
    <w:div w:id="1894612583">
      <w:bodyDiv w:val="1"/>
      <w:marLeft w:val="0"/>
      <w:marRight w:val="0"/>
      <w:marTop w:val="0"/>
      <w:marBottom w:val="0"/>
      <w:divBdr>
        <w:top w:val="none" w:sz="0" w:space="0" w:color="auto"/>
        <w:left w:val="none" w:sz="0" w:space="0" w:color="auto"/>
        <w:bottom w:val="none" w:sz="0" w:space="0" w:color="auto"/>
        <w:right w:val="none" w:sz="0" w:space="0" w:color="auto"/>
      </w:divBdr>
    </w:div>
    <w:div w:id="1904565599">
      <w:bodyDiv w:val="1"/>
      <w:marLeft w:val="0"/>
      <w:marRight w:val="0"/>
      <w:marTop w:val="0"/>
      <w:marBottom w:val="0"/>
      <w:divBdr>
        <w:top w:val="none" w:sz="0" w:space="0" w:color="auto"/>
        <w:left w:val="none" w:sz="0" w:space="0" w:color="auto"/>
        <w:bottom w:val="none" w:sz="0" w:space="0" w:color="auto"/>
        <w:right w:val="none" w:sz="0" w:space="0" w:color="auto"/>
      </w:divBdr>
    </w:div>
    <w:div w:id="1921406751">
      <w:bodyDiv w:val="1"/>
      <w:marLeft w:val="0"/>
      <w:marRight w:val="0"/>
      <w:marTop w:val="0"/>
      <w:marBottom w:val="0"/>
      <w:divBdr>
        <w:top w:val="none" w:sz="0" w:space="0" w:color="auto"/>
        <w:left w:val="none" w:sz="0" w:space="0" w:color="auto"/>
        <w:bottom w:val="none" w:sz="0" w:space="0" w:color="auto"/>
        <w:right w:val="none" w:sz="0" w:space="0" w:color="auto"/>
      </w:divBdr>
    </w:div>
    <w:div w:id="1927954269">
      <w:bodyDiv w:val="1"/>
      <w:marLeft w:val="0"/>
      <w:marRight w:val="0"/>
      <w:marTop w:val="0"/>
      <w:marBottom w:val="0"/>
      <w:divBdr>
        <w:top w:val="none" w:sz="0" w:space="0" w:color="auto"/>
        <w:left w:val="none" w:sz="0" w:space="0" w:color="auto"/>
        <w:bottom w:val="none" w:sz="0" w:space="0" w:color="auto"/>
        <w:right w:val="none" w:sz="0" w:space="0" w:color="auto"/>
      </w:divBdr>
    </w:div>
    <w:div w:id="1953321417">
      <w:bodyDiv w:val="1"/>
      <w:marLeft w:val="0"/>
      <w:marRight w:val="0"/>
      <w:marTop w:val="0"/>
      <w:marBottom w:val="0"/>
      <w:divBdr>
        <w:top w:val="none" w:sz="0" w:space="0" w:color="auto"/>
        <w:left w:val="none" w:sz="0" w:space="0" w:color="auto"/>
        <w:bottom w:val="none" w:sz="0" w:space="0" w:color="auto"/>
        <w:right w:val="none" w:sz="0" w:space="0" w:color="auto"/>
      </w:divBdr>
    </w:div>
    <w:div w:id="2091542024">
      <w:bodyDiv w:val="1"/>
      <w:marLeft w:val="0"/>
      <w:marRight w:val="0"/>
      <w:marTop w:val="0"/>
      <w:marBottom w:val="0"/>
      <w:divBdr>
        <w:top w:val="none" w:sz="0" w:space="0" w:color="auto"/>
        <w:left w:val="none" w:sz="0" w:space="0" w:color="auto"/>
        <w:bottom w:val="none" w:sz="0" w:space="0" w:color="auto"/>
        <w:right w:val="none" w:sz="0" w:space="0" w:color="auto"/>
      </w:divBdr>
    </w:div>
    <w:div w:id="2105101875">
      <w:bodyDiv w:val="1"/>
      <w:marLeft w:val="0"/>
      <w:marRight w:val="0"/>
      <w:marTop w:val="0"/>
      <w:marBottom w:val="0"/>
      <w:divBdr>
        <w:top w:val="none" w:sz="0" w:space="0" w:color="auto"/>
        <w:left w:val="none" w:sz="0" w:space="0" w:color="auto"/>
        <w:bottom w:val="none" w:sz="0" w:space="0" w:color="auto"/>
        <w:right w:val="none" w:sz="0" w:space="0" w:color="auto"/>
      </w:divBdr>
    </w:div>
    <w:div w:id="211559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cafee.com/enterprise/en-us/security-awareness/cloud/what-is-secure-web-gateway.html" TargetMode="External"/><Relationship Id="rId13" Type="http://schemas.openxmlformats.org/officeDocument/2006/relationships/hyperlink" Target="https://www.mandiant.com/resources/purgalicious-vba-macro-obfuscation-with-vba-purgi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lwarebytes.com/spoofing" TargetMode="External"/><Relationship Id="rId12" Type="http://schemas.openxmlformats.org/officeDocument/2006/relationships/hyperlink" Target="https://pentesttools.net/macro_pack-automatize-obfuscation-and-generation-of-ms-office-documents/" TargetMode="External"/><Relationship Id="rId17" Type="http://schemas.openxmlformats.org/officeDocument/2006/relationships/hyperlink" Target="https://www.youtube.com/watch?v=rlNhCUKiGY0" TargetMode="External"/><Relationship Id="rId2" Type="http://schemas.openxmlformats.org/officeDocument/2006/relationships/styles" Target="styles.xml"/><Relationship Id="rId16" Type="http://schemas.openxmlformats.org/officeDocument/2006/relationships/hyperlink" Target="https://www.youtube.com/watch?v=8RnOrEbOyR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cqvaD2Do7UI" TargetMode="External"/><Relationship Id="rId5" Type="http://schemas.openxmlformats.org/officeDocument/2006/relationships/footnotes" Target="footnotes.xml"/><Relationship Id="rId15" Type="http://schemas.openxmlformats.org/officeDocument/2006/relationships/hyperlink" Target="https://www.easytweaks.com/add-macros-outlook-2016/" TargetMode="External"/><Relationship Id="rId10" Type="http://schemas.openxmlformats.org/officeDocument/2006/relationships/hyperlink" Target="https://www.techopedia.com/definition/31858/watering-hole-attac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ybersecurity.att.com/solutions/secure-web-gateway/what-is-a-secure-web-gateway" TargetMode="External"/><Relationship Id="rId14" Type="http://schemas.openxmlformats.org/officeDocument/2006/relationships/hyperlink" Target="https://office-watch.com/2017/a-new-outlook-attack-method-microsoft-in-den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6</Pages>
  <Words>1795</Words>
  <Characters>10235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Hinga Muchoki</dc:creator>
  <cp:keywords/>
  <dc:description/>
  <cp:lastModifiedBy>Hinga Muchoki</cp:lastModifiedBy>
  <cp:revision>170</cp:revision>
  <dcterms:created xsi:type="dcterms:W3CDTF">2021-09-06T11:42:00Z</dcterms:created>
  <dcterms:modified xsi:type="dcterms:W3CDTF">2021-10-18T17:55:00Z</dcterms:modified>
</cp:coreProperties>
</file>