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B813EA" w:rsidRPr="00B813EA" w:rsidTr="00B813EA">
        <w:trPr>
          <w:tblCellSpacing w:w="0" w:type="dxa"/>
          <w:jc w:val="center"/>
        </w:trPr>
        <w:tc>
          <w:tcPr>
            <w:tcW w:w="0" w:type="auto"/>
            <w:shd w:val="clear" w:color="auto" w:fill="F4F4F4"/>
            <w:tcMar>
              <w:top w:w="15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813EA" w:rsidRPr="00B813E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0" w:type="dxa"/>
                    <w:left w:w="300" w:type="dxa"/>
                    <w:bottom w:w="225" w:type="dxa"/>
                    <w:right w:w="3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0"/>
                    <w:gridCol w:w="4200"/>
                  </w:tblGrid>
                  <w:tr w:rsidR="00B813EA" w:rsidRPr="00B813EA">
                    <w:trPr>
                      <w:tblCellSpacing w:w="0" w:type="dxa"/>
                      <w:jc w:val="center"/>
                    </w:trPr>
                    <w:tc>
                      <w:tcPr>
                        <w:tcW w:w="25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0"/>
                        </w:tblGrid>
                        <w:tr w:rsidR="00B813EA" w:rsidRPr="00B813E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000" w:type="dxa"/>
                              <w:tcMar>
                                <w:top w:w="15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B41B938" wp14:editId="459752C4">
                                    <wp:extent cx="2381250" cy="619125"/>
                                    <wp:effectExtent l="0" t="0" r="0" b="9525"/>
                                    <wp:docPr id="1" name="Picture 1" descr="Vtpass.com">
                                      <a:hlinkClick xmlns:a="http://schemas.openxmlformats.org/drawingml/2006/main" r:id="rId4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Vtpass.com">
                                              <a:hlinkClick r:id="rId4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0" cy="619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813EA" w:rsidRPr="00B813EA" w:rsidRDefault="00B813EA" w:rsidP="00B813E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0"/>
                        </w:tblGrid>
                        <w:tr w:rsidR="00B813EA" w:rsidRPr="00B813E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15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righ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0"/>
                              </w:tblGrid>
                              <w:tr w:rsidR="00B813EA" w:rsidRPr="00B813EA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B813EA" w:rsidRPr="00B813EA" w:rsidRDefault="00B813EA" w:rsidP="00B813EA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" w:tgtFrame="_blank" w:history="1">
                                      <w:r w:rsidRPr="00B813EA">
                                        <w:rPr>
                                          <w:rFonts w:ascii="Arial" w:eastAsia="Times New Roman" w:hAnsi="Arial" w:cs="Arial"/>
                                          <w:color w:val="656565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08138752358</w:t>
                                      </w:r>
                                    </w:hyperlink>
                                    <w:r w:rsidRPr="00B813EA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B813EA" w:rsidRPr="00B813EA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B813EA" w:rsidRPr="00B813EA" w:rsidRDefault="00B813EA" w:rsidP="00B813EA">
                                    <w:pPr>
                                      <w:spacing w:after="0" w:line="336" w:lineRule="auto"/>
                                      <w:jc w:val="right"/>
                                      <w:rPr>
                                        <w:rFonts w:ascii="Arial" w:eastAsia="Times New Roman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</w:pPr>
                                    <w:r w:rsidRPr="00B813EA">
                                      <w:rPr>
                                        <w:rFonts w:ascii="Arial" w:eastAsia="Times New Roman" w:hAnsi="Arial" w:cs="Arial"/>
                                        <w:color w:val="656565"/>
                                        <w:sz w:val="18"/>
                                        <w:szCs w:val="18"/>
                                      </w:rPr>
                                      <w:t>CALL 8am - 7pm, Daily</w:t>
                                    </w:r>
                                  </w:p>
                                </w:tc>
                              </w:tr>
                            </w:tbl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B813EA" w:rsidRPr="00B813EA" w:rsidRDefault="00B813EA" w:rsidP="00B813E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13EA" w:rsidRPr="00B813EA" w:rsidRDefault="00B813EA" w:rsidP="00B813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13EA" w:rsidRPr="00B813E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163D51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813EA" w:rsidRPr="00B813E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813EA" w:rsidRPr="00B813EA" w:rsidRDefault="00B813EA" w:rsidP="00B813E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" w:tgtFrame="_blank" w:history="1"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 xml:space="preserve">Pay </w:t>
                          </w:r>
                          <w:proofErr w:type="spellStart"/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Tv</w:t>
                          </w:r>
                          <w:proofErr w:type="spellEnd"/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 xml:space="preserve"> Subscriptions  </w:t>
                          </w:r>
                        </w:hyperlink>
                        <w:r w:rsidRPr="00B813EA"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B813E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8" w:tgtFrame="_blank" w:history="1"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  Pay Electricity Bills   </w:t>
                          </w:r>
                        </w:hyperlink>
                        <w:r w:rsidRPr="00B813EA"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B813E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9" w:tgtFrame="_blank" w:history="1"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0"/>
                              <w:szCs w:val="20"/>
                              <w:u w:val="single"/>
                            </w:rPr>
                            <w:t>  Buy Airtime   </w:t>
                          </w:r>
                        </w:hyperlink>
                        <w:r w:rsidRPr="00B813EA"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</w:rPr>
                          <w:t>|</w:t>
                        </w:r>
                        <w:r w:rsidRPr="00B813E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10" w:tgtFrame="_blank" w:history="1">
                          <w:r w:rsidRPr="00B813EA">
                            <w:rPr>
                              <w:rFonts w:ascii="Arial" w:eastAsia="Times New Roman" w:hAnsi="Arial" w:cs="Arial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  Buy Data</w:t>
                          </w:r>
                        </w:hyperlink>
                        <w:r w:rsidRPr="00B813E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813EA" w:rsidRPr="00B813EA" w:rsidRDefault="00B813EA" w:rsidP="00B813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813EA" w:rsidRPr="00B813EA" w:rsidRDefault="00B813EA" w:rsidP="00B8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13EA" w:rsidRPr="00B813EA" w:rsidRDefault="00B813EA" w:rsidP="00B813E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B813EA" w:rsidRPr="00B813EA" w:rsidTr="00B813EA">
        <w:trPr>
          <w:tblCellSpacing w:w="0" w:type="dxa"/>
          <w:jc w:val="center"/>
        </w:trPr>
        <w:tc>
          <w:tcPr>
            <w:tcW w:w="0" w:type="auto"/>
            <w:shd w:val="clear" w:color="auto" w:fill="F4F4F4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813EA" w:rsidRPr="00B813E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813EA" w:rsidRPr="00B813E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0" w:type="dxa"/>
                          <w:left w:w="600" w:type="dxa"/>
                          <w:bottom w:w="300" w:type="dxa"/>
                          <w:right w:w="600" w:type="dxa"/>
                        </w:tcMar>
                        <w:vAlign w:val="center"/>
                        <w:hideMark/>
                      </w:tcPr>
                      <w:p w:rsidR="00B813EA" w:rsidRPr="00B813EA" w:rsidRDefault="00B813EA" w:rsidP="00B813EA">
                        <w:pPr>
                          <w:spacing w:after="0" w:line="312" w:lineRule="auto"/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</w:pP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t xml:space="preserve">Dear Customer, </w:t>
                        </w: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br/>
                        </w: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br/>
                          <w:t xml:space="preserve">Your payment for Port-Harcourt Electricity Distribution Company (PHED) Prepaid on </w:t>
                        </w:r>
                        <w:proofErr w:type="spellStart"/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t>VTpass</w:t>
                        </w:r>
                        <w:proofErr w:type="spellEnd"/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t xml:space="preserve"> was successful. </w:t>
                        </w: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br/>
                        </w: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br/>
                          <w:t xml:space="preserve">Your Meter Token is: </w:t>
                        </w:r>
                      </w:p>
                      <w:p w:rsidR="00B813EA" w:rsidRPr="00B813EA" w:rsidRDefault="00B813EA" w:rsidP="00B813EA">
                        <w:pPr>
                          <w:spacing w:before="100" w:beforeAutospacing="1" w:after="100" w:afterAutospacing="1" w:line="312" w:lineRule="auto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color w:val="656565"/>
                            <w:sz w:val="36"/>
                            <w:szCs w:val="36"/>
                          </w:rPr>
                        </w:pPr>
                        <w:r w:rsidRPr="00B813EA">
                          <w:rPr>
                            <w:rFonts w:ascii="Arial" w:eastAsia="Times New Roman" w:hAnsi="Arial" w:cs="Arial"/>
                            <w:b/>
                            <w:bCs/>
                            <w:color w:val="656565"/>
                            <w:sz w:val="36"/>
                            <w:szCs w:val="36"/>
                          </w:rPr>
                          <w:t>07389453237442498352</w:t>
                        </w:r>
                      </w:p>
                      <w:p w:rsidR="00B813EA" w:rsidRPr="00B813EA" w:rsidRDefault="00B813EA" w:rsidP="00B813EA">
                        <w:pPr>
                          <w:spacing w:after="150" w:line="312" w:lineRule="auto"/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</w:pP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  <w:u w:val="single"/>
                          </w:rPr>
                          <w:t>Other Details:</w:t>
                        </w:r>
                        <w:r w:rsidRPr="00B813EA"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5"/>
                          <w:gridCol w:w="5655"/>
                        </w:tblGrid>
                        <w:tr w:rsidR="00B813EA" w:rsidRPr="00B813EA" w:rsidTr="00B813EA">
                          <w:trPr>
                            <w:tblCellSpacing w:w="15" w:type="dxa"/>
                          </w:trPr>
                          <w:tc>
                            <w:tcPr>
                              <w:tcW w:w="2100" w:type="dxa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Meter Number: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62141397646</w:t>
                              </w:r>
                            </w:p>
                          </w:tc>
                        </w:tr>
                        <w:tr w:rsidR="00B813EA" w:rsidRPr="00B813EA" w:rsidTr="00B813E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Amount: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20000</w:t>
                              </w:r>
                            </w:p>
                          </w:tc>
                        </w:tr>
                        <w:tr w:rsidR="00B813EA" w:rsidRPr="00B813EA" w:rsidTr="00B813E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Units: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615.5 kWh</w:t>
                              </w:r>
                            </w:p>
                          </w:tc>
                        </w:tr>
                        <w:tr w:rsidR="00B813EA" w:rsidRPr="00B813EA" w:rsidTr="00B813E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Trans. Ref.: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13EA" w:rsidRPr="00B813EA" w:rsidRDefault="00B813EA" w:rsidP="00B813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13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15864426592376834</w:t>
                              </w:r>
                            </w:p>
                          </w:tc>
                        </w:tr>
                      </w:tbl>
                      <w:p w:rsidR="00B813EA" w:rsidRPr="00B813EA" w:rsidRDefault="00B813EA" w:rsidP="00B813EA">
                        <w:pPr>
                          <w:spacing w:after="0" w:line="312" w:lineRule="auto"/>
                          <w:rPr>
                            <w:rFonts w:ascii="Arial" w:eastAsia="Times New Roman" w:hAnsi="Arial" w:cs="Arial"/>
                            <w:color w:val="656565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13EA" w:rsidRPr="00B813EA" w:rsidRDefault="00B813EA" w:rsidP="00B813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813EA" w:rsidRPr="00B813EA" w:rsidRDefault="00B813EA" w:rsidP="00B81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5C31D8" w:rsidRDefault="00B813EA"/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EA"/>
    <w:rsid w:val="0041397B"/>
    <w:rsid w:val="00B813EA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B40C-2540-418F-ABA4-2FF0D5A9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efn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zWFs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813875235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oo.gl/9RP8RY" TargetMode="External"/><Relationship Id="rId4" Type="http://schemas.openxmlformats.org/officeDocument/2006/relationships/hyperlink" Target="https://goo.gl/qGU9mo" TargetMode="External"/><Relationship Id="rId9" Type="http://schemas.openxmlformats.org/officeDocument/2006/relationships/hyperlink" Target="https://goo.gl/Vuco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2020-04-27T15:12:00Z</dcterms:created>
  <dcterms:modified xsi:type="dcterms:W3CDTF">2020-04-27T15:17:00Z</dcterms:modified>
</cp:coreProperties>
</file>