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CF1F774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AF4158">
              <w:rPr>
                <w:rFonts w:ascii="Verdana" w:hAnsi="Verdana" w:cs="Verdana"/>
                <w:color w:val="000000"/>
                <w:sz w:val="16"/>
                <w:szCs w:val="18"/>
              </w:rPr>
              <w:t>201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4E0DF0C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r w:rsidR="00D1774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ENGINES </w:t>
            </w:r>
            <w:r w:rsidR="00DA52CA">
              <w:rPr>
                <w:rFonts w:ascii="Verdana" w:hAnsi="Verdana" w:cs="Verdana"/>
                <w:color w:val="000000"/>
                <w:sz w:val="16"/>
                <w:szCs w:val="18"/>
              </w:rPr>
              <w:t>DIFFERENTIAL PRESSURE CONTROL SOLENOID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VALVE.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53D6B4A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77A7">
              <w:rPr>
                <w:rFonts w:ascii="Verdana" w:hAnsi="Verdana" w:cs="Verdana"/>
                <w:b/>
                <w:bCs/>
                <w:sz w:val="16"/>
                <w:szCs w:val="18"/>
              </w:rPr>
              <w:t>DAIHATSU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4FCA2D6" w:rsidR="00A53475" w:rsidRPr="00580065" w:rsidRDefault="008A207B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DIFFERENTIAL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PRESSURE</w:t>
            </w:r>
            <w:r w:rsidR="006746C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CONTROL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SOLENOID VALVE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7C413E7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:6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DK-26FL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29B1DE5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FF77A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AO6K260048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019713E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BOTH MA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IN ENGINE</w:t>
            </w:r>
            <w:r w:rsidR="00DA52C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DIFFERENTIAL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A52C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PRESSURE CONTROL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SOLENNOID VALVE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SOLENOID VALVE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72CC03B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E15C59">
              <w:rPr>
                <w:rFonts w:ascii="Verdana" w:hAnsi="Verdana" w:cs="Verdana"/>
                <w:color w:val="000000"/>
                <w:sz w:val="16"/>
                <w:szCs w:val="18"/>
              </w:rPr>
              <w:t>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3B1EBF49" w:rsidR="00302B3D" w:rsidRPr="00580065" w:rsidRDefault="00DA52C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MBC 5190. 2031-2DB04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83D93D6" w14:textId="77777777" w:rsidR="00735D50" w:rsidRDefault="00DA52C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DIFFERENTIAL PRESSURE CONTROL SOLENOID VALVE</w:t>
            </w:r>
            <w:r w:rsidR="005E096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  <w:p w14:paraId="13FEA439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RANGE:0.3 TO 5 BAR</w:t>
            </w:r>
          </w:p>
          <w:p w14:paraId="25C8D4D8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PE       : 00.3 TO 0.5MPA</w:t>
            </w:r>
          </w:p>
          <w:p w14:paraId="4A4AE86B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PB/MWP:45BAR</w:t>
            </w:r>
          </w:p>
          <w:p w14:paraId="4F35CDCE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BAR-KP/CM²-KGF/CM²</w:t>
            </w:r>
          </w:p>
          <w:p w14:paraId="5E253771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AC15:0.5A   250V.</w:t>
            </w:r>
          </w:p>
          <w:p w14:paraId="52F62049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DC13:12W 125V</w:t>
            </w:r>
          </w:p>
          <w:p w14:paraId="09B2048D" w14:textId="362F3F5A" w:rsidR="005E0963" w:rsidRPr="00580065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PP65 EN60947-5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4BCE0EE8" w:rsidR="00302B3D" w:rsidRPr="00580065" w:rsidRDefault="00DA52C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061B128166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29D5D230" w:rsidR="0007706F" w:rsidRPr="00580065" w:rsidRDefault="00DA52C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DANFOSS 007 TO 02, MADE IN POLAND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BBFE1A8" w:rsidR="00302B3D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F938B90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47417B98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1978BEE5" w14:textId="58BF17B5" w:rsidR="00FF77A7" w:rsidRDefault="00C81A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45F03E09" w:rsidR="00FF77A7" w:rsidRPr="00580065" w:rsidRDefault="005E096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MBV, 500-1201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16F18A9" w14:textId="77777777" w:rsidR="005E0963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TEST VALVE  SOLENOID VALVE</w:t>
            </w:r>
          </w:p>
          <w:p w14:paraId="48695B17" w14:textId="77777777" w:rsidR="006746C2" w:rsidRDefault="005E0963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RANGE 0 TO 180BAR </w:t>
            </w:r>
          </w:p>
          <w:p w14:paraId="71AF8206" w14:textId="77777777" w:rsidR="006746C2" w:rsidRDefault="006746C2" w:rsidP="00F74307">
            <w:pPr>
              <w:spacing w:before="60"/>
              <w:rPr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TEMP -20-120</w:t>
            </w:r>
            <w:r>
              <w:rPr>
                <w:noProof/>
                <w:color w:val="000000"/>
                <w:sz w:val="16"/>
                <w:szCs w:val="18"/>
              </w:rPr>
              <w:t>´C</w:t>
            </w:r>
          </w:p>
          <w:p w14:paraId="715A3271" w14:textId="77777777" w:rsidR="006746C2" w:rsidRDefault="006746C2" w:rsidP="00F74307">
            <w:pPr>
              <w:spacing w:before="60"/>
              <w:rPr>
                <w:noProof/>
                <w:color w:val="000000"/>
                <w:sz w:val="16"/>
                <w:szCs w:val="18"/>
              </w:rPr>
            </w:pPr>
            <w:r>
              <w:rPr>
                <w:noProof/>
                <w:color w:val="000000"/>
                <w:sz w:val="16"/>
                <w:szCs w:val="18"/>
              </w:rPr>
              <w:t>INPUT 2XG¼”ISO228.</w:t>
            </w:r>
          </w:p>
          <w:p w14:paraId="6938E15A" w14:textId="77777777" w:rsidR="006746C2" w:rsidRDefault="006746C2" w:rsidP="00F74307">
            <w:pPr>
              <w:spacing w:before="60"/>
              <w:rPr>
                <w:noProof/>
                <w:color w:val="000000"/>
                <w:sz w:val="16"/>
                <w:szCs w:val="18"/>
              </w:rPr>
            </w:pPr>
            <w:r>
              <w:rPr>
                <w:noProof/>
                <w:color w:val="000000"/>
                <w:sz w:val="16"/>
                <w:szCs w:val="18"/>
              </w:rPr>
              <w:t>TEST: 2XG¼” ISO228.</w:t>
            </w:r>
          </w:p>
          <w:p w14:paraId="5BBAF5BB" w14:textId="4D5BC761" w:rsidR="00FF77A7" w:rsidRDefault="006746C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noProof/>
                <w:color w:val="000000"/>
                <w:sz w:val="16"/>
                <w:szCs w:val="18"/>
              </w:rPr>
              <w:t>OUT PUT</w:t>
            </w:r>
            <w:r w:rsidR="005E096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2XFLANGE -CONN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2C88A6AD" w:rsidR="00FF77A7" w:rsidRPr="00580065" w:rsidRDefault="005E0963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061B7014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1466BA06" w:rsidR="00FF77A7" w:rsidRDefault="00C059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58B524D0" w:rsidR="00FF77A7" w:rsidRDefault="00FF77A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5D10B096" w14:textId="43FB3433" w:rsidR="00FF77A7" w:rsidRPr="00580065" w:rsidRDefault="00C0598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EAA58" w14:textId="77777777" w:rsidR="00AA2734" w:rsidRDefault="00AA2734">
      <w:r>
        <w:separator/>
      </w:r>
    </w:p>
  </w:endnote>
  <w:endnote w:type="continuationSeparator" w:id="0">
    <w:p w14:paraId="175F5ACA" w14:textId="77777777" w:rsidR="00AA2734" w:rsidRDefault="00AA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363EC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363EC">
      <w:rPr>
        <w:rFonts w:ascii="Arial" w:hAnsi="Arial" w:cs="Arial"/>
        <w:noProof/>
        <w:sz w:val="18"/>
        <w:szCs w:val="18"/>
        <w:lang w:val="en-US"/>
      </w:rPr>
      <w:t>2:10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363E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AA2734">
      <w:rPr>
        <w:rStyle w:val="PageNumber"/>
        <w:noProof/>
        <w:sz w:val="20"/>
        <w:szCs w:val="20"/>
      </w:rPr>
      <w:fldChar w:fldCharType="begin"/>
    </w:r>
    <w:r w:rsidR="00AA2734">
      <w:rPr>
        <w:rStyle w:val="PageNumber"/>
        <w:noProof/>
        <w:sz w:val="20"/>
        <w:szCs w:val="20"/>
      </w:rPr>
      <w:instrText xml:space="preserve"> SECTIONPAGES  \* MERGEFORMAT </w:instrText>
    </w:r>
    <w:r w:rsidR="00AA2734">
      <w:rPr>
        <w:rStyle w:val="PageNumber"/>
        <w:noProof/>
        <w:sz w:val="20"/>
        <w:szCs w:val="20"/>
      </w:rPr>
      <w:fldChar w:fldCharType="separate"/>
    </w:r>
    <w:r w:rsidR="006363EC">
      <w:rPr>
        <w:rStyle w:val="PageNumber"/>
        <w:noProof/>
        <w:sz w:val="20"/>
        <w:szCs w:val="20"/>
      </w:rPr>
      <w:t>2</w:t>
    </w:r>
    <w:r w:rsidR="00AA273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D1878" w14:textId="77777777" w:rsidR="00AA2734" w:rsidRDefault="00AA2734">
      <w:r>
        <w:separator/>
      </w:r>
    </w:p>
  </w:footnote>
  <w:footnote w:type="continuationSeparator" w:id="0">
    <w:p w14:paraId="2D2234C2" w14:textId="77777777" w:rsidR="00AA2734" w:rsidRDefault="00AA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0B77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363EC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6C2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A2734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2CA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97E86D9-D84F-4C1F-8EF0-A23B806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9F1F-CDEA-4E74-87D9-7E4AF728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2021-01-26T13:22:00Z</dcterms:created>
  <dcterms:modified xsi:type="dcterms:W3CDTF">2021-01-26T13:22:00Z</dcterms:modified>
</cp:coreProperties>
</file>