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EA" w:rsidRDefault="00414B0C">
      <w:pPr>
        <w:ind w:left="6480" w:firstLine="720"/>
        <w:rPr>
          <w:noProof/>
        </w:rPr>
      </w:pPr>
      <w:bookmarkStart w:id="0" w:name="_GoBack"/>
      <w:bookmarkEnd w:id="0"/>
      <w:r>
        <w:rPr>
          <w:noProof/>
        </w:rPr>
        <w:t>21st April, 2022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2EA" w:rsidRDefault="00414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Elshcon Nigeria </w:t>
      </w:r>
      <w:r>
        <w:rPr>
          <w:b/>
          <w:bCs/>
          <w:sz w:val="26"/>
          <w:szCs w:val="26"/>
        </w:rPr>
        <w:t>Limited,</w:t>
      </w:r>
    </w:p>
    <w:p w:rsidR="00EF72EA" w:rsidRDefault="00414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EF72EA" w:rsidRDefault="00EF72EA">
      <w:pPr>
        <w:spacing w:after="0"/>
        <w:rPr>
          <w:b/>
          <w:bCs/>
          <w:sz w:val="26"/>
          <w:szCs w:val="26"/>
        </w:rPr>
      </w:pPr>
    </w:p>
    <w:p w:rsidR="00EF72EA" w:rsidRDefault="00EF72EA">
      <w:pPr>
        <w:spacing w:line="240" w:lineRule="auto"/>
        <w:rPr>
          <w:b/>
          <w:bCs/>
          <w:sz w:val="8"/>
          <w:szCs w:val="26"/>
        </w:rPr>
      </w:pPr>
    </w:p>
    <w:p w:rsidR="00EF72EA" w:rsidRDefault="00414B0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INVOICE </w:t>
      </w:r>
    </w:p>
    <w:p w:rsidR="00EF72EA" w:rsidRDefault="00EF72EA">
      <w:pPr>
        <w:spacing w:after="0" w:line="0" w:lineRule="atLeast"/>
        <w:rPr>
          <w:b/>
          <w:bCs/>
          <w:sz w:val="26"/>
          <w:szCs w:val="26"/>
          <w:u w:val="single"/>
        </w:rPr>
      </w:pP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664"/>
        <w:gridCol w:w="829"/>
        <w:gridCol w:w="4889"/>
        <w:gridCol w:w="1659"/>
        <w:gridCol w:w="1770"/>
      </w:tblGrid>
      <w:tr w:rsidR="00EF72EA">
        <w:trPr>
          <w:trHeight w:val="538"/>
        </w:trPr>
        <w:tc>
          <w:tcPr>
            <w:tcW w:w="664" w:type="dxa"/>
            <w:vAlign w:val="center"/>
          </w:tcPr>
          <w:p w:rsidR="00EF72EA" w:rsidRDefault="00414B0C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vAlign w:val="center"/>
          </w:tcPr>
          <w:p w:rsidR="00EF72EA" w:rsidRDefault="00414B0C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889" w:type="dxa"/>
            <w:vAlign w:val="center"/>
          </w:tcPr>
          <w:p w:rsidR="00EF72EA" w:rsidRDefault="00414B0C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vAlign w:val="center"/>
          </w:tcPr>
          <w:p w:rsidR="00EF72EA" w:rsidRDefault="00414B0C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vAlign w:val="center"/>
          </w:tcPr>
          <w:p w:rsidR="00EF72EA" w:rsidRDefault="00414B0C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EF72EA">
        <w:trPr>
          <w:trHeight w:val="1076"/>
        </w:trPr>
        <w:tc>
          <w:tcPr>
            <w:tcW w:w="664" w:type="dxa"/>
          </w:tcPr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29" w:type="dxa"/>
          </w:tcPr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2pcs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1pc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1pc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2pcs 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2pcs </w:t>
            </w:r>
          </w:p>
        </w:tc>
        <w:tc>
          <w:tcPr>
            <w:tcW w:w="4889" w:type="dxa"/>
            <w:vAlign w:val="center"/>
          </w:tcPr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</w:t>
            </w:r>
            <w:r>
              <w:rPr>
                <w:bCs/>
                <w:sz w:val="26"/>
                <w:szCs w:val="26"/>
              </w:rPr>
              <w:t>20mtrs, 52mm dia steel wire rope pennant equipped with soft eye one end other end thimble .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20mtrs </w:t>
            </w:r>
            <w:r>
              <w:rPr>
                <w:bCs/>
                <w:sz w:val="26"/>
                <w:szCs w:val="26"/>
              </w:rPr>
              <w:t>52mm dia steel wire rope pennant equipped with thimble eye at both ends .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X 20mtrs, 102mm single line Nylon stretcher equipped with thimble eyes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X 5.2mtrs, 32mm dia steel wire rope slings equipped with thimble eye both 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X 8mtrs  52mm dia steel wire rope sl</w:t>
            </w:r>
            <w:r>
              <w:rPr>
                <w:bCs/>
                <w:sz w:val="26"/>
                <w:szCs w:val="26"/>
              </w:rPr>
              <w:t xml:space="preserve">ings equipped with soft eye one end other end thimble 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</w:tcPr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510,000.00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535,000.00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1,100,000.00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115,000.00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345,000.00</w:t>
            </w:r>
          </w:p>
        </w:tc>
        <w:tc>
          <w:tcPr>
            <w:tcW w:w="1770" w:type="dxa"/>
          </w:tcPr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1,020000.00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</w:t>
            </w: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535,000.00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1,100,000.00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230,000.00</w:t>
            </w:r>
          </w:p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EF72EA" w:rsidRDefault="00414B0C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690,000.00</w:t>
            </w:r>
          </w:p>
        </w:tc>
      </w:tr>
      <w:tr w:rsidR="00EF72EA">
        <w:trPr>
          <w:trHeight w:val="538"/>
        </w:trPr>
        <w:tc>
          <w:tcPr>
            <w:tcW w:w="664" w:type="dxa"/>
          </w:tcPr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</w:tcPr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889" w:type="dxa"/>
          </w:tcPr>
          <w:p w:rsidR="00EF72EA" w:rsidRDefault="00414B0C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</w:tcPr>
          <w:p w:rsidR="00EF72EA" w:rsidRDefault="00EF72EA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vAlign w:val="center"/>
          </w:tcPr>
          <w:p w:rsidR="00EF72EA" w:rsidRDefault="00414B0C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3,575 000.00</w:t>
            </w:r>
          </w:p>
        </w:tc>
      </w:tr>
    </w:tbl>
    <w:p w:rsidR="00EF72EA" w:rsidRDefault="00EF72EA">
      <w:pPr>
        <w:spacing w:after="0" w:line="0" w:lineRule="atLeast"/>
        <w:rPr>
          <w:b/>
          <w:bCs/>
          <w:sz w:val="26"/>
          <w:szCs w:val="26"/>
        </w:rPr>
      </w:pPr>
    </w:p>
    <w:p w:rsidR="00EF72EA" w:rsidRDefault="00414B0C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Words: </w:t>
      </w:r>
      <w:r>
        <w:rPr>
          <w:b/>
          <w:bCs/>
          <w:sz w:val="26"/>
          <w:szCs w:val="26"/>
        </w:rPr>
        <w:t xml:space="preserve">Three million,five hundred and seventy five Thousand niara only </w:t>
      </w:r>
    </w:p>
    <w:p w:rsidR="00EF72EA" w:rsidRDefault="00EF72EA">
      <w:pPr>
        <w:spacing w:after="0" w:line="0" w:lineRule="atLeast"/>
        <w:rPr>
          <w:b/>
          <w:bCs/>
          <w:sz w:val="16"/>
          <w:szCs w:val="26"/>
        </w:rPr>
      </w:pPr>
    </w:p>
    <w:p w:rsidR="00EF72EA" w:rsidRDefault="00414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EF72EA" w:rsidRDefault="00414B0C">
      <w:pPr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</w:rPr>
        <w:t>7.5</w:t>
      </w:r>
      <w:r>
        <w:rPr>
          <w:sz w:val="26"/>
          <w:szCs w:val="26"/>
        </w:rPr>
        <w:t>% VAT TIN: 17792697-0001</w:t>
      </w: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 xml:space="preserve">72 </w:t>
      </w:r>
      <w:r>
        <w:rPr>
          <w:sz w:val="26"/>
          <w:szCs w:val="26"/>
        </w:rPr>
        <w:t xml:space="preserve">hours of your </w:t>
      </w:r>
      <w:r>
        <w:rPr>
          <w:sz w:val="26"/>
          <w:szCs w:val="26"/>
        </w:rPr>
        <w:t>order</w:t>
      </w:r>
    </w:p>
    <w:p w:rsidR="00EF72EA" w:rsidRDefault="00EF72EA">
      <w:pPr>
        <w:rPr>
          <w:sz w:val="26"/>
          <w:szCs w:val="26"/>
        </w:rPr>
      </w:pPr>
    </w:p>
    <w:p w:rsidR="00EF72EA" w:rsidRDefault="00EF72EA">
      <w:pPr>
        <w:rPr>
          <w:noProof/>
        </w:rPr>
      </w:pPr>
    </w:p>
    <w:p w:rsidR="00EF72EA" w:rsidRDefault="00414B0C">
      <w:p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912602</wp:posOffset>
            </wp:positionH>
            <wp:positionV relativeFrom="page">
              <wp:posOffset>2824795</wp:posOffset>
            </wp:positionV>
            <wp:extent cx="3179124" cy="1302664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3179124" cy="13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2EA" w:rsidRDefault="00EF72EA"/>
    <w:p w:rsidR="00EF72EA" w:rsidRDefault="00EF72EA"/>
    <w:p w:rsidR="00EF72EA" w:rsidRDefault="00EF72EA"/>
    <w:p w:rsidR="00EF72EA" w:rsidRDefault="00EF72EA"/>
    <w:p w:rsidR="00EF72EA" w:rsidRDefault="00EF72EA"/>
    <w:sectPr w:rsidR="00EF72E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EA"/>
    <w:rsid w:val="00414B0C"/>
    <w:rsid w:val="00E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E76F5-926B-44C4-8B6F-FE60DBEF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PROCUREMENT</cp:lastModifiedBy>
  <cp:revision>2</cp:revision>
  <dcterms:created xsi:type="dcterms:W3CDTF">2022-04-21T15:24:00Z</dcterms:created>
  <dcterms:modified xsi:type="dcterms:W3CDTF">2022-04-21T15:24:00Z</dcterms:modified>
</cp:coreProperties>
</file>