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5B" w:rsidRDefault="00510F5B" w:rsidP="00510F5B">
      <w:pPr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007D1A" wp14:editId="6FCC291B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F5B" w:rsidRPr="003F624D" w:rsidRDefault="00510F5B" w:rsidP="00510F5B">
      <w:pPr>
        <w:rPr>
          <w:rFonts w:ascii="Maiandra GD" w:hAnsi="Maiandra GD"/>
        </w:rPr>
      </w:pPr>
      <w:r>
        <w:rPr>
          <w:rFonts w:ascii="Maiandra GD" w:hAnsi="Maiandra GD" w:cs="Tahoma"/>
          <w:b/>
        </w:rPr>
        <w:t xml:space="preserve">              </w:t>
      </w:r>
      <w:r w:rsidRPr="003F624D">
        <w:rPr>
          <w:rFonts w:ascii="Maiandra GD" w:hAnsi="Maiandra GD" w:cs="Tahoma"/>
          <w:b/>
        </w:rPr>
        <w:t xml:space="preserve">       </w:t>
      </w:r>
    </w:p>
    <w:p w:rsidR="00510F5B" w:rsidRPr="00D173BB" w:rsidRDefault="00510F5B" w:rsidP="00510F5B">
      <w:pPr>
        <w:spacing w:before="120" w:after="0"/>
        <w:ind w:left="1440"/>
        <w:rPr>
          <w:rFonts w:ascii="Maiandra GD" w:hAnsi="Maiandra GD" w:cs="Tahoma"/>
          <w:b/>
        </w:rPr>
      </w:pPr>
      <w:r>
        <w:rPr>
          <w:rFonts w:ascii="Maiandra GD" w:hAnsi="Maiandra GD" w:cs="Tahoma"/>
          <w:b/>
        </w:rPr>
        <w:t xml:space="preserve">SUNDRY (BREVAGES) FOR FOUR WEEKS </w:t>
      </w:r>
      <w:r>
        <w:rPr>
          <w:rFonts w:ascii="Maiandra GD" w:hAnsi="Maiandra GD" w:cs="Tahoma"/>
          <w:b/>
        </w:rPr>
        <w:t>(</w:t>
      </w:r>
      <w:r w:rsidRPr="003F624D">
        <w:rPr>
          <w:rFonts w:ascii="Maiandra GD" w:hAnsi="Maiandra GD" w:cs="Tahoma"/>
          <w:b/>
        </w:rPr>
        <w:t>OCTOBER</w:t>
      </w:r>
      <w:r w:rsidRPr="003F624D">
        <w:rPr>
          <w:rFonts w:ascii="Maiandra GD" w:hAnsi="Maiandra GD" w:cs="Tahoma"/>
          <w:b/>
        </w:rPr>
        <w:t xml:space="preserve"> </w:t>
      </w:r>
      <w:r>
        <w:rPr>
          <w:rFonts w:ascii="Maiandra GD" w:hAnsi="Maiandra GD" w:cs="Tahoma"/>
          <w:b/>
        </w:rPr>
        <w:t>31</w:t>
      </w:r>
      <w:r>
        <w:rPr>
          <w:rFonts w:ascii="Maiandra GD" w:hAnsi="Maiandra GD" w:cs="Tahoma"/>
          <w:b/>
          <w:vertAlign w:val="superscript"/>
        </w:rPr>
        <w:t xml:space="preserve">ST </w:t>
      </w:r>
      <w:r>
        <w:rPr>
          <w:rFonts w:ascii="Maiandra GD" w:hAnsi="Maiandra GD" w:cs="Tahoma"/>
          <w:b/>
        </w:rPr>
        <w:t>–NOV 21</w:t>
      </w:r>
      <w:r w:rsidRPr="00510F5B">
        <w:rPr>
          <w:rFonts w:ascii="Maiandra GD" w:hAnsi="Maiandra GD" w:cs="Tahoma"/>
          <w:b/>
          <w:vertAlign w:val="superscript"/>
        </w:rPr>
        <w:t>ST</w:t>
      </w:r>
      <w:r>
        <w:rPr>
          <w:rFonts w:ascii="Maiandra GD" w:hAnsi="Maiandra GD" w:cs="Tahoma"/>
          <w:b/>
        </w:rPr>
        <w:t>)</w:t>
      </w:r>
      <w:r w:rsidRPr="003F624D">
        <w:rPr>
          <w:rFonts w:ascii="Maiandra GD" w:hAnsi="Maiandra GD" w:cs="Tahoma"/>
          <w:b/>
        </w:rPr>
        <w:t xml:space="preserve">     </w:t>
      </w:r>
      <w:r>
        <w:rPr>
          <w:rFonts w:ascii="Maiandra GD" w:hAnsi="Maiandra GD" w:cs="Tahoma"/>
          <w:b/>
        </w:rPr>
        <w:t xml:space="preserve">          </w:t>
      </w:r>
    </w:p>
    <w:p w:rsidR="00510F5B" w:rsidRPr="003F624D" w:rsidRDefault="00510F5B" w:rsidP="00510F5B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71"/>
        <w:gridCol w:w="1566"/>
        <w:gridCol w:w="1755"/>
        <w:gridCol w:w="1384"/>
      </w:tblGrid>
      <w:tr w:rsidR="00510F5B" w:rsidRPr="003F624D" w:rsidTr="00724DDE">
        <w:trPr>
          <w:trHeight w:val="52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0F5B" w:rsidRPr="00EC26AA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WEEK 1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14.96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67E9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pieces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1401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1401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BF50E7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F50E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BF50E7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3F624D" w:rsidTr="00724DDE">
        <w:trPr>
          <w:trHeight w:val="425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WEEK 2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0712B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Sachet peak Milk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510F5B" w:rsidRPr="003F624D" w:rsidTr="00510F5B">
              <w:trPr>
                <w:trHeight w:val="170"/>
              </w:trPr>
              <w:tc>
                <w:tcPr>
                  <w:tcW w:w="1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0F5B" w:rsidRPr="003F624D" w:rsidRDefault="00510F5B" w:rsidP="00724DD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88</w:t>
                  </w: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510F5B" w:rsidRPr="003F624D" w:rsidTr="00724DDE">
              <w:trPr>
                <w:trHeight w:val="60"/>
              </w:trPr>
              <w:tc>
                <w:tcPr>
                  <w:tcW w:w="4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0F5B" w:rsidRPr="003F624D" w:rsidRDefault="00510F5B" w:rsidP="00724DD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Sachet Milo</w:t>
                  </w:r>
                </w:p>
              </w:tc>
            </w:tr>
          </w:tbl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3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14EC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14EC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4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3 in one </w:t>
            </w: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nescafe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</w:tbl>
    <w:p w:rsidR="00510F5B" w:rsidRPr="00586D94" w:rsidRDefault="00510F5B" w:rsidP="00510F5B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510F5B" w:rsidRDefault="00510F5B" w:rsidP="00510F5B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GRAND TOTAL #</w:t>
      </w:r>
      <w:r>
        <w:rPr>
          <w:rFonts w:ascii="Maiandra GD" w:hAnsi="Maiandra GD"/>
          <w:b/>
          <w:i/>
        </w:rPr>
        <w:t>142,360</w:t>
      </w:r>
      <w:bookmarkStart w:id="0" w:name="_GoBack"/>
      <w:bookmarkEnd w:id="0"/>
    </w:p>
    <w:p w:rsidR="008F1F02" w:rsidRDefault="00510F5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5B"/>
    <w:rsid w:val="002009AF"/>
    <w:rsid w:val="00510F5B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7C98-F5B2-44A7-9ED0-E1CAE72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2022-10-17T15:15:00Z</dcterms:created>
  <dcterms:modified xsi:type="dcterms:W3CDTF">2022-10-17T15:30:00Z</dcterms:modified>
</cp:coreProperties>
</file>