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1264179464"/>
        <w:docPartObj>
          <w:docPartGallery w:val="Cover Pages"/>
          <w:docPartUnique/>
        </w:docPartObj>
      </w:sdtPr>
      <w:sdtEndPr>
        <w:rPr>
          <w:sz w:val="24"/>
          <w:szCs w:val="24"/>
        </w:rPr>
      </w:sdtEndPr>
      <w:sdtContent>
        <w:p w14:paraId="0A75665B" w14:textId="77777777" w:rsidR="00BD0D06" w:rsidRDefault="00BD0D06">
          <w:pPr>
            <w:pStyle w:val="Sinespaciado"/>
            <w:rPr>
              <w:sz w:val="2"/>
            </w:rPr>
          </w:pPr>
        </w:p>
        <w:p w14:paraId="54E464E9" w14:textId="6053F40D" w:rsidR="00BD0D06" w:rsidRDefault="00BD0D06">
          <w:r>
            <w:rPr>
              <w:noProof/>
            </w:rPr>
            <mc:AlternateContent>
              <mc:Choice Requires="wps">
                <w:drawing>
                  <wp:anchor distT="0" distB="0" distL="114300" distR="114300" simplePos="0" relativeHeight="251661312" behindDoc="0" locked="0" layoutInCell="1" allowOverlap="1" wp14:anchorId="6CF1BDB3" wp14:editId="11075A97">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85A160" w14:textId="77777777" w:rsidR="00BD0D06" w:rsidRDefault="00BD0D06">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Benemerita universidad autonoma de puebla</w:t>
                                    </w:r>
                                  </w:p>
                                </w:sdtContent>
                              </w:sdt>
                              <w:p w14:paraId="03064F54" w14:textId="7F5DD0CB" w:rsidR="003D0C45" w:rsidRDefault="003D0C45">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D0C45">
                                      <w:rPr>
                                        <w:color w:val="4472C4" w:themeColor="accent1"/>
                                        <w:sz w:val="36"/>
                                        <w:szCs w:val="36"/>
                                      </w:rPr>
                                      <w:t xml:space="preserve">Computo distribuido </w:t>
                                    </w:r>
                                  </w:sdtContent>
                                </w:sdt>
                              </w:p>
                              <w:p w14:paraId="6D226BC2" w14:textId="77777777" w:rsidR="003D0C45" w:rsidRDefault="003D0C45">
                                <w:pPr>
                                  <w:pStyle w:val="Sinespaciado"/>
                                  <w:spacing w:before="120"/>
                                  <w:rPr>
                                    <w:color w:val="4472C4" w:themeColor="accent1"/>
                                    <w:sz w:val="36"/>
                                    <w:szCs w:val="36"/>
                                  </w:rPr>
                                </w:pPr>
                              </w:p>
                              <w:p w14:paraId="4D1FFF52" w14:textId="5FF5A0B0" w:rsidR="003D0C45" w:rsidRDefault="003D0C45">
                                <w:pPr>
                                  <w:pStyle w:val="Sinespaciado"/>
                                  <w:spacing w:before="120"/>
                                  <w:rPr>
                                    <w:color w:val="4472C4" w:themeColor="accent1"/>
                                    <w:sz w:val="36"/>
                                    <w:szCs w:val="36"/>
                                  </w:rPr>
                                </w:pPr>
                                <w:r w:rsidRPr="003D0C45">
                                  <w:rPr>
                                    <w:color w:val="4472C4" w:themeColor="accent1"/>
                                    <w:sz w:val="36"/>
                                    <w:szCs w:val="36"/>
                                  </w:rPr>
                                  <w:t>Protocolo en un ambiente distribuido</w:t>
                                </w:r>
                              </w:p>
                              <w:p w14:paraId="76561878" w14:textId="5C8CD9ED" w:rsidR="003D0C45" w:rsidRPr="00F22911" w:rsidRDefault="003D0C45">
                                <w:pPr>
                                  <w:pStyle w:val="Sinespaciado"/>
                                  <w:spacing w:before="120"/>
                                  <w:rPr>
                                    <w:color w:val="4472C4" w:themeColor="accent1"/>
                                    <w:sz w:val="32"/>
                                    <w:szCs w:val="32"/>
                                  </w:rPr>
                                </w:pPr>
                              </w:p>
                              <w:p w14:paraId="2C5D824B" w14:textId="49884D7F" w:rsidR="00F22911" w:rsidRDefault="00F22911">
                                <w:pPr>
                                  <w:pStyle w:val="Sinespaciado"/>
                                  <w:spacing w:before="120"/>
                                  <w:rPr>
                                    <w:color w:val="4472C4" w:themeColor="accent1"/>
                                    <w:sz w:val="32"/>
                                    <w:szCs w:val="32"/>
                                  </w:rPr>
                                </w:pPr>
                                <w:r>
                                  <w:rPr>
                                    <w:color w:val="4472C4" w:themeColor="accent1"/>
                                    <w:sz w:val="32"/>
                                    <w:szCs w:val="32"/>
                                  </w:rPr>
                                  <w:t>Mtro. Bernal Fernando Rodríguez</w:t>
                                </w:r>
                              </w:p>
                              <w:p w14:paraId="57174E7B" w14:textId="77777777" w:rsidR="00F22911" w:rsidRDefault="00F22911">
                                <w:pPr>
                                  <w:pStyle w:val="Sinespaciado"/>
                                  <w:spacing w:before="120"/>
                                  <w:rPr>
                                    <w:color w:val="4472C4" w:themeColor="accent1"/>
                                    <w:sz w:val="32"/>
                                    <w:szCs w:val="32"/>
                                  </w:rPr>
                                </w:pPr>
                              </w:p>
                              <w:p w14:paraId="22913B08" w14:textId="6A391EBF" w:rsidR="003D0C45" w:rsidRPr="00F22911" w:rsidRDefault="003D0C45">
                                <w:pPr>
                                  <w:pStyle w:val="Sinespaciado"/>
                                  <w:spacing w:before="120"/>
                                  <w:rPr>
                                    <w:color w:val="4472C4" w:themeColor="accent1"/>
                                    <w:sz w:val="32"/>
                                    <w:szCs w:val="32"/>
                                  </w:rPr>
                                </w:pPr>
                                <w:r w:rsidRPr="00F22911">
                                  <w:rPr>
                                    <w:color w:val="4472C4" w:themeColor="accent1"/>
                                    <w:sz w:val="32"/>
                                    <w:szCs w:val="32"/>
                                  </w:rPr>
                                  <w:t>Alumno: Vicente Zavaleta Sanchez</w:t>
                                </w:r>
                              </w:p>
                              <w:p w14:paraId="164F5E40" w14:textId="7DDF779E" w:rsidR="003D0C45" w:rsidRPr="00F22911" w:rsidRDefault="003D0C45">
                                <w:pPr>
                                  <w:pStyle w:val="Sinespaciado"/>
                                  <w:spacing w:before="120"/>
                                  <w:rPr>
                                    <w:color w:val="4472C4" w:themeColor="accent1"/>
                                    <w:sz w:val="32"/>
                                    <w:szCs w:val="32"/>
                                  </w:rPr>
                                </w:pPr>
                              </w:p>
                              <w:p w14:paraId="00FCD559" w14:textId="276DB57B" w:rsidR="003D0C45" w:rsidRPr="00F22911" w:rsidRDefault="003D0C45">
                                <w:pPr>
                                  <w:pStyle w:val="Sinespaciado"/>
                                  <w:spacing w:before="120"/>
                                  <w:rPr>
                                    <w:color w:val="4472C4" w:themeColor="accent1"/>
                                    <w:sz w:val="32"/>
                                    <w:szCs w:val="32"/>
                                  </w:rPr>
                                </w:pPr>
                                <w:r w:rsidRPr="00F22911">
                                  <w:rPr>
                                    <w:color w:val="4472C4" w:themeColor="accent1"/>
                                    <w:sz w:val="32"/>
                                    <w:szCs w:val="32"/>
                                  </w:rPr>
                                  <w:t>Matricula: 202062102</w:t>
                                </w:r>
                              </w:p>
                              <w:p w14:paraId="6F0EC914" w14:textId="77777777" w:rsidR="00BD0D06" w:rsidRDefault="00BD0D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F1BDB3"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85A160" w14:textId="77777777" w:rsidR="00BD0D06" w:rsidRDefault="00BD0D06">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Benemerita universidad autonoma de puebla</w:t>
                              </w:r>
                            </w:p>
                          </w:sdtContent>
                        </w:sdt>
                        <w:p w14:paraId="03064F54" w14:textId="7F5DD0CB" w:rsidR="003D0C45" w:rsidRDefault="003D0C45">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D0C45">
                                <w:rPr>
                                  <w:color w:val="4472C4" w:themeColor="accent1"/>
                                  <w:sz w:val="36"/>
                                  <w:szCs w:val="36"/>
                                </w:rPr>
                                <w:t xml:space="preserve">Computo distribuido </w:t>
                              </w:r>
                            </w:sdtContent>
                          </w:sdt>
                        </w:p>
                        <w:p w14:paraId="6D226BC2" w14:textId="77777777" w:rsidR="003D0C45" w:rsidRDefault="003D0C45">
                          <w:pPr>
                            <w:pStyle w:val="Sinespaciado"/>
                            <w:spacing w:before="120"/>
                            <w:rPr>
                              <w:color w:val="4472C4" w:themeColor="accent1"/>
                              <w:sz w:val="36"/>
                              <w:szCs w:val="36"/>
                            </w:rPr>
                          </w:pPr>
                        </w:p>
                        <w:p w14:paraId="4D1FFF52" w14:textId="5FF5A0B0" w:rsidR="003D0C45" w:rsidRDefault="003D0C45">
                          <w:pPr>
                            <w:pStyle w:val="Sinespaciado"/>
                            <w:spacing w:before="120"/>
                            <w:rPr>
                              <w:color w:val="4472C4" w:themeColor="accent1"/>
                              <w:sz w:val="36"/>
                              <w:szCs w:val="36"/>
                            </w:rPr>
                          </w:pPr>
                          <w:r w:rsidRPr="003D0C45">
                            <w:rPr>
                              <w:color w:val="4472C4" w:themeColor="accent1"/>
                              <w:sz w:val="36"/>
                              <w:szCs w:val="36"/>
                            </w:rPr>
                            <w:t>Protocolo en un ambiente distribuido</w:t>
                          </w:r>
                        </w:p>
                        <w:p w14:paraId="76561878" w14:textId="5C8CD9ED" w:rsidR="003D0C45" w:rsidRPr="00F22911" w:rsidRDefault="003D0C45">
                          <w:pPr>
                            <w:pStyle w:val="Sinespaciado"/>
                            <w:spacing w:before="120"/>
                            <w:rPr>
                              <w:color w:val="4472C4" w:themeColor="accent1"/>
                              <w:sz w:val="32"/>
                              <w:szCs w:val="32"/>
                            </w:rPr>
                          </w:pPr>
                        </w:p>
                        <w:p w14:paraId="2C5D824B" w14:textId="49884D7F" w:rsidR="00F22911" w:rsidRDefault="00F22911">
                          <w:pPr>
                            <w:pStyle w:val="Sinespaciado"/>
                            <w:spacing w:before="120"/>
                            <w:rPr>
                              <w:color w:val="4472C4" w:themeColor="accent1"/>
                              <w:sz w:val="32"/>
                              <w:szCs w:val="32"/>
                            </w:rPr>
                          </w:pPr>
                          <w:r>
                            <w:rPr>
                              <w:color w:val="4472C4" w:themeColor="accent1"/>
                              <w:sz w:val="32"/>
                              <w:szCs w:val="32"/>
                            </w:rPr>
                            <w:t>Mtro. Bernal Fernando Rodríguez</w:t>
                          </w:r>
                        </w:p>
                        <w:p w14:paraId="57174E7B" w14:textId="77777777" w:rsidR="00F22911" w:rsidRDefault="00F22911">
                          <w:pPr>
                            <w:pStyle w:val="Sinespaciado"/>
                            <w:spacing w:before="120"/>
                            <w:rPr>
                              <w:color w:val="4472C4" w:themeColor="accent1"/>
                              <w:sz w:val="32"/>
                              <w:szCs w:val="32"/>
                            </w:rPr>
                          </w:pPr>
                        </w:p>
                        <w:p w14:paraId="22913B08" w14:textId="6A391EBF" w:rsidR="003D0C45" w:rsidRPr="00F22911" w:rsidRDefault="003D0C45">
                          <w:pPr>
                            <w:pStyle w:val="Sinespaciado"/>
                            <w:spacing w:before="120"/>
                            <w:rPr>
                              <w:color w:val="4472C4" w:themeColor="accent1"/>
                              <w:sz w:val="32"/>
                              <w:szCs w:val="32"/>
                            </w:rPr>
                          </w:pPr>
                          <w:r w:rsidRPr="00F22911">
                            <w:rPr>
                              <w:color w:val="4472C4" w:themeColor="accent1"/>
                              <w:sz w:val="32"/>
                              <w:szCs w:val="32"/>
                            </w:rPr>
                            <w:t>Alumno: Vicente Zavaleta Sanchez</w:t>
                          </w:r>
                        </w:p>
                        <w:p w14:paraId="164F5E40" w14:textId="7DDF779E" w:rsidR="003D0C45" w:rsidRPr="00F22911" w:rsidRDefault="003D0C45">
                          <w:pPr>
                            <w:pStyle w:val="Sinespaciado"/>
                            <w:spacing w:before="120"/>
                            <w:rPr>
                              <w:color w:val="4472C4" w:themeColor="accent1"/>
                              <w:sz w:val="32"/>
                              <w:szCs w:val="32"/>
                            </w:rPr>
                          </w:pPr>
                        </w:p>
                        <w:p w14:paraId="00FCD559" w14:textId="276DB57B" w:rsidR="003D0C45" w:rsidRPr="00F22911" w:rsidRDefault="003D0C45">
                          <w:pPr>
                            <w:pStyle w:val="Sinespaciado"/>
                            <w:spacing w:before="120"/>
                            <w:rPr>
                              <w:color w:val="4472C4" w:themeColor="accent1"/>
                              <w:sz w:val="32"/>
                              <w:szCs w:val="32"/>
                            </w:rPr>
                          </w:pPr>
                          <w:r w:rsidRPr="00F22911">
                            <w:rPr>
                              <w:color w:val="4472C4" w:themeColor="accent1"/>
                              <w:sz w:val="32"/>
                              <w:szCs w:val="32"/>
                            </w:rPr>
                            <w:t>Matricula: 202062102</w:t>
                          </w:r>
                        </w:p>
                        <w:p w14:paraId="6F0EC914" w14:textId="77777777" w:rsidR="00BD0D06" w:rsidRDefault="00BD0D0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2B0F52" wp14:editId="28F7AD0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7510B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900184C" w14:textId="77777777" w:rsidR="00BD0D06" w:rsidRDefault="00BD0D06">
          <w:pPr>
            <w:rPr>
              <w:sz w:val="24"/>
              <w:szCs w:val="24"/>
            </w:rPr>
          </w:pPr>
          <w:r>
            <w:rPr>
              <w:sz w:val="24"/>
              <w:szCs w:val="24"/>
            </w:rPr>
            <w:br w:type="page"/>
          </w:r>
        </w:p>
      </w:sdtContent>
    </w:sdt>
    <w:p w14:paraId="73B0EF14" w14:textId="77777777" w:rsidR="005B5B38" w:rsidRPr="00BD0D06" w:rsidRDefault="005B5B38">
      <w:pPr>
        <w:rPr>
          <w:sz w:val="24"/>
          <w:szCs w:val="24"/>
        </w:rPr>
      </w:pPr>
      <w:r w:rsidRPr="00BD0D06">
        <w:rPr>
          <w:sz w:val="24"/>
          <w:szCs w:val="24"/>
        </w:rPr>
        <w:lastRenderedPageBreak/>
        <w:t>Unos de los protocolos más usados en los sistemas distribuidos es el que se usa en los sockets que son el TCP/IP, este conjunto tiene menos capas que el OSI por lo cual tiene una mejor eficiencia, además de que un protocolo confiable ya que los paquetes son recibidos en el orden en el que son enviados.</w:t>
      </w:r>
    </w:p>
    <w:p w14:paraId="65D0B971" w14:textId="77777777" w:rsidR="005B5B38" w:rsidRPr="00BD0D06" w:rsidRDefault="005B5B38">
      <w:pPr>
        <w:rPr>
          <w:sz w:val="24"/>
          <w:szCs w:val="24"/>
        </w:rPr>
      </w:pPr>
      <w:r w:rsidRPr="00BD0D06">
        <w:rPr>
          <w:sz w:val="24"/>
          <w:szCs w:val="24"/>
        </w:rPr>
        <w:t>Otro protocolo es el UDP/IP, este a comparación del otro no es confiable debido a que este no garantiza la entrega de los datos.</w:t>
      </w:r>
    </w:p>
    <w:p w14:paraId="1367028A" w14:textId="77777777" w:rsidR="005B5B38" w:rsidRPr="00BD0D06" w:rsidRDefault="005B5B38">
      <w:pPr>
        <w:rPr>
          <w:sz w:val="24"/>
          <w:szCs w:val="24"/>
        </w:rPr>
      </w:pPr>
      <w:r w:rsidRPr="00BD0D06">
        <w:rPr>
          <w:sz w:val="24"/>
          <w:szCs w:val="24"/>
        </w:rPr>
        <w:t>El protocolo de Tiempo en Red (NTP) es útil para organizar el ajuste de hora entre clientes que se obtiene por un servicio de hora de red a través de internet.</w:t>
      </w:r>
    </w:p>
    <w:p w14:paraId="71D91D7B" w14:textId="77777777" w:rsidR="005B5B38" w:rsidRPr="00BD0D06" w:rsidRDefault="009E42CD">
      <w:pPr>
        <w:rPr>
          <w:sz w:val="24"/>
          <w:szCs w:val="24"/>
        </w:rPr>
      </w:pPr>
      <w:r w:rsidRPr="00BD0D06">
        <w:rPr>
          <w:sz w:val="24"/>
          <w:szCs w:val="24"/>
        </w:rPr>
        <w:t>También el protocolo de intercambio de paquetes interred (IPX) es un antiguo protocolo de comunicaciones de redes NetWare utilizado para transferir datos de un nodo a otro de la red mediante paquetes de datos llamados datagramas.</w:t>
      </w:r>
    </w:p>
    <w:p w14:paraId="314CDE1D" w14:textId="77777777" w:rsidR="009B3FE8" w:rsidRPr="00BD0D06" w:rsidRDefault="00945F44">
      <w:pPr>
        <w:rPr>
          <w:sz w:val="24"/>
          <w:szCs w:val="24"/>
        </w:rPr>
      </w:pPr>
      <w:r w:rsidRPr="00BD0D06">
        <w:rPr>
          <w:sz w:val="24"/>
          <w:szCs w:val="24"/>
        </w:rPr>
        <w:t>Los</w:t>
      </w:r>
      <w:r w:rsidR="009B3FE8" w:rsidRPr="00BD0D06">
        <w:rPr>
          <w:sz w:val="24"/>
          <w:szCs w:val="24"/>
        </w:rPr>
        <w:t xml:space="preserve"> protocolo</w:t>
      </w:r>
      <w:r w:rsidRPr="00BD0D06">
        <w:rPr>
          <w:sz w:val="24"/>
          <w:szCs w:val="24"/>
        </w:rPr>
        <w:t>s</w:t>
      </w:r>
      <w:r w:rsidR="009B3FE8" w:rsidRPr="00BD0D06">
        <w:rPr>
          <w:sz w:val="24"/>
          <w:szCs w:val="24"/>
        </w:rPr>
        <w:t xml:space="preserve"> HTTP</w:t>
      </w:r>
      <w:r w:rsidRPr="00BD0D06">
        <w:rPr>
          <w:sz w:val="24"/>
          <w:szCs w:val="24"/>
        </w:rPr>
        <w:t>, FTP o SMTP</w:t>
      </w:r>
      <w:r w:rsidR="009B3FE8" w:rsidRPr="00BD0D06">
        <w:rPr>
          <w:sz w:val="24"/>
          <w:szCs w:val="24"/>
        </w:rPr>
        <w:t xml:space="preserve"> se usa para transmitir respuestas con formato XML</w:t>
      </w:r>
      <w:r w:rsidRPr="00BD0D06">
        <w:rPr>
          <w:sz w:val="24"/>
          <w:szCs w:val="24"/>
        </w:rPr>
        <w:t xml:space="preserve">, mientras que los protocolos SOAP, son los que establecen el intercambio entre extremos. El protocolo UDDI es el protocolo encargado de publicar la información de los servicios web. WS-Security es el protocolo de seguridad para garantizar la autenticación de los actores y la confidencialidad de los mensajes enviados. Los servicios web se pueden utilizar sobre cualquier protocolo de comunicación, sin embargo, el </w:t>
      </w:r>
      <w:proofErr w:type="spellStart"/>
      <w:r w:rsidRPr="00BD0D06">
        <w:rPr>
          <w:sz w:val="24"/>
          <w:szCs w:val="24"/>
        </w:rPr>
        <w:t>mas</w:t>
      </w:r>
      <w:proofErr w:type="spellEnd"/>
      <w:r w:rsidRPr="00BD0D06">
        <w:rPr>
          <w:sz w:val="24"/>
          <w:szCs w:val="24"/>
        </w:rPr>
        <w:t xml:space="preserve"> usado es el TCP</w:t>
      </w:r>
    </w:p>
    <w:sectPr w:rsidR="009B3FE8" w:rsidRPr="00BD0D06" w:rsidSect="00BD0D0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38"/>
    <w:rsid w:val="003D0C45"/>
    <w:rsid w:val="005B5B38"/>
    <w:rsid w:val="006D75C0"/>
    <w:rsid w:val="00813C34"/>
    <w:rsid w:val="00945F44"/>
    <w:rsid w:val="009B3FE8"/>
    <w:rsid w:val="009E42CD"/>
    <w:rsid w:val="00BD0D06"/>
    <w:rsid w:val="00F229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A6E4"/>
  <w15:chartTrackingRefBased/>
  <w15:docId w15:val="{3B7EE91D-9047-4381-B756-043DC6A3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0D06"/>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BD0D06"/>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207</Words>
  <Characters>1141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Benemerita universidad autonoma de puebla</dc:title>
  <dc:subject>Computo distribuido</dc:subject>
  <dc:creator>Vicente Zavaleta Sanchez</dc:creator>
  <cp:keywords/>
  <dc:description/>
  <cp:lastModifiedBy>Vicente Zavaleta Sanchez</cp:lastModifiedBy>
  <cp:revision>10</cp:revision>
  <cp:lastPrinted>2023-03-23T00:08:00Z</cp:lastPrinted>
  <dcterms:created xsi:type="dcterms:W3CDTF">2023-03-22T23:39:00Z</dcterms:created>
  <dcterms:modified xsi:type="dcterms:W3CDTF">2023-03-23T00:10:00Z</dcterms:modified>
</cp:coreProperties>
</file>