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69BB" w:rsidRDefault="00FA69BB" w:rsidP="00FA69BB">
      <w:r>
        <w:t xml:space="preserve">Расчёт </w:t>
      </w:r>
      <w:proofErr w:type="spellStart"/>
      <w:r>
        <w:t>грансостава</w:t>
      </w:r>
      <w:proofErr w:type="spellEnd"/>
      <w:r>
        <w:t xml:space="preserve"> шихты на </w:t>
      </w:r>
      <w:proofErr w:type="spellStart"/>
      <w:r>
        <w:t>аглоленте</w:t>
      </w:r>
      <w:proofErr w:type="spellEnd"/>
      <w:r>
        <w:t xml:space="preserve"> при загрузке </w:t>
      </w:r>
      <w:proofErr w:type="spellStart"/>
      <w:r>
        <w:t>вибропитателем</w:t>
      </w:r>
      <w:proofErr w:type="spellEnd"/>
    </w:p>
    <w:p w:rsidR="00FA69BB" w:rsidRDefault="00FA69BB" w:rsidP="00FA69BB"/>
    <w:p w:rsidR="00FA69BB" w:rsidRDefault="00FA69BB" w:rsidP="00FA69BB">
      <w:r>
        <w:t xml:space="preserve">%Расчёт </w:t>
      </w:r>
      <w:proofErr w:type="spellStart"/>
      <w:r>
        <w:t>грансостава</w:t>
      </w:r>
      <w:proofErr w:type="spellEnd"/>
      <w:r>
        <w:t xml:space="preserve"> шихты на </w:t>
      </w:r>
      <w:proofErr w:type="spellStart"/>
      <w:r>
        <w:t>аглоленте</w:t>
      </w:r>
      <w:proofErr w:type="spellEnd"/>
      <w:r>
        <w:t xml:space="preserve"> (</w:t>
      </w:r>
      <w:proofErr w:type="spellStart"/>
      <w:r>
        <w:t>Fagl</w:t>
      </w:r>
      <w:proofErr w:type="spellEnd"/>
      <w:r>
        <w:t xml:space="preserve">) по </w:t>
      </w:r>
      <w:proofErr w:type="spellStart"/>
      <w:r>
        <w:t>грансоставу</w:t>
      </w:r>
      <w:proofErr w:type="spellEnd"/>
      <w:r>
        <w:t xml:space="preserve"> на выходе</w:t>
      </w:r>
    </w:p>
    <w:p w:rsidR="00FA69BB" w:rsidRDefault="00FA69BB" w:rsidP="00FA69BB">
      <w:r>
        <w:t>%</w:t>
      </w:r>
      <w:proofErr w:type="spellStart"/>
      <w:r>
        <w:t>промбункера</w:t>
      </w:r>
      <w:proofErr w:type="spellEnd"/>
      <w:r>
        <w:t xml:space="preserve"> (</w:t>
      </w:r>
      <w:proofErr w:type="spellStart"/>
      <w:r>
        <w:t>Fprb</w:t>
      </w:r>
      <w:proofErr w:type="spellEnd"/>
      <w:r>
        <w:t xml:space="preserve">) - используется </w:t>
      </w:r>
      <w:proofErr w:type="spellStart"/>
      <w:r>
        <w:t>вибропитатель</w:t>
      </w:r>
      <w:proofErr w:type="spellEnd"/>
      <w:r>
        <w:t xml:space="preserve"> с одинарным лотком</w:t>
      </w:r>
    </w:p>
    <w:p w:rsidR="00FA69BB" w:rsidRDefault="00FA69BB" w:rsidP="00FA69BB">
      <w:r>
        <w:t xml:space="preserve">% </w:t>
      </w:r>
      <w:proofErr w:type="spellStart"/>
      <w:r>
        <w:t>dF</w:t>
      </w:r>
      <w:proofErr w:type="spellEnd"/>
      <w:r>
        <w:t xml:space="preserve"> - массоперенос между фракциями при прохождении через </w:t>
      </w:r>
      <w:proofErr w:type="spellStart"/>
      <w:r>
        <w:t>вибропитатель</w:t>
      </w:r>
      <w:proofErr w:type="spellEnd"/>
      <w:r>
        <w:t xml:space="preserve">, рассчитанный в программе </w:t>
      </w:r>
      <w:proofErr w:type="spellStart"/>
      <w:r>
        <w:t>vibropipat</w:t>
      </w:r>
      <w:proofErr w:type="spellEnd"/>
      <w:r>
        <w:t>;</w:t>
      </w:r>
    </w:p>
    <w:p w:rsidR="00FA69BB" w:rsidRDefault="00FA69BB" w:rsidP="00FA69BB">
      <w:r>
        <w:t xml:space="preserve"> </w:t>
      </w:r>
    </w:p>
    <w:p w:rsidR="00FA69BB" w:rsidRDefault="00FA69BB" w:rsidP="00FA69BB">
      <w:proofErr w:type="spellStart"/>
      <w:r>
        <w:t>Fprb</w:t>
      </w:r>
      <w:proofErr w:type="spellEnd"/>
      <w:proofErr w:type="gramStart"/>
      <w:r>
        <w:t>=[</w:t>
      </w:r>
      <w:proofErr w:type="gramEnd"/>
      <w:r>
        <w:t>49.531    27.49   16.54   3.37    2.80];</w:t>
      </w:r>
    </w:p>
    <w:p w:rsidR="00FA69BB" w:rsidRDefault="00FA69BB" w:rsidP="00FA69BB">
      <w:r>
        <w:t>%</w:t>
      </w:r>
      <w:proofErr w:type="spellStart"/>
      <w:r>
        <w:t>dF</w:t>
      </w:r>
      <w:proofErr w:type="spellEnd"/>
      <w:proofErr w:type="gramStart"/>
      <w:r>
        <w:t>=[</w:t>
      </w:r>
      <w:proofErr w:type="gramEnd"/>
      <w:r>
        <w:t>0.18 0.36 0.43 0.7 4.82 1.68 0.25 0.52 3.65 2.82 0.08 0.35 2.57 1.75 0.92 0.27 0.04 0.48 0.66 0.73];</w:t>
      </w:r>
    </w:p>
    <w:p w:rsidR="00FA69BB" w:rsidRDefault="00FA69BB" w:rsidP="00FA69BB">
      <w:proofErr w:type="spellStart"/>
      <w:r>
        <w:t>dF</w:t>
      </w:r>
      <w:proofErr w:type="spellEnd"/>
      <w:proofErr w:type="gramStart"/>
      <w:r>
        <w:t>=[</w:t>
      </w:r>
      <w:proofErr w:type="gramEnd"/>
      <w:r>
        <w:t>0.18 0.36 0.93 0.79 3.91 1.68 0.25 0.52 3.65 2.82 0.08 0.35 1.01 1.75 0.92 0.27 0.04 0.48 0.66 0.73];</w:t>
      </w:r>
    </w:p>
    <w:p w:rsidR="00FA69BB" w:rsidRDefault="00FA69BB" w:rsidP="00FA69BB">
      <w:r>
        <w:t>Fagl0</w:t>
      </w:r>
      <w:proofErr w:type="gramStart"/>
      <w:r>
        <w:t>=[</w:t>
      </w:r>
      <w:proofErr w:type="gramEnd"/>
      <w:r>
        <w:t>51.9 26.30   13.70   4.60    3.50];</w:t>
      </w:r>
    </w:p>
    <w:p w:rsidR="00FA69BB" w:rsidRDefault="00FA69BB" w:rsidP="00FA69BB">
      <w:r>
        <w:t xml:space="preserve">pitatel=@(Fagl)[-Fagl(1)+Fprb(1)-dF(1)-dF(2)-dF(3)-dF(4)+dF(5)+dF(9)+dF(13)+dF(17); -Fagl(2)+Fprb(2)-dF(5)-dF(6)-dF(7)-dF(8)+dF(1)+dF(10)+dF(14)+dF(18);-Fagl(3)+Fprb(3)-dF(9)-dF(10)-dF(11)-dF(12)+dF(2)+dF(6)+dF(15)+dF(19);-Fagl(4)+Fprb(4)-dF(13)-dF(14)-dF(15)-dF(16)+dF(3)+dF(7)+dF(11)+dF(20);-Fagl(5)+Fprb(5)-dF(17)-dF(18)-dF(19)-dF(20)+dF(4)+dF(8)+dF(12)+dF(16)]; </w:t>
      </w:r>
    </w:p>
    <w:p w:rsidR="00E348A2" w:rsidRDefault="00FA69BB" w:rsidP="00FA69BB">
      <w:proofErr w:type="spellStart"/>
      <w:r>
        <w:t>Fagl</w:t>
      </w:r>
      <w:proofErr w:type="spellEnd"/>
      <w:r>
        <w:t>=</w:t>
      </w:r>
      <w:proofErr w:type="spellStart"/>
      <w:r>
        <w:t>fsolve</w:t>
      </w:r>
      <w:proofErr w:type="spellEnd"/>
      <w:r>
        <w:t xml:space="preserve"> (</w:t>
      </w:r>
      <w:proofErr w:type="gramStart"/>
      <w:r>
        <w:t>pitatel,Fagl</w:t>
      </w:r>
      <w:proofErr w:type="gramEnd"/>
      <w:r>
        <w:t>0)</w:t>
      </w:r>
      <w:bookmarkStart w:id="0" w:name="_GoBack"/>
      <w:bookmarkEnd w:id="0"/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BB"/>
    <w:rsid w:val="00353A15"/>
    <w:rsid w:val="00535B97"/>
    <w:rsid w:val="005F78EF"/>
    <w:rsid w:val="00804229"/>
    <w:rsid w:val="00F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BC36A-5A37-4FAE-AB27-FC597FB0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2020-03-05T06:38:00Z</dcterms:created>
  <dcterms:modified xsi:type="dcterms:W3CDTF">2020-03-05T06:38:00Z</dcterms:modified>
</cp:coreProperties>
</file>