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48B" w14:textId="77777777" w:rsidR="00651BFE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</w:t>
      </w:r>
    </w:p>
    <w:p w14:paraId="663BC810" w14:textId="77777777" w:rsidR="00651BFE" w:rsidRDefault="00000000">
      <w:pPr>
        <w:spacing w:after="223"/>
        <w:ind w:left="722" w:firstLine="0"/>
        <w:jc w:val="left"/>
      </w:pPr>
      <w:r>
        <w:t xml:space="preserve">   </w:t>
      </w:r>
    </w:p>
    <w:p w14:paraId="1E76F969" w14:textId="77777777" w:rsidR="00651BFE" w:rsidRDefault="00000000">
      <w:pPr>
        <w:pStyle w:val="Ttulo1"/>
        <w:ind w:left="2" w:right="0"/>
      </w:pPr>
      <w:r>
        <w:t xml:space="preserve">1. CONVENÇÕES, TERMOS E ABREVIAÇÕES    </w:t>
      </w:r>
    </w:p>
    <w:p w14:paraId="554B04B0" w14:textId="77777777" w:rsidR="00651BFE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39FFC215" w14:textId="77777777" w:rsidR="00651BFE" w:rsidRDefault="00000000">
      <w:pPr>
        <w:spacing w:after="236"/>
        <w:ind w:left="722" w:firstLine="0"/>
        <w:jc w:val="left"/>
      </w:pPr>
      <w:r>
        <w:t xml:space="preserve">   </w:t>
      </w:r>
    </w:p>
    <w:p w14:paraId="23C579EB" w14:textId="77777777" w:rsidR="00651BFE" w:rsidRDefault="00000000">
      <w:pPr>
        <w:pStyle w:val="Ttulo2"/>
        <w:ind w:left="-5"/>
      </w:pPr>
      <w:r>
        <w:rPr>
          <w:sz w:val="24"/>
        </w:rPr>
        <w:t>1.1. 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69E3017D" w14:textId="77777777" w:rsidR="00651BFE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44BCFF70" w14:textId="77777777" w:rsidR="00651BFE" w:rsidRDefault="00000000">
      <w:pPr>
        <w:spacing w:line="369" w:lineRule="auto"/>
        <w:ind w:left="-1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21A03C2A" w14:textId="77777777" w:rsidR="00651BFE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1B30CDE2" w14:textId="77777777" w:rsidR="00651BFE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3A571A8A" w14:textId="77777777" w:rsidR="00651BFE" w:rsidRDefault="00000000">
      <w:pPr>
        <w:spacing w:after="235"/>
        <w:ind w:left="722" w:firstLine="0"/>
        <w:jc w:val="left"/>
      </w:pPr>
      <w:r>
        <w:t xml:space="preserve">   </w:t>
      </w:r>
    </w:p>
    <w:p w14:paraId="3AA1E5E4" w14:textId="77777777" w:rsidR="00651BFE" w:rsidRDefault="00000000">
      <w:pPr>
        <w:pStyle w:val="Ttulo2"/>
        <w:ind w:left="-5"/>
      </w:pPr>
      <w:r>
        <w:rPr>
          <w:sz w:val="24"/>
        </w:rPr>
        <w:t>1.2. 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6FFD39C9" w14:textId="77777777" w:rsidR="00651BFE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09ECBAE" w14:textId="77777777" w:rsidR="00651BFE" w:rsidRDefault="00000000">
      <w:pPr>
        <w:spacing w:after="144"/>
        <w:ind w:left="-5"/>
      </w:pPr>
      <w:r>
        <w:t xml:space="preserve">“essencial”, “importante” e “desejável”.   </w:t>
      </w:r>
    </w:p>
    <w:p w14:paraId="46F8AF32" w14:textId="77777777" w:rsidR="00651BFE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4D65FAF6" w14:textId="77777777" w:rsidR="00651BFE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5C599B7D" w14:textId="77777777" w:rsidR="00651BFE" w:rsidRDefault="00000000">
      <w:pPr>
        <w:spacing w:line="360" w:lineRule="auto"/>
        <w:ind w:left="-15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</w:t>
      </w:r>
    </w:p>
    <w:p w14:paraId="74AEE85E" w14:textId="77777777" w:rsidR="00651BFE" w:rsidRDefault="00000000">
      <w:pPr>
        <w:spacing w:after="36"/>
        <w:ind w:left="722" w:firstLine="0"/>
        <w:jc w:val="left"/>
      </w:pPr>
      <w:r>
        <w:lastRenderedPageBreak/>
        <w:t xml:space="preserve">   </w:t>
      </w:r>
    </w:p>
    <w:p w14:paraId="751555CE" w14:textId="77777777" w:rsidR="00651BFE" w:rsidRDefault="00000000">
      <w:pPr>
        <w:spacing w:after="29"/>
        <w:ind w:left="2"/>
        <w:jc w:val="left"/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4E89C32F" w14:textId="77777777" w:rsidR="00651BFE" w:rsidRDefault="00000000">
      <w:pPr>
        <w:spacing w:line="360" w:lineRule="auto"/>
        <w:ind w:left="-15" w:firstLine="686"/>
      </w:pPr>
      <w:r>
        <w:t xml:space="preserve">Um texto com em média dois parágrafos com a descrição básica do projeto, os objetivos, qual o problema e a solução que será apresentada, qual o tipo de negócio, se haverá mudança na forma como este será gerenciado. </w:t>
      </w:r>
    </w:p>
    <w:p w14:paraId="1611CBF3" w14:textId="77777777" w:rsidR="00651BFE" w:rsidRDefault="00000000">
      <w:pPr>
        <w:spacing w:after="225"/>
        <w:ind w:left="722" w:firstLine="0"/>
        <w:jc w:val="left"/>
      </w:pPr>
      <w:r>
        <w:t xml:space="preserve">   </w:t>
      </w:r>
    </w:p>
    <w:p w14:paraId="43C9F601" w14:textId="77777777" w:rsidR="00651BFE" w:rsidRDefault="00000000">
      <w:pPr>
        <w:pStyle w:val="Ttulo1"/>
        <w:spacing w:after="94"/>
        <w:ind w:left="2" w:right="0"/>
      </w:pPr>
      <w:r>
        <w:t xml:space="preserve">3. REGRAS DE NEGÓCIO  </w:t>
      </w:r>
    </w:p>
    <w:p w14:paraId="35EF5E34" w14:textId="36214DEA" w:rsidR="00651BFE" w:rsidRDefault="00000000">
      <w:pPr>
        <w:spacing w:after="56" w:line="364" w:lineRule="auto"/>
        <w:ind w:left="-15" w:firstLine="689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997D4C">
        <w:t>aplicá-las</w:t>
      </w:r>
      <w:r>
        <w:t xml:space="preserve">. </w:t>
      </w:r>
    </w:p>
    <w:p w14:paraId="3AFDC290" w14:textId="68977771" w:rsidR="00651BFE" w:rsidRDefault="00000000">
      <w:pPr>
        <w:spacing w:after="36"/>
        <w:ind w:left="-5"/>
        <w:jc w:val="left"/>
      </w:pPr>
      <w:r>
        <w:rPr>
          <w:b/>
          <w:sz w:val="28"/>
        </w:rPr>
        <w:t xml:space="preserve">[RN01] </w:t>
      </w:r>
      <w:r w:rsidR="00997D4C">
        <w:rPr>
          <w:b/>
        </w:rPr>
        <w:t>Autenticação</w:t>
      </w:r>
      <w:r>
        <w:t xml:space="preserve">. </w:t>
      </w:r>
    </w:p>
    <w:p w14:paraId="341DE7B4" w14:textId="3B1AC72B" w:rsidR="00651BFE" w:rsidRDefault="00997D4C" w:rsidP="00997D4C">
      <w:pPr>
        <w:spacing w:after="103"/>
        <w:ind w:left="2" w:right="146" w:firstLine="706"/>
        <w:jc w:val="left"/>
      </w:pPr>
      <w:r>
        <w:t>O sistema deverá gerenciar o acesso dos usuários ao sistema, limitando a experiência de acordo com seu nível de acesso</w:t>
      </w:r>
      <w:r w:rsidR="00000000">
        <w:t xml:space="preserve">. </w:t>
      </w:r>
    </w:p>
    <w:p w14:paraId="7A4EB29D" w14:textId="72DBB131" w:rsidR="00651BFE" w:rsidRDefault="00000000">
      <w:pPr>
        <w:pStyle w:val="Ttulo1"/>
        <w:spacing w:after="98"/>
        <w:ind w:left="2" w:right="0"/>
      </w:pPr>
      <w:r>
        <w:t xml:space="preserve">[RN02] </w:t>
      </w:r>
      <w:r w:rsidR="00997D4C">
        <w:t>Gerenciamento dos motoristas</w:t>
      </w:r>
      <w:r>
        <w:t xml:space="preserve">  </w:t>
      </w:r>
      <w:r>
        <w:rPr>
          <w:b w:val="0"/>
          <w:sz w:val="24"/>
        </w:rPr>
        <w:t xml:space="preserve"> </w:t>
      </w:r>
    </w:p>
    <w:p w14:paraId="38272327" w14:textId="0D7FAC2B" w:rsidR="00651BFE" w:rsidRDefault="00997D4C">
      <w:pPr>
        <w:spacing w:after="75" w:line="359" w:lineRule="auto"/>
        <w:ind w:left="-15" w:firstLine="686"/>
      </w:pPr>
      <w:r>
        <w:t>Será necessário a implementação de funcionalidades que permitam ao usuário inserir, atualizar, excluir e listar utilizando filtros os registros dos motoristas</w:t>
      </w:r>
      <w:r w:rsidR="00000000">
        <w:t xml:space="preserve">.  </w:t>
      </w:r>
    </w:p>
    <w:p w14:paraId="507C5B38" w14:textId="4A9EDD87" w:rsidR="00651BFE" w:rsidRDefault="00000000">
      <w:pPr>
        <w:pStyle w:val="Ttulo1"/>
        <w:ind w:left="2" w:right="0"/>
      </w:pPr>
      <w:r>
        <w:t xml:space="preserve">[RN03] </w:t>
      </w:r>
      <w:r w:rsidR="00997D4C">
        <w:t>Gerenciamento da frota</w:t>
      </w:r>
    </w:p>
    <w:p w14:paraId="00EB5D91" w14:textId="46066B26" w:rsidR="00651BFE" w:rsidRDefault="00997D4C" w:rsidP="00997D4C">
      <w:pPr>
        <w:spacing w:after="223"/>
        <w:ind w:left="14" w:firstLine="694"/>
      </w:pPr>
      <w:r>
        <w:t>Será necessário a implementação de funcionalidades que permitam ao usuário inserir, atualizar, excluir e listar utilizando filtros os registros dos veículos pertencentes as frotas.</w:t>
      </w:r>
    </w:p>
    <w:p w14:paraId="5814C4CC" w14:textId="77777777" w:rsidR="00997D4C" w:rsidRPr="00997D4C" w:rsidRDefault="00997D4C" w:rsidP="00997D4C">
      <w:pPr>
        <w:spacing w:after="223"/>
        <w:ind w:left="14" w:firstLine="0"/>
        <w:rPr>
          <w:b/>
          <w:bCs/>
          <w:sz w:val="28"/>
          <w:szCs w:val="28"/>
        </w:rPr>
      </w:pPr>
      <w:r w:rsidRPr="00997D4C">
        <w:rPr>
          <w:b/>
          <w:bCs/>
          <w:sz w:val="28"/>
          <w:szCs w:val="28"/>
        </w:rPr>
        <w:t>[RN04] Manutenção veicular</w:t>
      </w:r>
    </w:p>
    <w:p w14:paraId="259E7628" w14:textId="0270429D" w:rsidR="00997D4C" w:rsidRDefault="00997D4C" w:rsidP="00997D4C">
      <w:pPr>
        <w:spacing w:after="223"/>
        <w:ind w:left="14" w:firstLine="694"/>
      </w:pPr>
      <w:r w:rsidRPr="00997D4C">
        <w:t>Para melhor controle, todas as manutenções realizadas deverão ser registradas, contendo informações como data de início e fim da manutenção, valor gasto e descrição da manutenção.</w:t>
      </w:r>
    </w:p>
    <w:p w14:paraId="4BBA8122" w14:textId="77777777" w:rsidR="00997D4C" w:rsidRPr="00997D4C" w:rsidRDefault="00997D4C" w:rsidP="00997D4C">
      <w:pPr>
        <w:spacing w:after="223"/>
        <w:ind w:left="14" w:firstLine="0"/>
        <w:rPr>
          <w:b/>
          <w:bCs/>
          <w:sz w:val="28"/>
          <w:szCs w:val="28"/>
        </w:rPr>
      </w:pPr>
      <w:r w:rsidRPr="00997D4C">
        <w:t xml:space="preserve"> </w:t>
      </w:r>
      <w:r w:rsidRPr="00997D4C">
        <w:rPr>
          <w:b/>
          <w:bCs/>
          <w:sz w:val="28"/>
          <w:szCs w:val="28"/>
        </w:rPr>
        <w:t>[RN05] Operações veiculares</w:t>
      </w:r>
    </w:p>
    <w:p w14:paraId="477FA767" w14:textId="4CF8DE2D" w:rsidR="00997D4C" w:rsidRDefault="00997D4C" w:rsidP="00997D4C">
      <w:pPr>
        <w:spacing w:after="223"/>
        <w:ind w:left="14" w:firstLine="694"/>
      </w:pPr>
      <w:r w:rsidRPr="00997D4C"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14:paraId="2498388B" w14:textId="77777777" w:rsidR="00997D4C" w:rsidRPr="00997D4C" w:rsidRDefault="00997D4C" w:rsidP="00997D4C">
      <w:pPr>
        <w:spacing w:after="223"/>
        <w:rPr>
          <w:b/>
          <w:bCs/>
          <w:sz w:val="28"/>
          <w:szCs w:val="28"/>
        </w:rPr>
      </w:pPr>
      <w:r w:rsidRPr="00997D4C">
        <w:rPr>
          <w:b/>
          <w:bCs/>
          <w:sz w:val="28"/>
          <w:szCs w:val="28"/>
        </w:rPr>
        <w:t>[RN06] Dashboard administrativa</w:t>
      </w:r>
    </w:p>
    <w:p w14:paraId="7F496E16" w14:textId="07460771" w:rsidR="00997D4C" w:rsidRDefault="00997D4C" w:rsidP="00997D4C">
      <w:pPr>
        <w:spacing w:after="223"/>
        <w:ind w:left="14" w:firstLine="694"/>
      </w:pPr>
      <w:r w:rsidRPr="00997D4C">
        <w:t xml:space="preserve"> Os relatórios deverão possuir gráficos e resumos de fácil visualização e compreensão.</w:t>
      </w:r>
    </w:p>
    <w:p w14:paraId="60713354" w14:textId="77777777" w:rsidR="00651BFE" w:rsidRDefault="00000000">
      <w:pPr>
        <w:pStyle w:val="Ttulo1"/>
        <w:ind w:left="2" w:right="0"/>
      </w:pPr>
      <w:r>
        <w:lastRenderedPageBreak/>
        <w:t xml:space="preserve">4. REQUISITOS FUNCIONAIS (CASOS DE USO)   </w:t>
      </w:r>
    </w:p>
    <w:p w14:paraId="71CB0B6F" w14:textId="1DB6CE34" w:rsidR="00651BFE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3.1.  [RF001]</w:t>
      </w:r>
      <w:r>
        <w:rPr>
          <w:b/>
          <w:sz w:val="19"/>
        </w:rPr>
        <w:t xml:space="preserve"> </w:t>
      </w:r>
      <w:r w:rsidR="006661B7">
        <w:rPr>
          <w:b/>
        </w:rPr>
        <w:t>Acessar a área operacional</w:t>
      </w:r>
      <w:r>
        <w:rPr>
          <w:b/>
        </w:rPr>
        <w:t xml:space="preserve">. </w:t>
      </w:r>
      <w:r>
        <w:t xml:space="preserve">  </w:t>
      </w:r>
    </w:p>
    <w:p w14:paraId="09117138" w14:textId="603A77C1" w:rsidR="006661B7" w:rsidRPr="006661B7" w:rsidRDefault="006661B7">
      <w:pPr>
        <w:tabs>
          <w:tab w:val="center" w:pos="2543"/>
        </w:tabs>
        <w:spacing w:after="154"/>
        <w:ind w:left="-15" w:firstLine="0"/>
        <w:jc w:val="left"/>
        <w:rPr>
          <w:u w:val="single"/>
        </w:rPr>
      </w:pPr>
      <w:r>
        <w:tab/>
        <w:t>O sistema deve liberar o acesso à área operacional.</w:t>
      </w:r>
    </w:p>
    <w:p w14:paraId="2FEE5241" w14:textId="38653534" w:rsidR="006661B7" w:rsidRDefault="006661B7" w:rsidP="006661B7">
      <w:pPr>
        <w:tabs>
          <w:tab w:val="center" w:pos="2543"/>
        </w:tabs>
        <w:spacing w:after="154"/>
        <w:ind w:left="-15" w:firstLine="0"/>
        <w:jc w:val="left"/>
      </w:pPr>
    </w:p>
    <w:p w14:paraId="4E22994F" w14:textId="11DA1B66" w:rsidR="00651BFE" w:rsidRDefault="00000000" w:rsidP="006661B7">
      <w:pPr>
        <w:spacing w:after="115"/>
        <w:ind w:left="732"/>
      </w:pPr>
      <w:r>
        <w:t xml:space="preserve">Prioridade: (x) Essencial </w:t>
      </w:r>
      <w:r w:rsidR="00997D4C">
        <w:t>(  )</w:t>
      </w:r>
      <w:r>
        <w:t xml:space="preserve"> Importante (  ) Desejável</w:t>
      </w:r>
    </w:p>
    <w:p w14:paraId="206047DD" w14:textId="44D23359" w:rsidR="00651BFE" w:rsidRDefault="006661B7">
      <w:pPr>
        <w:spacing w:after="0"/>
        <w:ind w:left="0" w:right="2512" w:firstLine="0"/>
        <w:jc w:val="center"/>
      </w:pPr>
      <w:r>
        <w:rPr>
          <w:noProof/>
        </w:rPr>
        <w:drawing>
          <wp:inline distT="0" distB="0" distL="0" distR="0" wp14:anchorId="30F66D7B" wp14:editId="3E2FA4CD">
            <wp:extent cx="4074795" cy="1082675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28B1ACCC" w14:textId="77777777" w:rsidR="00651BFE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  <w:t xml:space="preserve">Atende as regras [RN01].  </w:t>
      </w:r>
    </w:p>
    <w:p w14:paraId="433EDAD6" w14:textId="77777777" w:rsidR="00651BFE" w:rsidRDefault="00000000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3.2.  [RF002]</w:t>
      </w:r>
      <w:r>
        <w:rPr>
          <w:b/>
          <w:sz w:val="19"/>
        </w:rPr>
        <w:t xml:space="preserve"> </w:t>
      </w:r>
      <w:r>
        <w:rPr>
          <w:b/>
        </w:rPr>
        <w:t>R</w:t>
      </w:r>
      <w:r>
        <w:rPr>
          <w:b/>
          <w:sz w:val="19"/>
        </w:rPr>
        <w:t xml:space="preserve">EGISTRAR </w:t>
      </w:r>
      <w:r>
        <w:rPr>
          <w:b/>
        </w:rPr>
        <w:t>D</w:t>
      </w:r>
      <w:r>
        <w:rPr>
          <w:b/>
          <w:sz w:val="19"/>
        </w:rPr>
        <w:t>EPÓSITO</w:t>
      </w:r>
      <w:r>
        <w:rPr>
          <w:b/>
        </w:rPr>
        <w:t xml:space="preserve">. </w:t>
      </w:r>
      <w:r>
        <w:t xml:space="preserve">  </w:t>
      </w:r>
    </w:p>
    <w:p w14:paraId="5D5E1D94" w14:textId="77777777" w:rsidR="00651BFE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EA1AECC" w14:textId="77777777" w:rsidR="00651BFE" w:rsidRDefault="00000000">
      <w:pPr>
        <w:spacing w:line="359" w:lineRule="auto"/>
        <w:ind w:left="-15" w:firstLine="686"/>
      </w:pPr>
      <w:r>
        <w:t xml:space="preserve">O sistema deve registrar no banco de dados as operações de depósito realizadas através de uma eventual transferência ou pagamento de um boleto.   </w:t>
      </w:r>
    </w:p>
    <w:p w14:paraId="1BBBC7DD" w14:textId="5C461D83" w:rsidR="00651BFE" w:rsidRDefault="006661B7">
      <w:pPr>
        <w:spacing w:after="0"/>
        <w:ind w:left="0" w:right="2370" w:firstLine="0"/>
        <w:jc w:val="center"/>
      </w:pPr>
      <w:r>
        <w:rPr>
          <w:noProof/>
        </w:rPr>
        <w:drawing>
          <wp:inline distT="0" distB="0" distL="0" distR="0" wp14:anchorId="77EDA6DC" wp14:editId="26F33BB4">
            <wp:extent cx="3979545" cy="18288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0DEF3797" w14:textId="77777777" w:rsidR="00651BFE" w:rsidRDefault="00000000">
      <w:pPr>
        <w:tabs>
          <w:tab w:val="center" w:pos="2076"/>
        </w:tabs>
        <w:spacing w:after="104"/>
        <w:ind w:left="-15" w:firstLine="0"/>
        <w:jc w:val="left"/>
      </w:pPr>
      <w:r>
        <w:t xml:space="preserve">  </w:t>
      </w:r>
      <w:r>
        <w:tab/>
        <w:t xml:space="preserve">Atende as regras [RN02].  </w:t>
      </w:r>
    </w:p>
    <w:p w14:paraId="2D344837" w14:textId="77777777" w:rsidR="00651BFE" w:rsidRDefault="00000000">
      <w:pPr>
        <w:spacing w:after="74"/>
        <w:ind w:left="3265" w:firstLine="0"/>
        <w:jc w:val="left"/>
      </w:pPr>
      <w:r>
        <w:t xml:space="preserve">   </w:t>
      </w:r>
    </w:p>
    <w:p w14:paraId="49C32DD6" w14:textId="77777777" w:rsidR="00651BFE" w:rsidRDefault="00000000">
      <w:pPr>
        <w:pStyle w:val="Ttulo1"/>
        <w:spacing w:after="105"/>
        <w:ind w:left="365" w:right="0"/>
      </w:pPr>
      <w:r>
        <w:t xml:space="preserve">4. REQUISITOS NÃO FUNCIONAIS   </w:t>
      </w:r>
    </w:p>
    <w:p w14:paraId="5FC24BFF" w14:textId="77777777" w:rsidR="00651BFE" w:rsidRDefault="00000000">
      <w:pPr>
        <w:pStyle w:val="Ttulo2"/>
        <w:tabs>
          <w:tab w:val="center" w:pos="318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>4.1.  [NF001]</w:t>
      </w:r>
      <w:r>
        <w:t xml:space="preserve"> </w:t>
      </w:r>
      <w:r>
        <w:rPr>
          <w:sz w:val="24"/>
        </w:rPr>
        <w:t>L</w:t>
      </w:r>
      <w:r>
        <w:t xml:space="preserve">INGUAGENS DE </w:t>
      </w:r>
      <w:r>
        <w:rPr>
          <w:sz w:val="24"/>
        </w:rPr>
        <w:t>P</w:t>
      </w:r>
      <w:r>
        <w:t>ROGRAMAÇÃO</w:t>
      </w:r>
      <w:r>
        <w:rPr>
          <w:sz w:val="24"/>
        </w:rPr>
        <w:t xml:space="preserve"> </w:t>
      </w:r>
      <w:r>
        <w:t xml:space="preserve">  </w:t>
      </w:r>
    </w:p>
    <w:p w14:paraId="3BEA6D00" w14:textId="77777777" w:rsidR="00651BFE" w:rsidRDefault="00000000">
      <w:pPr>
        <w:spacing w:line="361" w:lineRule="auto"/>
        <w:ind w:left="-15" w:firstLine="686"/>
      </w:pPr>
      <w:r>
        <w:t xml:space="preserve">As linguagens de programação utilizadas no desenvolvimento deste projeto são: Back-End Java (Ecossistema Spring), Front-End HTML, CSS, JavaScript, Mobile:  </w:t>
      </w:r>
    </w:p>
    <w:p w14:paraId="2B645A0A" w14:textId="77777777" w:rsidR="00651BFE" w:rsidRDefault="00000000">
      <w:pPr>
        <w:spacing w:after="115"/>
        <w:ind w:left="-5"/>
      </w:pPr>
      <w:r>
        <w:t xml:space="preserve">Java (Android Studio).   </w:t>
      </w:r>
    </w:p>
    <w:p w14:paraId="43DEFE96" w14:textId="77777777" w:rsidR="00651BFE" w:rsidRDefault="00000000">
      <w:pPr>
        <w:spacing w:after="156"/>
        <w:ind w:left="708"/>
      </w:pPr>
      <w:r>
        <w:t xml:space="preserve">Atende as regras [RN03].  </w:t>
      </w:r>
    </w:p>
    <w:p w14:paraId="5CD988DF" w14:textId="77777777" w:rsidR="00651BFE" w:rsidRDefault="00000000">
      <w:pPr>
        <w:tabs>
          <w:tab w:val="center" w:pos="219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4.2.  [NF002]</w:t>
      </w:r>
      <w:r>
        <w:rPr>
          <w:b/>
          <w:sz w:val="19"/>
        </w:rPr>
        <w:t xml:space="preserve"> </w:t>
      </w:r>
      <w:r>
        <w:rPr>
          <w:b/>
        </w:rPr>
        <w:t>S</w:t>
      </w:r>
      <w:r>
        <w:rPr>
          <w:b/>
          <w:sz w:val="19"/>
        </w:rPr>
        <w:t>ERVIDORES</w:t>
      </w:r>
      <w:r>
        <w:rPr>
          <w:b/>
        </w:rPr>
        <w:t xml:space="preserve"> </w:t>
      </w:r>
      <w:r>
        <w:t xml:space="preserve">  </w:t>
      </w:r>
    </w:p>
    <w:p w14:paraId="2064BEB0" w14:textId="77777777" w:rsidR="00651BFE" w:rsidRDefault="00000000">
      <w:pPr>
        <w:spacing w:after="117"/>
        <w:ind w:left="732"/>
      </w:pPr>
      <w:r>
        <w:t xml:space="preserve">Os servidores utilizados neste projeto são: Apache-tomcat-8.5.24.   </w:t>
      </w:r>
    </w:p>
    <w:p w14:paraId="53F41A16" w14:textId="77777777" w:rsidR="00651BFE" w:rsidRDefault="00000000">
      <w:pPr>
        <w:spacing w:after="104"/>
        <w:ind w:left="732"/>
      </w:pPr>
      <w:r>
        <w:t xml:space="preserve">Atende as regras [RN03].  </w:t>
      </w:r>
    </w:p>
    <w:p w14:paraId="5699A804" w14:textId="77777777" w:rsidR="00651BFE" w:rsidRDefault="00000000">
      <w:pPr>
        <w:spacing w:after="94"/>
        <w:ind w:left="0" w:right="2163" w:firstLine="0"/>
        <w:jc w:val="center"/>
      </w:pPr>
      <w:r>
        <w:rPr>
          <w:noProof/>
        </w:rPr>
        <w:lastRenderedPageBreak/>
        <w:drawing>
          <wp:inline distT="0" distB="0" distL="0" distR="0" wp14:anchorId="0513A42D" wp14:editId="5D8E0359">
            <wp:extent cx="3477896" cy="2240026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96" cy="22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F7C1D" w14:textId="77777777" w:rsidR="00651BFE" w:rsidRDefault="00000000">
      <w:pPr>
        <w:pStyle w:val="Ttulo2"/>
        <w:ind w:left="-5"/>
      </w:pPr>
      <w:r>
        <w:rPr>
          <w:sz w:val="24"/>
        </w:rPr>
        <w:t>4.3.  [NF003]</w:t>
      </w:r>
      <w:r>
        <w:t xml:space="preserve"> </w:t>
      </w:r>
      <w:r>
        <w:rPr>
          <w:sz w:val="24"/>
        </w:rPr>
        <w:t>S</w:t>
      </w:r>
      <w:r>
        <w:t>ERVIÇO DE APLICATIVO AZURE</w:t>
      </w:r>
      <w:r>
        <w:rPr>
          <w:sz w:val="24"/>
        </w:rPr>
        <w:t xml:space="preserve"> + P</w:t>
      </w:r>
      <w:r>
        <w:t>LAYSTORE</w:t>
      </w:r>
      <w:r>
        <w:rPr>
          <w:b w:val="0"/>
          <w:sz w:val="24"/>
        </w:rPr>
        <w:t xml:space="preserve"> </w:t>
      </w:r>
    </w:p>
    <w:p w14:paraId="35D95C7F" w14:textId="77777777" w:rsidR="00651BFE" w:rsidRDefault="00000000">
      <w:pPr>
        <w:spacing w:after="115"/>
        <w:ind w:left="732"/>
      </w:pPr>
      <w:r>
        <w:t xml:space="preserve">O banco de dados ficará hospedado no serviço de SQL (MySQL) da Azure e a API BackEnd no serviço de aplicativos em máquina virtual Linux com suporte a Java Spring. </w:t>
      </w:r>
    </w:p>
    <w:p w14:paraId="6EBE468E" w14:textId="77777777" w:rsidR="00651BFE" w:rsidRDefault="00000000">
      <w:pPr>
        <w:spacing w:after="115"/>
        <w:ind w:left="732"/>
      </w:pPr>
      <w:r>
        <w:t xml:space="preserve">O Aplicativo ficará disponível na PlayStore. </w:t>
      </w:r>
    </w:p>
    <w:p w14:paraId="14A5AE4C" w14:textId="77777777" w:rsidR="00651BFE" w:rsidRDefault="00000000">
      <w:pPr>
        <w:spacing w:after="115"/>
        <w:ind w:left="732"/>
      </w:pPr>
      <w:r>
        <w:t xml:space="preserve">Atende as regras [RN03].  </w:t>
      </w:r>
    </w:p>
    <w:p w14:paraId="331C6510" w14:textId="77777777" w:rsidR="00651BFE" w:rsidRDefault="00000000">
      <w:pPr>
        <w:spacing w:after="153"/>
        <w:ind w:left="0" w:firstLine="0"/>
        <w:jc w:val="left"/>
      </w:pPr>
      <w:r>
        <w:t xml:space="preserve"> </w:t>
      </w:r>
    </w:p>
    <w:p w14:paraId="635DED47" w14:textId="77777777" w:rsidR="00651BFE" w:rsidRDefault="00000000">
      <w:pPr>
        <w:pStyle w:val="Ttulo1"/>
        <w:spacing w:after="76"/>
        <w:ind w:left="365" w:right="0"/>
      </w:pPr>
      <w:r>
        <w:t xml:space="preserve">5. ORÇAMENTO </w:t>
      </w:r>
    </w:p>
    <w:p w14:paraId="2564AE29" w14:textId="77777777" w:rsidR="00651BFE" w:rsidRDefault="00000000">
      <w:pPr>
        <w:spacing w:after="120"/>
        <w:ind w:left="689" w:firstLine="0"/>
        <w:jc w:val="left"/>
      </w:pPr>
      <w:r>
        <w:t xml:space="preserve"> </w:t>
      </w:r>
    </w:p>
    <w:p w14:paraId="227A2DEB" w14:textId="77777777" w:rsidR="00651BFE" w:rsidRDefault="00000000">
      <w:pPr>
        <w:spacing w:after="0"/>
        <w:ind w:left="3390"/>
        <w:jc w:val="left"/>
      </w:pPr>
      <w:r>
        <w:rPr>
          <w:rFonts w:ascii="Calibri" w:eastAsia="Calibri" w:hAnsi="Calibri" w:cs="Calibri"/>
          <w:b/>
          <w:sz w:val="22"/>
        </w:rPr>
        <w:t xml:space="preserve">Custos diretos </w:t>
      </w:r>
    </w:p>
    <w:p w14:paraId="44404DBD" w14:textId="77777777" w:rsidR="00651BFE" w:rsidRDefault="00000000">
      <w:pPr>
        <w:spacing w:after="6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236598" wp14:editId="64FD4026">
                <wp:extent cx="5120005" cy="6096"/>
                <wp:effectExtent l="0" t="0" r="0" b="0"/>
                <wp:docPr id="4747" name="Group 4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05" cy="6096"/>
                          <a:chOff x="0" y="0"/>
                          <a:chExt cx="5120005" cy="6096"/>
                        </a:xfrm>
                      </wpg:grpSpPr>
                      <wps:wsp>
                        <wps:cNvPr id="5077" name="Shape 5077"/>
                        <wps:cNvSpPr/>
                        <wps:spPr>
                          <a:xfrm>
                            <a:off x="0" y="0"/>
                            <a:ext cx="656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9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lnTo>
                                  <a:pt x="656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8" name="Shape 5078"/>
                        <wps:cNvSpPr/>
                        <wps:spPr>
                          <a:xfrm>
                            <a:off x="6567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662889" y="0"/>
                            <a:ext cx="15425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42" h="9144">
                                <a:moveTo>
                                  <a:pt x="0" y="0"/>
                                </a:moveTo>
                                <a:lnTo>
                                  <a:pt x="1542542" y="0"/>
                                </a:lnTo>
                                <a:lnTo>
                                  <a:pt x="15425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22055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1" name="Shape 5081"/>
                        <wps:cNvSpPr/>
                        <wps:spPr>
                          <a:xfrm>
                            <a:off x="2211654" y="0"/>
                            <a:ext cx="49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9144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2" name="Shape 5082"/>
                        <wps:cNvSpPr/>
                        <wps:spPr>
                          <a:xfrm>
                            <a:off x="27023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2708478" y="0"/>
                            <a:ext cx="801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929" h="9144">
                                <a:moveTo>
                                  <a:pt x="0" y="0"/>
                                </a:moveTo>
                                <a:lnTo>
                                  <a:pt x="801929" y="0"/>
                                </a:lnTo>
                                <a:lnTo>
                                  <a:pt x="801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35103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516452" y="0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43150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4321124" y="0"/>
                            <a:ext cx="79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81" h="9144">
                                <a:moveTo>
                                  <a:pt x="0" y="0"/>
                                </a:moveTo>
                                <a:lnTo>
                                  <a:pt x="798881" y="0"/>
                                </a:lnTo>
                                <a:lnTo>
                                  <a:pt x="79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7" style="width:403.15pt;height:0.47998pt;mso-position-horizontal-relative:char;mso-position-vertical-relative:line" coordsize="51200,60">
                <v:shape id="Shape 5088" style="position:absolute;width:6568;height:91;left:0;top:0;" coordsize="656844,9144" path="m0,0l656844,0l656844,9144l0,9144l0,0">
                  <v:stroke weight="0pt" endcap="flat" joinstyle="miter" miterlimit="10" on="false" color="#000000" opacity="0"/>
                  <v:fill on="true" color="#000000"/>
                </v:shape>
                <v:shape id="Shape 5089" style="position:absolute;width:91;height:91;left:656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090" style="position:absolute;width:15425;height:91;left:6628;top:0;" coordsize="1542542,9144" path="m0,0l1542542,0l1542542,9144l0,9144l0,0">
                  <v:stroke weight="0pt" endcap="flat" joinstyle="miter" miterlimit="10" on="false" color="#000000" opacity="0"/>
                  <v:fill on="true" color="#000000"/>
                </v:shape>
                <v:shape id="Shape 5091" style="position:absolute;width:91;height:91;left:2205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092" style="position:absolute;width:4907;height:91;left:22116;top:0;" coordsize="490728,9144" path="m0,0l490728,0l490728,9144l0,9144l0,0">
                  <v:stroke weight="0pt" endcap="flat" joinstyle="miter" miterlimit="10" on="false" color="#000000" opacity="0"/>
                  <v:fill on="true" color="#000000"/>
                </v:shape>
                <v:shape id="Shape 5093" style="position:absolute;width:91;height:91;left:2702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094" style="position:absolute;width:8019;height:91;left:27084;top:0;" coordsize="801929,9144" path="m0,0l801929,0l801929,9144l0,9144l0,0">
                  <v:stroke weight="0pt" endcap="flat" joinstyle="miter" miterlimit="10" on="false" color="#000000" opacity="0"/>
                  <v:fill on="true" color="#000000"/>
                </v:shape>
                <v:shape id="Shape 5095" style="position:absolute;width:91;height:91;left:3510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096" style="position:absolute;width:7985;height:91;left:35164;top:0;" coordsize="798576,9144" path="m0,0l798576,0l798576,9144l0,9144l0,0">
                  <v:stroke weight="0pt" endcap="flat" joinstyle="miter" miterlimit="10" on="false" color="#000000" opacity="0"/>
                  <v:fill on="true" color="#000000"/>
                </v:shape>
                <v:shape id="Shape 5097" style="position:absolute;width:91;height:91;left:431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098" style="position:absolute;width:7988;height:91;left:43211;top:0;" coordsize="798881,9144" path="m0,0l798881,0l798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F31C6E" w14:textId="77777777" w:rsidR="00651BFE" w:rsidRDefault="00000000">
      <w:pPr>
        <w:tabs>
          <w:tab w:val="center" w:pos="4454"/>
          <w:tab w:val="center" w:pos="5956"/>
          <w:tab w:val="center" w:pos="7242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Requisito Descrição da atividade </w:t>
      </w:r>
      <w:r>
        <w:rPr>
          <w:rFonts w:ascii="Calibri" w:eastAsia="Calibri" w:hAnsi="Calibri" w:cs="Calibri"/>
          <w:sz w:val="22"/>
        </w:rPr>
        <w:tab/>
        <w:t xml:space="preserve">Tempo Profissional </w:t>
      </w:r>
      <w:r>
        <w:rPr>
          <w:rFonts w:ascii="Calibri" w:eastAsia="Calibri" w:hAnsi="Calibri" w:cs="Calibri"/>
          <w:sz w:val="22"/>
        </w:rPr>
        <w:tab/>
        <w:t xml:space="preserve">Hora R$ </w:t>
      </w:r>
      <w:r>
        <w:rPr>
          <w:rFonts w:ascii="Calibri" w:eastAsia="Calibri" w:hAnsi="Calibri" w:cs="Calibri"/>
          <w:sz w:val="22"/>
        </w:rPr>
        <w:tab/>
        <w:t xml:space="preserve">Subtotal </w:t>
      </w:r>
    </w:p>
    <w:tbl>
      <w:tblPr>
        <w:tblStyle w:val="TableGrid"/>
        <w:tblW w:w="8157" w:type="dxa"/>
        <w:tblInd w:w="0" w:type="dxa"/>
        <w:tblCellMar>
          <w:top w:w="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07"/>
        <w:gridCol w:w="2324"/>
        <w:gridCol w:w="1918"/>
        <w:gridCol w:w="1442"/>
        <w:gridCol w:w="1366"/>
      </w:tblGrid>
      <w:tr w:rsidR="00651BFE" w14:paraId="305BB66D" w14:textId="77777777">
        <w:trPr>
          <w:trHeight w:val="256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1696A0D3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RF001 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BA471AE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Programação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5EA9EE6F" w14:textId="77777777" w:rsidR="00651BFE" w:rsidRDefault="00000000">
            <w:pPr>
              <w:spacing w:after="0"/>
              <w:ind w:left="64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382D0A71" w14:textId="77777777" w:rsidR="00651BFE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  R$     25,00 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2F65D07" w14:textId="77777777" w:rsidR="00651BFE" w:rsidRDefault="00000000">
            <w:pPr>
              <w:spacing w:after="0"/>
              <w:ind w:left="7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100,00  </w:t>
            </w:r>
          </w:p>
        </w:tc>
      </w:tr>
      <w:tr w:rsidR="00651BFE" w14:paraId="4ACF5756" w14:textId="77777777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4972481E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RF002 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40457C8B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Programação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44C7AB93" w14:textId="77777777" w:rsidR="00651BFE" w:rsidRDefault="00000000">
            <w:pPr>
              <w:spacing w:after="0"/>
              <w:ind w:left="64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3B0E0064" w14:textId="77777777" w:rsidR="00651BFE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  R$     25,00 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331DBF0" w14:textId="77777777" w:rsidR="00651BFE" w:rsidRDefault="00000000">
            <w:pPr>
              <w:spacing w:after="0"/>
              <w:ind w:left="7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100,00  </w:t>
            </w:r>
          </w:p>
        </w:tc>
      </w:tr>
      <w:tr w:rsidR="00651BFE" w14:paraId="2A550704" w14:textId="77777777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0F564D38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NF002 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7CDD220D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Implantação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4A703C37" w14:textId="77777777" w:rsidR="00651BFE" w:rsidRDefault="00000000">
            <w:pPr>
              <w:spacing w:after="0"/>
              <w:ind w:left="64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EC2EE9C" w14:textId="77777777" w:rsidR="00651BFE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  R$     20,00 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748AE57" w14:textId="77777777" w:rsidR="00651BFE" w:rsidRDefault="00000000">
            <w:pPr>
              <w:spacing w:after="0"/>
              <w:ind w:left="7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   60,00  </w:t>
            </w:r>
          </w:p>
        </w:tc>
      </w:tr>
      <w:tr w:rsidR="00651BFE" w14:paraId="3D187E62" w14:textId="77777777">
        <w:trPr>
          <w:trHeight w:val="294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ADBE7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4D2F048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Documentação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4B58B8F2" w14:textId="77777777" w:rsidR="00651BFE" w:rsidRDefault="00000000">
            <w:pPr>
              <w:spacing w:after="0"/>
              <w:ind w:left="648" w:firstLine="0"/>
              <w:jc w:val="left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3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5BBFDFF" w14:textId="77777777" w:rsidR="00651BFE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1  R$     20,00 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80BF08F" w14:textId="77777777" w:rsidR="00651BFE" w:rsidRDefault="00000000">
            <w:pPr>
              <w:spacing w:after="0"/>
              <w:ind w:left="74" w:firstLine="0"/>
              <w:jc w:val="left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 R$     60,00  </w:t>
            </w:r>
          </w:p>
        </w:tc>
      </w:tr>
      <w:tr w:rsidR="00651BFE" w14:paraId="31591557" w14:textId="77777777">
        <w:trPr>
          <w:trHeight w:val="1060"/>
        </w:trPr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B546AC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86522DB" w14:textId="77777777" w:rsidR="00651BFE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F6F476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0D48F4" w14:textId="77777777" w:rsidR="00651BFE" w:rsidRDefault="00000000">
            <w:pPr>
              <w:spacing w:after="488"/>
              <w:ind w:left="11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  <w:p w14:paraId="6BB49CAB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Custo indireto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EB38D8" w14:textId="77777777" w:rsidR="00651BFE" w:rsidRDefault="00000000">
            <w:pPr>
              <w:spacing w:after="0"/>
              <w:ind w:left="25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Total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F07F85" w14:textId="77777777" w:rsidR="00651BFE" w:rsidRDefault="00000000">
            <w:pPr>
              <w:spacing w:after="0"/>
              <w:ind w:left="74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R$  320,00  </w:t>
            </w:r>
          </w:p>
        </w:tc>
      </w:tr>
      <w:tr w:rsidR="00651BFE" w14:paraId="761005D0" w14:textId="77777777">
        <w:trPr>
          <w:trHeight w:val="459"/>
        </w:trPr>
        <w:tc>
          <w:tcPr>
            <w:tcW w:w="1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94868B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Requisito </w:t>
            </w:r>
          </w:p>
        </w:tc>
        <w:tc>
          <w:tcPr>
            <w:tcW w:w="2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A5776" w14:textId="77777777" w:rsidR="00651BFE" w:rsidRDefault="00000000">
            <w:pPr>
              <w:spacing w:after="0"/>
              <w:ind w:left="1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Descrição </w:t>
            </w:r>
          </w:p>
        </w:tc>
        <w:tc>
          <w:tcPr>
            <w:tcW w:w="19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FA4953" w14:textId="77777777" w:rsidR="00651BFE" w:rsidRDefault="00000000">
            <w:pPr>
              <w:spacing w:after="0"/>
              <w:ind w:left="4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Mensalidade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DBA795" w14:textId="77777777" w:rsidR="00651BFE" w:rsidRDefault="00000000">
            <w:pPr>
              <w:spacing w:after="0"/>
              <w:ind w:left="19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Nº Meses 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B8BBF9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Subtotal </w:t>
            </w:r>
          </w:p>
        </w:tc>
      </w:tr>
      <w:tr w:rsidR="00651BFE" w14:paraId="089DC740" w14:textId="77777777">
        <w:trPr>
          <w:trHeight w:val="37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5FBBEBE8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NF003 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4755FA1F" w14:textId="77777777" w:rsidR="00651BFE" w:rsidRDefault="00000000">
            <w:pPr>
              <w:spacing w:after="0"/>
              <w:ind w:left="1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Serviço de Núvem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4869651B" w14:textId="77777777" w:rsidR="00651BFE" w:rsidRDefault="00000000">
            <w:pPr>
              <w:spacing w:after="0"/>
              <w:ind w:left="4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     30,00 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0E58A197" w14:textId="77777777" w:rsidR="00651BFE" w:rsidRDefault="00000000">
            <w:pPr>
              <w:spacing w:after="0"/>
              <w:ind w:left="0" w:right="75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93BDD17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360,00  </w:t>
            </w:r>
          </w:p>
        </w:tc>
      </w:tr>
      <w:tr w:rsidR="00651BFE" w14:paraId="483E2DF9" w14:textId="77777777">
        <w:trPr>
          <w:trHeight w:val="308"/>
        </w:trPr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F19A86" w14:textId="77777777" w:rsidR="00651BFE" w:rsidRDefault="00000000">
            <w:pPr>
              <w:spacing w:after="0"/>
              <w:ind w:left="7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NF003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C1C9F6" w14:textId="77777777" w:rsidR="00651BFE" w:rsidRDefault="00000000">
            <w:pPr>
              <w:spacing w:after="0"/>
              <w:ind w:left="1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Serviço de Aplicativo 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6DE6EA" w14:textId="77777777" w:rsidR="00651BFE" w:rsidRDefault="00000000">
            <w:pPr>
              <w:spacing w:after="0"/>
              <w:ind w:left="47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     15,00 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408549" w14:textId="77777777" w:rsidR="00651BFE" w:rsidRDefault="00000000">
            <w:pPr>
              <w:spacing w:after="0"/>
              <w:ind w:left="0" w:right="75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46191D" w14:textId="77777777" w:rsidR="00651BFE" w:rsidRDefault="00000000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R$  180,00  </w:t>
            </w:r>
          </w:p>
        </w:tc>
      </w:tr>
    </w:tbl>
    <w:p w14:paraId="14768B64" w14:textId="77777777" w:rsidR="00651BFE" w:rsidRDefault="00000000">
      <w:pPr>
        <w:tabs>
          <w:tab w:val="center" w:pos="1277"/>
          <w:tab w:val="center" w:pos="3901"/>
          <w:tab w:val="center" w:pos="5781"/>
          <w:tab w:val="center" w:pos="729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alibri" w:eastAsia="Calibri" w:hAnsi="Calibri" w:cs="Calibri"/>
          <w:b/>
          <w:sz w:val="22"/>
        </w:rPr>
        <w:t xml:space="preserve">Total </w:t>
      </w:r>
      <w:r>
        <w:rPr>
          <w:rFonts w:ascii="Calibri" w:eastAsia="Calibri" w:hAnsi="Calibri" w:cs="Calibri"/>
          <w:b/>
          <w:sz w:val="22"/>
        </w:rPr>
        <w:tab/>
        <w:t xml:space="preserve"> R$  540,00  </w:t>
      </w:r>
    </w:p>
    <w:p w14:paraId="22CE3E51" w14:textId="77777777" w:rsidR="00651BFE" w:rsidRDefault="00000000">
      <w:pPr>
        <w:spacing w:after="117"/>
        <w:ind w:left="0" w:firstLine="0"/>
        <w:jc w:val="left"/>
      </w:pPr>
      <w:r>
        <w:t xml:space="preserve"> </w:t>
      </w:r>
    </w:p>
    <w:p w14:paraId="5D396BBC" w14:textId="77777777" w:rsidR="00651BFE" w:rsidRDefault="00000000">
      <w:pPr>
        <w:spacing w:after="0"/>
        <w:ind w:left="722" w:firstLine="0"/>
        <w:jc w:val="left"/>
      </w:pPr>
      <w:r>
        <w:t xml:space="preserve">   </w:t>
      </w:r>
    </w:p>
    <w:sectPr w:rsidR="00651BFE">
      <w:pgSz w:w="11906" w:h="16838"/>
      <w:pgMar w:top="1725" w:right="1122" w:bottom="148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BFE"/>
    <w:rsid w:val="00651BFE"/>
    <w:rsid w:val="006661B7"/>
    <w:rsid w:val="009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31C9"/>
  <w15:docId w15:val="{A7410C4B-5F36-4D28-BA92-981C82C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Vinicius Campos Ferreira</cp:lastModifiedBy>
  <cp:revision>3</cp:revision>
  <dcterms:created xsi:type="dcterms:W3CDTF">2023-02-15T14:33:00Z</dcterms:created>
  <dcterms:modified xsi:type="dcterms:W3CDTF">2023-02-15T14:33:00Z</dcterms:modified>
</cp:coreProperties>
</file>