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2C9" w:rsidRDefault="00BE1A5C" w:rsidP="00BE1A5C">
      <w:pPr>
        <w:pStyle w:val="Heading2"/>
      </w:pPr>
      <w:bookmarkStart w:id="0" w:name="_Zaglavlje_1"/>
      <w:bookmarkEnd w:id="0"/>
      <w:r>
        <w:t>Zaglavlje</w:t>
      </w:r>
    </w:p>
    <w:p w:rsidR="00F67894" w:rsidRDefault="0012625F" w:rsidP="00F67894">
      <w:bookmarkStart w:id="1" w:name="_Zaglavlje"/>
      <w:bookmarkEnd w:id="1"/>
      <w:r>
        <w:rPr>
          <w:noProof/>
          <w:lang w:eastAsia="hr-HR"/>
        </w:rPr>
        <w:drawing>
          <wp:anchor distT="0" distB="0" distL="114300" distR="114300" simplePos="0" relativeHeight="251658240" behindDoc="0" locked="0" layoutInCell="1" allowOverlap="1" wp14:anchorId="0CE0E104" wp14:editId="2A251FF6">
            <wp:simplePos x="0" y="0"/>
            <wp:positionH relativeFrom="margin">
              <wp:align>left</wp:align>
            </wp:positionH>
            <wp:positionV relativeFrom="margin">
              <wp:posOffset>581025</wp:posOffset>
            </wp:positionV>
            <wp:extent cx="3002280" cy="676275"/>
            <wp:effectExtent l="0" t="0" r="762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P Hello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31" t="47375" r="37431" b="46041"/>
                    <a:stretch/>
                  </pic:blipFill>
                  <pic:spPr bwMode="auto">
                    <a:xfrm>
                      <a:off x="0" y="0"/>
                      <a:ext cx="300228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894">
        <w:t>Zaglavlje OpenFlow poruke sadrži najelementarnije informacije o poruci.</w:t>
      </w:r>
    </w:p>
    <w:p w:rsidR="00F67894" w:rsidRPr="00F67894" w:rsidRDefault="00F67894" w:rsidP="00F67894">
      <w:pPr>
        <w:jc w:val="center"/>
      </w:pPr>
    </w:p>
    <w:p w:rsidR="00BE1A5C" w:rsidRDefault="00BE1A5C" w:rsidP="00BE1A5C">
      <w:r>
        <w:t>Svaka OpenFlow poruka počinje sa zaglavljem sa sljedećom strukturom:</w:t>
      </w:r>
    </w:p>
    <w:p w:rsidR="00BE1A5C" w:rsidRDefault="00BE1A5C" w:rsidP="00BE1A5C">
      <w:pPr>
        <w:pStyle w:val="ListParagraph"/>
        <w:numPr>
          <w:ilvl w:val="0"/>
          <w:numId w:val="1"/>
        </w:numPr>
      </w:pPr>
      <w:r>
        <w:t>Verzija OpenFlow protokola koja se koristi.</w:t>
      </w:r>
    </w:p>
    <w:p w:rsidR="00BE1A5C" w:rsidRDefault="00994E70" w:rsidP="00BE1A5C">
      <w:pPr>
        <w:pStyle w:val="ListParagraph"/>
        <w:numPr>
          <w:ilvl w:val="0"/>
          <w:numId w:val="1"/>
        </w:numPr>
      </w:pPr>
      <w:r>
        <w:t>Vrsta poruke.</w:t>
      </w:r>
    </w:p>
    <w:p w:rsidR="00BE1A5C" w:rsidRDefault="00BE1A5C" w:rsidP="00BE1A5C">
      <w:pPr>
        <w:pStyle w:val="ListParagraph"/>
        <w:numPr>
          <w:ilvl w:val="0"/>
          <w:numId w:val="1"/>
        </w:numPr>
      </w:pPr>
      <w:r>
        <w:t>Veličina poruke.</w:t>
      </w:r>
      <w:r>
        <w:br/>
      </w:r>
      <w:r w:rsidR="00994E70">
        <w:t>–</w:t>
      </w:r>
      <w:r>
        <w:t xml:space="preserve"> Zaglavlje i tijelo poruke čine cijelu poruku. Veličina poruke izražena je u oktetima.</w:t>
      </w:r>
    </w:p>
    <w:p w:rsidR="00BE1A5C" w:rsidRDefault="00BE1A5C" w:rsidP="00B83536">
      <w:pPr>
        <w:pStyle w:val="ListParagraph"/>
        <w:numPr>
          <w:ilvl w:val="0"/>
          <w:numId w:val="1"/>
        </w:numPr>
      </w:pPr>
      <w:r>
        <w:t>Transakcijski identifikacijski broj.</w:t>
      </w:r>
      <w:r>
        <w:br/>
      </w:r>
      <w:r w:rsidR="00994E70">
        <w:t>–</w:t>
      </w:r>
      <w:r>
        <w:t xml:space="preserve"> Služi za uparivanje poruka. Tipičan par poruka sastoji se od poruke koja zahtijeva neku informaciju te poruke koja šalje nazad traženu informaciju. </w:t>
      </w:r>
    </w:p>
    <w:p w:rsidR="00FC30FC" w:rsidRDefault="00FC30F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2" w:name="_Struktura_fizičkog_porta"/>
      <w:bookmarkEnd w:id="2"/>
      <w:r>
        <w:br w:type="page"/>
      </w:r>
    </w:p>
    <w:p w:rsidR="00B83536" w:rsidRDefault="00F568F0" w:rsidP="00B83536">
      <w:pPr>
        <w:pStyle w:val="Heading2"/>
      </w:pPr>
      <w:r>
        <w:rPr>
          <w:noProof/>
          <w:lang w:eastAsia="hr-HR"/>
        </w:rPr>
        <w:lastRenderedPageBreak/>
        <w:drawing>
          <wp:anchor distT="0" distB="0" distL="114300" distR="114300" simplePos="0" relativeHeight="251659264" behindDoc="0" locked="0" layoutInCell="1" allowOverlap="1" wp14:anchorId="2E970651" wp14:editId="72DA274A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6465570" cy="319024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6-12-12 20.09.40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23" t="29100" r="1951" b="26220"/>
                    <a:stretch/>
                  </pic:blipFill>
                  <pic:spPr bwMode="auto">
                    <a:xfrm>
                      <a:off x="0" y="0"/>
                      <a:ext cx="6465570" cy="319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536">
        <w:t>Struktura fizičkog porta</w:t>
      </w:r>
    </w:p>
    <w:p w:rsidR="00721C2B" w:rsidRPr="00721C2B" w:rsidRDefault="00721C2B" w:rsidP="00721C2B"/>
    <w:p w:rsidR="00B83536" w:rsidRDefault="00B83536" w:rsidP="00B83536">
      <w:r>
        <w:t>Fizički port opisan je sljedećom strukturom:</w:t>
      </w:r>
    </w:p>
    <w:p w:rsidR="009B2D4F" w:rsidRDefault="009B2D4F" w:rsidP="009B2D4F">
      <w:pPr>
        <w:pStyle w:val="ListParagraph"/>
        <w:numPr>
          <w:ilvl w:val="0"/>
          <w:numId w:val="2"/>
        </w:numPr>
      </w:pPr>
      <w:r>
        <w:t>Identifikacijski broj porta.</w:t>
      </w:r>
      <w:bookmarkStart w:id="3" w:name="_GoBack"/>
      <w:bookmarkEnd w:id="3"/>
      <w:r>
        <w:br/>
        <w:t>– Služi za povezivanje puta podataka s fizičkim portom.</w:t>
      </w:r>
    </w:p>
    <w:p w:rsidR="009B2D4F" w:rsidRDefault="009B2D4F" w:rsidP="009B2D4F">
      <w:pPr>
        <w:pStyle w:val="ListParagraph"/>
        <w:numPr>
          <w:ilvl w:val="0"/>
          <w:numId w:val="2"/>
        </w:numPr>
      </w:pPr>
      <w:r>
        <w:t>MAC adresa porta.</w:t>
      </w:r>
    </w:p>
    <w:p w:rsidR="009B2D4F" w:rsidRDefault="009B2D4F" w:rsidP="009B2D4F">
      <w:pPr>
        <w:pStyle w:val="ListParagraph"/>
        <w:numPr>
          <w:ilvl w:val="0"/>
          <w:numId w:val="2"/>
        </w:numPr>
      </w:pPr>
      <w:r>
        <w:t>Ime porta.</w:t>
      </w:r>
      <w:r w:rsidR="00F62279">
        <w:br/>
        <w:t>– U čitljivom formatu; namijenjeno korisnicima.</w:t>
      </w:r>
    </w:p>
    <w:p w:rsidR="00F62279" w:rsidRDefault="00F62279" w:rsidP="009B2D4F">
      <w:pPr>
        <w:pStyle w:val="ListParagraph"/>
        <w:numPr>
          <w:ilvl w:val="0"/>
          <w:numId w:val="2"/>
        </w:numPr>
      </w:pPr>
      <w:r>
        <w:t>Ponašajna bitmapa.</w:t>
      </w:r>
      <w:r w:rsidR="00637119">
        <w:t xml:space="preserve"> </w:t>
      </w:r>
      <w:r w:rsidR="00463339">
        <w:t>Sljedeće karakteristike vrijede kada je odgovarajući bit postavljen u jedinicu:</w:t>
      </w:r>
    </w:p>
    <w:p w:rsidR="00F62279" w:rsidRDefault="00463339" w:rsidP="00F62279">
      <w:pPr>
        <w:pStyle w:val="ListParagraph"/>
        <w:numPr>
          <w:ilvl w:val="1"/>
          <w:numId w:val="2"/>
        </w:numPr>
      </w:pPr>
      <w:r>
        <w:t>Port je zatvoren.</w:t>
      </w:r>
    </w:p>
    <w:p w:rsidR="001B6C48" w:rsidRDefault="00463339" w:rsidP="00F62279">
      <w:pPr>
        <w:pStyle w:val="ListParagraph"/>
        <w:numPr>
          <w:ilvl w:val="1"/>
          <w:numId w:val="2"/>
        </w:numPr>
      </w:pPr>
      <w:r>
        <w:t xml:space="preserve">Onemogućen je </w:t>
      </w:r>
      <w:r>
        <w:rPr>
          <w:i/>
        </w:rPr>
        <w:t>spanning tree</w:t>
      </w:r>
      <w:r>
        <w:t xml:space="preserve"> protokol.</w:t>
      </w:r>
    </w:p>
    <w:p w:rsidR="00463339" w:rsidRDefault="00463339" w:rsidP="00F62279">
      <w:pPr>
        <w:pStyle w:val="ListParagraph"/>
        <w:numPr>
          <w:ilvl w:val="1"/>
          <w:numId w:val="2"/>
        </w:numPr>
      </w:pPr>
      <w:r>
        <w:t xml:space="preserve">Sve se poruke, osim onih poslanih </w:t>
      </w:r>
      <w:r>
        <w:rPr>
          <w:i/>
        </w:rPr>
        <w:t>spanning tree</w:t>
      </w:r>
      <w:r>
        <w:t xml:space="preserve"> protokolom, odbacuju.</w:t>
      </w:r>
    </w:p>
    <w:p w:rsidR="00463339" w:rsidRDefault="00463339" w:rsidP="00F62279">
      <w:pPr>
        <w:pStyle w:val="ListParagraph"/>
        <w:numPr>
          <w:ilvl w:val="1"/>
          <w:numId w:val="2"/>
        </w:numPr>
      </w:pPr>
      <w:r>
        <w:t xml:space="preserve">Sve se poruke poslane </w:t>
      </w:r>
      <w:r>
        <w:rPr>
          <w:i/>
        </w:rPr>
        <w:t>spanning tree</w:t>
      </w:r>
      <w:r>
        <w:t xml:space="preserve"> protokolom odbacuju.</w:t>
      </w:r>
    </w:p>
    <w:p w:rsidR="00463339" w:rsidRDefault="005D2DD0" w:rsidP="00F62279">
      <w:pPr>
        <w:pStyle w:val="ListParagraph"/>
        <w:numPr>
          <w:ilvl w:val="1"/>
          <w:numId w:val="2"/>
        </w:numPr>
      </w:pPr>
      <w:r>
        <w:t>Port neće biti uključen prilikom preplavljivanja mreže.</w:t>
      </w:r>
    </w:p>
    <w:p w:rsidR="005D2DD0" w:rsidRDefault="005D2DD0" w:rsidP="00F62279">
      <w:pPr>
        <w:pStyle w:val="ListParagraph"/>
        <w:numPr>
          <w:ilvl w:val="1"/>
          <w:numId w:val="2"/>
        </w:numPr>
      </w:pPr>
      <w:r>
        <w:t>Sve se poruke odbacuju.</w:t>
      </w:r>
    </w:p>
    <w:p w:rsidR="005D2DD0" w:rsidRDefault="005D2DD0" w:rsidP="00F62279">
      <w:pPr>
        <w:pStyle w:val="ListParagraph"/>
        <w:numPr>
          <w:ilvl w:val="1"/>
          <w:numId w:val="2"/>
        </w:numPr>
      </w:pPr>
      <w:r>
        <w:t xml:space="preserve">Ne šalju se </w:t>
      </w:r>
      <w:r>
        <w:rPr>
          <w:i/>
        </w:rPr>
        <w:t>packet-in</w:t>
      </w:r>
      <w:r>
        <w:rPr>
          <w:i/>
        </w:rPr>
        <w:softHyphen/>
      </w:r>
      <w:r>
        <w:t xml:space="preserve"> poruke za poruke koje stižu na port.</w:t>
      </w:r>
    </w:p>
    <w:p w:rsidR="005D2DD0" w:rsidRDefault="005D2DD0" w:rsidP="005D2DD0">
      <w:pPr>
        <w:pStyle w:val="ListParagraph"/>
        <w:numPr>
          <w:ilvl w:val="0"/>
          <w:numId w:val="2"/>
        </w:numPr>
      </w:pPr>
      <w:r>
        <w:t>Bitmapa stanja. Sljedeće karakteristike vrijede kada je odgovarajući bit postavljen u jedinicu:</w:t>
      </w:r>
    </w:p>
    <w:p w:rsidR="005D2DD0" w:rsidRDefault="005D2DD0" w:rsidP="005D2DD0">
      <w:pPr>
        <w:pStyle w:val="ListParagraph"/>
        <w:numPr>
          <w:ilvl w:val="1"/>
          <w:numId w:val="2"/>
        </w:numPr>
      </w:pPr>
      <w:r>
        <w:t>Prisutan je fizički podatkovni sloj.</w:t>
      </w:r>
    </w:p>
    <w:p w:rsidR="005D2DD0" w:rsidRDefault="005D2DD0" w:rsidP="005D2DD0">
      <w:pPr>
        <w:pStyle w:val="ListParagraph"/>
        <w:numPr>
          <w:ilvl w:val="1"/>
          <w:numId w:val="2"/>
        </w:numPr>
      </w:pPr>
      <w:r>
        <w:t xml:space="preserve">(*) Specifikacija navodi zastavice koje opisuju trenutno stanje porta tijekom izvedbe </w:t>
      </w:r>
      <w:r>
        <w:rPr>
          <w:i/>
        </w:rPr>
        <w:t>spanning tree</w:t>
      </w:r>
      <w:r w:rsidR="00FC30FC">
        <w:t xml:space="preserve"> protokola.</w:t>
      </w:r>
    </w:p>
    <w:p w:rsidR="00D109E4" w:rsidRDefault="00D109E4" w:rsidP="00D109E4">
      <w:pPr>
        <w:pStyle w:val="ListParagraph"/>
        <w:numPr>
          <w:ilvl w:val="0"/>
          <w:numId w:val="2"/>
        </w:numPr>
      </w:pPr>
      <w:r>
        <w:t>Bitmapa mogućnosti. Sljedeće karakteristike vrijede kada je odgovarajući bit postavljen u jedinicu:</w:t>
      </w:r>
    </w:p>
    <w:p w:rsidR="00D109E4" w:rsidRDefault="00D109E4" w:rsidP="00D109E4">
      <w:pPr>
        <w:pStyle w:val="ListParagraph"/>
        <w:numPr>
          <w:ilvl w:val="1"/>
          <w:numId w:val="2"/>
        </w:numPr>
      </w:pPr>
      <w:r>
        <w:t xml:space="preserve">Podržan je 10 Mb </w:t>
      </w:r>
      <w:r>
        <w:rPr>
          <w:i/>
        </w:rPr>
        <w:t>half-duplex</w:t>
      </w:r>
      <w:r>
        <w:t>.</w:t>
      </w:r>
    </w:p>
    <w:p w:rsidR="00D109E4" w:rsidRDefault="00D109E4" w:rsidP="00D109E4">
      <w:pPr>
        <w:pStyle w:val="ListParagraph"/>
        <w:numPr>
          <w:ilvl w:val="1"/>
          <w:numId w:val="2"/>
        </w:numPr>
      </w:pPr>
      <w:r>
        <w:t xml:space="preserve">Podržan je 10 Mb </w:t>
      </w:r>
      <w:r>
        <w:rPr>
          <w:i/>
        </w:rPr>
        <w:t>full-duplex</w:t>
      </w:r>
      <w:r>
        <w:t>.</w:t>
      </w:r>
    </w:p>
    <w:p w:rsidR="00D109E4" w:rsidRDefault="00D109E4" w:rsidP="00D109E4">
      <w:pPr>
        <w:pStyle w:val="ListParagraph"/>
        <w:numPr>
          <w:ilvl w:val="1"/>
          <w:numId w:val="2"/>
        </w:numPr>
      </w:pPr>
      <w:r>
        <w:t xml:space="preserve">Podržan je 100 Mb </w:t>
      </w:r>
      <w:r>
        <w:rPr>
          <w:i/>
        </w:rPr>
        <w:t>half-duplex</w:t>
      </w:r>
      <w:r>
        <w:t>.</w:t>
      </w:r>
    </w:p>
    <w:p w:rsidR="00D109E4" w:rsidRDefault="00D109E4" w:rsidP="00D109E4">
      <w:pPr>
        <w:pStyle w:val="ListParagraph"/>
        <w:numPr>
          <w:ilvl w:val="1"/>
          <w:numId w:val="2"/>
        </w:numPr>
      </w:pPr>
      <w:r>
        <w:t xml:space="preserve">Podržan je 100 Mb </w:t>
      </w:r>
      <w:r>
        <w:rPr>
          <w:i/>
        </w:rPr>
        <w:t>full-duplex</w:t>
      </w:r>
      <w:r>
        <w:t>.</w:t>
      </w:r>
    </w:p>
    <w:p w:rsidR="00D109E4" w:rsidRDefault="00D109E4" w:rsidP="00D109E4">
      <w:pPr>
        <w:pStyle w:val="ListParagraph"/>
        <w:numPr>
          <w:ilvl w:val="1"/>
          <w:numId w:val="2"/>
        </w:numPr>
      </w:pPr>
      <w:r>
        <w:t xml:space="preserve">Podržan je 1 Gb </w:t>
      </w:r>
      <w:r>
        <w:rPr>
          <w:i/>
        </w:rPr>
        <w:t>half-duplex</w:t>
      </w:r>
      <w:r>
        <w:t>.</w:t>
      </w:r>
    </w:p>
    <w:p w:rsidR="00D109E4" w:rsidRDefault="00D109E4" w:rsidP="00D109E4">
      <w:pPr>
        <w:pStyle w:val="ListParagraph"/>
        <w:numPr>
          <w:ilvl w:val="1"/>
          <w:numId w:val="2"/>
        </w:numPr>
      </w:pPr>
      <w:r>
        <w:lastRenderedPageBreak/>
        <w:t xml:space="preserve">Podržan je 1 Gb </w:t>
      </w:r>
      <w:r>
        <w:rPr>
          <w:i/>
        </w:rPr>
        <w:t>full-duplex</w:t>
      </w:r>
      <w:r>
        <w:t>.</w:t>
      </w:r>
    </w:p>
    <w:p w:rsidR="00D109E4" w:rsidRDefault="00D109E4" w:rsidP="00D109E4">
      <w:pPr>
        <w:pStyle w:val="ListParagraph"/>
        <w:numPr>
          <w:ilvl w:val="1"/>
          <w:numId w:val="2"/>
        </w:numPr>
      </w:pPr>
      <w:r>
        <w:t xml:space="preserve">Podržan je 10 Gb </w:t>
      </w:r>
      <w:r>
        <w:rPr>
          <w:i/>
        </w:rPr>
        <w:t>full-duplex</w:t>
      </w:r>
      <w:r>
        <w:t>.</w:t>
      </w:r>
    </w:p>
    <w:p w:rsidR="00D109E4" w:rsidRDefault="00D109E4" w:rsidP="00D109E4">
      <w:pPr>
        <w:pStyle w:val="ListParagraph"/>
        <w:numPr>
          <w:ilvl w:val="1"/>
          <w:numId w:val="2"/>
        </w:numPr>
      </w:pPr>
      <w:r>
        <w:t>Podržan je bakreni prijenosni medij,</w:t>
      </w:r>
    </w:p>
    <w:p w:rsidR="00D109E4" w:rsidRDefault="00D109E4" w:rsidP="00D109E4">
      <w:pPr>
        <w:pStyle w:val="ListParagraph"/>
        <w:numPr>
          <w:ilvl w:val="1"/>
          <w:numId w:val="2"/>
        </w:numPr>
      </w:pPr>
      <w:r>
        <w:t>Podržana je optička niti.</w:t>
      </w:r>
    </w:p>
    <w:p w:rsidR="00D109E4" w:rsidRDefault="00D109E4" w:rsidP="00D109E4">
      <w:pPr>
        <w:pStyle w:val="ListParagraph"/>
        <w:numPr>
          <w:ilvl w:val="1"/>
          <w:numId w:val="2"/>
        </w:numPr>
      </w:pPr>
      <w:r>
        <w:t>Podržano je automatsko dogovaranje.</w:t>
      </w:r>
    </w:p>
    <w:p w:rsidR="00D109E4" w:rsidRDefault="00D109E4" w:rsidP="00D109E4">
      <w:pPr>
        <w:pStyle w:val="ListParagraph"/>
        <w:numPr>
          <w:ilvl w:val="1"/>
          <w:numId w:val="2"/>
        </w:numPr>
      </w:pPr>
      <w:r>
        <w:t>Podržano je pauziranje.</w:t>
      </w:r>
    </w:p>
    <w:p w:rsidR="00D109E4" w:rsidRDefault="00D109E4" w:rsidP="00D109E4">
      <w:pPr>
        <w:pStyle w:val="ListParagraph"/>
        <w:numPr>
          <w:ilvl w:val="1"/>
          <w:numId w:val="2"/>
        </w:numPr>
      </w:pPr>
      <w:r>
        <w:t>Podržano je asimetrično pauziranje.</w:t>
      </w:r>
    </w:p>
    <w:p w:rsidR="00D109E4" w:rsidRDefault="00D109E4" w:rsidP="00D109E4">
      <w:pPr>
        <w:pStyle w:val="ListParagraph"/>
        <w:numPr>
          <w:ilvl w:val="0"/>
          <w:numId w:val="2"/>
        </w:numPr>
      </w:pPr>
      <w:r>
        <w:t>Polje prikazanih mogućnosti.</w:t>
      </w:r>
      <w:r>
        <w:br/>
        <w:t xml:space="preserve">– </w:t>
      </w:r>
      <w:r w:rsidR="00044AF3">
        <w:t>Označava koje su mogućnosti vidljive vanjskom klijentu.</w:t>
      </w:r>
    </w:p>
    <w:p w:rsidR="00044AF3" w:rsidRDefault="00044AF3" w:rsidP="00D109E4">
      <w:pPr>
        <w:pStyle w:val="ListParagraph"/>
        <w:numPr>
          <w:ilvl w:val="0"/>
          <w:numId w:val="2"/>
        </w:numPr>
      </w:pPr>
      <w:r>
        <w:t>Polje podržanih mogućnosti.</w:t>
      </w:r>
      <w:r>
        <w:br/>
        <w:t>– Označava koje je mogućnosti port u stanju podržati.</w:t>
      </w:r>
    </w:p>
    <w:p w:rsidR="005C65E9" w:rsidRDefault="00044AF3" w:rsidP="005C65E9">
      <w:pPr>
        <w:pStyle w:val="ListParagraph"/>
        <w:numPr>
          <w:ilvl w:val="0"/>
          <w:numId w:val="2"/>
        </w:numPr>
      </w:pPr>
      <w:r>
        <w:t>Polje mogućnosti porta s kojim je uspostavljena veza.</w:t>
      </w:r>
      <w:r>
        <w:br/>
        <w:t xml:space="preserve">– Označava koje su mogućnosti vidljive od strane </w:t>
      </w:r>
      <w:r w:rsidR="00FC30FC">
        <w:t>porta s kojim se uspostavljena veza.</w:t>
      </w:r>
    </w:p>
    <w:p w:rsidR="00FC30FC" w:rsidRDefault="00FC30F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4" w:name="_Bitmapa_tokovnih_radnji"/>
      <w:bookmarkEnd w:id="4"/>
      <w:r>
        <w:br w:type="page"/>
      </w:r>
    </w:p>
    <w:p w:rsidR="000D5A8D" w:rsidRDefault="000D5A8D" w:rsidP="000D5A8D">
      <w:pPr>
        <w:pStyle w:val="Heading2"/>
      </w:pPr>
      <w:r>
        <w:lastRenderedPageBreak/>
        <w:t>OFPT_HELLO</w:t>
      </w:r>
    </w:p>
    <w:p w:rsidR="000D5A8D" w:rsidRDefault="000D5A8D" w:rsidP="000D5A8D">
      <w:r>
        <w:rPr>
          <w:noProof/>
          <w:lang w:eastAsia="hr-HR"/>
        </w:rPr>
        <w:drawing>
          <wp:anchor distT="0" distB="0" distL="114300" distR="114300" simplePos="0" relativeHeight="251674624" behindDoc="0" locked="0" layoutInCell="1" allowOverlap="1" wp14:anchorId="06971967" wp14:editId="6DB6447B">
            <wp:simplePos x="0" y="0"/>
            <wp:positionH relativeFrom="margin">
              <wp:posOffset>1118235</wp:posOffset>
            </wp:positionH>
            <wp:positionV relativeFrom="margin">
              <wp:posOffset>712470</wp:posOffset>
            </wp:positionV>
            <wp:extent cx="3002280" cy="676275"/>
            <wp:effectExtent l="0" t="0" r="762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P Hello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31" t="47375" r="37431" b="46041"/>
                    <a:stretch/>
                  </pic:blipFill>
                  <pic:spPr bwMode="auto">
                    <a:xfrm>
                      <a:off x="0" y="0"/>
                      <a:ext cx="300228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OFTP_HELLO poruke izmijenjuju se između kontrolera i komutatora pri uspostavi veze. Spada pod simetrične poruke.</w:t>
      </w:r>
    </w:p>
    <w:p w:rsidR="000D5A8D" w:rsidRDefault="000D5A8D" w:rsidP="000D5A8D"/>
    <w:p w:rsidR="000D5A8D" w:rsidRDefault="000D5A8D" w:rsidP="000D5A8D">
      <w:r>
        <w:t xml:space="preserve">Poruka se sastoji samo od </w:t>
      </w:r>
      <w:hyperlink w:anchor="_OFPT_HELLO" w:history="1">
        <w:r w:rsidRPr="0056743D">
          <w:rPr>
            <w:rStyle w:val="Hyperlink"/>
          </w:rPr>
          <w:t>OpenFlow zaglavlja</w:t>
        </w:r>
      </w:hyperlink>
      <w:r>
        <w:t>.</w:t>
      </w:r>
    </w:p>
    <w:p w:rsidR="000D5A8D" w:rsidRDefault="000D5A8D" w:rsidP="000D5A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F568F0" w:rsidRDefault="005C65E9" w:rsidP="00F568F0">
      <w:pPr>
        <w:pStyle w:val="Heading2"/>
      </w:pPr>
      <w:r>
        <w:lastRenderedPageBreak/>
        <w:t>OFTP_FEATURES_REQUEST</w:t>
      </w:r>
    </w:p>
    <w:p w:rsidR="00F568F0" w:rsidRDefault="0056743D" w:rsidP="00F568F0">
      <w:r>
        <w:rPr>
          <w:noProof/>
          <w:lang w:eastAsia="hr-HR"/>
        </w:rPr>
        <w:drawing>
          <wp:anchor distT="0" distB="0" distL="114300" distR="114300" simplePos="0" relativeHeight="251661312" behindDoc="0" locked="0" layoutInCell="1" allowOverlap="1" wp14:anchorId="4A72BE2D" wp14:editId="2EF69FE9">
            <wp:simplePos x="0" y="0"/>
            <wp:positionH relativeFrom="margin">
              <wp:posOffset>1057275</wp:posOffset>
            </wp:positionH>
            <wp:positionV relativeFrom="paragraph">
              <wp:posOffset>387350</wp:posOffset>
            </wp:positionV>
            <wp:extent cx="2893695" cy="990600"/>
            <wp:effectExtent l="0" t="0" r="190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FP Features Reques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t="31452" r="83796" b="59084"/>
                    <a:stretch/>
                  </pic:blipFill>
                  <pic:spPr bwMode="auto">
                    <a:xfrm>
                      <a:off x="0" y="0"/>
                      <a:ext cx="289369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568F0">
        <w:t xml:space="preserve">Poruka od kontrolera komutatoru. Zahtijeva od komutatora da mu pošalje </w:t>
      </w:r>
      <w:r>
        <w:t>OFTP_FEATURES_REPLY.</w:t>
      </w:r>
    </w:p>
    <w:p w:rsidR="000D5A8D" w:rsidRDefault="000D5A8D" w:rsidP="00F568F0"/>
    <w:p w:rsidR="00F568F0" w:rsidRPr="0056743D" w:rsidRDefault="0056743D">
      <w:r>
        <w:t xml:space="preserve">Poruka se sastoji samo od </w:t>
      </w:r>
      <w:hyperlink w:anchor="_Zaglavlje_1" w:history="1">
        <w:r w:rsidRPr="0056743D">
          <w:rPr>
            <w:rStyle w:val="Hyperlink"/>
          </w:rPr>
          <w:t>OpenFlow zaglavlja</w:t>
        </w:r>
      </w:hyperlink>
      <w:r>
        <w:t>.</w:t>
      </w:r>
      <w:r w:rsidR="00F568F0">
        <w:br w:type="page"/>
      </w:r>
    </w:p>
    <w:p w:rsidR="005C65E9" w:rsidRDefault="005C65E9" w:rsidP="005C65E9">
      <w:pPr>
        <w:pStyle w:val="Heading2"/>
      </w:pPr>
      <w:r>
        <w:lastRenderedPageBreak/>
        <w:t>OFTP_FEATURES_REPLY</w:t>
      </w:r>
    </w:p>
    <w:p w:rsidR="0056743D" w:rsidRDefault="0056743D" w:rsidP="0056743D">
      <w:r>
        <w:rPr>
          <w:noProof/>
          <w:lang w:eastAsia="hr-HR"/>
        </w:rPr>
        <w:drawing>
          <wp:anchor distT="0" distB="0" distL="114300" distR="114300" simplePos="0" relativeHeight="251660288" behindDoc="0" locked="0" layoutInCell="1" allowOverlap="1" wp14:anchorId="46618623" wp14:editId="2663B40C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6124575" cy="5447030"/>
            <wp:effectExtent l="0" t="0" r="9525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FP Features Reply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" t="31638" r="61945" b="9118"/>
                    <a:stretch/>
                  </pic:blipFill>
                  <pic:spPr bwMode="auto">
                    <a:xfrm>
                      <a:off x="0" y="0"/>
                      <a:ext cx="6124575" cy="544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Komutator na OFTP_FEATURES_REQUEST odgovara ovom porukom koja sadrži informacije o mogućnostima komutatora.</w:t>
      </w:r>
    </w:p>
    <w:p w:rsidR="000D5A8D" w:rsidRDefault="000D5A8D" w:rsidP="00721C2B"/>
    <w:p w:rsidR="00721C2B" w:rsidRPr="00721C2B" w:rsidRDefault="000D5A8D" w:rsidP="00721C2B">
      <w:r>
        <w:t>Struktura poruke:</w:t>
      </w:r>
    </w:p>
    <w:p w:rsidR="00477C72" w:rsidRDefault="001E5871" w:rsidP="00477C72">
      <w:pPr>
        <w:pStyle w:val="ListParagraph"/>
        <w:numPr>
          <w:ilvl w:val="0"/>
          <w:numId w:val="3"/>
        </w:numPr>
      </w:pPr>
      <w:hyperlink w:anchor="_Zaglavlje" w:history="1">
        <w:r w:rsidR="00477C72" w:rsidRPr="005C65E9">
          <w:rPr>
            <w:rStyle w:val="Hyperlink"/>
          </w:rPr>
          <w:t>OpenFlow zaglavlje.</w:t>
        </w:r>
      </w:hyperlink>
    </w:p>
    <w:p w:rsidR="00477C72" w:rsidRDefault="00477C72" w:rsidP="00477C72">
      <w:pPr>
        <w:pStyle w:val="ListParagraph"/>
        <w:numPr>
          <w:ilvl w:val="0"/>
          <w:numId w:val="3"/>
        </w:numPr>
      </w:pPr>
      <w:r>
        <w:t>Mogućnosti komutatora.</w:t>
      </w:r>
    </w:p>
    <w:p w:rsidR="005C65E9" w:rsidRDefault="005C65E9" w:rsidP="00477C72">
      <w:pPr>
        <w:pStyle w:val="ListParagraph"/>
        <w:numPr>
          <w:ilvl w:val="0"/>
          <w:numId w:val="4"/>
        </w:numPr>
      </w:pPr>
      <w:r>
        <w:t>Identifikacijski broj puta podataka.</w:t>
      </w:r>
      <w:r w:rsidR="00477C72">
        <w:br/>
        <w:t>– Nižih 48 bitova predstavljaju MAC adresu komutatora dok je semantika viših 16 bitova implementacijski zavisna.</w:t>
      </w:r>
    </w:p>
    <w:p w:rsidR="005C65E9" w:rsidRDefault="005C65E9" w:rsidP="00477C72">
      <w:pPr>
        <w:pStyle w:val="ListParagraph"/>
        <w:numPr>
          <w:ilvl w:val="0"/>
          <w:numId w:val="4"/>
        </w:numPr>
      </w:pPr>
      <w:r>
        <w:t xml:space="preserve">Maksimalni broj </w:t>
      </w:r>
      <w:r>
        <w:rPr>
          <w:i/>
        </w:rPr>
        <w:t>bufferiranih</w:t>
      </w:r>
      <w:r w:rsidRPr="005C65E9">
        <w:t xml:space="preserve"> </w:t>
      </w:r>
      <w:r w:rsidR="00477C72">
        <w:t>poruka</w:t>
      </w:r>
      <w:r>
        <w:t>.</w:t>
      </w:r>
    </w:p>
    <w:p w:rsidR="005C65E9" w:rsidRDefault="00477C72" w:rsidP="00477C72">
      <w:pPr>
        <w:pStyle w:val="ListParagraph"/>
        <w:numPr>
          <w:ilvl w:val="0"/>
          <w:numId w:val="4"/>
        </w:numPr>
      </w:pPr>
      <w:r>
        <w:t>Maksimalni broj tablica toka.</w:t>
      </w:r>
    </w:p>
    <w:p w:rsidR="00477C72" w:rsidRDefault="00477C72" w:rsidP="00477C72">
      <w:pPr>
        <w:pStyle w:val="ListParagraph"/>
        <w:numPr>
          <w:ilvl w:val="0"/>
          <w:numId w:val="4"/>
        </w:numPr>
      </w:pPr>
      <w:r>
        <w:t xml:space="preserve">Bitmapa </w:t>
      </w:r>
      <w:r w:rsidR="00AA74E2">
        <w:t>mogućnosti</w:t>
      </w:r>
      <w:r>
        <w:t>. Sljedeće karakteristike vrijede kada je odgovarajući bit postavljen u jedinicu:</w:t>
      </w:r>
    </w:p>
    <w:p w:rsidR="00477C72" w:rsidRDefault="00477C72" w:rsidP="00721C2B">
      <w:pPr>
        <w:pStyle w:val="ListParagraph"/>
        <w:numPr>
          <w:ilvl w:val="2"/>
          <w:numId w:val="2"/>
        </w:numPr>
      </w:pPr>
      <w:r>
        <w:t>Podržano računanje statistike toka.</w:t>
      </w:r>
    </w:p>
    <w:p w:rsidR="00477C72" w:rsidRDefault="00477C72" w:rsidP="00721C2B">
      <w:pPr>
        <w:pStyle w:val="ListParagraph"/>
        <w:numPr>
          <w:ilvl w:val="2"/>
          <w:numId w:val="2"/>
        </w:numPr>
      </w:pPr>
      <w:r>
        <w:t>Podržano računanje statistike tablica toka.</w:t>
      </w:r>
    </w:p>
    <w:p w:rsidR="00477C72" w:rsidRDefault="00477C72" w:rsidP="00721C2B">
      <w:pPr>
        <w:pStyle w:val="ListParagraph"/>
        <w:numPr>
          <w:ilvl w:val="2"/>
          <w:numId w:val="2"/>
        </w:numPr>
      </w:pPr>
      <w:r>
        <w:lastRenderedPageBreak/>
        <w:t>Podržano računanje statistike portova.</w:t>
      </w:r>
    </w:p>
    <w:p w:rsidR="00477C72" w:rsidRDefault="00477C72" w:rsidP="00721C2B">
      <w:pPr>
        <w:pStyle w:val="ListParagraph"/>
        <w:numPr>
          <w:ilvl w:val="2"/>
          <w:numId w:val="2"/>
        </w:numPr>
      </w:pPr>
      <w:r>
        <w:t xml:space="preserve">Podržan je </w:t>
      </w:r>
      <w:r>
        <w:rPr>
          <w:i/>
        </w:rPr>
        <w:t>spanning tree</w:t>
      </w:r>
      <w:r>
        <w:t xml:space="preserve"> protokol.</w:t>
      </w:r>
    </w:p>
    <w:p w:rsidR="00AA74E2" w:rsidRDefault="00AA74E2" w:rsidP="00721C2B">
      <w:pPr>
        <w:pStyle w:val="ListParagraph"/>
        <w:numPr>
          <w:ilvl w:val="2"/>
          <w:numId w:val="2"/>
        </w:numPr>
      </w:pPr>
      <w:r>
        <w:t>Bit koji mora biti nula.</w:t>
      </w:r>
      <w:r>
        <w:br/>
        <w:t xml:space="preserve">– Ostavlja se mogućnost da se u budućim verzijama bit iskoristi </w:t>
      </w:r>
      <w:r w:rsidR="00E666B1">
        <w:t>u</w:t>
      </w:r>
      <w:r>
        <w:t xml:space="preserve"> neku drugu svrhu.</w:t>
      </w:r>
    </w:p>
    <w:p w:rsidR="00AA74E2" w:rsidRDefault="00AA74E2" w:rsidP="00721C2B">
      <w:pPr>
        <w:pStyle w:val="ListParagraph"/>
        <w:numPr>
          <w:ilvl w:val="2"/>
          <w:numId w:val="2"/>
        </w:numPr>
      </w:pPr>
      <w:r>
        <w:t>Podržana je defragmentacija IP fragmenata.</w:t>
      </w:r>
    </w:p>
    <w:p w:rsidR="00AA74E2" w:rsidRDefault="00AA74E2" w:rsidP="00721C2B">
      <w:pPr>
        <w:pStyle w:val="ListParagraph"/>
        <w:numPr>
          <w:ilvl w:val="2"/>
          <w:numId w:val="2"/>
        </w:numPr>
      </w:pPr>
      <w:r>
        <w:t xml:space="preserve">Podržano računanje statistike reda čekanja (engl. </w:t>
      </w:r>
      <w:r>
        <w:rPr>
          <w:i/>
        </w:rPr>
        <w:t>queue</w:t>
      </w:r>
      <w:r>
        <w:t>).</w:t>
      </w:r>
    </w:p>
    <w:p w:rsidR="00E666B1" w:rsidRDefault="00AA74E2" w:rsidP="00721C2B">
      <w:pPr>
        <w:pStyle w:val="ListParagraph"/>
        <w:numPr>
          <w:ilvl w:val="2"/>
          <w:numId w:val="2"/>
        </w:numPr>
      </w:pPr>
      <w:r>
        <w:t>Podržano podudara</w:t>
      </w:r>
      <w:r w:rsidR="00E666B1">
        <w:t>nje IP adresa unutar ARP poruka.</w:t>
      </w:r>
    </w:p>
    <w:p w:rsidR="00721C2B" w:rsidRDefault="00721C2B" w:rsidP="00721C2B">
      <w:pPr>
        <w:pStyle w:val="ListParagraph"/>
        <w:numPr>
          <w:ilvl w:val="1"/>
          <w:numId w:val="2"/>
        </w:numPr>
      </w:pPr>
      <w:r>
        <w:t xml:space="preserve">Bitmapa tokovnih radnji. </w:t>
      </w:r>
      <w:r>
        <w:t>Sljedeće karakteristike vrijede kada je odgovarajući bit postavljen u jedinicu:</w:t>
      </w:r>
    </w:p>
    <w:p w:rsidR="00721C2B" w:rsidRDefault="00721C2B" w:rsidP="00721C2B">
      <w:pPr>
        <w:pStyle w:val="ListParagraph"/>
        <w:numPr>
          <w:ilvl w:val="2"/>
          <w:numId w:val="2"/>
        </w:numPr>
      </w:pPr>
      <w:r>
        <w:t>Poruka se prosljeđuje na port.</w:t>
      </w:r>
    </w:p>
    <w:p w:rsidR="00721C2B" w:rsidRDefault="00721C2B" w:rsidP="00721C2B">
      <w:pPr>
        <w:pStyle w:val="ListParagraph"/>
        <w:numPr>
          <w:ilvl w:val="2"/>
          <w:numId w:val="2"/>
        </w:numPr>
      </w:pPr>
      <w:r>
        <w:t>Postavlja se VLAN identifikacijski broj.</w:t>
      </w:r>
      <w:r>
        <w:br/>
        <w:t>– Ako ne postoji VLAN s danim identifikacijskim brojem, stvara se novo zaglavlje sa specificiranim identifikacijskim brojem i prioritetom od nula. Ako već postoji odgovarajuće VLAN zaglavlje, identifikacijski broj tog zaglavlja zamjenjuje se s predanom vrijednošću.</w:t>
      </w:r>
    </w:p>
    <w:p w:rsidR="00721C2B" w:rsidRDefault="00721C2B" w:rsidP="00721C2B">
      <w:pPr>
        <w:pStyle w:val="ListParagraph"/>
        <w:numPr>
          <w:ilvl w:val="2"/>
          <w:numId w:val="2"/>
        </w:numPr>
      </w:pPr>
      <w:r>
        <w:t>Postavlja se VLAN prioritet.</w:t>
      </w:r>
      <w:r>
        <w:br/>
        <w:t>– Ako ne postoji VLAN s danim identifikacijskim brojem, dodaje se novo zaglavlje s predanim prioritetom i VLAN identifikacijskim brojem od nula. Ako VLAN zaglavlje već postoji, polje prioriteta zamjenjuje se s novim.</w:t>
      </w:r>
    </w:p>
    <w:p w:rsidR="00721C2B" w:rsidRDefault="00721C2B" w:rsidP="00721C2B">
      <w:pPr>
        <w:pStyle w:val="ListParagraph"/>
        <w:numPr>
          <w:ilvl w:val="2"/>
          <w:numId w:val="2"/>
        </w:numPr>
      </w:pPr>
      <w:r>
        <w:t>Briše se VLAN zaglavlje.</w:t>
      </w:r>
    </w:p>
    <w:p w:rsidR="00721C2B" w:rsidRDefault="00721C2B" w:rsidP="00721C2B">
      <w:pPr>
        <w:pStyle w:val="ListParagraph"/>
        <w:numPr>
          <w:ilvl w:val="2"/>
          <w:numId w:val="2"/>
        </w:numPr>
      </w:pPr>
      <w:r>
        <w:t>Izmjenjuje se izvorišna Ethernet MAC adresa.</w:t>
      </w:r>
    </w:p>
    <w:p w:rsidR="00721C2B" w:rsidRDefault="00721C2B" w:rsidP="00721C2B">
      <w:pPr>
        <w:pStyle w:val="ListParagraph"/>
        <w:numPr>
          <w:ilvl w:val="2"/>
          <w:numId w:val="2"/>
        </w:numPr>
      </w:pPr>
      <w:r>
        <w:t>Izmjenjuje se odredišna Ethernet MAC adresa.</w:t>
      </w:r>
    </w:p>
    <w:p w:rsidR="00721C2B" w:rsidRDefault="00721C2B" w:rsidP="00721C2B">
      <w:pPr>
        <w:pStyle w:val="ListParagraph"/>
        <w:numPr>
          <w:ilvl w:val="2"/>
          <w:numId w:val="2"/>
        </w:numPr>
      </w:pPr>
      <w:r>
        <w:t>Izmjenjuje se izvorišna IP adresa.</w:t>
      </w:r>
    </w:p>
    <w:p w:rsidR="00721C2B" w:rsidRDefault="00721C2B" w:rsidP="00721C2B">
      <w:pPr>
        <w:pStyle w:val="ListParagraph"/>
        <w:numPr>
          <w:ilvl w:val="2"/>
          <w:numId w:val="2"/>
        </w:numPr>
      </w:pPr>
      <w:r>
        <w:t>Izmjenjuje se odredišna IP adresa.</w:t>
      </w:r>
    </w:p>
    <w:p w:rsidR="00721C2B" w:rsidRDefault="00721C2B" w:rsidP="00721C2B">
      <w:pPr>
        <w:pStyle w:val="ListParagraph"/>
        <w:numPr>
          <w:ilvl w:val="2"/>
          <w:numId w:val="2"/>
        </w:numPr>
      </w:pPr>
      <w:r>
        <w:t>Postavljaju se IP ToS (Type of Service) bitovi.</w:t>
      </w:r>
    </w:p>
    <w:p w:rsidR="00721C2B" w:rsidRDefault="00721C2B" w:rsidP="00721C2B">
      <w:pPr>
        <w:pStyle w:val="ListParagraph"/>
        <w:numPr>
          <w:ilvl w:val="2"/>
          <w:numId w:val="2"/>
        </w:numPr>
      </w:pPr>
      <w:r>
        <w:t>Izmjenjuje se izvorišni TCP/UDP port.</w:t>
      </w:r>
    </w:p>
    <w:p w:rsidR="00721C2B" w:rsidRDefault="00721C2B" w:rsidP="00721C2B">
      <w:pPr>
        <w:pStyle w:val="ListParagraph"/>
        <w:numPr>
          <w:ilvl w:val="2"/>
          <w:numId w:val="2"/>
        </w:numPr>
      </w:pPr>
      <w:r>
        <w:t>Izmjenjuje se odredišni TCP/UDP port.</w:t>
      </w:r>
    </w:p>
    <w:p w:rsidR="00721C2B" w:rsidRPr="00AA74E2" w:rsidRDefault="00721C2B" w:rsidP="00721C2B">
      <w:pPr>
        <w:pStyle w:val="ListParagraph"/>
        <w:numPr>
          <w:ilvl w:val="2"/>
          <w:numId w:val="2"/>
        </w:numPr>
      </w:pPr>
      <w:r>
        <w:t>Poruka se prosljeđuje na red čekanja pripadajućeg porta.</w:t>
      </w:r>
    </w:p>
    <w:p w:rsidR="00E666B1" w:rsidRDefault="00E666B1" w:rsidP="00E666B1">
      <w:pPr>
        <w:pStyle w:val="ListParagraph"/>
        <w:numPr>
          <w:ilvl w:val="0"/>
          <w:numId w:val="2"/>
        </w:numPr>
      </w:pPr>
      <w:r>
        <w:t>Definicije portova.</w:t>
      </w:r>
    </w:p>
    <w:p w:rsidR="00E666B1" w:rsidRDefault="001E5871" w:rsidP="00E666B1">
      <w:pPr>
        <w:pStyle w:val="ListParagraph"/>
        <w:numPr>
          <w:ilvl w:val="1"/>
          <w:numId w:val="2"/>
        </w:numPr>
      </w:pPr>
      <w:hyperlink w:anchor="_Struktura_fizičkog_porta" w:history="1">
        <w:r w:rsidR="00E666B1" w:rsidRPr="00E666B1">
          <w:rPr>
            <w:rStyle w:val="Hyperlink"/>
          </w:rPr>
          <w:t>Port 1 .. n.</w:t>
        </w:r>
      </w:hyperlink>
    </w:p>
    <w:p w:rsidR="00FC30FC" w:rsidRDefault="00FC30F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E666B1" w:rsidRDefault="00E666B1" w:rsidP="00E666B1">
      <w:pPr>
        <w:pStyle w:val="Heading2"/>
      </w:pPr>
      <w:r>
        <w:lastRenderedPageBreak/>
        <w:t>OFTP_ERROR</w:t>
      </w:r>
    </w:p>
    <w:p w:rsidR="0056743D" w:rsidRDefault="0056743D" w:rsidP="0056743D">
      <w:r>
        <w:rPr>
          <w:noProof/>
          <w:lang w:eastAsia="hr-HR"/>
        </w:rPr>
        <w:drawing>
          <wp:anchor distT="0" distB="0" distL="114300" distR="114300" simplePos="0" relativeHeight="251662336" behindDoc="0" locked="0" layoutInCell="1" allowOverlap="1" wp14:anchorId="59FF0733" wp14:editId="27C41D60">
            <wp:simplePos x="0" y="0"/>
            <wp:positionH relativeFrom="margin">
              <wp:align>left</wp:align>
            </wp:positionH>
            <wp:positionV relativeFrom="paragraph">
              <wp:posOffset>530225</wp:posOffset>
            </wp:positionV>
            <wp:extent cx="4730400" cy="1904400"/>
            <wp:effectExtent l="0" t="0" r="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P Error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" t="31158" r="73876" b="50617"/>
                    <a:stretch/>
                  </pic:blipFill>
                  <pic:spPr bwMode="auto">
                    <a:xfrm>
                      <a:off x="0" y="0"/>
                      <a:ext cx="4730400" cy="190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Poruka poslana od strane komutatora kontroleru koja obavještava o nastalom problemu. Spada pod nepromjenjive i simetrične poruke</w:t>
      </w:r>
      <w:r>
        <w:t>.</w:t>
      </w:r>
    </w:p>
    <w:p w:rsidR="0056743D" w:rsidRDefault="0056743D" w:rsidP="0056743D"/>
    <w:p w:rsidR="0056743D" w:rsidRDefault="0056743D" w:rsidP="0056743D">
      <w:r>
        <w:t>Struktura poruke:</w:t>
      </w:r>
    </w:p>
    <w:p w:rsidR="00E666B1" w:rsidRDefault="001E5871" w:rsidP="00E666B1">
      <w:pPr>
        <w:numPr>
          <w:ilvl w:val="0"/>
          <w:numId w:val="6"/>
        </w:numPr>
        <w:spacing w:after="0"/>
      </w:pPr>
      <w:hyperlink w:anchor="_Zaglavlje" w:history="1">
        <w:r w:rsidR="00E666B1" w:rsidRPr="00C73E29">
          <w:rPr>
            <w:rStyle w:val="Hyperlink"/>
          </w:rPr>
          <w:t>OpenFlow zaglavlje.</w:t>
        </w:r>
      </w:hyperlink>
    </w:p>
    <w:p w:rsidR="00E666B1" w:rsidRPr="00C44789" w:rsidRDefault="00E666B1" w:rsidP="00E666B1">
      <w:pPr>
        <w:numPr>
          <w:ilvl w:val="0"/>
          <w:numId w:val="6"/>
        </w:numPr>
        <w:spacing w:after="0"/>
      </w:pPr>
      <w:r w:rsidRPr="00C44789">
        <w:t xml:space="preserve">Vrsta poruke koja </w:t>
      </w:r>
      <w:r>
        <w:t>opisuje</w:t>
      </w:r>
      <w:r w:rsidRPr="00C44789">
        <w:t xml:space="preserve"> do kakve</w:t>
      </w:r>
      <w:r>
        <w:t xml:space="preserve"> greške je došlo.</w:t>
      </w:r>
    </w:p>
    <w:p w:rsidR="00E666B1" w:rsidRPr="00C44789" w:rsidRDefault="00E666B1" w:rsidP="00E666B1">
      <w:pPr>
        <w:numPr>
          <w:ilvl w:val="0"/>
          <w:numId w:val="6"/>
        </w:numPr>
        <w:spacing w:after="0"/>
      </w:pPr>
      <w:r w:rsidRPr="00C44789">
        <w:t xml:space="preserve">Pobliže opisuje </w:t>
      </w:r>
      <w:r>
        <w:t>vrstu greške koja se dogodila, ovisno</w:t>
      </w:r>
      <w:r w:rsidRPr="00C44789">
        <w:t xml:space="preserve"> o prethodnom parame</w:t>
      </w:r>
      <w:r>
        <w:t>tru.</w:t>
      </w:r>
    </w:p>
    <w:p w:rsidR="00FC30FC" w:rsidRDefault="00E666B1" w:rsidP="00FC30FC">
      <w:pPr>
        <w:numPr>
          <w:ilvl w:val="0"/>
          <w:numId w:val="6"/>
        </w:numPr>
        <w:spacing w:after="0"/>
      </w:pPr>
      <w:r>
        <w:t>Podaci sadrže najmanje 64 bajta poruke, kod koje je došlo do greške.</w:t>
      </w:r>
    </w:p>
    <w:p w:rsidR="00FC30FC" w:rsidRDefault="00FC30FC" w:rsidP="00FC30FC">
      <w:pPr>
        <w:spacing w:after="0"/>
        <w:ind w:left="720"/>
      </w:pPr>
    </w:p>
    <w:p w:rsidR="00FC30FC" w:rsidRDefault="00FC30F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C73E29" w:rsidRDefault="00C73E29" w:rsidP="00C73E29">
      <w:pPr>
        <w:pStyle w:val="Heading2"/>
      </w:pPr>
      <w:r>
        <w:lastRenderedPageBreak/>
        <w:t>OFPT_STATS_REQUEST</w:t>
      </w:r>
    </w:p>
    <w:p w:rsidR="0056743D" w:rsidRDefault="0056743D" w:rsidP="0056743D">
      <w:pPr>
        <w:spacing w:after="0"/>
      </w:pPr>
      <w:r>
        <w:t>Poruke spadaju u skupinu statičnih poruka poslanih od strane kontrolera komutatoru. Njima se ispituje trenutno stanje toka podataka.</w:t>
      </w:r>
    </w:p>
    <w:p w:rsidR="0056743D" w:rsidRDefault="0056743D" w:rsidP="0056743D">
      <w:pPr>
        <w:spacing w:after="0"/>
      </w:pPr>
      <w:r>
        <w:rPr>
          <w:noProof/>
          <w:lang w:eastAsia="hr-HR"/>
        </w:rPr>
        <w:drawing>
          <wp:anchor distT="0" distB="0" distL="114300" distR="114300" simplePos="0" relativeHeight="251665408" behindDoc="0" locked="0" layoutInCell="1" allowOverlap="1" wp14:anchorId="29A7AA4B" wp14:editId="203CBE7D">
            <wp:simplePos x="0" y="0"/>
            <wp:positionH relativeFrom="margin">
              <wp:align>left</wp:align>
            </wp:positionH>
            <wp:positionV relativeFrom="paragraph">
              <wp:posOffset>170180</wp:posOffset>
            </wp:positionV>
            <wp:extent cx="4489200" cy="2062800"/>
            <wp:effectExtent l="0" t="0" r="698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FP Stats Request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 t="40565" r="75033" b="39447"/>
                    <a:stretch/>
                  </pic:blipFill>
                  <pic:spPr bwMode="auto">
                    <a:xfrm>
                      <a:off x="0" y="0"/>
                      <a:ext cx="4489200" cy="20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C2B" w:rsidRPr="00721C2B" w:rsidRDefault="0056743D" w:rsidP="0056743D">
      <w:pPr>
        <w:spacing w:after="0"/>
      </w:pPr>
      <w:r>
        <w:t>Struktura poruke:</w:t>
      </w:r>
    </w:p>
    <w:p w:rsidR="00C73E29" w:rsidRDefault="001E5871" w:rsidP="00C73E29">
      <w:pPr>
        <w:pStyle w:val="ListParagraph"/>
        <w:numPr>
          <w:ilvl w:val="0"/>
          <w:numId w:val="7"/>
        </w:numPr>
        <w:spacing w:after="0"/>
      </w:pPr>
      <w:hyperlink w:anchor="_Zaglavlje" w:history="1">
        <w:r w:rsidR="00C73E29" w:rsidRPr="005C65E9">
          <w:rPr>
            <w:rStyle w:val="Hyperlink"/>
          </w:rPr>
          <w:t>OpenFlow zaglavlje.</w:t>
        </w:r>
      </w:hyperlink>
      <w:r w:rsidR="00C73E29" w:rsidRPr="00C73E29">
        <w:t xml:space="preserve"> </w:t>
      </w:r>
    </w:p>
    <w:p w:rsidR="00C73E29" w:rsidRDefault="00C73E29" w:rsidP="00C73E29">
      <w:pPr>
        <w:pStyle w:val="ListParagraph"/>
        <w:numPr>
          <w:ilvl w:val="0"/>
          <w:numId w:val="7"/>
        </w:numPr>
        <w:spacing w:after="0"/>
      </w:pPr>
      <w:r>
        <w:t>Određuje vrstu informacije koja se prosljeđuje i način kojim će se prikazati tijelo poruke.</w:t>
      </w:r>
    </w:p>
    <w:p w:rsidR="00C73E29" w:rsidRDefault="00C73E29" w:rsidP="00C73E29">
      <w:pPr>
        <w:spacing w:after="0"/>
        <w:ind w:left="708"/>
      </w:pPr>
      <w:r>
        <w:t>– Traži se informacija o stanju na portovima.</w:t>
      </w:r>
    </w:p>
    <w:p w:rsidR="00C73E29" w:rsidRDefault="00C73E29" w:rsidP="00C73E29">
      <w:pPr>
        <w:pStyle w:val="ListParagraph"/>
        <w:numPr>
          <w:ilvl w:val="0"/>
          <w:numId w:val="7"/>
        </w:numPr>
      </w:pPr>
      <w:r>
        <w:t>Zastavica nije postavljena.</w:t>
      </w:r>
    </w:p>
    <w:p w:rsidR="00C73E29" w:rsidRDefault="00C73E29" w:rsidP="00C73E29">
      <w:pPr>
        <w:pStyle w:val="ListParagraph"/>
        <w:numPr>
          <w:ilvl w:val="0"/>
          <w:numId w:val="7"/>
        </w:numPr>
      </w:pPr>
      <w:r>
        <w:t>Informacije o stanju na fizičkim portovima.</w:t>
      </w:r>
    </w:p>
    <w:p w:rsidR="00C73E29" w:rsidRDefault="00C73E29" w:rsidP="00C73E29">
      <w:pPr>
        <w:pStyle w:val="ListParagraph"/>
        <w:numPr>
          <w:ilvl w:val="1"/>
          <w:numId w:val="7"/>
        </w:numPr>
      </w:pPr>
      <w:r>
        <w:t>Nije dodijeljen ni jednom fizičkom portu.</w:t>
      </w:r>
    </w:p>
    <w:p w:rsidR="008C4D81" w:rsidRDefault="008C4D8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5" w:name="_OFPT_HELLO"/>
      <w:bookmarkEnd w:id="5"/>
      <w:r>
        <w:br w:type="page"/>
      </w:r>
    </w:p>
    <w:p w:rsidR="000D5A8D" w:rsidRDefault="000D5A8D" w:rsidP="000D5A8D">
      <w:pPr>
        <w:pStyle w:val="Heading2"/>
      </w:pPr>
      <w:r>
        <w:lastRenderedPageBreak/>
        <w:t>OFPT_STATS_REPLY</w:t>
      </w:r>
    </w:p>
    <w:p w:rsidR="000D5A8D" w:rsidRPr="0056743D" w:rsidRDefault="000D5A8D" w:rsidP="000D5A8D">
      <w:r>
        <w:t>Poslano od strane komutatora kontroleru kao odgovor na poruke koje zahtijevaju stanje toka podataka. Tijelo poruke se bitno razlikuje ovisno o tipu statistike koja se tražila u OFTP_STATS_REQUEST. Struktura poruka:</w:t>
      </w:r>
    </w:p>
    <w:p w:rsidR="000D5A8D" w:rsidRDefault="000D5A8D" w:rsidP="000D5A8D">
      <w:pPr>
        <w:numPr>
          <w:ilvl w:val="0"/>
          <w:numId w:val="6"/>
        </w:numPr>
        <w:spacing w:after="0"/>
      </w:pPr>
      <w:hyperlink w:anchor="_Zaglavlje" w:history="1">
        <w:r w:rsidRPr="00C73E29">
          <w:rPr>
            <w:rStyle w:val="Hyperlink"/>
          </w:rPr>
          <w:t>OpenFlow zaglavlje.</w:t>
        </w:r>
      </w:hyperlink>
    </w:p>
    <w:p w:rsidR="000D5A8D" w:rsidRDefault="000D5A8D" w:rsidP="000D5A8D">
      <w:pPr>
        <w:pStyle w:val="ListParagraph"/>
        <w:numPr>
          <w:ilvl w:val="0"/>
          <w:numId w:val="6"/>
        </w:numPr>
      </w:pPr>
      <w:r>
        <w:t>Određuje vrstu informacije koja se prosljeđuje kao odgovor i način kojim će se prikazati tijelo poruke.</w:t>
      </w:r>
    </w:p>
    <w:p w:rsidR="000D5A8D" w:rsidRDefault="000D5A8D" w:rsidP="000D5A8D">
      <w:pPr>
        <w:pStyle w:val="ListParagraph"/>
        <w:numPr>
          <w:ilvl w:val="0"/>
          <w:numId w:val="6"/>
        </w:numPr>
      </w:pPr>
      <w:r>
        <w:t>Zastavica određuju hoće li nakon ovog odgovora poruke slijediti još koji odgovor.</w:t>
      </w:r>
    </w:p>
    <w:p w:rsidR="000D5A8D" w:rsidRDefault="000D5A8D" w:rsidP="000D5A8D">
      <w:pPr>
        <w:pStyle w:val="Heading3"/>
      </w:pPr>
      <w:r>
        <w:t>Desc Stats Reply</w:t>
      </w:r>
    </w:p>
    <w:p w:rsidR="000D5A8D" w:rsidRPr="000D5A8D" w:rsidRDefault="000D5A8D" w:rsidP="000D5A8D">
      <w:r>
        <w:rPr>
          <w:noProof/>
          <w:lang w:eastAsia="hr-HR"/>
        </w:rPr>
        <w:drawing>
          <wp:anchor distT="0" distB="0" distL="114300" distR="114300" simplePos="0" relativeHeight="251676672" behindDoc="0" locked="0" layoutInCell="1" allowOverlap="1" wp14:anchorId="779282CF" wp14:editId="4AB129F9">
            <wp:simplePos x="0" y="0"/>
            <wp:positionH relativeFrom="margin">
              <wp:align>center</wp:align>
            </wp:positionH>
            <wp:positionV relativeFrom="page">
              <wp:posOffset>3034665</wp:posOffset>
            </wp:positionV>
            <wp:extent cx="4139565" cy="187515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FP Stats Reply Desc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t="49677" r="76355" b="31805"/>
                    <a:stretch/>
                  </pic:blipFill>
                  <pic:spPr bwMode="auto">
                    <a:xfrm>
                      <a:off x="0" y="0"/>
                      <a:ext cx="4139565" cy="187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Proizvođač.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 xml:space="preserve">Opis </w:t>
      </w:r>
      <w:r w:rsidRPr="00FC30FC">
        <w:rPr>
          <w:i/>
        </w:rPr>
        <w:t>hardwarea.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Opis programske potpore.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Serijski broj.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Naziv puta podataka vidljiv korisniku.</w:t>
      </w:r>
    </w:p>
    <w:p w:rsidR="000D5A8D" w:rsidRDefault="000D5A8D" w:rsidP="000D5A8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0D5A8D" w:rsidRDefault="000D5A8D" w:rsidP="000D5A8D">
      <w:pPr>
        <w:pStyle w:val="Heading3"/>
      </w:pPr>
      <w:r>
        <w:rPr>
          <w:noProof/>
          <w:lang w:eastAsia="hr-HR"/>
        </w:rPr>
        <w:lastRenderedPageBreak/>
        <w:drawing>
          <wp:anchor distT="0" distB="0" distL="114300" distR="114300" simplePos="0" relativeHeight="251677696" behindDoc="0" locked="0" layoutInCell="1" allowOverlap="1" wp14:anchorId="09A40928" wp14:editId="74FFF2E2">
            <wp:simplePos x="0" y="0"/>
            <wp:positionH relativeFrom="margin">
              <wp:align>center</wp:align>
            </wp:positionH>
            <wp:positionV relativeFrom="paragraph">
              <wp:posOffset>307975</wp:posOffset>
            </wp:positionV>
            <wp:extent cx="6553200" cy="366522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FP Stats Reply flow table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" t="47913" r="61475" b="14756"/>
                    <a:stretch/>
                  </pic:blipFill>
                  <pic:spPr bwMode="auto">
                    <a:xfrm>
                      <a:off x="0" y="0"/>
                      <a:ext cx="6553200" cy="366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Table Stats</w:t>
      </w:r>
    </w:p>
    <w:p w:rsidR="000D5A8D" w:rsidRPr="000D5A8D" w:rsidRDefault="000D5A8D" w:rsidP="000D5A8D"/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Identifikator tablice.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Poravnavanje do 32-bita naznačeno imenom tablice čija je to maksimalna veličina.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Bitmapa polja za usporedbu koji su podržani u tablici:</w:t>
      </w:r>
    </w:p>
    <w:p w:rsidR="000D5A8D" w:rsidRPr="00FC30FC" w:rsidRDefault="000D5A8D" w:rsidP="000D5A8D">
      <w:pPr>
        <w:pStyle w:val="ListParagraph"/>
        <w:numPr>
          <w:ilvl w:val="1"/>
          <w:numId w:val="7"/>
        </w:numPr>
      </w:pPr>
      <w:r w:rsidRPr="00FC30FC">
        <w:t>Ulazni port komutatora.</w:t>
      </w:r>
    </w:p>
    <w:p w:rsidR="000D5A8D" w:rsidRPr="00FC30FC" w:rsidRDefault="000D5A8D" w:rsidP="000D5A8D">
      <w:pPr>
        <w:pStyle w:val="ListParagraph"/>
        <w:numPr>
          <w:ilvl w:val="1"/>
          <w:numId w:val="7"/>
        </w:numPr>
      </w:pPr>
      <w:r w:rsidRPr="00FC30FC">
        <w:t>Id VLAN-a.</w:t>
      </w:r>
    </w:p>
    <w:p w:rsidR="000D5A8D" w:rsidRPr="00FC30FC" w:rsidRDefault="000D5A8D" w:rsidP="000D5A8D">
      <w:pPr>
        <w:pStyle w:val="ListParagraph"/>
        <w:numPr>
          <w:ilvl w:val="1"/>
          <w:numId w:val="7"/>
        </w:numPr>
      </w:pPr>
      <w:r w:rsidRPr="00FC30FC">
        <w:t xml:space="preserve">Izvorišna adresa </w:t>
      </w:r>
      <w:r w:rsidRPr="00FC30FC">
        <w:rPr>
          <w:i/>
        </w:rPr>
        <w:t>Etherneta.</w:t>
      </w:r>
    </w:p>
    <w:p w:rsidR="000D5A8D" w:rsidRPr="00FC30FC" w:rsidRDefault="000D5A8D" w:rsidP="000D5A8D">
      <w:pPr>
        <w:pStyle w:val="ListParagraph"/>
        <w:numPr>
          <w:ilvl w:val="1"/>
          <w:numId w:val="7"/>
        </w:numPr>
      </w:pPr>
      <w:r w:rsidRPr="00FC30FC">
        <w:t xml:space="preserve">Odredišna adresa </w:t>
      </w:r>
      <w:r w:rsidRPr="00FC30FC">
        <w:rPr>
          <w:i/>
        </w:rPr>
        <w:t>Etherneta.</w:t>
      </w:r>
    </w:p>
    <w:p w:rsidR="000D5A8D" w:rsidRPr="00FC30FC" w:rsidRDefault="000D5A8D" w:rsidP="000D5A8D">
      <w:pPr>
        <w:pStyle w:val="ListParagraph"/>
        <w:numPr>
          <w:ilvl w:val="1"/>
          <w:numId w:val="7"/>
        </w:numPr>
      </w:pPr>
      <w:r w:rsidRPr="00FC30FC">
        <w:t xml:space="preserve">Vrsta </w:t>
      </w:r>
      <w:r w:rsidRPr="00FC30FC">
        <w:rPr>
          <w:i/>
        </w:rPr>
        <w:t xml:space="preserve">Ethernet </w:t>
      </w:r>
      <w:r w:rsidRPr="00FC30FC">
        <w:t>okvira.</w:t>
      </w:r>
    </w:p>
    <w:p w:rsidR="000D5A8D" w:rsidRPr="00FC30FC" w:rsidRDefault="000D5A8D" w:rsidP="000D5A8D">
      <w:pPr>
        <w:pStyle w:val="ListParagraph"/>
        <w:numPr>
          <w:ilvl w:val="1"/>
          <w:numId w:val="7"/>
        </w:numPr>
      </w:pPr>
      <w:r w:rsidRPr="00FC30FC">
        <w:t>IP protokol.</w:t>
      </w:r>
    </w:p>
    <w:p w:rsidR="000D5A8D" w:rsidRPr="00FC30FC" w:rsidRDefault="000D5A8D" w:rsidP="000D5A8D">
      <w:pPr>
        <w:pStyle w:val="ListParagraph"/>
        <w:numPr>
          <w:ilvl w:val="1"/>
          <w:numId w:val="7"/>
        </w:numPr>
      </w:pPr>
      <w:r w:rsidRPr="00FC30FC">
        <w:t>Izvorišna adresa TCP/UDP porta.</w:t>
      </w:r>
    </w:p>
    <w:p w:rsidR="000D5A8D" w:rsidRPr="00FC30FC" w:rsidRDefault="000D5A8D" w:rsidP="000D5A8D">
      <w:pPr>
        <w:pStyle w:val="ListParagraph"/>
        <w:numPr>
          <w:ilvl w:val="1"/>
          <w:numId w:val="7"/>
        </w:numPr>
      </w:pPr>
      <w:r w:rsidRPr="00FC30FC">
        <w:t>Odredišna adresa TCP/UDP porta.</w:t>
      </w:r>
    </w:p>
    <w:p w:rsidR="000D5A8D" w:rsidRPr="00FC30FC" w:rsidRDefault="000D5A8D" w:rsidP="000D5A8D">
      <w:pPr>
        <w:pStyle w:val="ListParagraph"/>
        <w:numPr>
          <w:ilvl w:val="1"/>
          <w:numId w:val="7"/>
        </w:numPr>
      </w:pPr>
      <w:r w:rsidRPr="00FC30FC">
        <w:t>Mrežna maska izvorišne IP adrese.</w:t>
      </w:r>
    </w:p>
    <w:p w:rsidR="000D5A8D" w:rsidRPr="00FC30FC" w:rsidRDefault="000D5A8D" w:rsidP="000D5A8D">
      <w:pPr>
        <w:pStyle w:val="ListParagraph"/>
        <w:numPr>
          <w:ilvl w:val="1"/>
          <w:numId w:val="7"/>
        </w:numPr>
      </w:pPr>
      <w:r w:rsidRPr="00FC30FC">
        <w:t>Mrežna maska odredišne IP adrese.</w:t>
      </w:r>
    </w:p>
    <w:p w:rsidR="000D5A8D" w:rsidRPr="00FC30FC" w:rsidRDefault="000D5A8D" w:rsidP="000D5A8D">
      <w:pPr>
        <w:pStyle w:val="ListParagraph"/>
        <w:numPr>
          <w:ilvl w:val="1"/>
          <w:numId w:val="7"/>
        </w:numPr>
      </w:pPr>
      <w:r w:rsidRPr="00FC30FC">
        <w:t>Prioritetni VLAN.</w:t>
      </w:r>
    </w:p>
    <w:p w:rsidR="000D5A8D" w:rsidRPr="00FC30FC" w:rsidRDefault="000D5A8D" w:rsidP="000D5A8D">
      <w:pPr>
        <w:pStyle w:val="ListParagraph"/>
        <w:numPr>
          <w:ilvl w:val="1"/>
          <w:numId w:val="7"/>
        </w:numPr>
      </w:pPr>
      <w:r w:rsidRPr="00FC30FC">
        <w:t>Opis IP usluge.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Podržan maksimalan broj ulaza.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Broj aktivnih ulaza.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Broj paketa viđenih u tablici.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Broj pristiglih paketa do tablice.</w:t>
      </w:r>
    </w:p>
    <w:p w:rsidR="000D5A8D" w:rsidRDefault="000D5A8D" w:rsidP="000D5A8D">
      <w:pPr>
        <w:pStyle w:val="Heading3"/>
      </w:pPr>
      <w:r>
        <w:lastRenderedPageBreak/>
        <w:t>Port Stats</w:t>
      </w:r>
    </w:p>
    <w:p w:rsidR="000D5A8D" w:rsidRPr="000D5A8D" w:rsidRDefault="000D5A8D" w:rsidP="000D5A8D">
      <w:r>
        <w:rPr>
          <w:noProof/>
          <w:lang w:eastAsia="hr-HR"/>
        </w:rPr>
        <w:drawing>
          <wp:anchor distT="0" distB="0" distL="114300" distR="114300" simplePos="0" relativeHeight="251678720" behindDoc="0" locked="0" layoutInCell="1" allowOverlap="1" wp14:anchorId="1A15C084" wp14:editId="4F873788">
            <wp:simplePos x="0" y="0"/>
            <wp:positionH relativeFrom="margin">
              <wp:align>center</wp:align>
            </wp:positionH>
            <wp:positionV relativeFrom="paragraph">
              <wp:posOffset>189865</wp:posOffset>
            </wp:positionV>
            <wp:extent cx="3286800" cy="3470400"/>
            <wp:effectExtent l="0" t="0" r="889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FP Stats Reply por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t="30570" r="81646" b="36214"/>
                    <a:stretch/>
                  </pic:blipFill>
                  <pic:spPr bwMode="auto">
                    <a:xfrm>
                      <a:off x="0" y="0"/>
                      <a:ext cx="3286800" cy="347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Broj porta.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Broj primljenih paketa.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Broj prenesenih paketa.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Broj primljenih bajtova.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Broj prenesenih bajtova.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Broj paketa odbačenih od RX-a.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Broj paketa odbačenih od TX-a.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Broj grešaka primanja.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Broj grešaka prijenosa.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Broj grešaka nastalih nadopunjavanjem okvira.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Broj paketa snadjačanim RX-om.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Broj CRC grešaka.</w:t>
      </w:r>
    </w:p>
    <w:p w:rsidR="000D5A8D" w:rsidRPr="00FC30FC" w:rsidRDefault="000D5A8D" w:rsidP="000D5A8D">
      <w:pPr>
        <w:pStyle w:val="ListParagraph"/>
        <w:numPr>
          <w:ilvl w:val="0"/>
          <w:numId w:val="7"/>
        </w:numPr>
      </w:pPr>
      <w:r w:rsidRPr="00FC30FC">
        <w:t>Broj kolizija.</w:t>
      </w:r>
    </w:p>
    <w:p w:rsidR="000D5A8D" w:rsidRDefault="000D5A8D" w:rsidP="000D5A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0D5A8D" w:rsidRDefault="000D5A8D" w:rsidP="000D5A8D">
      <w:pPr>
        <w:pStyle w:val="Heading2"/>
      </w:pPr>
      <w:r>
        <w:lastRenderedPageBreak/>
        <w:t>OFPT_GET_CONFIG_REQUEST</w:t>
      </w:r>
    </w:p>
    <w:p w:rsidR="000D5A8D" w:rsidRDefault="000D5A8D" w:rsidP="000D5A8D">
      <w:pPr>
        <w:spacing w:after="0"/>
      </w:pPr>
      <w:r>
        <w:rPr>
          <w:noProof/>
          <w:lang w:eastAsia="hr-HR"/>
        </w:rPr>
        <w:drawing>
          <wp:anchor distT="0" distB="0" distL="114300" distR="114300" simplePos="0" relativeHeight="251681792" behindDoc="0" locked="0" layoutInCell="1" allowOverlap="1" wp14:anchorId="61DBD4D9" wp14:editId="49817268">
            <wp:simplePos x="0" y="0"/>
            <wp:positionH relativeFrom="margin">
              <wp:posOffset>1090930</wp:posOffset>
            </wp:positionH>
            <wp:positionV relativeFrom="paragraph">
              <wp:posOffset>466725</wp:posOffset>
            </wp:positionV>
            <wp:extent cx="2975610" cy="107251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FP Get Config Reques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" t="44092" r="82970" b="45326"/>
                    <a:stretch/>
                  </pic:blipFill>
                  <pic:spPr bwMode="auto">
                    <a:xfrm>
                      <a:off x="0" y="0"/>
                      <a:ext cx="2975610" cy="107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Poruka se šalje od strane kontrolera komutatoru. Spada u skupinu poruka za konfiguraciju komutatora. </w:t>
      </w:r>
    </w:p>
    <w:p w:rsidR="000D5A8D" w:rsidRDefault="000D5A8D" w:rsidP="000D5A8D">
      <w:pPr>
        <w:spacing w:after="0"/>
      </w:pPr>
    </w:p>
    <w:p w:rsidR="000D5A8D" w:rsidRDefault="000D5A8D" w:rsidP="000D5A8D">
      <w:pPr>
        <w:spacing w:after="0"/>
      </w:pPr>
      <w:r>
        <w:t xml:space="preserve">Poruka se sastoji samo od </w:t>
      </w:r>
      <w:hyperlink w:anchor="_Zaglavlje_1" w:history="1">
        <w:r w:rsidRPr="000D5A8D">
          <w:rPr>
            <w:rStyle w:val="Hyperlink"/>
          </w:rPr>
          <w:t>OpenFlow zaglavlja</w:t>
        </w:r>
      </w:hyperlink>
      <w:r>
        <w:t>.</w:t>
      </w:r>
    </w:p>
    <w:p w:rsidR="000D5A8D" w:rsidRDefault="000D5A8D" w:rsidP="000D5A8D">
      <w:pPr>
        <w:spacing w:after="0"/>
      </w:pPr>
    </w:p>
    <w:p w:rsidR="00C73E29" w:rsidRDefault="00C73E29" w:rsidP="00C73E29">
      <w:pPr>
        <w:pStyle w:val="Heading2"/>
      </w:pPr>
      <w:r>
        <w:t>OFPT_GET_CONFIG_RE</w:t>
      </w:r>
      <w:r w:rsidR="000D5A8D">
        <w:t>PLY</w:t>
      </w:r>
      <w:r>
        <w:t xml:space="preserve"> / OFPT_SET_CONFIG</w:t>
      </w:r>
    </w:p>
    <w:p w:rsidR="0056743D" w:rsidRDefault="000D5A8D" w:rsidP="0056743D">
      <w:pPr>
        <w:spacing w:after="0"/>
      </w:pPr>
      <w:r>
        <w:rPr>
          <w:noProof/>
          <w:lang w:eastAsia="hr-HR"/>
        </w:rPr>
        <w:drawing>
          <wp:anchor distT="0" distB="0" distL="114300" distR="114300" simplePos="0" relativeHeight="251679744" behindDoc="0" locked="0" layoutInCell="1" allowOverlap="1" wp14:anchorId="4B933EE2" wp14:editId="6AE04A60">
            <wp:simplePos x="0" y="0"/>
            <wp:positionH relativeFrom="margin">
              <wp:posOffset>-566420</wp:posOffset>
            </wp:positionH>
            <wp:positionV relativeFrom="paragraph">
              <wp:posOffset>542290</wp:posOffset>
            </wp:positionV>
            <wp:extent cx="6889115" cy="1795145"/>
            <wp:effectExtent l="0" t="0" r="698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FP Set Config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 t="43980" r="62467" b="38859"/>
                    <a:stretch/>
                  </pic:blipFill>
                  <pic:spPr bwMode="auto">
                    <a:xfrm>
                      <a:off x="0" y="0"/>
                      <a:ext cx="6889115" cy="179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6743D">
        <w:t xml:space="preserve">Poslano od strane kontrolera komutatoru/poslano od strane komutatora kontroleru. Spada u skupinu poruka za konfiguraciju komutatora. </w:t>
      </w:r>
    </w:p>
    <w:p w:rsidR="0056743D" w:rsidRDefault="0056743D" w:rsidP="0056743D">
      <w:pPr>
        <w:spacing w:after="0"/>
      </w:pPr>
    </w:p>
    <w:p w:rsidR="0056743D" w:rsidRDefault="0056743D" w:rsidP="0056743D">
      <w:pPr>
        <w:spacing w:after="0"/>
      </w:pPr>
    </w:p>
    <w:p w:rsidR="0056743D" w:rsidRDefault="0056743D" w:rsidP="0056743D">
      <w:pPr>
        <w:spacing w:after="0"/>
      </w:pPr>
      <w:r>
        <w:t>Struktura poruke:</w:t>
      </w:r>
    </w:p>
    <w:p w:rsidR="00C73E29" w:rsidRDefault="001E5871" w:rsidP="00C73E29">
      <w:pPr>
        <w:numPr>
          <w:ilvl w:val="0"/>
          <w:numId w:val="6"/>
        </w:numPr>
        <w:spacing w:after="0"/>
      </w:pPr>
      <w:hyperlink w:anchor="_Zaglavlje" w:history="1">
        <w:r w:rsidR="00C73E29" w:rsidRPr="00C73E29">
          <w:rPr>
            <w:rStyle w:val="Hyperlink"/>
          </w:rPr>
          <w:t>OpenFlow zaglavlje.</w:t>
        </w:r>
      </w:hyperlink>
    </w:p>
    <w:p w:rsidR="00C73E29" w:rsidRDefault="00C73E29" w:rsidP="00C73E29">
      <w:pPr>
        <w:pStyle w:val="ListParagraph"/>
        <w:numPr>
          <w:ilvl w:val="0"/>
          <w:numId w:val="6"/>
        </w:numPr>
      </w:pPr>
      <w:r>
        <w:t>Zastavice koje određuju treba li IP fragmente tretirati normalno, odbaciti ili reasemblirati.</w:t>
      </w:r>
    </w:p>
    <w:p w:rsidR="00C73E29" w:rsidRDefault="00C73E29" w:rsidP="00C73E29">
      <w:pPr>
        <w:pStyle w:val="ListParagraph"/>
        <w:numPr>
          <w:ilvl w:val="0"/>
          <w:numId w:val="6"/>
        </w:numPr>
      </w:pPr>
      <w:r>
        <w:t>Definira broj bajtova svakog paketa poslanog kontroleru koji su „pogodili“ ili „promašili“ tablicu toka, a imali su kontroler kao destinaciju.</w:t>
      </w:r>
    </w:p>
    <w:p w:rsidR="00C73E29" w:rsidRDefault="00C73E29" w:rsidP="00C73E29">
      <w:pPr>
        <w:pStyle w:val="Heading2"/>
      </w:pPr>
      <w:r>
        <w:lastRenderedPageBreak/>
        <w:t>OFPT_FLOW_MOD</w:t>
      </w:r>
    </w:p>
    <w:p w:rsidR="000D5A8D" w:rsidRDefault="000D5A8D" w:rsidP="000D5A8D">
      <w:pPr>
        <w:spacing w:after="0"/>
      </w:pPr>
      <w:r>
        <w:rPr>
          <w:noProof/>
          <w:lang w:eastAsia="hr-HR"/>
        </w:rPr>
        <w:drawing>
          <wp:anchor distT="0" distB="0" distL="114300" distR="114300" simplePos="0" relativeHeight="251666432" behindDoc="0" locked="0" layoutInCell="1" allowOverlap="1" wp14:anchorId="3B0CFE14" wp14:editId="7C7C2791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4943475" cy="452437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B8BF09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" t="30098" r="60066" b="5712"/>
                    <a:stretch/>
                  </pic:blipFill>
                  <pic:spPr bwMode="auto">
                    <a:xfrm>
                      <a:off x="0" y="0"/>
                      <a:ext cx="4943475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Spada u naredbene poruke kontrolera. </w:t>
      </w:r>
    </w:p>
    <w:p w:rsidR="000D5A8D" w:rsidRDefault="000D5A8D" w:rsidP="000D5A8D">
      <w:pPr>
        <w:spacing w:after="0"/>
      </w:pPr>
    </w:p>
    <w:p w:rsidR="000D5A8D" w:rsidRPr="000D5A8D" w:rsidRDefault="000D5A8D" w:rsidP="000D5A8D">
      <w:pPr>
        <w:spacing w:after="0"/>
      </w:pPr>
      <w:r>
        <w:t>Struktura poruke:</w:t>
      </w:r>
    </w:p>
    <w:p w:rsidR="00C73E29" w:rsidRDefault="001E5871" w:rsidP="00C73E29">
      <w:pPr>
        <w:numPr>
          <w:ilvl w:val="0"/>
          <w:numId w:val="6"/>
        </w:numPr>
        <w:spacing w:after="0"/>
      </w:pPr>
      <w:hyperlink w:anchor="_Zaglavlje" w:history="1">
        <w:r w:rsidR="00C73E29" w:rsidRPr="00C73E29">
          <w:rPr>
            <w:rStyle w:val="Hyperlink"/>
          </w:rPr>
          <w:t>OpenFlow zaglavlje.</w:t>
        </w:r>
      </w:hyperlink>
    </w:p>
    <w:p w:rsidR="00C73E29" w:rsidRDefault="00C73E29" w:rsidP="00C73E29">
      <w:pPr>
        <w:pStyle w:val="ListParagraph"/>
        <w:numPr>
          <w:ilvl w:val="0"/>
          <w:numId w:val="6"/>
        </w:numPr>
      </w:pPr>
      <w:r>
        <w:t>Polja za usporedbu sadrže: (verzija koju domaočitam, u prilogu screenshoot)</w:t>
      </w:r>
    </w:p>
    <w:p w:rsidR="00C73E29" w:rsidRDefault="00C73E29" w:rsidP="00C73E29">
      <w:pPr>
        <w:pStyle w:val="ListParagraph"/>
        <w:ind w:left="1440"/>
      </w:pPr>
    </w:p>
    <w:p w:rsidR="00C73E29" w:rsidRDefault="00C73E29" w:rsidP="00C73E29">
      <w:pPr>
        <w:pStyle w:val="ListParagraph"/>
        <w:numPr>
          <w:ilvl w:val="1"/>
          <w:numId w:val="6"/>
        </w:numPr>
      </w:pPr>
      <w:r>
        <w:t>Sadrži broj zastavica koje bi mogle biti postavljene.</w:t>
      </w:r>
    </w:p>
    <w:p w:rsidR="00C73E29" w:rsidRDefault="00C73E29" w:rsidP="00C73E29">
      <w:pPr>
        <w:pStyle w:val="ListParagraph"/>
        <w:numPr>
          <w:ilvl w:val="1"/>
          <w:numId w:val="6"/>
        </w:numPr>
      </w:pPr>
      <w:r>
        <w:t>Ulazni port preklopnika.</w:t>
      </w:r>
    </w:p>
    <w:p w:rsidR="00C73E29" w:rsidRDefault="00C73E29" w:rsidP="00C73E29">
      <w:pPr>
        <w:pStyle w:val="ListParagraph"/>
        <w:numPr>
          <w:ilvl w:val="1"/>
          <w:numId w:val="6"/>
        </w:numPr>
      </w:pPr>
      <w:r>
        <w:t>MAC adresa izvorišta.</w:t>
      </w:r>
    </w:p>
    <w:p w:rsidR="00C73E29" w:rsidRDefault="00C73E29" w:rsidP="00C73E29">
      <w:pPr>
        <w:pStyle w:val="ListParagraph"/>
        <w:numPr>
          <w:ilvl w:val="1"/>
          <w:numId w:val="6"/>
        </w:numPr>
      </w:pPr>
      <w:r>
        <w:t>MAC adresa odredišta.</w:t>
      </w:r>
    </w:p>
    <w:p w:rsidR="00C73E29" w:rsidRDefault="00C73E29" w:rsidP="00C73E29">
      <w:pPr>
        <w:pStyle w:val="ListParagraph"/>
        <w:numPr>
          <w:ilvl w:val="1"/>
          <w:numId w:val="6"/>
        </w:numPr>
      </w:pPr>
      <w:r>
        <w:t>Ulazni VLAN id.</w:t>
      </w:r>
    </w:p>
    <w:p w:rsidR="00C73E29" w:rsidRDefault="00C73E29" w:rsidP="00C73E29">
      <w:pPr>
        <w:pStyle w:val="ListParagraph"/>
        <w:numPr>
          <w:ilvl w:val="1"/>
          <w:numId w:val="6"/>
        </w:numPr>
      </w:pPr>
      <w:r>
        <w:t>Ulazni VLAN prioritet.</w:t>
      </w:r>
    </w:p>
    <w:p w:rsidR="00C73E29" w:rsidRDefault="00C73E29" w:rsidP="00C73E29">
      <w:pPr>
        <w:pStyle w:val="ListParagraph"/>
        <w:numPr>
          <w:ilvl w:val="1"/>
          <w:numId w:val="6"/>
        </w:numPr>
      </w:pPr>
      <w:r>
        <w:t>Nadopunjavanje do 64 bita.</w:t>
      </w:r>
    </w:p>
    <w:p w:rsidR="00C73E29" w:rsidRDefault="00C73E29" w:rsidP="00C73E29">
      <w:pPr>
        <w:pStyle w:val="ListParagraph"/>
        <w:numPr>
          <w:ilvl w:val="1"/>
          <w:numId w:val="6"/>
        </w:numPr>
      </w:pPr>
      <w:r>
        <w:t>Vrsta Ethernet okvira.</w:t>
      </w:r>
    </w:p>
    <w:p w:rsidR="00C73E29" w:rsidRDefault="00C73E29" w:rsidP="00C73E29">
      <w:pPr>
        <w:pStyle w:val="ListParagraph"/>
        <w:numPr>
          <w:ilvl w:val="1"/>
          <w:numId w:val="6"/>
        </w:numPr>
      </w:pPr>
      <w:r>
        <w:t>IP ToS (Type of Service).</w:t>
      </w:r>
    </w:p>
    <w:p w:rsidR="00C73E29" w:rsidRDefault="00C73E29" w:rsidP="00C73E29">
      <w:pPr>
        <w:pStyle w:val="ListParagraph"/>
        <w:numPr>
          <w:ilvl w:val="1"/>
          <w:numId w:val="6"/>
        </w:numPr>
      </w:pPr>
      <w:r>
        <w:t>IP protokol.</w:t>
      </w:r>
    </w:p>
    <w:p w:rsidR="00C73E29" w:rsidRDefault="00C73E29" w:rsidP="00C73E29">
      <w:pPr>
        <w:pStyle w:val="ListParagraph"/>
        <w:numPr>
          <w:ilvl w:val="1"/>
          <w:numId w:val="6"/>
        </w:numPr>
      </w:pPr>
      <w:r>
        <w:t>Nadopunjavanje do 64 bita.</w:t>
      </w:r>
    </w:p>
    <w:p w:rsidR="00C73E29" w:rsidRDefault="00C73E29" w:rsidP="00C73E29">
      <w:pPr>
        <w:pStyle w:val="ListParagraph"/>
        <w:numPr>
          <w:ilvl w:val="1"/>
          <w:numId w:val="6"/>
        </w:numPr>
      </w:pPr>
      <w:r>
        <w:t>Izvorišna IP adresa.</w:t>
      </w:r>
    </w:p>
    <w:p w:rsidR="00C73E29" w:rsidRDefault="00C73E29" w:rsidP="00C73E29">
      <w:pPr>
        <w:pStyle w:val="ListParagraph"/>
        <w:numPr>
          <w:ilvl w:val="1"/>
          <w:numId w:val="6"/>
        </w:numPr>
      </w:pPr>
      <w:r>
        <w:t>Odredišna IP adresa.</w:t>
      </w:r>
    </w:p>
    <w:p w:rsidR="00C73E29" w:rsidRDefault="00C73E29" w:rsidP="00C73E29">
      <w:pPr>
        <w:pStyle w:val="ListParagraph"/>
        <w:numPr>
          <w:ilvl w:val="1"/>
          <w:numId w:val="6"/>
        </w:numPr>
      </w:pPr>
      <w:r>
        <w:t>TCP/UDP izvorišni port.</w:t>
      </w:r>
    </w:p>
    <w:p w:rsidR="00C73E29" w:rsidRDefault="00C73E29" w:rsidP="00C73E29">
      <w:pPr>
        <w:pStyle w:val="ListParagraph"/>
        <w:numPr>
          <w:ilvl w:val="1"/>
          <w:numId w:val="6"/>
        </w:numPr>
      </w:pPr>
      <w:r>
        <w:t>TCP/UDP odredišni port.</w:t>
      </w:r>
    </w:p>
    <w:p w:rsidR="00C73E29" w:rsidRPr="00230DFC" w:rsidRDefault="00C73E29" w:rsidP="00C73E29">
      <w:pPr>
        <w:pStyle w:val="ListParagraph"/>
        <w:numPr>
          <w:ilvl w:val="0"/>
          <w:numId w:val="6"/>
        </w:numPr>
        <w:rPr>
          <w:color w:val="00B050"/>
        </w:rPr>
      </w:pPr>
      <w:r>
        <w:rPr>
          <w:color w:val="00B050"/>
        </w:rPr>
        <w:lastRenderedPageBreak/>
        <w:t>P</w:t>
      </w:r>
      <w:r w:rsidRPr="00230DFC">
        <w:rPr>
          <w:color w:val="00B050"/>
        </w:rPr>
        <w:t>olja</w:t>
      </w:r>
      <w:r>
        <w:rPr>
          <w:color w:val="00B050"/>
        </w:rPr>
        <w:t xml:space="preserve"> za usporedbu sadrže</w:t>
      </w:r>
      <w:r w:rsidRPr="00230DFC">
        <w:rPr>
          <w:color w:val="00B050"/>
        </w:rPr>
        <w:t>:</w:t>
      </w:r>
      <w:r>
        <w:rPr>
          <w:color w:val="00B050"/>
        </w:rPr>
        <w:t xml:space="preserve"> (prema screenshootu iz labosa)</w:t>
      </w:r>
    </w:p>
    <w:p w:rsidR="00C73E29" w:rsidRPr="00230DFC" w:rsidRDefault="00C73E29" w:rsidP="00C73E29">
      <w:pPr>
        <w:pStyle w:val="ListParagraph"/>
        <w:numPr>
          <w:ilvl w:val="1"/>
          <w:numId w:val="6"/>
        </w:numPr>
        <w:rPr>
          <w:color w:val="00B050"/>
        </w:rPr>
      </w:pPr>
      <w:r w:rsidRPr="00230DFC">
        <w:rPr>
          <w:color w:val="00B050"/>
        </w:rPr>
        <w:t>Ulazni port komutatora.</w:t>
      </w:r>
    </w:p>
    <w:p w:rsidR="00C73E29" w:rsidRPr="00230DFC" w:rsidRDefault="00C73E29" w:rsidP="00C73E29">
      <w:pPr>
        <w:pStyle w:val="ListParagraph"/>
        <w:numPr>
          <w:ilvl w:val="1"/>
          <w:numId w:val="6"/>
        </w:numPr>
        <w:rPr>
          <w:color w:val="00B050"/>
        </w:rPr>
      </w:pPr>
      <w:r w:rsidRPr="00230DFC">
        <w:rPr>
          <w:color w:val="00B050"/>
        </w:rPr>
        <w:t>Id VLAN-a.</w:t>
      </w:r>
    </w:p>
    <w:p w:rsidR="00C73E29" w:rsidRPr="00230DFC" w:rsidRDefault="00C73E29" w:rsidP="00C73E29">
      <w:pPr>
        <w:pStyle w:val="ListParagraph"/>
        <w:numPr>
          <w:ilvl w:val="1"/>
          <w:numId w:val="6"/>
        </w:numPr>
        <w:rPr>
          <w:color w:val="00B050"/>
        </w:rPr>
      </w:pPr>
      <w:r w:rsidRPr="00230DFC">
        <w:rPr>
          <w:color w:val="00B050"/>
        </w:rPr>
        <w:t xml:space="preserve">Izvorišna adresa </w:t>
      </w:r>
      <w:r w:rsidRPr="00230DFC">
        <w:rPr>
          <w:i/>
          <w:color w:val="00B050"/>
        </w:rPr>
        <w:t>Etherneta.</w:t>
      </w:r>
    </w:p>
    <w:p w:rsidR="00C73E29" w:rsidRPr="00230DFC" w:rsidRDefault="00C73E29" w:rsidP="00C73E29">
      <w:pPr>
        <w:pStyle w:val="ListParagraph"/>
        <w:numPr>
          <w:ilvl w:val="1"/>
          <w:numId w:val="6"/>
        </w:numPr>
        <w:rPr>
          <w:color w:val="00B050"/>
        </w:rPr>
      </w:pPr>
      <w:r w:rsidRPr="00230DFC">
        <w:rPr>
          <w:color w:val="00B050"/>
        </w:rPr>
        <w:t xml:space="preserve">Odredišna adresa </w:t>
      </w:r>
      <w:r w:rsidRPr="00230DFC">
        <w:rPr>
          <w:i/>
          <w:color w:val="00B050"/>
        </w:rPr>
        <w:t>Etherneta.</w:t>
      </w:r>
    </w:p>
    <w:p w:rsidR="00C73E29" w:rsidRPr="00230DFC" w:rsidRDefault="00C73E29" w:rsidP="00C73E29">
      <w:pPr>
        <w:pStyle w:val="ListParagraph"/>
        <w:numPr>
          <w:ilvl w:val="1"/>
          <w:numId w:val="6"/>
        </w:numPr>
        <w:rPr>
          <w:color w:val="00B050"/>
        </w:rPr>
      </w:pPr>
      <w:r w:rsidRPr="00230DFC">
        <w:rPr>
          <w:color w:val="00B050"/>
        </w:rPr>
        <w:t xml:space="preserve">Vrsta </w:t>
      </w:r>
      <w:r w:rsidRPr="00230DFC">
        <w:rPr>
          <w:i/>
          <w:color w:val="00B050"/>
        </w:rPr>
        <w:t xml:space="preserve">Ethernet </w:t>
      </w:r>
      <w:r w:rsidRPr="00230DFC">
        <w:rPr>
          <w:color w:val="00B050"/>
        </w:rPr>
        <w:t>okvira.</w:t>
      </w:r>
    </w:p>
    <w:p w:rsidR="00C73E29" w:rsidRPr="00230DFC" w:rsidRDefault="00C73E29" w:rsidP="00C73E29">
      <w:pPr>
        <w:pStyle w:val="ListParagraph"/>
        <w:numPr>
          <w:ilvl w:val="1"/>
          <w:numId w:val="6"/>
        </w:numPr>
        <w:rPr>
          <w:color w:val="00B050"/>
        </w:rPr>
      </w:pPr>
      <w:r w:rsidRPr="00230DFC">
        <w:rPr>
          <w:color w:val="00B050"/>
        </w:rPr>
        <w:t>IP protokol.</w:t>
      </w:r>
    </w:p>
    <w:p w:rsidR="00C73E29" w:rsidRPr="00230DFC" w:rsidRDefault="00C73E29" w:rsidP="00C73E29">
      <w:pPr>
        <w:pStyle w:val="ListParagraph"/>
        <w:numPr>
          <w:ilvl w:val="1"/>
          <w:numId w:val="6"/>
        </w:numPr>
        <w:rPr>
          <w:color w:val="00B050"/>
        </w:rPr>
      </w:pPr>
      <w:r w:rsidRPr="00230DFC">
        <w:rPr>
          <w:color w:val="00B050"/>
        </w:rPr>
        <w:t>Izvorišna adresa TCP/UDP porta.</w:t>
      </w:r>
    </w:p>
    <w:p w:rsidR="00C73E29" w:rsidRPr="00230DFC" w:rsidRDefault="00C73E29" w:rsidP="00C73E29">
      <w:pPr>
        <w:pStyle w:val="ListParagraph"/>
        <w:numPr>
          <w:ilvl w:val="1"/>
          <w:numId w:val="6"/>
        </w:numPr>
        <w:rPr>
          <w:color w:val="00B050"/>
        </w:rPr>
      </w:pPr>
      <w:r w:rsidRPr="00230DFC">
        <w:rPr>
          <w:color w:val="00B050"/>
        </w:rPr>
        <w:t>Odredišna adresa TCP/UDP porta.</w:t>
      </w:r>
    </w:p>
    <w:p w:rsidR="00C73E29" w:rsidRPr="00230DFC" w:rsidRDefault="00C73E29" w:rsidP="00C73E29">
      <w:pPr>
        <w:pStyle w:val="ListParagraph"/>
        <w:numPr>
          <w:ilvl w:val="1"/>
          <w:numId w:val="6"/>
        </w:numPr>
        <w:rPr>
          <w:color w:val="00B050"/>
        </w:rPr>
      </w:pPr>
      <w:r w:rsidRPr="00230DFC">
        <w:rPr>
          <w:color w:val="00B050"/>
        </w:rPr>
        <w:t>Mrežna maska izvorišne IP adrese.</w:t>
      </w:r>
    </w:p>
    <w:p w:rsidR="00C73E29" w:rsidRPr="00230DFC" w:rsidRDefault="00C73E29" w:rsidP="00C73E29">
      <w:pPr>
        <w:pStyle w:val="ListParagraph"/>
        <w:numPr>
          <w:ilvl w:val="1"/>
          <w:numId w:val="6"/>
        </w:numPr>
        <w:rPr>
          <w:color w:val="00B050"/>
        </w:rPr>
      </w:pPr>
      <w:r w:rsidRPr="00230DFC">
        <w:rPr>
          <w:color w:val="00B050"/>
        </w:rPr>
        <w:t>Mrežna maska odredišne IP adrese.</w:t>
      </w:r>
    </w:p>
    <w:p w:rsidR="00C73E29" w:rsidRPr="00230DFC" w:rsidRDefault="00C73E29" w:rsidP="00C73E29">
      <w:pPr>
        <w:pStyle w:val="ListParagraph"/>
        <w:numPr>
          <w:ilvl w:val="1"/>
          <w:numId w:val="6"/>
        </w:numPr>
        <w:rPr>
          <w:color w:val="00B050"/>
        </w:rPr>
      </w:pPr>
      <w:r>
        <w:rPr>
          <w:color w:val="00B050"/>
        </w:rPr>
        <w:t>Prioritetni VLAN</w:t>
      </w:r>
      <w:r w:rsidRPr="00230DFC">
        <w:rPr>
          <w:color w:val="00B050"/>
        </w:rPr>
        <w:t>.</w:t>
      </w:r>
    </w:p>
    <w:p w:rsidR="00C73E29" w:rsidRDefault="00C73E29" w:rsidP="00C73E29">
      <w:pPr>
        <w:pStyle w:val="ListParagraph"/>
        <w:numPr>
          <w:ilvl w:val="1"/>
          <w:numId w:val="6"/>
        </w:numPr>
        <w:rPr>
          <w:color w:val="00B050"/>
        </w:rPr>
      </w:pPr>
      <w:r w:rsidRPr="00230DFC">
        <w:rPr>
          <w:color w:val="00B050"/>
        </w:rPr>
        <w:t>Opis IP usluge.</w:t>
      </w:r>
    </w:p>
    <w:p w:rsidR="00C73E29" w:rsidRPr="004D7509" w:rsidRDefault="00C73E29" w:rsidP="00C73E29">
      <w:pPr>
        <w:pStyle w:val="ListParagraph"/>
        <w:ind w:left="1440"/>
        <w:rPr>
          <w:color w:val="00B050"/>
        </w:rPr>
      </w:pPr>
    </w:p>
    <w:p w:rsidR="00C73E29" w:rsidRDefault="00C73E29" w:rsidP="00C73E29">
      <w:pPr>
        <w:pStyle w:val="ListParagraph"/>
        <w:numPr>
          <w:ilvl w:val="0"/>
          <w:numId w:val="6"/>
        </w:numPr>
      </w:pPr>
      <w:r w:rsidRPr="005212EB">
        <w:rPr>
          <w:i/>
        </w:rPr>
        <w:t>Opaque controller-issued identifier</w:t>
      </w:r>
      <w:r>
        <w:rPr>
          <w:i/>
        </w:rPr>
        <w:t>.</w:t>
      </w:r>
    </w:p>
    <w:p w:rsidR="00C73E29" w:rsidRDefault="00C73E29" w:rsidP="00C73E29">
      <w:pPr>
        <w:pStyle w:val="ListParagraph"/>
        <w:numPr>
          <w:ilvl w:val="0"/>
          <w:numId w:val="6"/>
        </w:numPr>
      </w:pPr>
      <w:r>
        <w:t>Naredba koja se treba izvršit nad tokom podataka:</w:t>
      </w:r>
    </w:p>
    <w:p w:rsidR="00C73E29" w:rsidRDefault="00C73E29" w:rsidP="00C73E29">
      <w:pPr>
        <w:pStyle w:val="ListParagraph"/>
        <w:numPr>
          <w:ilvl w:val="1"/>
          <w:numId w:val="6"/>
        </w:numPr>
      </w:pPr>
      <w:r>
        <w:t>Izbriši sve podudarajuće tokove.</w:t>
      </w:r>
    </w:p>
    <w:p w:rsidR="00C73E29" w:rsidRDefault="00C73E29" w:rsidP="00C73E29">
      <w:pPr>
        <w:pStyle w:val="ListParagraph"/>
        <w:numPr>
          <w:ilvl w:val="0"/>
          <w:numId w:val="6"/>
        </w:numPr>
      </w:pPr>
      <w:r>
        <w:t>Vrijeme mirovanja prije odbacivanja u sekundama.</w:t>
      </w:r>
    </w:p>
    <w:p w:rsidR="00C73E29" w:rsidRDefault="00C73E29" w:rsidP="00C73E29">
      <w:pPr>
        <w:pStyle w:val="ListParagraph"/>
        <w:numPr>
          <w:ilvl w:val="0"/>
          <w:numId w:val="6"/>
        </w:numPr>
      </w:pPr>
      <w:r>
        <w:t>Maksimalno vrijeme mirovanja prije odbacivanja u sekundama.</w:t>
      </w:r>
    </w:p>
    <w:p w:rsidR="00C73E29" w:rsidRDefault="00C73E29" w:rsidP="00C73E29">
      <w:pPr>
        <w:pStyle w:val="ListParagraph"/>
        <w:numPr>
          <w:ilvl w:val="0"/>
          <w:numId w:val="6"/>
        </w:numPr>
      </w:pPr>
      <w:r>
        <w:t>Razina prioriteta ulaznog toka.</w:t>
      </w:r>
    </w:p>
    <w:p w:rsidR="00C73E29" w:rsidRDefault="00C73E29" w:rsidP="00C73E29">
      <w:pPr>
        <w:pStyle w:val="ListParagraph"/>
        <w:numPr>
          <w:ilvl w:val="0"/>
          <w:numId w:val="6"/>
        </w:numPr>
      </w:pPr>
      <w:r>
        <w:t>Id pohranjenog paketa koji treba primjeniti.</w:t>
      </w:r>
    </w:p>
    <w:p w:rsidR="00C73E29" w:rsidRDefault="00C73E29" w:rsidP="00C73E29">
      <w:pPr>
        <w:pStyle w:val="ListParagraph"/>
        <w:numPr>
          <w:ilvl w:val="0"/>
          <w:numId w:val="6"/>
        </w:numPr>
      </w:pPr>
      <w:r>
        <w:t>Izlazni port (nije povezan sa fizički port).</w:t>
      </w:r>
    </w:p>
    <w:p w:rsidR="00C73E29" w:rsidRDefault="00C73E29" w:rsidP="00C73E29">
      <w:pPr>
        <w:pStyle w:val="ListParagraph"/>
        <w:numPr>
          <w:ilvl w:val="0"/>
          <w:numId w:val="6"/>
        </w:numPr>
      </w:pPr>
      <w:r>
        <w:t>Zastavica nisu postavljene, a mogu biti:</w:t>
      </w:r>
    </w:p>
    <w:p w:rsidR="00C73E29" w:rsidRPr="002C2BD7" w:rsidRDefault="00C73E29" w:rsidP="00C73E29">
      <w:pPr>
        <w:pStyle w:val="ListParagraph"/>
        <w:numPr>
          <w:ilvl w:val="1"/>
          <w:numId w:val="6"/>
        </w:numPr>
        <w:rPr>
          <w:color w:val="00B050"/>
        </w:rPr>
      </w:pPr>
      <w:r w:rsidRPr="002C2BD7">
        <w:rPr>
          <w:color w:val="00B050"/>
        </w:rPr>
        <w:t>Pošalji poruku ako je tok podataka istekao ili obrisan.</w:t>
      </w:r>
    </w:p>
    <w:p w:rsidR="00C73E29" w:rsidRPr="002C2BD7" w:rsidRDefault="00C73E29" w:rsidP="00C73E29">
      <w:pPr>
        <w:pStyle w:val="ListParagraph"/>
        <w:numPr>
          <w:ilvl w:val="1"/>
          <w:numId w:val="6"/>
        </w:numPr>
        <w:rPr>
          <w:color w:val="00B050"/>
        </w:rPr>
      </w:pPr>
      <w:r w:rsidRPr="002C2BD7">
        <w:rPr>
          <w:color w:val="00B050"/>
        </w:rPr>
        <w:t>Provjeri, ima li preklapanja prije dodavanja novog toka podataka.</w:t>
      </w:r>
    </w:p>
    <w:p w:rsidR="00C73E29" w:rsidRDefault="00C73E29" w:rsidP="00C73E29">
      <w:pPr>
        <w:pStyle w:val="ListParagraph"/>
        <w:numPr>
          <w:ilvl w:val="1"/>
          <w:numId w:val="6"/>
        </w:numPr>
        <w:rPr>
          <w:color w:val="00B050"/>
        </w:rPr>
      </w:pPr>
      <w:r w:rsidRPr="002C2BD7">
        <w:rPr>
          <w:color w:val="00B050"/>
        </w:rPr>
        <w:t>Tok podataka se tretira kao hitan tok i koristi se za prosljeđivanje u slučaju ispada korntrolera.</w:t>
      </w:r>
    </w:p>
    <w:p w:rsidR="00C73E29" w:rsidRDefault="00C73E29" w:rsidP="00C73E29">
      <w:pPr>
        <w:pStyle w:val="ListParagraph"/>
        <w:numPr>
          <w:ilvl w:val="0"/>
          <w:numId w:val="6"/>
        </w:numPr>
        <w:rPr>
          <w:color w:val="00B050"/>
        </w:rPr>
      </w:pPr>
      <w:r>
        <w:rPr>
          <w:color w:val="00B050"/>
        </w:rPr>
        <w:t>Izlazne akcije:</w:t>
      </w:r>
    </w:p>
    <w:p w:rsidR="00C73E29" w:rsidRPr="002C2BD7" w:rsidRDefault="00C73E29" w:rsidP="00C73E29">
      <w:pPr>
        <w:pStyle w:val="ListParagraph"/>
        <w:numPr>
          <w:ilvl w:val="1"/>
          <w:numId w:val="6"/>
        </w:numPr>
        <w:rPr>
          <w:color w:val="00B050"/>
        </w:rPr>
      </w:pPr>
      <w:r>
        <w:rPr>
          <w:color w:val="00B050"/>
        </w:rPr>
        <w:t>Nije određena ni jedna akcija.</w:t>
      </w:r>
    </w:p>
    <w:p w:rsidR="00AE0D8F" w:rsidRDefault="00AE0D8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E0D8F" w:rsidRDefault="00F568F0" w:rsidP="00AE0D8F">
      <w:pPr>
        <w:pStyle w:val="Heading2"/>
      </w:pPr>
      <w:r>
        <w:rPr>
          <w:noProof/>
          <w:lang w:eastAsia="hr-HR"/>
        </w:rPr>
        <w:lastRenderedPageBreak/>
        <w:drawing>
          <wp:anchor distT="0" distB="0" distL="114300" distR="114300" simplePos="0" relativeHeight="251667456" behindDoc="0" locked="0" layoutInCell="1" allowOverlap="1" wp14:anchorId="1AC6CB0E" wp14:editId="5768A8EF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6800850" cy="19335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FP Packet In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" t="39094" r="55853" b="38765"/>
                    <a:stretch/>
                  </pic:blipFill>
                  <pic:spPr bwMode="auto">
                    <a:xfrm>
                      <a:off x="0" y="0"/>
                      <a:ext cx="68008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D8F">
        <w:t>OFPT_PACKET_IN</w:t>
      </w:r>
    </w:p>
    <w:p w:rsidR="00F568F0" w:rsidRPr="00F568F0" w:rsidRDefault="00F568F0" w:rsidP="00F568F0"/>
    <w:p w:rsidR="00AE0D8F" w:rsidRDefault="001E5871" w:rsidP="00AE0D8F">
      <w:pPr>
        <w:numPr>
          <w:ilvl w:val="0"/>
          <w:numId w:val="9"/>
        </w:numPr>
        <w:spacing w:after="0"/>
      </w:pPr>
      <w:hyperlink w:anchor="_Zaglavlje" w:history="1">
        <w:r w:rsidR="00AE0D8F" w:rsidRPr="00C73E29">
          <w:rPr>
            <w:rStyle w:val="Hyperlink"/>
          </w:rPr>
          <w:t>OpenFlow zaglavlje.</w:t>
        </w:r>
      </w:hyperlink>
    </w:p>
    <w:p w:rsidR="00AE0D8F" w:rsidRDefault="00AE0D8F" w:rsidP="00AE0D8F">
      <w:pPr>
        <w:pStyle w:val="ListParagraph"/>
        <w:numPr>
          <w:ilvl w:val="0"/>
          <w:numId w:val="9"/>
        </w:numPr>
      </w:pPr>
      <w:r>
        <w:t>PACKET_IN podaci:</w:t>
      </w:r>
    </w:p>
    <w:p w:rsidR="00AE0D8F" w:rsidRDefault="00AE0D8F" w:rsidP="00AE0D8F">
      <w:pPr>
        <w:pStyle w:val="ListParagraph"/>
        <w:numPr>
          <w:ilvl w:val="1"/>
          <w:numId w:val="11"/>
        </w:numPr>
      </w:pPr>
      <w:r>
        <w:t xml:space="preserve">ID spremnika – ID broj za identifikaciju paketa u spremniku za jednu putanju (engl. </w:t>
      </w:r>
      <w:r>
        <w:rPr>
          <w:i/>
        </w:rPr>
        <w:t>datapath</w:t>
      </w:r>
      <w:r>
        <w:t>)</w:t>
      </w:r>
    </w:p>
    <w:p w:rsidR="00AE0D8F" w:rsidRDefault="00AE0D8F" w:rsidP="00AE0D8F">
      <w:pPr>
        <w:pStyle w:val="ListParagraph"/>
        <w:numPr>
          <w:ilvl w:val="1"/>
          <w:numId w:val="11"/>
        </w:numPr>
      </w:pPr>
      <w:r>
        <w:t>Ukupna veličina okvira</w:t>
      </w:r>
    </w:p>
    <w:p w:rsidR="00AE0D8F" w:rsidRDefault="00AE0D8F" w:rsidP="00AE0D8F">
      <w:pPr>
        <w:pStyle w:val="ListParagraph"/>
        <w:numPr>
          <w:ilvl w:val="1"/>
          <w:numId w:val="11"/>
        </w:numPr>
      </w:pPr>
      <w:r>
        <w:t>Port sa kojeg je primljen okvir</w:t>
      </w:r>
    </w:p>
    <w:p w:rsidR="00AE0D8F" w:rsidRDefault="00AE0D8F" w:rsidP="00AE0D8F">
      <w:pPr>
        <w:pStyle w:val="ListParagraph"/>
        <w:numPr>
          <w:ilvl w:val="1"/>
          <w:numId w:val="11"/>
        </w:numPr>
      </w:pPr>
      <w:r>
        <w:t>Razlog zbog kojeg je paket poslan (jedan od OFPR_*)</w:t>
      </w:r>
    </w:p>
    <w:p w:rsidR="00AE0D8F" w:rsidRDefault="00AE0D8F" w:rsidP="00AE0D8F">
      <w:pPr>
        <w:pStyle w:val="ListParagraph"/>
        <w:numPr>
          <w:ilvl w:val="1"/>
          <w:numId w:val="11"/>
        </w:numPr>
      </w:pPr>
      <w:r>
        <w:t>Polje za podatke koji se prenose</w:t>
      </w:r>
    </w:p>
    <w:p w:rsidR="00F568F0" w:rsidRDefault="00F568F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E0D8F" w:rsidRDefault="00F568F0" w:rsidP="00AE0D8F">
      <w:pPr>
        <w:pStyle w:val="Heading2"/>
      </w:pPr>
      <w:r>
        <w:rPr>
          <w:noProof/>
          <w:lang w:eastAsia="hr-HR"/>
        </w:rPr>
        <w:lastRenderedPageBreak/>
        <w:drawing>
          <wp:anchor distT="0" distB="0" distL="114300" distR="114300" simplePos="0" relativeHeight="251668480" behindDoc="0" locked="0" layoutInCell="1" allowOverlap="1" wp14:anchorId="61B5E7A8" wp14:editId="1A84FD69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6624320" cy="3095625"/>
            <wp:effectExtent l="0" t="0" r="508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FP Packet Out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" t="40858" r="56680" b="23575"/>
                    <a:stretch/>
                  </pic:blipFill>
                  <pic:spPr bwMode="auto">
                    <a:xfrm>
                      <a:off x="0" y="0"/>
                      <a:ext cx="662432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D8F">
        <w:t>OFPT_PACKET_OUT</w:t>
      </w:r>
    </w:p>
    <w:p w:rsidR="00F568F0" w:rsidRPr="00F568F0" w:rsidRDefault="00F568F0" w:rsidP="00F568F0"/>
    <w:p w:rsidR="00AE0D8F" w:rsidRDefault="001E5871" w:rsidP="00AE0D8F">
      <w:pPr>
        <w:numPr>
          <w:ilvl w:val="0"/>
          <w:numId w:val="12"/>
        </w:numPr>
        <w:spacing w:after="0"/>
      </w:pPr>
      <w:hyperlink w:anchor="_Zaglavlje" w:history="1">
        <w:r w:rsidR="00AE0D8F" w:rsidRPr="00C73E29">
          <w:rPr>
            <w:rStyle w:val="Hyperlink"/>
          </w:rPr>
          <w:t>OpenFlow zaglavlje.</w:t>
        </w:r>
      </w:hyperlink>
    </w:p>
    <w:p w:rsidR="00AE0D8F" w:rsidRDefault="00AE0D8F" w:rsidP="00AE0D8F">
      <w:pPr>
        <w:pStyle w:val="ListParagraph"/>
        <w:numPr>
          <w:ilvl w:val="0"/>
          <w:numId w:val="12"/>
        </w:numPr>
      </w:pPr>
      <w:r>
        <w:t>PACKET_OUT podaci:</w:t>
      </w:r>
    </w:p>
    <w:p w:rsidR="00AE0D8F" w:rsidRDefault="00AE0D8F" w:rsidP="00F568F0">
      <w:pPr>
        <w:pStyle w:val="ListParagraph"/>
        <w:numPr>
          <w:ilvl w:val="0"/>
          <w:numId w:val="14"/>
        </w:numPr>
      </w:pPr>
      <w:r>
        <w:t xml:space="preserve">ID spremnika – ID broj za identifikaciju paketa u spremniku za jednu putanju (engl. </w:t>
      </w:r>
      <w:r>
        <w:rPr>
          <w:i/>
        </w:rPr>
        <w:t>datapath</w:t>
      </w:r>
      <w:r>
        <w:t>)</w:t>
      </w:r>
    </w:p>
    <w:p w:rsidR="00AE0D8F" w:rsidRDefault="00AE0D8F" w:rsidP="00F568F0">
      <w:pPr>
        <w:pStyle w:val="ListParagraph"/>
        <w:numPr>
          <w:ilvl w:val="0"/>
          <w:numId w:val="14"/>
        </w:numPr>
      </w:pPr>
      <w:r>
        <w:t>Port sa kojeg je primljen okvir</w:t>
      </w:r>
    </w:p>
    <w:p w:rsidR="00AE0D8F" w:rsidRDefault="00AE0D8F" w:rsidP="00F568F0">
      <w:pPr>
        <w:pStyle w:val="ListParagraph"/>
        <w:numPr>
          <w:ilvl w:val="0"/>
          <w:numId w:val="14"/>
        </w:numPr>
      </w:pPr>
      <w:r>
        <w:t>Veličina polja za akcije u bajtovima</w:t>
      </w:r>
    </w:p>
    <w:p w:rsidR="00AE0D8F" w:rsidRDefault="00AE0D8F" w:rsidP="00F568F0">
      <w:pPr>
        <w:pStyle w:val="ListParagraph"/>
        <w:numPr>
          <w:ilvl w:val="0"/>
          <w:numId w:val="14"/>
        </w:numPr>
      </w:pPr>
      <w:r>
        <w:t>Polje za akcije:</w:t>
      </w:r>
    </w:p>
    <w:p w:rsidR="00AE0D8F" w:rsidRDefault="00AE0D8F" w:rsidP="00F568F0">
      <w:pPr>
        <w:pStyle w:val="ListParagraph"/>
        <w:numPr>
          <w:ilvl w:val="1"/>
          <w:numId w:val="14"/>
        </w:numPr>
      </w:pPr>
      <w:r>
        <w:t>Zaglavlje za akcije:</w:t>
      </w:r>
    </w:p>
    <w:p w:rsidR="00AE0D8F" w:rsidRDefault="00AE0D8F" w:rsidP="00F568F0">
      <w:pPr>
        <w:pStyle w:val="ListParagraph"/>
        <w:numPr>
          <w:ilvl w:val="2"/>
          <w:numId w:val="14"/>
        </w:numPr>
      </w:pPr>
      <w:r>
        <w:t>Tip akcije – 16 bita</w:t>
      </w:r>
    </w:p>
    <w:p w:rsidR="00AE0D8F" w:rsidRDefault="00AE0D8F" w:rsidP="00F568F0">
      <w:pPr>
        <w:pStyle w:val="ListParagraph"/>
        <w:numPr>
          <w:ilvl w:val="2"/>
          <w:numId w:val="14"/>
        </w:numPr>
      </w:pPr>
      <w:r>
        <w:t>Duljina akcije uključujući i zaglavlje – 16 bita</w:t>
      </w:r>
    </w:p>
    <w:p w:rsidR="00AE0D8F" w:rsidRDefault="00AE0D8F" w:rsidP="00F568F0">
      <w:pPr>
        <w:pStyle w:val="ListParagraph"/>
        <w:numPr>
          <w:ilvl w:val="2"/>
          <w:numId w:val="14"/>
        </w:numPr>
      </w:pPr>
      <w:r>
        <w:t>4 * 8 bitova za konkretnu akciju</w:t>
      </w:r>
    </w:p>
    <w:p w:rsidR="00AE0D8F" w:rsidRPr="00D64412" w:rsidRDefault="00AE0D8F" w:rsidP="00F568F0">
      <w:pPr>
        <w:pStyle w:val="ListParagraph"/>
        <w:numPr>
          <w:ilvl w:val="0"/>
          <w:numId w:val="14"/>
        </w:numPr>
      </w:pPr>
      <w:r>
        <w:t>Polje za podatke koji se prenose</w:t>
      </w:r>
    </w:p>
    <w:p w:rsidR="00AE0D8F" w:rsidRPr="00AE0D8F" w:rsidRDefault="00AE0D8F" w:rsidP="00AE0D8F"/>
    <w:sectPr w:rsidR="00AE0D8F" w:rsidRPr="00AE0D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C4830"/>
    <w:multiLevelType w:val="hybridMultilevel"/>
    <w:tmpl w:val="2FB806C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A3888"/>
    <w:multiLevelType w:val="hybridMultilevel"/>
    <w:tmpl w:val="EE222A4E"/>
    <w:lvl w:ilvl="0" w:tplc="0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BC4804"/>
    <w:multiLevelType w:val="hybridMultilevel"/>
    <w:tmpl w:val="2F088B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F5621"/>
    <w:multiLevelType w:val="hybridMultilevel"/>
    <w:tmpl w:val="5B56770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D7041"/>
    <w:multiLevelType w:val="hybridMultilevel"/>
    <w:tmpl w:val="7C3ED74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D105E"/>
    <w:multiLevelType w:val="hybridMultilevel"/>
    <w:tmpl w:val="F49A79BA"/>
    <w:lvl w:ilvl="0" w:tplc="041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432537A"/>
    <w:multiLevelType w:val="hybridMultilevel"/>
    <w:tmpl w:val="55BC6BC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C802F3"/>
    <w:multiLevelType w:val="hybridMultilevel"/>
    <w:tmpl w:val="B4DA8D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231CE1"/>
    <w:multiLevelType w:val="hybridMultilevel"/>
    <w:tmpl w:val="044E6F9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F75EFE"/>
    <w:multiLevelType w:val="hybridMultilevel"/>
    <w:tmpl w:val="E8D489B0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2071C0"/>
    <w:multiLevelType w:val="hybridMultilevel"/>
    <w:tmpl w:val="6DF48EB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5">
      <w:start w:val="1"/>
      <w:numFmt w:val="bullet"/>
      <w:lvlText w:val=""/>
      <w:lvlJc w:val="left"/>
      <w:pPr>
        <w:ind w:left="1777" w:hanging="360"/>
      </w:pPr>
      <w:rPr>
        <w:rFonts w:ascii="Wingdings" w:hAnsi="Wingdings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5A2D40"/>
    <w:multiLevelType w:val="hybridMultilevel"/>
    <w:tmpl w:val="74D0C15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7D407D"/>
    <w:multiLevelType w:val="hybridMultilevel"/>
    <w:tmpl w:val="583C781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E7316B"/>
    <w:multiLevelType w:val="hybridMultilevel"/>
    <w:tmpl w:val="9CD29810"/>
    <w:lvl w:ilvl="0" w:tplc="0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1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5"/>
  </w:num>
  <w:num w:numId="5">
    <w:abstractNumId w:val="2"/>
  </w:num>
  <w:num w:numId="6">
    <w:abstractNumId w:val="8"/>
  </w:num>
  <w:num w:numId="7">
    <w:abstractNumId w:val="10"/>
  </w:num>
  <w:num w:numId="8">
    <w:abstractNumId w:val="9"/>
  </w:num>
  <w:num w:numId="9">
    <w:abstractNumId w:val="4"/>
  </w:num>
  <w:num w:numId="10">
    <w:abstractNumId w:val="6"/>
  </w:num>
  <w:num w:numId="11">
    <w:abstractNumId w:val="0"/>
  </w:num>
  <w:num w:numId="12">
    <w:abstractNumId w:val="12"/>
  </w:num>
  <w:num w:numId="13">
    <w:abstractNumId w:val="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A5C"/>
    <w:rsid w:val="00044AF3"/>
    <w:rsid w:val="000D5A8D"/>
    <w:rsid w:val="0012625F"/>
    <w:rsid w:val="001B6C48"/>
    <w:rsid w:val="001E5871"/>
    <w:rsid w:val="00463339"/>
    <w:rsid w:val="00477C72"/>
    <w:rsid w:val="0056743D"/>
    <w:rsid w:val="005C65E9"/>
    <w:rsid w:val="005D2DD0"/>
    <w:rsid w:val="00637119"/>
    <w:rsid w:val="00721C2B"/>
    <w:rsid w:val="008C4D81"/>
    <w:rsid w:val="00994E70"/>
    <w:rsid w:val="009B2D4F"/>
    <w:rsid w:val="00AA74E2"/>
    <w:rsid w:val="00AE0D8F"/>
    <w:rsid w:val="00B83536"/>
    <w:rsid w:val="00BD13E5"/>
    <w:rsid w:val="00BE1A5C"/>
    <w:rsid w:val="00C73E29"/>
    <w:rsid w:val="00CB0A73"/>
    <w:rsid w:val="00D109E4"/>
    <w:rsid w:val="00E666B1"/>
    <w:rsid w:val="00F568F0"/>
    <w:rsid w:val="00F62279"/>
    <w:rsid w:val="00F67894"/>
    <w:rsid w:val="00FC30FC"/>
    <w:rsid w:val="00FD3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55514A-468A-475B-A6EA-663B49498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A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1A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D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1A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1A5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E1A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65E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C65E9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D8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tmp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16178-C7E3-4BA5-932A-01ED2B782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1508</Words>
  <Characters>8601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Vice Ivušić</dc:creator>
  <cp:keywords/>
  <dc:description/>
  <cp:lastModifiedBy>Vice Ivušić</cp:lastModifiedBy>
  <cp:revision>2</cp:revision>
  <dcterms:created xsi:type="dcterms:W3CDTF">2016-12-12T21:45:00Z</dcterms:created>
  <dcterms:modified xsi:type="dcterms:W3CDTF">2016-12-12T21:45:00Z</dcterms:modified>
</cp:coreProperties>
</file>