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DATA USE AGREEMENT (DUA)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PICU-FE Dataset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1.0</w:t>
      </w:r>
    </w:p>
    <w:p w:rsidR="00000000" w:rsidDel="00000000" w:rsidP="00000000" w:rsidRDefault="00000000" w:rsidRPr="00000000" w14:paraId="00000004">
      <w:pPr>
        <w:rPr/>
      </w:pPr>
      <w:r w:rsidDel="00000000" w:rsidR="00000000" w:rsidRPr="00000000">
        <w:rPr>
          <w:rtl w:val="0"/>
        </w:rPr>
        <w:t xml:space="preserve">Date: [Insert date]</w:t>
      </w:r>
    </w:p>
    <w:p w:rsidR="00000000" w:rsidDel="00000000" w:rsidP="00000000" w:rsidRDefault="00000000" w:rsidRPr="00000000" w14:paraId="00000005">
      <w:pPr>
        <w:pStyle w:val="Heading1"/>
        <w:rPr/>
      </w:pPr>
      <w:r w:rsidDel="00000000" w:rsidR="00000000" w:rsidRPr="00000000">
        <w:rPr>
          <w:rtl w:val="0"/>
        </w:rPr>
        <w:t xml:space="preserve">1. Parties</w:t>
      </w:r>
    </w:p>
    <w:p w:rsidR="00000000" w:rsidDel="00000000" w:rsidP="00000000" w:rsidRDefault="00000000" w:rsidRPr="00000000" w14:paraId="00000006">
      <w:pPr>
        <w:rPr/>
      </w:pPr>
      <w:r w:rsidDel="00000000" w:rsidR="00000000" w:rsidRPr="00000000">
        <w:rPr>
          <w:rtl w:val="0"/>
        </w:rPr>
        <w:t xml:space="preserve">This Data Use Agreement (“Agreement”) is entered into between:</w:t>
      </w:r>
    </w:p>
    <w:p w:rsidR="00000000" w:rsidDel="00000000" w:rsidP="00000000" w:rsidRDefault="00000000" w:rsidRPr="00000000" w14:paraId="00000007">
      <w:pPr>
        <w:rPr/>
      </w:pPr>
      <w:r w:rsidDel="00000000" w:rsidR="00000000" w:rsidRPr="00000000">
        <w:rPr>
          <w:b w:val="1"/>
          <w:bCs w:val="1"/>
          <w:rtl w:val="0"/>
        </w:rPr>
        <w:t xml:space="preserve">Data Distributor (Custodian): </w:t>
      </w:r>
      <w:r w:rsidDel="00000000" w:rsidR="00000000" w:rsidRPr="00000000">
        <w:rPr>
          <w:rtl w:val="0"/>
        </w:rPr>
        <w:t xml:space="preserve">Vicente Mir Cerezo, Doctoral Researcher, VRAIN, Universitat Politècnica de València (UPV), vmircer@doctor.upv.es.</w:t>
      </w:r>
    </w:p>
    <w:p w:rsidR="00000000" w:rsidDel="00000000" w:rsidP="00000000" w:rsidRDefault="00000000" w:rsidRPr="00000000" w14:paraId="00000008">
      <w:pPr>
        <w:rPr/>
      </w:pPr>
      <w:r w:rsidDel="00000000" w:rsidR="00000000" w:rsidRPr="00000000">
        <w:rPr>
          <w:b w:val="1"/>
          <w:bCs w:val="1"/>
          <w:rtl w:val="0"/>
        </w:rPr>
        <w:t xml:space="preserve">Data Recipient: </w:t>
      </w:r>
      <w:r w:rsidDel="00000000" w:rsidR="00000000" w:rsidRPr="00000000">
        <w:rPr>
          <w:rtl w:val="0"/>
        </w:rPr>
        <w:t xml:space="preserve">[Full name / Institution / Address]</w:t>
      </w:r>
    </w:p>
    <w:p w:rsidR="00000000" w:rsidDel="00000000" w:rsidP="00000000" w:rsidRDefault="00000000" w:rsidRPr="00000000" w14:paraId="00000009">
      <w:pPr>
        <w:pStyle w:val="Heading1"/>
        <w:rPr/>
      </w:pPr>
      <w:r w:rsidDel="00000000" w:rsidR="00000000" w:rsidRPr="00000000">
        <w:rPr>
          <w:rtl w:val="0"/>
        </w:rPr>
        <w:t xml:space="preserve">2. Role of the Data Distributor</w:t>
      </w:r>
    </w:p>
    <w:p w:rsidR="00000000" w:rsidDel="00000000" w:rsidP="00000000" w:rsidRDefault="00000000" w:rsidRPr="00000000" w14:paraId="0000000A">
      <w:pPr>
        <w:rPr/>
      </w:pPr>
      <w:r w:rsidDel="00000000" w:rsidR="00000000" w:rsidRPr="00000000">
        <w:rPr>
          <w:rtl w:val="0"/>
        </w:rPr>
        <w:t xml:space="preserve">The Data Distributor provides access to the PICU-FE dataset for research dissemination purposes only.</w:t>
      </w:r>
    </w:p>
    <w:p w:rsidR="00000000" w:rsidDel="00000000" w:rsidP="00000000" w:rsidRDefault="00000000" w:rsidRPr="00000000" w14:paraId="0000000B">
      <w:pPr>
        <w:rPr/>
      </w:pPr>
      <w:r w:rsidDel="00000000" w:rsidR="00000000" w:rsidRPr="00000000">
        <w:rPr>
          <w:rtl w:val="0"/>
        </w:rPr>
        <w:t xml:space="preserve">The dataset originates from a clinical information system at Hospital Universitari i Politècnic La Fe (Valencia, Spain), which acts as the data controller.</w:t>
      </w:r>
    </w:p>
    <w:p w:rsidR="00000000" w:rsidDel="00000000" w:rsidP="00000000" w:rsidRDefault="00000000" w:rsidRPr="00000000" w14:paraId="0000000C">
      <w:pPr>
        <w:rPr/>
      </w:pPr>
      <w:r w:rsidDel="00000000" w:rsidR="00000000" w:rsidRPr="00000000">
        <w:rPr>
          <w:rtl w:val="0"/>
        </w:rPr>
        <w:t xml:space="preserve">The Data Distributor does not own the original clinical records and does not act on behalf of the data controller. Access is distributed only within the limits of the approved research protocol, ethical authorization, and applicable data protection requirements.</w:t>
      </w:r>
    </w:p>
    <w:p w:rsidR="00000000" w:rsidDel="00000000" w:rsidP="00000000" w:rsidRDefault="00000000" w:rsidRPr="00000000" w14:paraId="0000000D">
      <w:pPr>
        <w:pStyle w:val="Heading1"/>
        <w:rPr/>
      </w:pPr>
      <w:r w:rsidDel="00000000" w:rsidR="00000000" w:rsidRPr="00000000">
        <w:rPr>
          <w:rtl w:val="0"/>
        </w:rPr>
        <w:t xml:space="preserve">3. Purpose of Use</w:t>
      </w:r>
    </w:p>
    <w:p w:rsidR="00000000" w:rsidDel="00000000" w:rsidP="00000000" w:rsidRDefault="00000000" w:rsidRPr="00000000" w14:paraId="0000000E">
      <w:pPr>
        <w:spacing w:after="240" w:before="240" w:lineRule="auto"/>
        <w:rPr/>
      </w:pPr>
      <w:r w:rsidDel="00000000" w:rsidR="00000000" w:rsidRPr="00000000">
        <w:rPr>
          <w:rtl w:val="0"/>
        </w:rPr>
        <w:t xml:space="preserve">The dataset is provided exclusively for </w:t>
      </w:r>
      <w:r w:rsidDel="00000000" w:rsidR="00000000" w:rsidRPr="00000000">
        <w:rPr>
          <w:b w:val="1"/>
          <w:bCs w:val="1"/>
          <w:rtl w:val="0"/>
        </w:rPr>
        <w:t xml:space="preserve">non-commercial scientific research and academic purposes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Use of the dataset is strictly limited to the specific research project described in the access request and approved through the applicable governance procedures. Any </w:t>
      </w:r>
      <w:r w:rsidDel="00000000" w:rsidR="00000000" w:rsidRPr="00000000">
        <w:rPr>
          <w:b w:val="1"/>
          <w:bCs w:val="1"/>
          <w:rtl w:val="0"/>
        </w:rPr>
        <w:t xml:space="preserve">modification of the research objectives, scope, or methodology</w:t>
      </w:r>
      <w:r w:rsidDel="00000000" w:rsidR="00000000" w:rsidRPr="00000000">
        <w:rPr>
          <w:rtl w:val="0"/>
        </w:rPr>
        <w:t xml:space="preserve">, or any secondary use of the data, requires </w:t>
      </w:r>
      <w:r w:rsidDel="00000000" w:rsidR="00000000" w:rsidRPr="00000000">
        <w:rPr>
          <w:b w:val="1"/>
          <w:bCs w:val="1"/>
          <w:rtl w:val="0"/>
        </w:rPr>
        <w:t xml:space="preserve">prior written authorization</w:t>
      </w:r>
      <w:r w:rsidDel="00000000" w:rsidR="00000000" w:rsidRPr="00000000">
        <w:rPr>
          <w:rtl w:val="0"/>
        </w:rPr>
        <w:t xml:space="preserve"> from the Data Distributor and, where applicable, the competent governance bodies.</w:t>
      </w:r>
    </w:p>
    <w:p w:rsidR="00000000" w:rsidDel="00000000" w:rsidP="00000000" w:rsidRDefault="00000000" w:rsidRPr="00000000" w14:paraId="00000010">
      <w:pPr>
        <w:pStyle w:val="Heading1"/>
        <w:rPr/>
      </w:pPr>
      <w:r w:rsidDel="00000000" w:rsidR="00000000" w:rsidRPr="00000000">
        <w:rPr>
          <w:rtl w:val="0"/>
        </w:rPr>
        <w:t xml:space="preserve">4. Dataset Description</w:t>
      </w:r>
    </w:p>
    <w:p w:rsidR="00000000" w:rsidDel="00000000" w:rsidP="00000000" w:rsidRDefault="00000000" w:rsidRPr="00000000" w14:paraId="00000011">
      <w:pPr>
        <w:spacing w:after="240" w:before="240" w:lineRule="auto"/>
        <w:rPr/>
      </w:pPr>
      <w:r w:rsidDel="00000000" w:rsidR="00000000" w:rsidRPr="00000000">
        <w:rPr>
          <w:rtl w:val="0"/>
        </w:rPr>
        <w:t xml:space="preserve">The PICU-FE dataset contains </w:t>
      </w:r>
      <w:r w:rsidDel="00000000" w:rsidR="00000000" w:rsidRPr="00000000">
        <w:rPr>
          <w:b w:val="1"/>
          <w:bCs w:val="1"/>
          <w:rtl w:val="0"/>
        </w:rPr>
        <w:t xml:space="preserve">pseudonymised paediatric intensive care data</w:t>
      </w:r>
      <w:r w:rsidDel="00000000" w:rsidR="00000000" w:rsidRPr="00000000">
        <w:rPr>
          <w:rtl w:val="0"/>
        </w:rPr>
        <w:t xml:space="preserve">, including hourly vital sign time series, demographic variables, and clinical outcomes.</w:t>
      </w:r>
    </w:p>
    <w:p w:rsidR="00000000" w:rsidDel="00000000" w:rsidP="00000000" w:rsidRDefault="00000000" w:rsidRPr="00000000" w14:paraId="00000012">
      <w:pPr>
        <w:spacing w:after="240" w:before="240" w:lineRule="auto"/>
        <w:rPr/>
      </w:pPr>
      <w:r w:rsidDel="00000000" w:rsidR="00000000" w:rsidRPr="00000000">
        <w:rPr>
          <w:rtl w:val="0"/>
        </w:rPr>
        <w:t xml:space="preserve">The dataset is distributed as a </w:t>
      </w:r>
      <w:r w:rsidDel="00000000" w:rsidR="00000000" w:rsidRPr="00000000">
        <w:rPr>
          <w:b w:val="1"/>
          <w:bCs w:val="1"/>
          <w:rtl w:val="0"/>
        </w:rPr>
        <w:t xml:space="preserve">restricted-access CSV file</w:t>
      </w:r>
      <w:r w:rsidDel="00000000" w:rsidR="00000000" w:rsidRPr="00000000">
        <w:rPr>
          <w:rtl w:val="0"/>
        </w:rPr>
        <w:t xml:space="preserve"> (PICU_LaFe_Dataset.csv) via Zenodo (DOI: 10.5281/zenodo.19420944).</w:t>
      </w:r>
    </w:p>
    <w:p w:rsidR="00000000" w:rsidDel="00000000" w:rsidP="00000000" w:rsidRDefault="00000000" w:rsidRPr="00000000" w14:paraId="00000013">
      <w:pPr>
        <w:spacing w:after="240" w:before="240" w:lineRule="auto"/>
        <w:rPr/>
      </w:pPr>
      <w:r w:rsidDel="00000000" w:rsidR="00000000" w:rsidRPr="00000000">
        <w:rPr>
          <w:rtl w:val="0"/>
        </w:rPr>
        <w:t xml:space="preserve">The dataset contains </w:t>
      </w:r>
      <w:r w:rsidDel="00000000" w:rsidR="00000000" w:rsidRPr="00000000">
        <w:rPr>
          <w:b w:val="1"/>
          <w:bCs w:val="1"/>
          <w:rtl w:val="0"/>
        </w:rPr>
        <w:t xml:space="preserve">no directly identifiable personal data</w:t>
      </w:r>
      <w:r w:rsidDel="00000000" w:rsidR="00000000" w:rsidRPr="00000000">
        <w:rPr>
          <w:rtl w:val="0"/>
        </w:rPr>
        <w:t xml:space="preserve">. However, due to its clinical nature and longitudinal structure, it must be treated as </w:t>
      </w:r>
      <w:r w:rsidDel="00000000" w:rsidR="00000000" w:rsidRPr="00000000">
        <w:rPr>
          <w:b w:val="1"/>
          <w:bCs w:val="1"/>
          <w:rtl w:val="0"/>
        </w:rPr>
        <w:t xml:space="preserve">potentially re-identifiable pseudonymised data</w:t>
      </w:r>
      <w:r w:rsidDel="00000000" w:rsidR="00000000" w:rsidRPr="00000000">
        <w:rPr>
          <w:rtl w:val="0"/>
        </w:rPr>
        <w:t xml:space="preserve"> under applicable data protection regulations.</w:t>
      </w:r>
    </w:p>
    <w:p w:rsidR="00000000" w:rsidDel="00000000" w:rsidP="00000000" w:rsidRDefault="00000000" w:rsidRPr="00000000" w14:paraId="00000014">
      <w:pPr>
        <w:pStyle w:val="Heading1"/>
        <w:rPr/>
      </w:pPr>
      <w:r w:rsidDel="00000000" w:rsidR="00000000" w:rsidRPr="00000000">
        <w:rPr>
          <w:rtl w:val="0"/>
        </w:rPr>
        <w:t xml:space="preserve">5. Access Control and Governance</w:t>
      </w:r>
    </w:p>
    <w:p w:rsidR="00000000" w:rsidDel="00000000" w:rsidP="00000000" w:rsidRDefault="00000000" w:rsidRPr="00000000" w14:paraId="00000015">
      <w:pPr>
        <w:spacing w:after="240" w:before="240" w:lineRule="auto"/>
        <w:rPr/>
      </w:pPr>
      <w:r w:rsidDel="00000000" w:rsidR="00000000" w:rsidRPr="00000000">
        <w:rPr>
          <w:rtl w:val="0"/>
        </w:rPr>
        <w:t xml:space="preserve">Access to the dataset is granted exclusively through the </w:t>
      </w:r>
      <w:r w:rsidDel="00000000" w:rsidR="00000000" w:rsidRPr="00000000">
        <w:rPr>
          <w:b w:val="1"/>
          <w:bCs w:val="1"/>
          <w:rtl w:val="0"/>
        </w:rPr>
        <w:t xml:space="preserve">Zenodo restricted-access mechanism</w:t>
      </w:r>
      <w:r w:rsidDel="00000000" w:rsidR="00000000" w:rsidRPr="00000000">
        <w:rPr>
          <w:rtl w:val="0"/>
        </w:rPr>
        <w:t xml:space="preserve">, subject to evaluation of the research proposal.</w:t>
      </w:r>
    </w:p>
    <w:p w:rsidR="00000000" w:rsidDel="00000000" w:rsidP="00000000" w:rsidRDefault="00000000" w:rsidRPr="00000000" w14:paraId="00000016">
      <w:pPr>
        <w:spacing w:after="240" w:before="240" w:lineRule="auto"/>
        <w:rPr/>
      </w:pPr>
      <w:r w:rsidDel="00000000" w:rsidR="00000000" w:rsidRPr="00000000">
        <w:rPr>
          <w:rtl w:val="0"/>
        </w:rPr>
        <w:t xml:space="preserve">In addition, access may require </w:t>
      </w:r>
      <w:r w:rsidDel="00000000" w:rsidR="00000000" w:rsidRPr="00000000">
        <w:rPr>
          <w:b w:val="1"/>
          <w:bCs w:val="1"/>
          <w:rtl w:val="0"/>
        </w:rPr>
        <w:t xml:space="preserve">further validation and authorization</w:t>
      </w:r>
      <w:r w:rsidDel="00000000" w:rsidR="00000000" w:rsidRPr="00000000">
        <w:rPr>
          <w:rtl w:val="0"/>
        </w:rPr>
        <w:t xml:space="preserve">, including:</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Approval by the </w:t>
      </w:r>
      <w:r w:rsidDel="00000000" w:rsidR="00000000" w:rsidRPr="00000000">
        <w:rPr>
          <w:b w:val="1"/>
          <w:bCs w:val="1"/>
          <w:rtl w:val="0"/>
        </w:rPr>
        <w:t xml:space="preserve">Drug Research Ethics Committee (CEIm) of IIS La Fe</w:t>
      </w:r>
      <w:r w:rsidDel="00000000" w:rsidR="00000000" w:rsidRPr="00000000">
        <w:rPr>
          <w:rtl w:val="0"/>
        </w:rPr>
        <w:t xml:space="preserve"> (reference: 2024-0221-1), and/or</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Authorization through the </w:t>
      </w:r>
      <w:r w:rsidDel="00000000" w:rsidR="00000000" w:rsidRPr="00000000">
        <w:rPr>
          <w:b w:val="1"/>
          <w:bCs w:val="1"/>
          <w:rtl w:val="0"/>
        </w:rPr>
        <w:t xml:space="preserve">IIS La Fe Big Data, AI, Biostatistics and Bioinformatics Platform</w:t>
      </w:r>
    </w:p>
    <w:p w:rsidR="00000000" w:rsidDel="00000000" w:rsidP="00000000" w:rsidRDefault="00000000" w:rsidRPr="00000000" w14:paraId="00000019">
      <w:pPr>
        <w:spacing w:after="240" w:before="240" w:lineRule="auto"/>
        <w:rPr/>
      </w:pPr>
      <w:r w:rsidDel="00000000" w:rsidR="00000000" w:rsidRPr="00000000">
        <w:rPr>
          <w:rtl w:val="0"/>
        </w:rPr>
        <w:t xml:space="preserve">The Data Distributor reserves the right to </w:t>
      </w:r>
      <w:r w:rsidDel="00000000" w:rsidR="00000000" w:rsidRPr="00000000">
        <w:rPr>
          <w:b w:val="1"/>
          <w:bCs w:val="1"/>
          <w:rtl w:val="0"/>
        </w:rPr>
        <w:t xml:space="preserve">grant, deny, suspend, or revoke access</w:t>
      </w:r>
      <w:r w:rsidDel="00000000" w:rsidR="00000000" w:rsidRPr="00000000">
        <w:rPr>
          <w:rtl w:val="0"/>
        </w:rPr>
        <w:t xml:space="preserve"> at any time if the governance conditions, ethical requirements, or legal obligations are not met.</w:t>
      </w:r>
    </w:p>
    <w:p w:rsidR="00000000" w:rsidDel="00000000" w:rsidP="00000000" w:rsidRDefault="00000000" w:rsidRPr="00000000" w14:paraId="0000001A">
      <w:pPr>
        <w:pStyle w:val="Heading1"/>
        <w:rPr/>
      </w:pPr>
      <w:r w:rsidDel="00000000" w:rsidR="00000000" w:rsidRPr="00000000">
        <w:rPr>
          <w:rtl w:val="0"/>
        </w:rPr>
        <w:t xml:space="preserve">6. Ethical and Legal Compliance</w:t>
      </w:r>
    </w:p>
    <w:p w:rsidR="00000000" w:rsidDel="00000000" w:rsidP="00000000" w:rsidRDefault="00000000" w:rsidRPr="00000000" w14:paraId="0000001B">
      <w:pPr>
        <w:spacing w:after="240" w:before="240" w:lineRule="auto"/>
        <w:rPr/>
      </w:pPr>
      <w:r w:rsidDel="00000000" w:rsidR="00000000" w:rsidRPr="00000000">
        <w:rPr>
          <w:rtl w:val="0"/>
        </w:rPr>
        <w:t xml:space="preserve">The Recipient agrees to comply with all applicable data protection and research ethics regulations, including:</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Regulation (EU) 2016/679 (General Data Protection Regulation, GDPR)</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Spanish Organic Law 3/2018 (LOPDGDD)</w:t>
      </w:r>
      <w:r w:rsidDel="00000000" w:rsidR="00000000" w:rsidRPr="00000000">
        <w:rPr>
          <w:rtl w:val="0"/>
        </w:rPr>
        <w:t xml:space="preserve">, which adapts and complements the GDPR within the Spanish legal framework</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Any additional national or institutional regulations applicable to the Recipient</w:t>
      </w:r>
    </w:p>
    <w:p w:rsidR="00000000" w:rsidDel="00000000" w:rsidP="00000000" w:rsidRDefault="00000000" w:rsidRPr="00000000" w14:paraId="0000001F">
      <w:pPr>
        <w:spacing w:after="240" w:before="240" w:lineRule="auto"/>
        <w:rPr/>
      </w:pPr>
      <w:r w:rsidDel="00000000" w:rsidR="00000000" w:rsidRPr="00000000">
        <w:rPr>
          <w:rtl w:val="0"/>
        </w:rPr>
        <w:t xml:space="preserve">The Recipient acknowledges that:</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The dataset consists of </w:t>
      </w:r>
      <w:r w:rsidDel="00000000" w:rsidR="00000000" w:rsidRPr="00000000">
        <w:rPr>
          <w:b w:val="1"/>
          <w:bCs w:val="1"/>
          <w:rtl w:val="0"/>
        </w:rPr>
        <w:t xml:space="preserve">pseudonymised personal data</w:t>
      </w:r>
      <w:r w:rsidDel="00000000" w:rsidR="00000000" w:rsidRPr="00000000">
        <w:rPr>
          <w:rtl w:val="0"/>
        </w:rPr>
        <w:t xml:space="preserve">, which remains subject to GDPR obligations</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The processing is carried out under the framework of </w:t>
      </w:r>
      <w:r w:rsidDel="00000000" w:rsidR="00000000" w:rsidRPr="00000000">
        <w:rPr>
          <w:b w:val="1"/>
          <w:bCs w:val="1"/>
          <w:rtl w:val="0"/>
        </w:rPr>
        <w:t xml:space="preserve">scientific research purposes</w:t>
      </w:r>
      <w:r w:rsidDel="00000000" w:rsidR="00000000" w:rsidRPr="00000000">
        <w:rPr>
          <w:rtl w:val="0"/>
        </w:rPr>
        <w:t xml:space="preserve">, requiring appropriate safeguards</w:t>
      </w:r>
    </w:p>
    <w:p w:rsidR="00000000" w:rsidDel="00000000" w:rsidP="00000000" w:rsidRDefault="00000000" w:rsidRPr="00000000" w14:paraId="00000022">
      <w:pPr>
        <w:spacing w:after="240" w:before="240" w:lineRule="auto"/>
        <w:rPr/>
      </w:pPr>
      <w:r w:rsidDel="00000000" w:rsidR="00000000" w:rsidRPr="00000000">
        <w:rPr>
          <w:rtl w:val="0"/>
        </w:rPr>
        <w:t xml:space="preserve">The Recipient further agrees to:</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Use the data in accordance with the </w:t>
      </w:r>
      <w:r w:rsidDel="00000000" w:rsidR="00000000" w:rsidRPr="00000000">
        <w:rPr>
          <w:b w:val="1"/>
          <w:bCs w:val="1"/>
          <w:rtl w:val="0"/>
        </w:rPr>
        <w:t xml:space="preserve">Declaration of Helsinki</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Obtain any </w:t>
      </w:r>
      <w:r w:rsidDel="00000000" w:rsidR="00000000" w:rsidRPr="00000000">
        <w:rPr>
          <w:b w:val="1"/>
          <w:bCs w:val="1"/>
          <w:rtl w:val="0"/>
        </w:rPr>
        <w:t xml:space="preserve">local ethical approvals</w:t>
      </w:r>
      <w:r w:rsidDel="00000000" w:rsidR="00000000" w:rsidRPr="00000000">
        <w:rPr>
          <w:rtl w:val="0"/>
        </w:rPr>
        <w:t xml:space="preserve"> required by their institution prior to use</w:t>
      </w:r>
    </w:p>
    <w:p w:rsidR="00000000" w:rsidDel="00000000" w:rsidP="00000000" w:rsidRDefault="00000000" w:rsidRPr="00000000" w14:paraId="00000025">
      <w:pPr>
        <w:pStyle w:val="Heading1"/>
        <w:rPr/>
      </w:pPr>
      <w:r w:rsidDel="00000000" w:rsidR="00000000" w:rsidRPr="00000000">
        <w:rPr>
          <w:rtl w:val="0"/>
        </w:rPr>
        <w:t xml:space="preserve">7. Data Protection and Security</w:t>
      </w:r>
    </w:p>
    <w:p w:rsidR="00000000" w:rsidDel="00000000" w:rsidP="00000000" w:rsidRDefault="00000000" w:rsidRPr="00000000" w14:paraId="00000026">
      <w:pPr>
        <w:spacing w:after="240" w:before="240" w:lineRule="auto"/>
        <w:rPr/>
      </w:pPr>
      <w:r w:rsidDel="00000000" w:rsidR="00000000" w:rsidRPr="00000000">
        <w:rPr>
          <w:rtl w:val="0"/>
        </w:rPr>
        <w:t xml:space="preserve">The Recipient must:</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Store the data in </w:t>
      </w:r>
      <w:r w:rsidDel="00000000" w:rsidR="00000000" w:rsidRPr="00000000">
        <w:rPr>
          <w:b w:val="1"/>
          <w:bCs w:val="1"/>
          <w:rtl w:val="0"/>
        </w:rPr>
        <w:t xml:space="preserve">secure, access-controlled environments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Restrict access exclusively to </w:t>
      </w:r>
      <w:r w:rsidDel="00000000" w:rsidR="00000000" w:rsidRPr="00000000">
        <w:rPr>
          <w:b w:val="1"/>
          <w:bCs w:val="1"/>
          <w:rtl w:val="0"/>
        </w:rPr>
        <w:t xml:space="preserve">authorized personnel involved in the approved project</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Implement appropriate </w:t>
      </w:r>
      <w:r w:rsidDel="00000000" w:rsidR="00000000" w:rsidRPr="00000000">
        <w:rPr>
          <w:b w:val="1"/>
          <w:bCs w:val="1"/>
          <w:rtl w:val="0"/>
        </w:rPr>
        <w:t xml:space="preserve">technical and organizational safeguards</w:t>
      </w:r>
      <w:r w:rsidDel="00000000" w:rsidR="00000000" w:rsidRPr="00000000">
        <w:rPr>
          <w:rtl w:val="0"/>
        </w:rPr>
        <w:t xml:space="preserve"> in accordance with GDPR principles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Prevent unauthorized access, copying, or disclosure</w:t>
      </w:r>
    </w:p>
    <w:p w:rsidR="00000000" w:rsidDel="00000000" w:rsidP="00000000" w:rsidRDefault="00000000" w:rsidRPr="00000000" w14:paraId="0000002B">
      <w:pPr>
        <w:spacing w:after="240" w:before="240" w:lineRule="auto"/>
        <w:rPr/>
      </w:pPr>
      <w:r w:rsidDel="00000000" w:rsidR="00000000" w:rsidRPr="00000000">
        <w:rPr>
          <w:rtl w:val="0"/>
        </w:rPr>
        <w:t xml:space="preserve">The Recipient explicitly agrees: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Not to attempt re-identification</w:t>
      </w:r>
      <w:r w:rsidDel="00000000" w:rsidR="00000000" w:rsidRPr="00000000">
        <w:rPr>
          <w:rtl w:val="0"/>
        </w:rPr>
        <w:t xml:space="preserve"> of any individual</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Not to link</w:t>
      </w:r>
      <w:r w:rsidDel="00000000" w:rsidR="00000000" w:rsidRPr="00000000">
        <w:rPr>
          <w:rtl w:val="0"/>
        </w:rPr>
        <w:t xml:space="preserve"> the dataset with external data sources for re-identification purposes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Not to use</w:t>
      </w:r>
      <w:r w:rsidDel="00000000" w:rsidR="00000000" w:rsidRPr="00000000">
        <w:rPr>
          <w:rtl w:val="0"/>
        </w:rPr>
        <w:t xml:space="preserve"> the data in any manner that could compromise confidentiality</w:t>
      </w:r>
    </w:p>
    <w:p w:rsidR="00000000" w:rsidDel="00000000" w:rsidP="00000000" w:rsidRDefault="00000000" w:rsidRPr="00000000" w14:paraId="0000002F">
      <w:pPr>
        <w:spacing w:after="240" w:before="240" w:lineRule="auto"/>
        <w:rPr/>
      </w:pPr>
      <w:r w:rsidDel="00000000" w:rsidR="00000000" w:rsidRPr="00000000">
        <w:rPr>
          <w:rtl w:val="0"/>
        </w:rPr>
        <w:t xml:space="preserve">Any </w:t>
      </w:r>
      <w:r w:rsidDel="00000000" w:rsidR="00000000" w:rsidRPr="00000000">
        <w:rPr>
          <w:b w:val="1"/>
          <w:bCs w:val="1"/>
          <w:rtl w:val="0"/>
        </w:rPr>
        <w:t xml:space="preserve">data breach, unauthorized access, or misuse</w:t>
      </w:r>
      <w:r w:rsidDel="00000000" w:rsidR="00000000" w:rsidRPr="00000000">
        <w:rPr>
          <w:rtl w:val="0"/>
        </w:rPr>
        <w:t xml:space="preserve"> must be reported immediately to the Data Distributor.</w:t>
      </w:r>
    </w:p>
    <w:p w:rsidR="00000000" w:rsidDel="00000000" w:rsidP="00000000" w:rsidRDefault="00000000" w:rsidRPr="00000000" w14:paraId="00000030">
      <w:pPr>
        <w:spacing w:after="240" w:before="240" w:lineRule="auto"/>
        <w:rPr/>
      </w:pPr>
      <w:r w:rsidDel="00000000" w:rsidR="00000000" w:rsidRPr="00000000">
        <w:rPr>
          <w:rtl w:val="0"/>
        </w:rPr>
        <w:t xml:space="preserve">Upon completion of the project or termination of this Agreement, the Recipient must:</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Securely delete all copies</w:t>
      </w:r>
      <w:r w:rsidDel="00000000" w:rsidR="00000000" w:rsidRPr="00000000">
        <w:rPr>
          <w:rtl w:val="0"/>
        </w:rPr>
        <w:t xml:space="preserve"> of the dataset</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written confirmation of deletion</w:t>
      </w:r>
      <w:r w:rsidDel="00000000" w:rsidR="00000000" w:rsidRPr="00000000">
        <w:rPr>
          <w:rtl w:val="0"/>
        </w:rPr>
        <w:t xml:space="preserve"> upon request</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8. Restrictions on Use</w:t>
      </w:r>
    </w:p>
    <w:p w:rsidR="00000000" w:rsidDel="00000000" w:rsidP="00000000" w:rsidRDefault="00000000" w:rsidRPr="00000000" w14:paraId="00000034">
      <w:pPr>
        <w:spacing w:after="240" w:before="240" w:lineRule="auto"/>
        <w:rPr/>
      </w:pPr>
      <w:r w:rsidDel="00000000" w:rsidR="00000000" w:rsidRPr="00000000">
        <w:rPr>
          <w:rtl w:val="0"/>
        </w:rPr>
        <w:t xml:space="preserve">The Recipient shall NOT:</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Use the dataset for </w:t>
      </w:r>
      <w:r w:rsidDel="00000000" w:rsidR="00000000" w:rsidRPr="00000000">
        <w:rPr>
          <w:b w:val="1"/>
          <w:bCs w:val="1"/>
          <w:rtl w:val="0"/>
        </w:rPr>
        <w:t xml:space="preserve">commercial purposes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Redistribute, sublicense, or share the dataset with third parties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Upload the dataset to </w:t>
      </w:r>
      <w:r w:rsidDel="00000000" w:rsidR="00000000" w:rsidRPr="00000000">
        <w:rPr>
          <w:b w:val="1"/>
          <w:bCs w:val="1"/>
          <w:rtl w:val="0"/>
        </w:rPr>
        <w:t xml:space="preserve">public or private repositories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Use the dataset for </w:t>
      </w:r>
      <w:r w:rsidDel="00000000" w:rsidR="00000000" w:rsidRPr="00000000">
        <w:rPr>
          <w:b w:val="1"/>
          <w:bCs w:val="1"/>
          <w:rtl w:val="0"/>
        </w:rPr>
        <w:t xml:space="preserve">clinical decision-making or patient care</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Attempt re-identification under any circumstances</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Use the dataset to develop, train, or release models that could </w:t>
      </w:r>
      <w:r w:rsidDel="00000000" w:rsidR="00000000" w:rsidRPr="00000000">
        <w:rPr>
          <w:b w:val="1"/>
          <w:bCs w:val="1"/>
          <w:rtl w:val="0"/>
        </w:rPr>
        <w:t xml:space="preserve">enable re-identification, data leakage, or privacy attacks</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9. Publication and Attribution</w:t>
      </w:r>
    </w:p>
    <w:p w:rsidR="00000000" w:rsidDel="00000000" w:rsidP="00000000" w:rsidRDefault="00000000" w:rsidRPr="00000000" w14:paraId="0000003C">
      <w:pPr>
        <w:rPr/>
      </w:pPr>
      <w:r w:rsidDel="00000000" w:rsidR="00000000" w:rsidRPr="00000000">
        <w:rPr>
          <w:rtl w:val="0"/>
        </w:rPr>
        <w:t xml:space="preserve">The Recipient agrees to cite the PICU-FE dataset and any associated publication in all resulting manuscripts, presentations, and derivative works.</w:t>
      </w:r>
    </w:p>
    <w:p w:rsidR="00000000" w:rsidDel="00000000" w:rsidP="00000000" w:rsidRDefault="00000000" w:rsidRPr="00000000" w14:paraId="0000003D">
      <w:pPr>
        <w:rPr/>
      </w:pPr>
      <w:r w:rsidDel="00000000" w:rsidR="00000000" w:rsidRPr="00000000">
        <w:rPr>
          <w:rtl w:val="0"/>
        </w:rPr>
        <w:t xml:space="preserve">The Recipient agrees to acknowledge the source of the data as PICU-FE / Hospital Universitari i Politècnic La Fe, as applicable to the final dataset citation.</w:t>
      </w:r>
    </w:p>
    <w:p w:rsidR="00000000" w:rsidDel="00000000" w:rsidP="00000000" w:rsidRDefault="00000000" w:rsidRPr="00000000" w14:paraId="0000003E">
      <w:pPr>
        <w:rPr/>
      </w:pPr>
      <w:r w:rsidDel="00000000" w:rsidR="00000000" w:rsidRPr="00000000">
        <w:rPr>
          <w:rtl w:val="0"/>
        </w:rPr>
        <w:t xml:space="preserve">The Recipient shall provide references to resulting publications upon request.</w:t>
      </w:r>
    </w:p>
    <w:p w:rsidR="00000000" w:rsidDel="00000000" w:rsidP="00000000" w:rsidRDefault="00000000" w:rsidRPr="00000000" w14:paraId="0000003F">
      <w:pPr>
        <w:pStyle w:val="Heading1"/>
        <w:rPr/>
      </w:pPr>
      <w:r w:rsidDel="00000000" w:rsidR="00000000" w:rsidRPr="00000000">
        <w:rPr>
          <w:rtl w:val="0"/>
        </w:rPr>
        <w:t xml:space="preserve">10. Intellectual Property</w:t>
      </w:r>
    </w:p>
    <w:p w:rsidR="00000000" w:rsidDel="00000000" w:rsidP="00000000" w:rsidRDefault="00000000" w:rsidRPr="00000000" w14:paraId="00000040">
      <w:pPr>
        <w:spacing w:after="240" w:before="240" w:lineRule="auto"/>
        <w:rPr/>
      </w:pPr>
      <w:r w:rsidDel="00000000" w:rsidR="00000000" w:rsidRPr="00000000">
        <w:rPr>
          <w:rtl w:val="0"/>
        </w:rPr>
        <w:t xml:space="preserve">All rights related to the original dataset remain under the control of the </w:t>
      </w:r>
      <w:r w:rsidDel="00000000" w:rsidR="00000000" w:rsidRPr="00000000">
        <w:rPr>
          <w:b w:val="1"/>
          <w:bCs w:val="1"/>
          <w:rtl w:val="0"/>
        </w:rPr>
        <w:t xml:space="preserve">originating institution and governing framework</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No ownership or licensing rights over the dataset are transferred under this Agreement.</w:t>
      </w:r>
    </w:p>
    <w:p w:rsidR="00000000" w:rsidDel="00000000" w:rsidP="00000000" w:rsidRDefault="00000000" w:rsidRPr="00000000" w14:paraId="00000042">
      <w:pPr>
        <w:spacing w:after="240" w:before="240" w:lineRule="auto"/>
        <w:rPr/>
      </w:pPr>
      <w:r w:rsidDel="00000000" w:rsidR="00000000" w:rsidRPr="00000000">
        <w:rPr>
          <w:rtl w:val="0"/>
        </w:rPr>
        <w:t xml:space="preserve">The Recipient retains ownership of </w:t>
      </w:r>
      <w:r w:rsidDel="00000000" w:rsidR="00000000" w:rsidRPr="00000000">
        <w:rPr>
          <w:b w:val="1"/>
          <w:bCs w:val="1"/>
          <w:rtl w:val="0"/>
        </w:rPr>
        <w:t xml:space="preserve">independently developed analyses, models, and scientific outputs</w:t>
      </w:r>
      <w:r w:rsidDel="00000000" w:rsidR="00000000" w:rsidRPr="00000000">
        <w:rPr>
          <w:rtl w:val="0"/>
        </w:rPr>
        <w:t xml:space="preserve">, provided that these comply with the restrictions defined in this Agreement.</w:t>
      </w:r>
    </w:p>
    <w:p w:rsidR="00000000" w:rsidDel="00000000" w:rsidP="00000000" w:rsidRDefault="00000000" w:rsidRPr="00000000" w14:paraId="00000043">
      <w:pPr>
        <w:pStyle w:val="Heading1"/>
        <w:rPr/>
      </w:pPr>
      <w:r w:rsidDel="00000000" w:rsidR="00000000" w:rsidRPr="00000000">
        <w:rPr>
          <w:rtl w:val="0"/>
        </w:rPr>
        <w:t xml:space="preserve">11. Term and Termination</w:t>
      </w:r>
    </w:p>
    <w:p w:rsidR="00000000" w:rsidDel="00000000" w:rsidP="00000000" w:rsidRDefault="00000000" w:rsidRPr="00000000" w14:paraId="00000044">
      <w:pPr>
        <w:rPr/>
      </w:pPr>
      <w:r w:rsidDel="00000000" w:rsidR="00000000" w:rsidRPr="00000000">
        <w:rPr>
          <w:rtl w:val="0"/>
        </w:rPr>
        <w:t xml:space="preserve">This Agreement remains valid until completion of the research project or revocation by the Data Distributor or the competent governance authority, whichever occurs first.</w:t>
      </w:r>
    </w:p>
    <w:p w:rsidR="00000000" w:rsidDel="00000000" w:rsidP="00000000" w:rsidRDefault="00000000" w:rsidRPr="00000000" w14:paraId="00000045">
      <w:pPr>
        <w:rPr/>
      </w:pPr>
      <w:r w:rsidDel="00000000" w:rsidR="00000000" w:rsidRPr="00000000">
        <w:rPr>
          <w:rtl w:val="0"/>
        </w:rPr>
        <w:t xml:space="preserve">Upon termination, the Recipient must delete all copies of the dataset and, if requested, confirm deletion in writing.</w:t>
      </w:r>
    </w:p>
    <w:p w:rsidR="00000000" w:rsidDel="00000000" w:rsidP="00000000" w:rsidRDefault="00000000" w:rsidRPr="00000000" w14:paraId="00000046">
      <w:pPr>
        <w:pStyle w:val="Heading1"/>
        <w:rPr/>
      </w:pPr>
      <w:r w:rsidDel="00000000" w:rsidR="00000000" w:rsidRPr="00000000">
        <w:rPr>
          <w:rtl w:val="0"/>
        </w:rPr>
        <w:t xml:space="preserve">12. Disclaimer</w:t>
      </w:r>
    </w:p>
    <w:p w:rsidR="00000000" w:rsidDel="00000000" w:rsidP="00000000" w:rsidRDefault="00000000" w:rsidRPr="00000000" w14:paraId="00000047">
      <w:pPr>
        <w:rPr/>
      </w:pPr>
      <w:r w:rsidDel="00000000" w:rsidR="00000000" w:rsidRPr="00000000">
        <w:rPr>
          <w:rtl w:val="0"/>
        </w:rPr>
        <w:t xml:space="preserve">The dataset is provided “as is” without warranties of any kind, whether express or implied.</w:t>
      </w:r>
    </w:p>
    <w:p w:rsidR="00000000" w:rsidDel="00000000" w:rsidP="00000000" w:rsidRDefault="00000000" w:rsidRPr="00000000" w14:paraId="00000048">
      <w:pPr>
        <w:rPr/>
      </w:pPr>
      <w:r w:rsidDel="00000000" w:rsidR="00000000" w:rsidRPr="00000000">
        <w:rPr>
          <w:rtl w:val="0"/>
        </w:rPr>
        <w:t xml:space="preserve">The Data Distributor assumes no responsibility for errors or omissions in the dataset, misuse by the Recipient, or any damages resulting from the use of the data.</w:t>
      </w:r>
    </w:p>
    <w:p w:rsidR="00000000" w:rsidDel="00000000" w:rsidP="00000000" w:rsidRDefault="00000000" w:rsidRPr="00000000" w14:paraId="00000049">
      <w:pPr>
        <w:pStyle w:val="Heading1"/>
        <w:rPr/>
      </w:pPr>
      <w:r w:rsidDel="00000000" w:rsidR="00000000" w:rsidRPr="00000000">
        <w:rPr>
          <w:rtl w:val="0"/>
        </w:rPr>
        <w:t xml:space="preserve">13. Governing Law</w:t>
      </w:r>
    </w:p>
    <w:p w:rsidR="00000000" w:rsidDel="00000000" w:rsidP="00000000" w:rsidRDefault="00000000" w:rsidRPr="00000000" w14:paraId="0000004A">
      <w:pPr>
        <w:spacing w:after="240" w:before="240" w:lineRule="auto"/>
        <w:rPr/>
      </w:pPr>
      <w:r w:rsidDel="00000000" w:rsidR="00000000" w:rsidRPr="00000000">
        <w:rPr>
          <w:rtl w:val="0"/>
        </w:rPr>
        <w:t xml:space="preserve">This Agreement shall be governed by and construed in accordance with the laws of Spain.</w:t>
      </w:r>
    </w:p>
    <w:p w:rsidR="00000000" w:rsidDel="00000000" w:rsidP="00000000" w:rsidRDefault="00000000" w:rsidRPr="00000000" w14:paraId="0000004B">
      <w:pPr>
        <w:spacing w:after="240" w:before="240" w:lineRule="auto"/>
        <w:rPr/>
      </w:pPr>
      <w:r w:rsidDel="00000000" w:rsidR="00000000" w:rsidRPr="00000000">
        <w:rPr>
          <w:rtl w:val="0"/>
        </w:rPr>
        <w:t xml:space="preserve">For all matters relating to the processing of personal data, this Agreement shall be interpreted in accordance with Regulation (EU) 2016/679 (General Data Protection Regulation, GDPR) and Spanish Organic Law 3/2018 (LOPDGDD), which adapts and complements the GDPR within the Spanish legal framework.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14. Acceptance</w:t>
      </w:r>
    </w:p>
    <w:p w:rsidR="00000000" w:rsidDel="00000000" w:rsidP="00000000" w:rsidRDefault="00000000" w:rsidRPr="00000000" w14:paraId="0000004E">
      <w:pPr>
        <w:rPr/>
      </w:pPr>
      <w:r w:rsidDel="00000000" w:rsidR="00000000" w:rsidRPr="00000000">
        <w:rPr>
          <w:rtl w:val="0"/>
        </w:rPr>
        <w:t xml:space="preserve">By signing this Agreement, the Recipient confirms understanding and acceptance of all terms.</w:t>
      </w:r>
    </w:p>
    <w:p w:rsidR="00000000" w:rsidDel="00000000" w:rsidP="00000000" w:rsidRDefault="00000000" w:rsidRPr="00000000" w14:paraId="0000004F">
      <w:pPr>
        <w:pStyle w:val="Heading1"/>
        <w:rPr/>
      </w:pPr>
      <w:r w:rsidDel="00000000" w:rsidR="00000000" w:rsidRPr="00000000">
        <w:rPr>
          <w:rtl w:val="0"/>
        </w:rPr>
        <w:t xml:space="preserve">Signatures</w:t>
      </w:r>
    </w:p>
    <w:p w:rsidR="00000000" w:rsidDel="00000000" w:rsidP="00000000" w:rsidRDefault="00000000" w:rsidRPr="00000000" w14:paraId="00000050">
      <w:pPr>
        <w:rPr/>
      </w:pPr>
      <w:r w:rsidDel="00000000" w:rsidR="00000000" w:rsidRPr="00000000">
        <w:rPr>
          <w:rtl w:val="0"/>
        </w:rPr>
        <w:t xml:space="preserve">Data Distributor (Custodian):</w:t>
      </w:r>
    </w:p>
    <w:p w:rsidR="00000000" w:rsidDel="00000000" w:rsidP="00000000" w:rsidRDefault="00000000" w:rsidRPr="00000000" w14:paraId="00000051">
      <w:pPr>
        <w:rPr/>
      </w:pPr>
      <w:r w:rsidDel="00000000" w:rsidR="00000000" w:rsidRPr="00000000">
        <w:rPr>
          <w:rtl w:val="0"/>
        </w:rPr>
        <w:t xml:space="preserve">Name: Vicente Mir Cerezo</w:t>
      </w:r>
    </w:p>
    <w:p w:rsidR="00000000" w:rsidDel="00000000" w:rsidP="00000000" w:rsidRDefault="00000000" w:rsidRPr="00000000" w14:paraId="00000052">
      <w:pPr>
        <w:rPr/>
      </w:pPr>
      <w:r w:rsidDel="00000000" w:rsidR="00000000" w:rsidRPr="00000000">
        <w:rPr>
          <w:rtl w:val="0"/>
        </w:rPr>
        <w:t xml:space="preserve">Signature: ______________________________</w:t>
      </w:r>
    </w:p>
    <w:p w:rsidR="00000000" w:rsidDel="00000000" w:rsidP="00000000" w:rsidRDefault="00000000" w:rsidRPr="00000000" w14:paraId="00000053">
      <w:pPr>
        <w:rPr/>
      </w:pPr>
      <w:r w:rsidDel="00000000" w:rsidR="00000000" w:rsidRPr="00000000">
        <w:rPr>
          <w:rtl w:val="0"/>
        </w:rPr>
        <w:t xml:space="preserve">Date: ______________________________</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Data Recipient:</w:t>
      </w:r>
    </w:p>
    <w:p w:rsidR="00000000" w:rsidDel="00000000" w:rsidP="00000000" w:rsidRDefault="00000000" w:rsidRPr="00000000" w14:paraId="00000056">
      <w:pPr>
        <w:rPr/>
      </w:pPr>
      <w:r w:rsidDel="00000000" w:rsidR="00000000" w:rsidRPr="00000000">
        <w:rPr>
          <w:rtl w:val="0"/>
        </w:rPr>
        <w:t xml:space="preserve">Name: ______________________________</w:t>
      </w:r>
    </w:p>
    <w:p w:rsidR="00000000" w:rsidDel="00000000" w:rsidP="00000000" w:rsidRDefault="00000000" w:rsidRPr="00000000" w14:paraId="00000057">
      <w:pPr>
        <w:rPr/>
      </w:pPr>
      <w:r w:rsidDel="00000000" w:rsidR="00000000" w:rsidRPr="00000000">
        <w:rPr>
          <w:rtl w:val="0"/>
        </w:rPr>
        <w:t xml:space="preserve">Institution: ______________________________</w:t>
      </w:r>
    </w:p>
    <w:p w:rsidR="00000000" w:rsidDel="00000000" w:rsidP="00000000" w:rsidRDefault="00000000" w:rsidRPr="00000000" w14:paraId="00000058">
      <w:pPr>
        <w:rPr/>
      </w:pPr>
      <w:r w:rsidDel="00000000" w:rsidR="00000000" w:rsidRPr="00000000">
        <w:rPr>
          <w:rtl w:val="0"/>
        </w:rPr>
        <w:t xml:space="preserve">Signature: ______________________________</w:t>
      </w:r>
    </w:p>
    <w:p w:rsidR="00000000" w:rsidDel="00000000" w:rsidP="00000000" w:rsidRDefault="00000000" w:rsidRPr="00000000" w14:paraId="00000059">
      <w:pPr>
        <w:rPr/>
      </w:pPr>
      <w:r w:rsidDel="00000000" w:rsidR="00000000" w:rsidRPr="00000000">
        <w:rPr>
          <w:rtl w:val="0"/>
        </w:rPr>
        <w:t xml:space="preserve">Date: ______________________________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mWXMKtihs/U+kf/n7iXo5br9A==">CgMxLjA4AHIhMXEwSUFnUjMzajItNXJpZEgtUVJZN1BKcFROcnBua3Br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