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00.png" ContentType="image/png"/>
  <Override PartName="/word/media/image99.png" ContentType="image/png"/>
  <Override PartName="/word/media/image98.png" ContentType="image/png"/>
  <Override PartName="/word/media/image97.png" ContentType="image/png"/>
  <Override PartName="/word/media/image96.png" ContentType="image/png"/>
  <Override PartName="/word/media/image95.png" ContentType="image/png"/>
  <Override PartName="/word/media/image88.png" ContentType="image/png"/>
  <Override PartName="/word/media/image87.png" ContentType="image/png"/>
  <Override PartName="/word/media/image86.png" ContentType="image/png"/>
  <Override PartName="/word/media/image85.png" ContentType="image/png"/>
  <Override PartName="/word/media/image84.png" ContentType="image/png"/>
  <Override PartName="/word/media/image83.png" ContentType="image/png"/>
  <Override PartName="/word/media/image82.png" ContentType="image/png"/>
  <Override PartName="/word/media/image81.png" ContentType="image/png"/>
  <Override PartName="/word/media/image80.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68.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89.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3.png" ContentType="image/png"/>
  <Override PartName="/word/media/image55.png" ContentType="image/png"/>
  <Override PartName="/word/media/image57.png" ContentType="image/png"/>
  <Override PartName="/word/media/image5.png" ContentType="image/png"/>
  <Override PartName="/word/media/image79.png" ContentType="image/png"/>
  <Override PartName="/word/media/image20.png" ContentType="image/png"/>
  <Override PartName="/word/media/image94.png" ContentType="image/png"/>
  <Override PartName="/word/media/image19.png" ContentType="image/png"/>
  <Override PartName="/word/media/image93.png" ContentType="image/png"/>
  <Override PartName="/word/media/image18.png" ContentType="image/png"/>
  <Override PartName="/word/media/image92.png" ContentType="image/png"/>
  <Override PartName="/word/media/image17.png" ContentType="image/png"/>
  <Override PartName="/word/media/image91.png" ContentType="image/png"/>
  <Override PartName="/word/media/image16.png" ContentType="image/png"/>
  <Override PartName="/word/media/image90.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69.png" ContentType="image/png"/>
  <Override PartName="/word/media/image10.png" ContentType="image/png"/>
  <Override PartName="/word/media/image24.png" ContentType="image/png"/>
  <Override PartName="/word/media/image7.png" ContentType="image/png"/>
  <Override PartName="/word/media/image59.png" ContentType="image/png"/>
  <Override PartName="/word/media/image9.png" ContentType="image/png"/>
  <Override PartName="/word/media/image23.png" ContentType="image/png"/>
  <Override PartName="/word/media/image6.png" ContentType="image/png"/>
  <Override PartName="/word/media/image58.png" ContentType="image/png"/>
  <Override PartName="/word/media/image8.png" ContentType="image/png"/>
  <Override PartName="/word/media/image22.png" ContentType="image/png"/>
  <Override PartName="/word/media/image11.png" ContentType="image/png"/>
  <Override PartName="/word/media/image21.png" ContentType="image/png"/>
  <Override PartName="/word/media/image4.png" ContentType="image/png"/>
  <Override PartName="/word/media/image56.png" ContentType="image/png"/>
  <Override PartName="/word/media/image39.png" ContentType="image/png"/>
  <Override PartName="/word/media/image2.png" ContentType="image/png"/>
  <Override PartName="/word/media/image54.png" ContentType="image/png"/>
  <Override PartName="/word/media/image38.png" ContentType="image/png"/>
  <Override PartName="/word/media/image1.png" ContentType="image/png"/>
  <Override PartName="/word/media/image53.png" ContentType="image/png"/>
  <Override PartName="/word/media/image37.png" ContentType="image/png"/>
  <Override PartName="/word/media/image52.png" ContentType="image/png"/>
  <Override PartName="/word/media/image36.png" ContentType="image/png"/>
  <Override PartName="/word/media/image5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Times New Roman" w:hAnsi="Times New Roman"/>
          <w:lang w:val="ro-RO" w:eastAsia="zh-CN" w:bidi="hi-IN"/>
        </w:rPr>
      </w:pPr>
      <w:r>
        <w:rPr>
          <w:rFonts w:ascii="Times New Roman" w:hAnsi="Times New Roman"/>
          <w:sz w:val="32"/>
          <w:szCs w:val="32"/>
          <w:lang w:val="ro-RO" w:eastAsia="zh-CN" w:bidi="hi-IN"/>
        </w:rPr>
        <w:t>Bazele limbajului Swift</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tab/>
        <w:t xml:space="preserve">Swift este un nou limbaj de programare pentru dezvoltarea aplicațiilor iOS, macOS, watchOS și tvOS. Cu toate acestea, multe părți ale Swift vor fi similare cu cele din C și Objective-C. </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tab/>
        <w:t>Swift oferă propriile versiuni ale tuturor tipurilor fundamentale C și Obiectiv-C, inclusiv Int pentru numere întregi, Double și Float pentru valori în virgulă mobilă, Bool pentru valori booleene și String pentru date textuale. Swift oferă, de asemenea, versiuni puternice ale celor trei tipuri de colecții primare, Array, Set și Dictionary.</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tab/>
        <w:t>La fel ca și C, Swift folosește variabilele pentru stocarea și referirea la valori printr-un nume de identificare. Swift utilizează, de asemenea, extensiv variabile ale căror valori nu pot fi modificate. Acestea sunt cunoscute sub numele de constante și sunt mult mai puternice decât constantele în C. Constantele sunt folosite pe tot parcursul scrieri codului Swift pentru a face codul mai sigur și mai clar cu privire la intenția codului atunci când lucrați cu valori care nu trebuie să se schimbe.</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tab/>
        <w:t>În plus față de tipurile familiare, Swift introduce tipuri avansate care nu sunt găsite în Objective-C, cum ar fi tuplul. Tuplul vă permite să creați și să pasați mai departe grupuri de valori. Puteți folosi un tuplu pentru a returna mai multe valori dintr-o funcție ca o singură valoare.</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tab/>
        <w:t>Swift introduce de asemenea tipuri opționale care se ocupă de absența unei valori. Opționalele spun fie "există o valoare și este egală cu x" sau "nu există o valoare". Utilizarea opționalelor este similară cu utilizarea valorii nil atribuita unui pointer în Objective-C, dar aceștia lucrează pentru orice tip, nu doar pentru clase. Nu numai că opționalele sunt mai sigure și mai expresive decât pointerii nuli în Objective-C, ele sunt în centrul multor caracteristici ale lui Swift.</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tab/>
        <w:t>Swift este un limbaj sigur, ceea ce înseamnă că limbajul vă ajută să vă lămuriți cu privire la tipurile de valori pe care le poate utiliza codul. Dacă o parte din codul dvs. necesită un String, tipul de siguranță vă împiedică să îl transmiteți din greșeală unui Int. De asemenea, tipul de siguranță vă împiedică să transmiteți accidental un String opțional unei bucăți de cod care necesită un String ne-opțional. Siguranța de tip vă ajută să prindeți și să remediați erorile cât mai curând posibil în procesul de dezvoltare.</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Constante și variabile</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tab/>
        <w:t>Constantele și variabilele asociază un nume (cum ar fi maximumNumberOfLoginAttempts sau welcomeMessage) cu o valoare a unui anumit tip (cum ar fi numărul 10 sau șirul "Hello"). Valoarea unei constante nu poate fi schimbată odată setată, în timp ce o variabilă poate fi setată la o valoare diferită în viitor.</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tab/>
        <w:t xml:space="preserve">Constantele și variabilele trebuie declarate înainte de a fi utilizate. Declarați constantele folosind cuvântul cheie </w:t>
      </w:r>
      <w:r>
        <w:rPr>
          <w:rFonts w:ascii="Times New Roman" w:hAnsi="Times New Roman"/>
          <w:b w:val="false"/>
          <w:bCs w:val="false"/>
          <w:i/>
          <w:iCs/>
          <w:lang w:val="ro-RO" w:eastAsia="zh-CN" w:bidi="hi-IN"/>
        </w:rPr>
        <w:t>let</w:t>
      </w:r>
      <w:r>
        <w:rPr>
          <w:rFonts w:ascii="Times New Roman" w:hAnsi="Times New Roman"/>
          <w:lang w:val="ro-RO" w:eastAsia="zh-CN" w:bidi="hi-IN"/>
        </w:rPr>
        <w:t xml:space="preserve"> și variabilele folosind cuvântul cheie </w:t>
      </w:r>
      <w:r>
        <w:rPr>
          <w:rFonts w:ascii="Times New Roman" w:hAnsi="Times New Roman"/>
          <w:b w:val="false"/>
          <w:bCs w:val="false"/>
          <w:i/>
          <w:iCs/>
          <w:lang w:val="ro-RO" w:eastAsia="zh-CN" w:bidi="hi-IN"/>
        </w:rPr>
        <w:t>var</w:t>
      </w:r>
      <w:r>
        <w:rPr>
          <w:rFonts w:ascii="Times New Roman" w:hAnsi="Times New Roman"/>
          <w:lang w:val="ro-RO" w:eastAsia="zh-CN" w:bidi="hi-IN"/>
        </w:rPr>
        <w:t>. Iată un exemplu despre modul în care constantele și variabilele pot fi utilizate pentru a urmări numărul de încercări de conectare pe care le-a făcut un utilizator:</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drawing>
          <wp:inline distT="0" distB="0" distL="0" distR="0">
            <wp:extent cx="4050665" cy="77660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050665" cy="776605"/>
                    </a:xfrm>
                    <a:prstGeom prst="rect">
                      <a:avLst/>
                    </a:prstGeom>
                  </pic:spPr>
                </pic:pic>
              </a:graphicData>
            </a:graphic>
          </wp:inline>
        </w:drawing>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tab/>
        <w:t>Acest cod poate fi citit ca: "Declarați o nouă constantă numită maximumNumberOfLoginAttempts și dați-i o valoare de 10. Apoi, declarați o nouă variabilă numită currentLoginAttempt și dați-i o valoare inițială de 0."</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tab/>
        <w:t>În acest exemplu, numărul maxim de încercări de conectare permise este declarat ca o constantă, deoarece valoarea maximă nu se modifică niciodată. Contorul actual de încercare de autentificare este declarat ca o variabilă, deoarece această valoare trebuie incrementată după fiecare încercare de conectare nereușită.</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Adnotări de tip</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oferi o adnotare de tip atunci când declarați o constantă sau o variabilă, pentru a fi mai clar cu privire la tipul de valori pe care constanta sau variabila o poate stoca. Scrieți o adnotare de tip plasând două puncte după numele constantei sau variabilei, urmat de un spațiu, urmat de numele tipului utilizat.</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Acest exemplu oferă o adnotare de tip pentru o variabilă numită welcomeMessage, pentru a indica faptul că variabila poate stoca valorile String:</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inline distT="0" distB="0" distL="0" distR="0">
            <wp:extent cx="4493260" cy="6191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493260" cy="619125"/>
                    </a:xfrm>
                    <a:prstGeom prst="rect">
                      <a:avLst/>
                    </a:prstGeom>
                  </pic:spPr>
                </pic:pic>
              </a:graphicData>
            </a:graphic>
          </wp:inline>
        </w:drawing>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Cele două puncte din declarație înseamnă "... de tip ...", astfel încât codul de mai sus poate fi citit ca: "Declarați o variabilă numită welcomeMessage, care este de tip String." Variabila welcomeMessage poate fi acum setată la orice valoare de șir fără eroare.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Rareori va fi nevoie să scrieți adnotări de tip în practică. Dacă furnizați o valoare inițială pentru o constantă sau o variabilă în punctul definit, Swift poate deduce aproape întotdeauna tipul care va fi utilizat pentru acea constantă sau variabilă. În exemplul welcomeMessage de mai sus, nu este furnizată nici o valoare inițială, deci tipul variabilei welcomeMessage este specificat cu o adnotare de tip, mai degrabă decât dedus dintr-o valoare inițială.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Inferența tipului și siguranță de tip</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Swift este un limbaj sigur pentru tip. Un limbaj sigur de tip vă încurajează să vă lămuriți cu privire la tipurile de valori cu care codul dvs. poate funcționa. Dacă o parte din codul dvs. necesită un String, nu îi puteți trece din greșeală un Int.</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Deoarece Swift prezintă siguranța de tip, acesta efectuează verificări de tip atunci când compilează codul dvs. și scoate în evidență orice tip necompatibil ca și eroare. Acest lucru vă permite să prindeți și să remediați erorile cât mai curând posibil în procesul de dezvoltare.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Verificarea tipului vă ajută să evitați erorile atunci când lucrați cu diferite tipuri de valori. Cu toate acestea, acest lucru nu înseamnă că trebuie să specificați tipul fiecărei constante și variabile pe care le declarați. Dacă nu specificați tipul de valoare de care aveți nevoie, Swift utilizează inferența de tip pentru a elabora tipul corespunzător. Inferența de tip permite unui compilator să deducă automat tipul unei expresii în mod automat atunci când compilează codul dvs., pur și simplu examinând valorile pe care le furnizați.</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Din cauza inferenței de tip, Swift necesită mai puține declarații de tip decât limbajele precum C sau Objective-C. Constantele și variabilele sunt încă inscripționate în mod explicit, dar o mare parte din munca de specificare a tipului lor este făcută pentru dvs.</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Inferența de tip este utilă în special atunci când declarați o constantă sau o variabilă cu o valoare inițială. Acest lucru se face deseori atribuindu-se o valoare literală constantă sau variabilă în punctul în care o declarați. (O valoare literală este o valoare care apare direct în codul dvs. sursă, cum ar fi 42 s 3.14159 în exemplele de mai jos.)</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De exemplu, dacă atribuiți o valoare literală de 42 unei constante noi, fără a spune ce tip este, Swift deduce că doriți ca constantul să fie un Int, deoarece ați inițializat-o cu un număr care arată ca un întreg:</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drawing>
          <wp:inline distT="0" distB="0" distL="0" distR="0">
            <wp:extent cx="6120130" cy="69977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699770"/>
                    </a:xfrm>
                    <a:prstGeom prst="rect">
                      <a:avLst/>
                    </a:prstGeom>
                  </pic:spPr>
                </pic:pic>
              </a:graphicData>
            </a:graphic>
          </wp:inline>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r>
    </w:p>
    <w:p>
      <w:pPr>
        <w:pStyle w:val="Normal"/>
        <w:spacing w:lineRule="auto" w:line="360"/>
        <w:jc w:val="both"/>
        <w:rPr>
          <w:sz w:val="24"/>
          <w:szCs w:val="24"/>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De asemenea, dacă nu specificați un tip pentru un literal în virgulă mobilă, Swift deduce că doriți să creați un Double: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inline distT="0" distB="0" distL="0" distR="0">
            <wp:extent cx="6120130" cy="73596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735965"/>
                    </a:xfrm>
                    <a:prstGeom prst="rect">
                      <a:avLst/>
                    </a:prstGeom>
                  </pic:spPr>
                </pic:pic>
              </a:graphicData>
            </a:graphic>
          </wp:inline>
        </w:drawing>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Aliasuri de tip</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 xml:space="preserve">Aliasurile de tip definesc un nume alternativ pentru un tip existent. Definiți alias-uri de tip cu cuvântul cheie </w:t>
      </w:r>
      <w:r>
        <w:rPr>
          <w:rFonts w:ascii="Times New Roman" w:hAnsi="Times New Roman"/>
          <w:i/>
          <w:iCs/>
          <w:sz w:val="24"/>
          <w:szCs w:val="24"/>
          <w:lang w:val="ro-RO" w:eastAsia="zh-CN" w:bidi="hi-IN"/>
        </w:rPr>
        <w:t>typealias.</w:t>
      </w:r>
    </w:p>
    <w:p>
      <w:pPr>
        <w:pStyle w:val="Normal"/>
        <w:spacing w:lineRule="auto" w:line="360"/>
        <w:jc w:val="both"/>
        <w:rPr>
          <w:rFonts w:ascii="Times New Roman" w:hAnsi="Times New Roman"/>
          <w:lang w:val="ro-RO" w:eastAsia="zh-CN" w:bidi="hi-IN"/>
        </w:rPr>
      </w:pPr>
      <w:r>
        <w:rPr>
          <w:rFonts w:ascii="Times New Roman" w:hAnsi="Times New Roman"/>
          <w:i/>
          <w:iCs/>
          <w:sz w:val="24"/>
          <w:szCs w:val="24"/>
          <w:lang w:val="ro-RO" w:eastAsia="zh-CN" w:bidi="hi-IN"/>
        </w:rPr>
        <w:tab/>
      </w:r>
      <w:r>
        <w:rPr>
          <w:rFonts w:ascii="Times New Roman" w:hAnsi="Times New Roman"/>
          <w:sz w:val="24"/>
          <w:szCs w:val="24"/>
          <w:lang w:val="ro-RO" w:eastAsia="zh-CN" w:bidi="hi-IN"/>
        </w:rPr>
        <w:t>Aliasurile de tip sunt utile atunci când doriți să vă referiți la un tip existent printr-un nume care este mai adecvat din punct de vedere contextual, cum ar fi atunci când lucrați cu date de o anumită dimensiune dintr-o sursă externă: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7">
            <wp:simplePos x="0" y="0"/>
            <wp:positionH relativeFrom="column">
              <wp:posOffset>1737360</wp:posOffset>
            </wp:positionH>
            <wp:positionV relativeFrom="paragraph">
              <wp:posOffset>-63500</wp:posOffset>
            </wp:positionV>
            <wp:extent cx="2802255" cy="42291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2802255" cy="42291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După ce definiți un alias de tip, puteți utiliza pseudonimul oriunde ați putea utiliza numele original: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8">
            <wp:simplePos x="0" y="0"/>
            <wp:positionH relativeFrom="column">
              <wp:posOffset>1235710</wp:posOffset>
            </wp:positionH>
            <wp:positionV relativeFrom="paragraph">
              <wp:posOffset>-41910</wp:posOffset>
            </wp:positionV>
            <wp:extent cx="3804920" cy="68834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3804920" cy="68834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Aici, AudioSample este definit ca un alias pentru UInt16. Deoarece este un alias, apelul catre AudioSample.min este de fapt UInt16.min, care ofera o valoare initiala de 0 pentru variabila maxAmplitudeFound.</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Tupluri</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Tuplurile grupează valori multiple într-o singură valoare compusă. Valorile dintr-un tuplu pot fi de orice tip și nu trebuie să fie de același tip ca și celelalte.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În acest exemplu, (404, "Not Found") este un tuplu care descrie un cod de stare HTTP. Un cod de stare HTTP este o valoare specială returnată de un server web ori de câte ori solicitați o pagină Web. Un cod de stare de 404 Nu a fost găsit este returnat dacă solicitați o pagină web care nu există.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66167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120130" cy="661670"/>
                    </a:xfrm>
                    <a:prstGeom prst="rect">
                      <a:avLst/>
                    </a:prstGeom>
                  </pic:spPr>
                </pic:pic>
              </a:graphicData>
            </a:graphic>
          </wp:anchor>
        </w:drawing>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Tuplul (404, "Not Found") grupează un Int și un String pentru a da codului de stare HTTP două valori separate: un număr și o descriere care poate fi citită de om. Acesta poate fi descris ca "un tuplu de tip (Int, String)".</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crea tupluri din orice permutare a tipurilor și pot conține cât mai multe tipuri diferite. Nu există nimic care să te oprească de a avea un tuplu de tip (Int, Int, Int) sau (String, Bool), sau chiar orice altă permutare pe care o doriți.</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descompune conținutul unui tuplu în constante sau variabile separate, pe care le accesați ca de obicei: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3">
            <wp:simplePos x="0" y="0"/>
            <wp:positionH relativeFrom="column">
              <wp:posOffset>847725</wp:posOffset>
            </wp:positionH>
            <wp:positionV relativeFrom="paragraph">
              <wp:posOffset>635</wp:posOffset>
            </wp:positionV>
            <wp:extent cx="4404995" cy="133731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4404995" cy="133731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Dacă aveți nevoie doar de unele dintre valorile tuplului, ignorați părți ale lui cu o subliniere (_) atunci când descompuneți tuplul: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4">
            <wp:simplePos x="0" y="0"/>
            <wp:positionH relativeFrom="column">
              <wp:posOffset>812800</wp:posOffset>
            </wp:positionH>
            <wp:positionV relativeFrom="paragraph">
              <wp:posOffset>59055</wp:posOffset>
            </wp:positionV>
            <wp:extent cx="4453890" cy="90487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4453890" cy="90487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Alternativ, accesați valorile elementelor individuale dîntr-un tuplu folosind numerele index care încep de la zero:</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5">
            <wp:simplePos x="0" y="0"/>
            <wp:positionH relativeFrom="column">
              <wp:posOffset>832485</wp:posOffset>
            </wp:positionH>
            <wp:positionV relativeFrom="paragraph">
              <wp:posOffset>30480</wp:posOffset>
            </wp:positionV>
            <wp:extent cx="4473575" cy="106172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4473575" cy="106172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Puteți numi elementele individuale într-un tuplu atunci când este il definiți: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6">
            <wp:simplePos x="0" y="0"/>
            <wp:positionH relativeFrom="column">
              <wp:posOffset>665480</wp:posOffset>
            </wp:positionH>
            <wp:positionV relativeFrom="paragraph">
              <wp:posOffset>635</wp:posOffset>
            </wp:positionV>
            <wp:extent cx="4945380" cy="44259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4945380" cy="44259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Tuplurile sunt utile în special ca valori de întoarcere a funcțiilor. O funcție care încearcă să acceseze o pagină web ar putea să returneze tipul de tip (Int, String) pentru a descrie succesul sau eșecul accesării paginii. Prin returnarea unui tuplu cu două valori distincte, fiecare cu un tip diferit, funcția oferă informații mai utile despre rezultatul său decât dacă ar putea să returneze numai o singură valoare a unui singur tip.</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Tuplurile sunt utile pentru grupuri simple de valori asociate. Nu sunt potrivite pentru crearea unor structuri complexe de date. Dacă structura de date este probabil complexă, modelați-o mai degrabă ca o clasă sau o structură, decât ca un tuplu.</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Opționale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Utilizați opționalele în situațiile în care o valoare poate fi absentă. Un opțional reprezintă două posibilități: Fie că există o valoare, și puteți să „despachetați” opționalul pentru a accesa acea valoare, fie nu există o valoare deloc.</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Conceptul de opțional nu există în C sau în Objective-C. Cel mai apropiat lucru în Objective-C este abilitatea de a întoarce o valuare nulă dintr-o metodă care altfel ar întoarce un obiect, prin nil semnificând "absența unui obiect valid". Totuși, aceasta funcționează numai pentru obiecte - nu funcționează pentru structuri, tipuri primitive din C sau valori ale unei enumerații. Pentru aceste tipuri, metodele Objective-C returnează de obicei o valoare specială (cum ar fi NSNotFound) pentru a indica absența unei valori. Această abordare presupune că apelantul metodei știe că există o valoare specială pentru cazurile în care nu se gasește o valoare și are obligația de a compara rezultatul metodei cu acea valoare specială. Opționalele Swift vă permit să indicați absența unei valori pentru orice tip, fără a fi nevoie de constante speciale.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Iată un exemplu despre modul în care opționalele pot fi utilizate pentru a arăta înspre absenței unei valori. Tipul Int din Swift are un constructor care încearcă să convertească o valoare String într-o valoare Int. Cu toate acestea, nu fiecare șir poate fi convertit într-un număr întreg. Șirul "123" poate fi convertit în valoarea numerică 123, dar șirul "hello, world" nu are o valoare numerică evidentă pentru a se converti la.</w:t>
      </w:r>
    </w:p>
    <w:p>
      <w:pPr>
        <w:pStyle w:val="Normal"/>
        <w:spacing w:lineRule="auto" w:line="360"/>
        <w:jc w:val="both"/>
        <w:rPr>
          <w:rFonts w:ascii="Times New Roman" w:hAnsi="Times New Roman"/>
          <w:lang w:val="ro-RO" w:eastAsia="zh-CN" w:bidi="hi-IN"/>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83121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6120130" cy="831215"/>
                    </a:xfrm>
                    <a:prstGeom prst="rect">
                      <a:avLst/>
                    </a:prstGeom>
                  </pic:spPr>
                </pic:pic>
              </a:graphicData>
            </a:graphic>
          </wp:anchor>
        </w:drawing>
      </w:r>
      <w:r>
        <w:rPr>
          <w:rFonts w:ascii="Times New Roman" w:hAnsi="Times New Roman"/>
          <w:sz w:val="24"/>
          <w:szCs w:val="24"/>
          <w:lang w:val="ro-RO" w:eastAsia="zh-CN" w:bidi="hi-IN"/>
        </w:rPr>
        <w:tab/>
      </w:r>
      <w:r>
        <w:rPr>
          <w:rFonts w:ascii="Times New Roman" w:hAnsi="Times New Roman"/>
          <w:sz w:val="24"/>
          <w:szCs w:val="24"/>
          <w:lang w:val="ro-RO" w:eastAsia="zh-CN" w:bidi="hi-IN"/>
        </w:rPr>
        <w:t>Deoarece constructorul s-ar putea să eșueze, acesta returnează un Int opțional, mai degrabă decât un Int. Un opțional Int este scris ca Int?, nu Int. Semnul de întrebare indică faptul că valoarea pe care o conține este opțională, ceea ce înseamnă că ar putea conține o anumită valoare Int sau ar putea să nu conțină nicio valoare. (Nu poate conține nimic altceva, cum ar fi o valoare Bool sau o valoare String. Este fie un Int, fie nu este nimic.)</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nil</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Se poate seta o variabilă opțională la o stare fără valoare atribuindu-i valoarea specială nil: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0">
            <wp:simplePos x="0" y="0"/>
            <wp:positionH relativeFrom="column">
              <wp:posOffset>425450</wp:posOffset>
            </wp:positionH>
            <wp:positionV relativeFrom="paragraph">
              <wp:posOffset>635</wp:posOffset>
            </wp:positionV>
            <wp:extent cx="5172075" cy="1071880"/>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5172075" cy="107188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 xml:space="preserve">Nu puteți folosi </w:t>
      </w:r>
      <w:r>
        <w:rPr>
          <w:rFonts w:ascii="Times New Roman" w:hAnsi="Times New Roman"/>
          <w:i/>
          <w:iCs/>
          <w:sz w:val="24"/>
          <w:szCs w:val="24"/>
          <w:lang w:val="ro-RO" w:eastAsia="zh-CN" w:bidi="hi-IN"/>
        </w:rPr>
        <w:t>nil</w:t>
      </w:r>
      <w:r>
        <w:rPr>
          <w:rFonts w:ascii="Times New Roman" w:hAnsi="Times New Roman"/>
          <w:sz w:val="24"/>
          <w:szCs w:val="24"/>
          <w:lang w:val="ro-RO" w:eastAsia="zh-CN" w:bidi="hi-IN"/>
        </w:rPr>
        <w:t xml:space="preserve"> cu constante și variabile non-opționale. Dacă o constantă sau o variabilă din codul dvs. trebuie să funcționeze cu absența unei valori în anumite condiții, declarați-o întotdeauna ca o valoare opțională de tipul corespunzător.</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Dacă definiți o variabilă opțională fără a furniza o valoare implicită, variabila este setată automat la nil pentru dvs.:</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1">
            <wp:simplePos x="0" y="0"/>
            <wp:positionH relativeFrom="column">
              <wp:posOffset>1083310</wp:posOffset>
            </wp:positionH>
            <wp:positionV relativeFrom="paragraph">
              <wp:posOffset>-48895</wp:posOffset>
            </wp:positionV>
            <wp:extent cx="3991610" cy="658495"/>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3991610" cy="65849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Nilul din Swift nu este același cu nilul în Objective-C. În Objective-C, nil este un pointer către un obiect inexistent. În Swift, nil nu este un pointer - este absența unei valori de un anumit tip. Opționalele de orice tip pot fi setate la nil, nu doar cele care sunt instanțe ale unor clase.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 xml:space="preserve">Instrucțiunea </w:t>
      </w:r>
      <w:r>
        <w:rPr>
          <w:rFonts w:ascii="Times New Roman" w:hAnsi="Times New Roman"/>
          <w:i/>
          <w:iCs/>
          <w:sz w:val="28"/>
          <w:szCs w:val="28"/>
          <w:lang w:val="ro-RO" w:eastAsia="zh-CN" w:bidi="hi-IN"/>
        </w:rPr>
        <w:t>if</w:t>
      </w:r>
      <w:r>
        <w:rPr>
          <w:rFonts w:ascii="Times New Roman" w:hAnsi="Times New Roman"/>
          <w:sz w:val="28"/>
          <w:szCs w:val="28"/>
          <w:lang w:val="ro-RO" w:eastAsia="zh-CN" w:bidi="hi-IN"/>
        </w:rPr>
        <w:t xml:space="preserve"> și „despachetarea” forțată</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utiliza o instrucțiune if pentru a afla dacă un opțional conține o valoare prin compararea opțiunii opționale cu nil. Efectuați această comparație cu operatorul "egal cu" (==) sau cu operatorul "diferit de" (!=).</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Dacă un opțional are o valoare, el este considerat a fi "diferit de" nil: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2">
            <wp:simplePos x="0" y="0"/>
            <wp:positionH relativeFrom="column">
              <wp:posOffset>484505</wp:posOffset>
            </wp:positionH>
            <wp:positionV relativeFrom="paragraph">
              <wp:posOffset>635</wp:posOffset>
            </wp:positionV>
            <wp:extent cx="5191125" cy="107188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tretch>
                      <a:fillRect/>
                    </a:stretch>
                  </pic:blipFill>
                  <pic:spPr bwMode="auto">
                    <a:xfrm>
                      <a:off x="0" y="0"/>
                      <a:ext cx="5191125" cy="107188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Odată ce sunteți sigur că opționalul conține o valoare, puteți accesa valoarea sa de bază adăugând un semn de exclamare (!) la sfârșitul numelui opționalului. Semnul de exclamare spune: "Știu că aceast opțional are cu siguranță o valoare; utilizați-o". Aceasta este cunoscută sub denumirea de despachetare forțată a valorii opționale: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3">
            <wp:simplePos x="0" y="0"/>
            <wp:positionH relativeFrom="column">
              <wp:posOffset>-226695</wp:posOffset>
            </wp:positionH>
            <wp:positionV relativeFrom="paragraph">
              <wp:posOffset>635</wp:posOffset>
            </wp:positionV>
            <wp:extent cx="6120130" cy="103378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tretch>
                      <a:fillRect/>
                    </a:stretch>
                  </pic:blipFill>
                  <pic:spPr bwMode="auto">
                    <a:xfrm>
                      <a:off x="0" y="0"/>
                      <a:ext cx="6120130" cy="103378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Încercarea de a folosi „!” pentru a accesa o valoare opțională inexistentă va face programul să încheie forțat. Asigurați-vă întotdeauna că opționalul conține o valoare non-nil înainte de a utiliza „!” pentru a-i despacheta valoarea.</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Optional Binding</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 xml:space="preserve">Utilizați Optional Binding pentru a afla dacă un opțional conține o valoare și, dacă da, pentru a face ca această valoare să fie disponibilă ca o constantă sau variabilă temporară. Optional binding-ul poate fi utilizat cu instrucțiunile </w:t>
      </w:r>
      <w:r>
        <w:rPr>
          <w:rFonts w:ascii="Times New Roman" w:hAnsi="Times New Roman"/>
          <w:i/>
          <w:iCs/>
          <w:sz w:val="24"/>
          <w:szCs w:val="24"/>
          <w:lang w:val="ro-RO" w:eastAsia="zh-CN" w:bidi="hi-IN"/>
        </w:rPr>
        <w:t>if</w:t>
      </w:r>
      <w:r>
        <w:rPr>
          <w:rFonts w:ascii="Times New Roman" w:hAnsi="Times New Roman"/>
          <w:sz w:val="24"/>
          <w:szCs w:val="24"/>
          <w:lang w:val="ro-RO" w:eastAsia="zh-CN" w:bidi="hi-IN"/>
        </w:rPr>
        <w:t xml:space="preserve"> și </w:t>
      </w:r>
      <w:r>
        <w:rPr>
          <w:rFonts w:ascii="Times New Roman" w:hAnsi="Times New Roman"/>
          <w:i/>
          <w:iCs/>
          <w:sz w:val="24"/>
          <w:szCs w:val="24"/>
          <w:lang w:val="ro-RO" w:eastAsia="zh-CN" w:bidi="hi-IN"/>
        </w:rPr>
        <w:t>while</w:t>
      </w:r>
      <w:r>
        <w:rPr>
          <w:rFonts w:ascii="Times New Roman" w:hAnsi="Times New Roman"/>
          <w:sz w:val="24"/>
          <w:szCs w:val="24"/>
          <w:lang w:val="ro-RO" w:eastAsia="zh-CN" w:bidi="hi-IN"/>
        </w:rPr>
        <w:t xml:space="preserve"> pentru a verifica valoarea din interiorul unui opțional și pentru a extrage acea valoare într-o constantă sau variabilă, ca parte a unei singure acțiuni. Optional binding-ul are următoarea structură: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4">
            <wp:simplePos x="0" y="0"/>
            <wp:positionH relativeFrom="column">
              <wp:posOffset>139700</wp:posOffset>
            </wp:positionH>
            <wp:positionV relativeFrom="paragraph">
              <wp:posOffset>635</wp:posOffset>
            </wp:positionV>
            <wp:extent cx="3401695" cy="826135"/>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18"/>
                    <a:stretch>
                      <a:fillRect/>
                    </a:stretch>
                  </pic:blipFill>
                  <pic:spPr bwMode="auto">
                    <a:xfrm>
                      <a:off x="0" y="0"/>
                      <a:ext cx="3401695" cy="82613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Exemplul de mai sus poate fi rescris folosind optional binding în felul următor: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989330"/>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19"/>
                    <a:stretch>
                      <a:fillRect/>
                    </a:stretch>
                  </pic:blipFill>
                  <pic:spPr bwMode="auto">
                    <a:xfrm>
                      <a:off x="0" y="0"/>
                      <a:ext cx="6120130" cy="989330"/>
                    </a:xfrm>
                    <a:prstGeom prst="rect">
                      <a:avLst/>
                    </a:prstGeom>
                  </pic:spPr>
                </pic:pic>
              </a:graphicData>
            </a:graphic>
          </wp:anchor>
        </w:drawing>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Acest cod poate fi citit ca: "Dacă Int-ul opțional returnat de Int(possibleNumber) conține o valoare, setați o nouă constantă numită actualNumber cu valoarea conținută de opțional."</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Dacă conversia are succes, constanta actualNumber devine disponibilă pentru a fi utilizată în prima ramură a instrucțiunii if. Acesta a fost deja inițializată cu valoarea conținută în opțional, deci nu este nevoie să utilizați „!” la sfârșitul numelui constantei pentru a accesa valoarea sa. În acest exemplu, actualNumber este pur și simplu utilizat pentru a imprima rezultatul conversiei.</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 xml:space="preserve">Puteți utiliza atât constante, cât și variabile cu optional binding. Dacă doriți să manipulați valoarea actualNumber în prima ramură a instrucțiunii if, ați putea scrie </w:t>
      </w:r>
      <w:r>
        <w:rPr>
          <w:rFonts w:ascii="Times New Roman" w:hAnsi="Times New Roman"/>
          <w:i/>
          <w:iCs/>
          <w:sz w:val="24"/>
          <w:szCs w:val="24"/>
          <w:lang w:val="ro-RO" w:eastAsia="zh-CN" w:bidi="hi-IN"/>
        </w:rPr>
        <w:t>if var actualNumber</w:t>
      </w:r>
      <w:r>
        <w:rPr>
          <w:rFonts w:ascii="Times New Roman" w:hAnsi="Times New Roman"/>
          <w:sz w:val="24"/>
          <w:szCs w:val="24"/>
          <w:lang w:val="ro-RO" w:eastAsia="zh-CN" w:bidi="hi-IN"/>
        </w:rPr>
        <w:t xml:space="preserve"> și valoarea conținută în opțional ar fi disponibilă ca o variabilă în loc de constantă.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Opționale implicit „despachetate”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După cum este descris mai sus, opționalele arată că unei constante sau unei variabile îi este permis să aibă "nicio valoare". Opționalele pot fi verificate cu o instrucțiune if pentru a vedea dacă există o valoare și pot fi „despachetate” cu optional binding pentru a accesa valoarea opțională dacă aceasta există.</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Uneori este clar din structura unui program că un opțional va avea întotdeauna o valoare, după ce valoarea este setată pentru prima dată. În aceste cazuri, este util să eliminați necesitatea de a verifica și de a „despacheta” valoarea opționalului de fiecare dată când este accesat, deoarece se poate presupune în siguranță că are o valoare tot timpul.</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Aceste tipuri de opționale sunt definite ca fiind opțional implicit „despachetate”. Un opțional implicit „despachetat” se scrie prin plasarea unui semn de exclamare (String!) în locul unui semn de întrebare (String?) după tipul pe care doriți să-l faceți opțional.</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Opționalele implicit „despachetate” sunt utile atunci când se confirmă existența unei valori imediat după ce opționalul este definit pentru prima dată și se poate presupune că există în orice moment după aceea.</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Un opțional implicit „despachetat” este un opțional normal, dar poate fi de asemenea folosit ca o valoare non-opțională, fără a fi nevoie să despachetați valoarea opțională de fiecare dată când este accesat. Următorul exemplu prezintă diferența de comportament dintre un șir opțional și un șir opțional implicit „despachetat” atunci când accesează valoarea din el ca un String explicit: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1154430"/>
            <wp:effectExtent l="0" t="0" r="0" b="0"/>
            <wp:wrapSquare wrapText="largest"/>
            <wp:docPr id="1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pic:cNvPicPr>
                      <a:picLocks noChangeAspect="1" noChangeArrowheads="1"/>
                    </pic:cNvPicPr>
                  </pic:nvPicPr>
                  <pic:blipFill>
                    <a:blip r:embed="rId20"/>
                    <a:stretch>
                      <a:fillRect/>
                    </a:stretch>
                  </pic:blipFill>
                  <pic:spPr bwMode="auto">
                    <a:xfrm>
                      <a:off x="0" y="0"/>
                      <a:ext cx="6120130" cy="1154430"/>
                    </a:xfrm>
                    <a:prstGeom prst="rect">
                      <a:avLst/>
                    </a:prstGeom>
                  </pic:spPr>
                </pic:pic>
              </a:graphicData>
            </a:graphic>
          </wp:anchor>
        </w:drawing>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Vă puteți gândi la un opțional implicit „despachetat”, ca acordând permisiunea să fie „despachetat” automat ori de câte ori este folosit. În loc să introduceți un semn de exclamare după numele opționalului de fiecare dată când îl folosiți, plasați un semn de exclamare după tipul opțional când îl declarați.</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Dacă un opțional implicit „despachetat” este nefolosit și încercați să accesați valoarea dinăuntrul lui, veți declanșa o eroare de runtime. Rezultatul este exact același ca și când ați plasa un semn de exclamare după un opțional obișnuit care nu conține o valoare.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center"/>
        <w:rPr>
          <w:rFonts w:ascii="Times New Roman" w:hAnsi="Times New Roman"/>
          <w:lang w:val="ro-RO" w:eastAsia="zh-CN" w:bidi="hi-IN"/>
        </w:rPr>
      </w:pPr>
      <w:r>
        <w:rPr>
          <w:rFonts w:ascii="Times New Roman" w:hAnsi="Times New Roman"/>
          <w:sz w:val="32"/>
          <w:szCs w:val="32"/>
          <w:lang w:val="ro-RO" w:eastAsia="zh-CN" w:bidi="hi-IN"/>
        </w:rPr>
        <w:t>Tipuri de colecții</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Swift oferă trei tipuri primare de colecții, cunoscute sub formă de Array, Set și Dictionary, pentru stocarea colecțiilor de valori. Array-urile sunt colecții ordonate de valori. Seturile sunt colecții neordonate de valori unice. Dicționarele sunt colecții neordonate de asocieri cheie-valoare.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1" distT="0" distB="0" distL="0" distR="0" simplePos="0" locked="0" layoutInCell="1" allowOverlap="1" relativeHeight="17">
            <wp:simplePos x="0" y="0"/>
            <wp:positionH relativeFrom="column">
              <wp:posOffset>-138430</wp:posOffset>
            </wp:positionH>
            <wp:positionV relativeFrom="paragraph">
              <wp:posOffset>4445</wp:posOffset>
            </wp:positionV>
            <wp:extent cx="1936750" cy="2418715"/>
            <wp:effectExtent l="0" t="0" r="0" b="0"/>
            <wp:wrapNone/>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21"/>
                    <a:stretch>
                      <a:fillRect/>
                    </a:stretch>
                  </pic:blipFill>
                  <pic:spPr bwMode="auto">
                    <a:xfrm>
                      <a:off x="0" y="0"/>
                      <a:ext cx="1936750" cy="2418715"/>
                    </a:xfrm>
                    <a:prstGeom prst="rect">
                      <a:avLst/>
                    </a:prstGeom>
                  </pic:spPr>
                </pic:pic>
              </a:graphicData>
            </a:graphic>
          </wp:anchor>
        </w:drawing>
        <w:drawing>
          <wp:anchor behindDoc="0" distT="0" distB="0" distL="0" distR="0" simplePos="0" locked="0" layoutInCell="1" allowOverlap="1" relativeHeight="18">
            <wp:simplePos x="0" y="0"/>
            <wp:positionH relativeFrom="column">
              <wp:posOffset>3441065</wp:posOffset>
            </wp:positionH>
            <wp:positionV relativeFrom="paragraph">
              <wp:posOffset>83185</wp:posOffset>
            </wp:positionV>
            <wp:extent cx="2999105" cy="1946910"/>
            <wp:effectExtent l="0" t="0" r="0" b="0"/>
            <wp:wrapNone/>
            <wp:docPr id="2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 descr=""/>
                    <pic:cNvPicPr>
                      <a:picLocks noChangeAspect="1" noChangeArrowheads="1"/>
                    </pic:cNvPicPr>
                  </pic:nvPicPr>
                  <pic:blipFill>
                    <a:blip r:embed="rId22"/>
                    <a:stretch>
                      <a:fillRect/>
                    </a:stretch>
                  </pic:blipFill>
                  <pic:spPr bwMode="auto">
                    <a:xfrm>
                      <a:off x="0" y="0"/>
                      <a:ext cx="2999105" cy="1946910"/>
                    </a:xfrm>
                    <a:prstGeom prst="rect">
                      <a:avLst/>
                    </a:prstGeom>
                  </pic:spPr>
                </pic:pic>
              </a:graphicData>
            </a:graphic>
          </wp:anchor>
        </w:drawing>
        <w:drawing>
          <wp:anchor behindDoc="0" distT="0" distB="0" distL="0" distR="0" simplePos="0" locked="0" layoutInCell="1" allowOverlap="1" relativeHeight="19">
            <wp:simplePos x="0" y="0"/>
            <wp:positionH relativeFrom="column">
              <wp:posOffset>1953260</wp:posOffset>
            </wp:positionH>
            <wp:positionV relativeFrom="paragraph">
              <wp:posOffset>29210</wp:posOffset>
            </wp:positionV>
            <wp:extent cx="1553210" cy="2369820"/>
            <wp:effectExtent l="0" t="0" r="0" b="0"/>
            <wp:wrapNone/>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1553210" cy="236982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Array-urile, Set-urile și Dicționarele în Swift sunt întotdeauna clare cu privire la tipurile de valori și chei pe care le pot stoca. Aceasta înseamnă că nu puteți introduce o valoare de tip greșit într-o colecție din greșeală. De asemenea, înseamnă că puteți avea încredere în tipul de valori pe care le veți obține dintr-o colecție. Ele sunt implementate precum colecții generice. Mai multe detalii vom vedea în capitolul de generice.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Dacă creați un Array, Set sau Dictionary și îl atribuiți unei variabile, colecția care este creată va fi mutabilă. Aceasta înseamnă că puteți schimba (sau muta) colecția după ce a fost creată prin adăugarea, eliminarea sau schimbarea elementelor din colecție. Dacă atribuiți Array, Set sau Dictionary la o constantă, acea colecție este imutabilă, iar dimensiunea și conținutul acesteia nu pot fi modificate ulterior.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Array (sau vector)</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Un array stochează valori de același tip într-o listă ordonată. Aceeași valoare poate apărea într-un array de mai multe ori la poziții diferite.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Tipul unui array Swift este scris în întregime ca Array&lt;Element&gt;, unde Element este tipul de valori pe care array-ul îl stochează. De asemenea, puteți scrie tipul de array sub forma prescurtată [Element]. Deși cele două forme sunt identice din punct de vedere funcțional, forma preferată este cea prescurtată.</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Se poate crea un array gol folosind următoarea sintaxă: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20">
            <wp:simplePos x="0" y="0"/>
            <wp:positionH relativeFrom="column">
              <wp:posOffset>213360</wp:posOffset>
            </wp:positionH>
            <wp:positionV relativeFrom="paragraph">
              <wp:posOffset>635</wp:posOffset>
            </wp:positionV>
            <wp:extent cx="5732145" cy="796290"/>
            <wp:effectExtent l="0" t="0" r="0" b="0"/>
            <wp:wrapSquare wrapText="largest"/>
            <wp:docPr id="2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descr=""/>
                    <pic:cNvPicPr>
                      <a:picLocks noChangeAspect="1" noChangeArrowheads="1"/>
                    </pic:cNvPicPr>
                  </pic:nvPicPr>
                  <pic:blipFill>
                    <a:blip r:embed="rId24"/>
                    <a:stretch>
                      <a:fillRect/>
                    </a:stretch>
                  </pic:blipFill>
                  <pic:spPr bwMode="auto">
                    <a:xfrm>
                      <a:off x="0" y="0"/>
                      <a:ext cx="5732145" cy="79629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Alternativ, dacă contextul oferă deja informații de tip, cum ar fi un argument al funcției sau o variabilă sau o constantă deja declarată, puteți crea un array gol cu expresia literală de array gol, care este scrisă ca [] (o pereche goală de paranteze pătrate):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21">
            <wp:simplePos x="0" y="0"/>
            <wp:positionH relativeFrom="column">
              <wp:posOffset>517525</wp:posOffset>
            </wp:positionH>
            <wp:positionV relativeFrom="paragraph">
              <wp:posOffset>635</wp:posOffset>
            </wp:positionV>
            <wp:extent cx="5515610" cy="1061720"/>
            <wp:effectExtent l="0" t="0" r="0" b="0"/>
            <wp:wrapSquare wrapText="largest"/>
            <wp:docPr id="2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pic:cNvPicPr>
                      <a:picLocks noChangeAspect="1" noChangeArrowheads="1"/>
                    </pic:cNvPicPr>
                  </pic:nvPicPr>
                  <pic:blipFill>
                    <a:blip r:embed="rId25"/>
                    <a:stretch>
                      <a:fillRect/>
                    </a:stretch>
                  </pic:blipFill>
                  <pic:spPr bwMode="auto">
                    <a:xfrm>
                      <a:off x="0" y="0"/>
                      <a:ext cx="5515610" cy="106172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crea un array nou adăugând împreună două array-uri existente cu tipuri compatibile cu operatorul adițional (+). Tipul noului array este dedus din tipul celor două array-uri pe care le adăugați împreună: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22">
            <wp:simplePos x="0" y="0"/>
            <wp:positionH relativeFrom="column">
              <wp:posOffset>449580</wp:posOffset>
            </wp:positionH>
            <wp:positionV relativeFrom="paragraph">
              <wp:posOffset>635</wp:posOffset>
            </wp:positionV>
            <wp:extent cx="5240655" cy="1504315"/>
            <wp:effectExtent l="0" t="0" r="0" b="0"/>
            <wp:wrapSquare wrapText="largest"/>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pic:cNvPicPr>
                      <a:picLocks noChangeAspect="1" noChangeArrowheads="1"/>
                    </pic:cNvPicPr>
                  </pic:nvPicPr>
                  <pic:blipFill>
                    <a:blip r:embed="rId26"/>
                    <a:stretch>
                      <a:fillRect/>
                    </a:stretch>
                  </pic:blipFill>
                  <pic:spPr bwMode="auto">
                    <a:xfrm>
                      <a:off x="0" y="0"/>
                      <a:ext cx="5240655" cy="150431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De asemenea, puteți inițializa un array cu un array literal, care este o modalitate de prescurtată de a scrie una sau mai multe valori ca o colecție de tip array. Un array literal este scris ca o listă de valori, separate prin virgule, înconjurată de o pereche de paranteze pătrate: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23">
            <wp:simplePos x="0" y="0"/>
            <wp:positionH relativeFrom="column">
              <wp:posOffset>213995</wp:posOffset>
            </wp:positionH>
            <wp:positionV relativeFrom="paragraph">
              <wp:posOffset>635</wp:posOffset>
            </wp:positionV>
            <wp:extent cx="2684145" cy="304800"/>
            <wp:effectExtent l="0" t="0" r="0" b="0"/>
            <wp:wrapSquare wrapText="largest"/>
            <wp:docPr id="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pic:cNvPicPr>
                      <a:picLocks noChangeAspect="1" noChangeArrowheads="1"/>
                    </pic:cNvPicPr>
                  </pic:nvPicPr>
                  <pic:blipFill>
                    <a:blip r:embed="rId27"/>
                    <a:stretch>
                      <a:fillRect/>
                    </a:stretch>
                  </pic:blipFill>
                  <pic:spPr bwMode="auto">
                    <a:xfrm>
                      <a:off x="0" y="0"/>
                      <a:ext cx="2684145" cy="30480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24">
            <wp:simplePos x="0" y="0"/>
            <wp:positionH relativeFrom="column">
              <wp:posOffset>-32385</wp:posOffset>
            </wp:positionH>
            <wp:positionV relativeFrom="paragraph">
              <wp:posOffset>635</wp:posOffset>
            </wp:positionV>
            <wp:extent cx="5417820" cy="560705"/>
            <wp:effectExtent l="0" t="0" r="0" b="0"/>
            <wp:wrapSquare wrapText="largest"/>
            <wp:docPr id="2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 descr=""/>
                    <pic:cNvPicPr>
                      <a:picLocks noChangeAspect="1" noChangeArrowheads="1"/>
                    </pic:cNvPicPr>
                  </pic:nvPicPr>
                  <pic:blipFill>
                    <a:blip r:embed="rId28"/>
                    <a:stretch>
                      <a:fillRect/>
                    </a:stretch>
                  </pic:blipFill>
                  <pic:spPr bwMode="auto">
                    <a:xfrm>
                      <a:off x="0" y="0"/>
                      <a:ext cx="5417820" cy="56070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Variabila shoppingList este declarată ca "un array de tip String", scris ca [String]. Deoarece aceast array are specificat tipul de valoare conținut, String, este permisă stocarea valorilor numai de tipul String. Aici, array-ul shoppingList este inițializat cu două valori String ("Eggs" și "Milk"), scrise într-un array literal.</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În acest caz, literalul array-ului conține două valori de tip String și nimic altceva. Acest lucru se potrivește cu tipul declarației variabilei shoppingList (un array care poate conține numai valori String), astfel încât alocarea literalului de array este permisă ca o modalitate de a inițializa shoppingList cu două elemente inițiale.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Accesul și modificarea unui array</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 xml:space="preserve">Accesul și modificarea unui array se face pe bază de subscript. Accesul la o valoare din array utilizând subscriptul se face în felul următor, trecând index-ul valorii pe care doriți să o accesați în paranteze pătrate imediat după numele array-ului: </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mc:AlternateContent>
          <mc:Choice Requires="wps">
            <w:drawing>
              <wp:anchor behindDoc="0" distT="0" distB="0" distL="0" distR="0" simplePos="0" locked="0" layoutInCell="1" allowOverlap="1" relativeHeight="25">
                <wp:simplePos x="0" y="0"/>
                <wp:positionH relativeFrom="column">
                  <wp:posOffset>1398905</wp:posOffset>
                </wp:positionH>
                <wp:positionV relativeFrom="paragraph">
                  <wp:posOffset>635</wp:posOffset>
                </wp:positionV>
                <wp:extent cx="3009900" cy="1212850"/>
                <wp:effectExtent l="0" t="0" r="0" b="0"/>
                <wp:wrapSquare wrapText="largest"/>
                <wp:docPr id="28" name="Frame6"/>
                <a:graphic xmlns:a="http://schemas.openxmlformats.org/drawingml/2006/main">
                  <a:graphicData uri="http://schemas.microsoft.com/office/word/2010/wordprocessingShape">
                    <wps:wsp>
                      <wps:cNvSpPr/>
                      <wps:spPr>
                        <a:xfrm>
                          <a:off x="0" y="0"/>
                          <a:ext cx="3009240" cy="121212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3008630" cy="570230"/>
                                  <wp:effectExtent l="0" t="0" r="0" b="0"/>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29"/>
                                          <a:stretch>
                                            <a:fillRect/>
                                          </a:stretch>
                                        </pic:blipFill>
                                        <pic:spPr bwMode="auto">
                                          <a:xfrm>
                                            <a:off x="0" y="0"/>
                                            <a:ext cx="3008630" cy="570230"/>
                                          </a:xfrm>
                                          <a:prstGeom prst="rect">
                                            <a:avLst/>
                                          </a:prstGeom>
                                        </pic:spPr>
                                      </pic:pic>
                                    </a:graphicData>
                                  </a:graphic>
                                </wp:inline>
                              </w:drawing>
                            </w:r>
                            <w:r>
                              <w:rPr>
                                <w:vanish/>
                                <w:color w:val="auto"/>
                              </w:rPr>
                              <w:br/>
                            </w:r>
                            <w:r>
                              <w:rPr>
                                <w:color w:val="auto"/>
                              </w:rPr>
                              <w:t>Primul element din matrice are un index-ul 0, nu 1. Array-urile în Swift sunt întotdeauna indexate incepând cu 0.</w:t>
                            </w:r>
                          </w:p>
                        </w:txbxContent>
                      </wps:txbx>
                      <wps:bodyPr lIns="0" rIns="0" tIns="0" bIns="0">
                        <a:noAutofit/>
                      </wps:bodyPr>
                    </wps:wsp>
                  </a:graphicData>
                </a:graphic>
              </wp:anchor>
            </w:drawing>
          </mc:Choice>
          <mc:Fallback>
            <w:pict>
              <v:rect id="shape_0" ID="Frame6" stroked="f" style="position:absolute;margin-left:110.15pt;margin-top:0.05pt;width:236.9pt;height:95.4pt">
                <w10:wrap type="square"/>
                <v:fill o:detectmouseclick="t" on="false"/>
                <v:stroke color="#3465a4" joinstyle="round" endcap="flat"/>
                <v:textbox>
                  <w:txbxContent>
                    <w:p>
                      <w:pPr>
                        <w:pStyle w:val="Caption"/>
                        <w:suppressLineNumbers/>
                        <w:spacing w:before="120" w:after="120"/>
                        <w:rPr/>
                      </w:pPr>
                      <w:r>
                        <w:rPr/>
                        <w:drawing>
                          <wp:inline distT="0" distB="0" distL="0" distR="0">
                            <wp:extent cx="3008630" cy="570230"/>
                            <wp:effectExtent l="0" t="0" r="0" b="0"/>
                            <wp:docPr id="3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descr=""/>
                                    <pic:cNvPicPr>
                                      <a:picLocks noChangeAspect="1" noChangeArrowheads="1"/>
                                    </pic:cNvPicPr>
                                  </pic:nvPicPr>
                                  <pic:blipFill>
                                    <a:blip r:embed="rId29"/>
                                    <a:stretch>
                                      <a:fillRect/>
                                    </a:stretch>
                                  </pic:blipFill>
                                  <pic:spPr bwMode="auto">
                                    <a:xfrm>
                                      <a:off x="0" y="0"/>
                                      <a:ext cx="3008630" cy="570230"/>
                                    </a:xfrm>
                                    <a:prstGeom prst="rect">
                                      <a:avLst/>
                                    </a:prstGeom>
                                  </pic:spPr>
                                </pic:pic>
                              </a:graphicData>
                            </a:graphic>
                          </wp:inline>
                        </w:drawing>
                      </w:r>
                      <w:r>
                        <w:rPr>
                          <w:vanish/>
                          <w:color w:val="auto"/>
                        </w:rPr>
                        <w:br/>
                      </w:r>
                      <w:r>
                        <w:rPr>
                          <w:color w:val="auto"/>
                        </w:rPr>
                        <w:t>Primul element din matrice are un index-ul 0, nu 1. Array-urile în Swift sunt întotdeauna indexate incepând cu 0.</w:t>
                      </w:r>
                    </w:p>
                  </w:txbxContent>
                </v:textbox>
              </v:rect>
            </w:pict>
          </mc:Fallback>
        </mc:AlternateConten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Subscriptul se poate folosi și pentru a modifica o valoare de la un anumit index:</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26">
            <wp:simplePos x="0" y="0"/>
            <wp:positionH relativeFrom="column">
              <wp:posOffset>1177290</wp:posOffset>
            </wp:positionH>
            <wp:positionV relativeFrom="paragraph">
              <wp:posOffset>635</wp:posOffset>
            </wp:positionV>
            <wp:extent cx="3745865" cy="875030"/>
            <wp:effectExtent l="0" t="0" r="0" b="0"/>
            <wp:wrapSquare wrapText="largest"/>
            <wp:docPr id="3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pic:cNvPicPr>
                      <a:picLocks noChangeAspect="1" noChangeArrowheads="1"/>
                    </pic:cNvPicPr>
                  </pic:nvPicPr>
                  <pic:blipFill>
                    <a:blip r:embed="rId30"/>
                    <a:stretch>
                      <a:fillRect/>
                    </a:stretch>
                  </pic:blipFill>
                  <pic:spPr bwMode="auto">
                    <a:xfrm>
                      <a:off x="0" y="0"/>
                      <a:ext cx="3745865" cy="87503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Interarea printr-un array</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Se poate face printr-un for in:</w:t>
      </w:r>
    </w:p>
    <w:p>
      <w:pPr>
        <w:pStyle w:val="Normal"/>
        <w:spacing w:lineRule="auto" w:line="360"/>
        <w:jc w:val="both"/>
        <w:rPr>
          <w:rFonts w:ascii="Times New Roman" w:hAnsi="Times New Roman"/>
          <w:lang w:val="ro-RO" w:eastAsia="zh-CN" w:bidi="hi-IN"/>
        </w:rPr>
      </w:pPr>
      <w:r>
        <w:drawing>
          <wp:anchor behindDoc="0" distT="0" distB="0" distL="0" distR="0" simplePos="0" locked="0" layoutInCell="1" allowOverlap="1" relativeHeight="27">
            <wp:simplePos x="0" y="0"/>
            <wp:positionH relativeFrom="column">
              <wp:posOffset>1713230</wp:posOffset>
            </wp:positionH>
            <wp:positionV relativeFrom="paragraph">
              <wp:posOffset>99060</wp:posOffset>
            </wp:positionV>
            <wp:extent cx="2733675" cy="708025"/>
            <wp:effectExtent l="0" t="0" r="0" b="0"/>
            <wp:wrapSquare wrapText="largest"/>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1"/>
                    <a:stretch>
                      <a:fillRect/>
                    </a:stretch>
                  </pic:blipFill>
                  <pic:spPr bwMode="auto">
                    <a:xfrm>
                      <a:off x="0" y="0"/>
                      <a:ext cx="2733675" cy="708025"/>
                    </a:xfrm>
                    <a:prstGeom prst="rect">
                      <a:avLst/>
                    </a:prstGeom>
                  </pic:spPr>
                </pic:pic>
              </a:graphicData>
            </a:graphic>
          </wp:anchor>
        </w:drawing>
      </w:r>
      <w:r>
        <w:rPr>
          <w:rFonts w:ascii="Times New Roman" w:hAnsi="Times New Roman"/>
          <w:sz w:val="24"/>
          <w:szCs w:val="24"/>
          <w:lang w:val="ro-RO" w:eastAsia="zh-CN" w:bidi="hi-IN"/>
        </w:rPr>
        <w:tab/>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Dacă aveți nevoie de indexul fiecărui element, precum și de valoarea acestuia, utilizați metoda enumerated() pentru a itera prin array. Pentru fiecare element din colectia, metoda enumerated() returnează un tuplu compus dintr-un întreg și elementul acelui index. Numerele întregi încep de la zero și sunt incrementate cu câte unul pentru fiecare element; dacă enumerați tot array-ul aceste numere întregi se potrivesc cu indicii elementelor. Puteți să descompuneți tuplul în constante sau variabile temporare ca parte a iterației: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28">
            <wp:simplePos x="0" y="0"/>
            <wp:positionH relativeFrom="column">
              <wp:posOffset>803275</wp:posOffset>
            </wp:positionH>
            <wp:positionV relativeFrom="paragraph">
              <wp:posOffset>635</wp:posOffset>
            </wp:positionV>
            <wp:extent cx="4532630" cy="767080"/>
            <wp:effectExtent l="0" t="0" r="0" b="0"/>
            <wp:wrapSquare wrapText="largest"/>
            <wp:docPr id="3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 descr=""/>
                    <pic:cNvPicPr>
                      <a:picLocks noChangeAspect="1" noChangeArrowheads="1"/>
                    </pic:cNvPicPr>
                  </pic:nvPicPr>
                  <pic:blipFill>
                    <a:blip r:embed="rId32"/>
                    <a:stretch>
                      <a:fillRect/>
                    </a:stretch>
                  </pic:blipFill>
                  <pic:spPr bwMode="auto">
                    <a:xfrm>
                      <a:off x="0" y="0"/>
                      <a:ext cx="4532630" cy="76708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Set</w:t>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ab/>
      </w:r>
      <w:r>
        <w:rPr>
          <w:rFonts w:ascii="Times New Roman" w:hAnsi="Times New Roman"/>
          <w:sz w:val="24"/>
          <w:szCs w:val="24"/>
          <w:lang w:val="ro-RO" w:eastAsia="zh-CN" w:bidi="hi-IN"/>
        </w:rPr>
        <w:t>Un set stochează valori distincte de același tip într-o colecție fără o anume ordine. Puteți utiliza un set în locul unui array când ordinea articolelor nu este importantă sau când trebuie să vă asigurați că un element apare o singură dată.</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Un tip trebuie să fie hashable pentru a fi stocat într-un set - adică tipul trebuie să ofere o modalitate de a calcula o valoare hash pentru el însăși. O valoare hash este o valoare int care este aceeași pentru toate obiectele care se compară egal, astfel încât dacă a == b, rezultă că a.hashValue == b.hashValue.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Toate tipurile de bază Swift (cum ar fi String, Int, Double și Bool) sunt hashable implicit și pot fi utilizate ca tipuri de valoare pentru un Set sau precum chei ale unui dicționar. Valorile cazurilor de enumerare fără valori asociate sunt, de asemenea, hashable implicit.</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utiliza propriile tipuri ca tipuri de valoare pentru un Set sau precum chei ale unui dicționar, făcându-le să fie conforme cu protocolul Hashable din biblioteca standard Swift. Tipurile care sunt conforme cu protocolul Hashable trebuie să furnizeze o proprietate de tipul Int numită hashValue. Valoarea returnată de proprietatea hashValue a unui tip nu trebuie să fie aceeași pentru diferite execuții ale aceluiași program sau în diferite programe.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crea un set gol de anumit tip utilizând sintaxa constructorului: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818515"/>
            <wp:effectExtent l="0" t="0" r="0" b="0"/>
            <wp:wrapSquare wrapText="largest"/>
            <wp:docPr id="3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3" descr=""/>
                    <pic:cNvPicPr>
                      <a:picLocks noChangeAspect="1" noChangeArrowheads="1"/>
                    </pic:cNvPicPr>
                  </pic:nvPicPr>
                  <pic:blipFill>
                    <a:blip r:embed="rId33"/>
                    <a:stretch>
                      <a:fillRect/>
                    </a:stretch>
                  </pic:blipFill>
                  <pic:spPr bwMode="auto">
                    <a:xfrm>
                      <a:off x="0" y="0"/>
                      <a:ext cx="6120130" cy="818515"/>
                    </a:xfrm>
                    <a:prstGeom prst="rect">
                      <a:avLst/>
                    </a:prstGeom>
                  </pic:spPr>
                </pic:pic>
              </a:graphicData>
            </a:graphic>
          </wp:anchor>
        </w:drawing>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În mod alternativ, dacă contextul oferă deja informații de tip, cum ar fi un argument de funcție sau o variabilă sau o constantă deja declarată, puteți crea un set gol, cu un array literal gol: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30">
            <wp:simplePos x="0" y="0"/>
            <wp:positionH relativeFrom="column">
              <wp:posOffset>41910</wp:posOffset>
            </wp:positionH>
            <wp:positionV relativeFrom="paragraph">
              <wp:posOffset>13970</wp:posOffset>
            </wp:positionV>
            <wp:extent cx="6056630" cy="1081405"/>
            <wp:effectExtent l="0" t="0" r="0" b="0"/>
            <wp:wrapNone/>
            <wp:docPr id="3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 descr=""/>
                    <pic:cNvPicPr>
                      <a:picLocks noChangeAspect="1" noChangeArrowheads="1"/>
                    </pic:cNvPicPr>
                  </pic:nvPicPr>
                  <pic:blipFill>
                    <a:blip r:embed="rId34"/>
                    <a:stretch>
                      <a:fillRect/>
                    </a:stretch>
                  </pic:blipFill>
                  <pic:spPr bwMode="auto">
                    <a:xfrm>
                      <a:off x="0" y="0"/>
                      <a:ext cx="6056630" cy="108140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De asemenea, puteți inițializa un set cu un array literal, ca o modalitate scurtă de a scrie una sau mai multe valori ca o colecție de tip Set. Exemplul de mai jos creează un set numit favoriteGenres ce stochează valori de tip String:</w:t>
      </w:r>
    </w:p>
    <w:p>
      <w:pPr>
        <w:pStyle w:val="Normal"/>
        <w:spacing w:lineRule="auto" w:line="360"/>
        <w:jc w:val="both"/>
        <w:rPr>
          <w:rFonts w:ascii="Times New Roman" w:hAnsi="Times New Roman"/>
          <w:lang w:val="ro-RO" w:eastAsia="zh-CN" w:bidi="hi-IN"/>
        </w:rPr>
      </w:pPr>
      <w:r>
        <w:drawing>
          <wp:anchor behindDoc="0" distT="0" distB="0" distL="0" distR="0" simplePos="0" locked="0" layoutInCell="1" allowOverlap="1" relativeHeight="31">
            <wp:simplePos x="0" y="0"/>
            <wp:positionH relativeFrom="column">
              <wp:posOffset>100330</wp:posOffset>
            </wp:positionH>
            <wp:positionV relativeFrom="paragraph">
              <wp:posOffset>635</wp:posOffset>
            </wp:positionV>
            <wp:extent cx="5899150" cy="629285"/>
            <wp:effectExtent l="0" t="0" r="0" b="0"/>
            <wp:wrapSquare wrapText="largest"/>
            <wp:docPr id="3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5" descr=""/>
                    <pic:cNvPicPr>
                      <a:picLocks noChangeAspect="1" noChangeArrowheads="1"/>
                    </pic:cNvPicPr>
                  </pic:nvPicPr>
                  <pic:blipFill>
                    <a:blip r:embed="rId35"/>
                    <a:stretch>
                      <a:fillRect/>
                    </a:stretch>
                  </pic:blipFill>
                  <pic:spPr bwMode="auto">
                    <a:xfrm>
                      <a:off x="0" y="0"/>
                      <a:ext cx="5899150" cy="629285"/>
                    </a:xfrm>
                    <a:prstGeom prst="rect">
                      <a:avLst/>
                    </a:prstGeom>
                  </pic:spPr>
                </pic:pic>
              </a:graphicData>
            </a:graphic>
          </wp:anchor>
        </w:drawing>
      </w:r>
      <w:r>
        <w:rPr>
          <w:rFonts w:ascii="Times New Roman" w:hAnsi="Times New Roman"/>
          <w:sz w:val="24"/>
          <w:szCs w:val="24"/>
          <w:lang w:val="ro-RO" w:eastAsia="zh-CN" w:bidi="hi-IN"/>
        </w:rPr>
        <w:tab/>
      </w:r>
      <w:r>
        <w:rPr>
          <w:rFonts w:ascii="Times New Roman" w:hAnsi="Times New Roman"/>
          <w:sz w:val="24"/>
          <w:szCs w:val="24"/>
          <w:lang w:val="ro-RO" w:eastAsia="zh-CN" w:bidi="hi-IN"/>
        </w:rPr>
        <w:t>Variabila favoriteGenres este declarată ca "un set de valori String", scrisă ca Set&lt;String&gt;. Deoarece acest set are specificat ca tip de valoare String, este permisă numai stocarea valorilor String. Aici, setul favoriteGenres este inițializat cu trei valori String ("Rock", "Classical" și "Hip hop"), scrise într-un array literal.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Accesarea și modificarea unui Set</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Accesul și modificarea unui set se face prin metodele și proprietățile sale.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Utilizați proprietatea isEmpty ca o comandă rapidă pentru a verifica dacă proprietatea count este egală cu 0:</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32">
            <wp:simplePos x="0" y="0"/>
            <wp:positionH relativeFrom="column">
              <wp:posOffset>670560</wp:posOffset>
            </wp:positionH>
            <wp:positionV relativeFrom="paragraph">
              <wp:posOffset>157480</wp:posOffset>
            </wp:positionV>
            <wp:extent cx="4542790" cy="1494790"/>
            <wp:effectExtent l="0" t="0" r="0" b="0"/>
            <wp:wrapSquare wrapText="largest"/>
            <wp:docPr id="3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pic:cNvPicPr>
                      <a:picLocks noChangeAspect="1" noChangeArrowheads="1"/>
                    </pic:cNvPicPr>
                  </pic:nvPicPr>
                  <pic:blipFill>
                    <a:blip r:embed="rId36"/>
                    <a:stretch>
                      <a:fillRect/>
                    </a:stretch>
                  </pic:blipFill>
                  <pic:spPr bwMode="auto">
                    <a:xfrm>
                      <a:off x="0" y="0"/>
                      <a:ext cx="4542790" cy="149479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adăuga un element nou într-un set prin apelarea metodei insert(_:) a setului: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33">
            <wp:simplePos x="0" y="0"/>
            <wp:positionH relativeFrom="column">
              <wp:posOffset>1075055</wp:posOffset>
            </wp:positionH>
            <wp:positionV relativeFrom="paragraph">
              <wp:posOffset>635</wp:posOffset>
            </wp:positionV>
            <wp:extent cx="3598545" cy="619125"/>
            <wp:effectExtent l="0" t="0" r="0" b="0"/>
            <wp:wrapSquare wrapText="largest"/>
            <wp:docPr id="3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descr=""/>
                    <pic:cNvPicPr>
                      <a:picLocks noChangeAspect="1" noChangeArrowheads="1"/>
                    </pic:cNvPicPr>
                  </pic:nvPicPr>
                  <pic:blipFill>
                    <a:blip r:embed="rId37"/>
                    <a:stretch>
                      <a:fillRect/>
                    </a:stretch>
                  </pic:blipFill>
                  <pic:spPr bwMode="auto">
                    <a:xfrm>
                      <a:off x="0" y="0"/>
                      <a:ext cx="3598545" cy="61912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elimina un element dintr-un set apelând metoda remove(_:) a setului, care elimină elementul dacă este membru al setului și returnează valoarea eliminată sau nil dacă setul nu conține valoarea. În mod alternativ, toate elementele dintr-un set pot fi eliminate cu metoda removeAll().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34">
            <wp:simplePos x="0" y="0"/>
            <wp:positionH relativeFrom="column">
              <wp:posOffset>720090</wp:posOffset>
            </wp:positionH>
            <wp:positionV relativeFrom="paragraph">
              <wp:posOffset>635</wp:posOffset>
            </wp:positionV>
            <wp:extent cx="4817745" cy="1514475"/>
            <wp:effectExtent l="0" t="0" r="0" b="0"/>
            <wp:wrapSquare wrapText="largest"/>
            <wp:docPr id="4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 descr=""/>
                    <pic:cNvPicPr>
                      <a:picLocks noChangeAspect="1" noChangeArrowheads="1"/>
                    </pic:cNvPicPr>
                  </pic:nvPicPr>
                  <pic:blipFill>
                    <a:blip r:embed="rId38"/>
                    <a:stretch>
                      <a:fillRect/>
                    </a:stretch>
                  </pic:blipFill>
                  <pic:spPr bwMode="auto">
                    <a:xfrm>
                      <a:off x="0" y="0"/>
                      <a:ext cx="4817745" cy="151447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sz w:val="24"/>
          <w:szCs w:val="24"/>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Pentru a verifica dacă un set conține un anumit element sau nu, se poate utiliza metoda contains(_:).</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35">
            <wp:simplePos x="0" y="0"/>
            <wp:positionH relativeFrom="column">
              <wp:posOffset>1107440</wp:posOffset>
            </wp:positionH>
            <wp:positionV relativeFrom="paragraph">
              <wp:posOffset>635</wp:posOffset>
            </wp:positionV>
            <wp:extent cx="3765550" cy="1524000"/>
            <wp:effectExtent l="0" t="0" r="0" b="0"/>
            <wp:wrapSquare wrapText="largest"/>
            <wp:docPr id="4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9" descr=""/>
                    <pic:cNvPicPr>
                      <a:picLocks noChangeAspect="1" noChangeArrowheads="1"/>
                    </pic:cNvPicPr>
                  </pic:nvPicPr>
                  <pic:blipFill>
                    <a:blip r:embed="rId39"/>
                    <a:stretch>
                      <a:fillRect/>
                    </a:stretch>
                  </pic:blipFill>
                  <pic:spPr bwMode="auto">
                    <a:xfrm>
                      <a:off x="0" y="0"/>
                      <a:ext cx="3765550" cy="152400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Iterarea printr-un Set</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itera peste valorile dintr-un set cu o buclă for-in.</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36">
            <wp:simplePos x="0" y="0"/>
            <wp:positionH relativeFrom="column">
              <wp:posOffset>1259840</wp:posOffset>
            </wp:positionH>
            <wp:positionV relativeFrom="paragraph">
              <wp:posOffset>-59055</wp:posOffset>
            </wp:positionV>
            <wp:extent cx="2851150" cy="756920"/>
            <wp:effectExtent l="0" t="0" r="0" b="0"/>
            <wp:wrapSquare wrapText="largest"/>
            <wp:docPr id="4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 descr=""/>
                    <pic:cNvPicPr>
                      <a:picLocks noChangeAspect="1" noChangeArrowheads="1"/>
                    </pic:cNvPicPr>
                  </pic:nvPicPr>
                  <pic:blipFill>
                    <a:blip r:embed="rId40"/>
                    <a:stretch>
                      <a:fillRect/>
                    </a:stretch>
                  </pic:blipFill>
                  <pic:spPr bwMode="auto">
                    <a:xfrm>
                      <a:off x="0" y="0"/>
                      <a:ext cx="2851150" cy="75692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Tipul Set din Swift nu are o ordine definită. Pentru a itera peste valorile unui set într-o anumită ordine, utilizați metoda sorted(), care returnează elementele setului ca un array sortat folosind operatorul &lt;.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37">
            <wp:simplePos x="0" y="0"/>
            <wp:positionH relativeFrom="column">
              <wp:posOffset>1196975</wp:posOffset>
            </wp:positionH>
            <wp:positionV relativeFrom="paragraph">
              <wp:posOffset>635</wp:posOffset>
            </wp:positionV>
            <wp:extent cx="3608705" cy="717550"/>
            <wp:effectExtent l="0" t="0" r="0" b="0"/>
            <wp:wrapSquare wrapText="largest"/>
            <wp:docPr id="43"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1" descr=""/>
                    <pic:cNvPicPr>
                      <a:picLocks noChangeAspect="1" noChangeArrowheads="1"/>
                    </pic:cNvPicPr>
                  </pic:nvPicPr>
                  <pic:blipFill>
                    <a:blip r:embed="rId41"/>
                    <a:stretch>
                      <a:fillRect/>
                    </a:stretch>
                  </pic:blipFill>
                  <pic:spPr bwMode="auto">
                    <a:xfrm>
                      <a:off x="0" y="0"/>
                      <a:ext cx="3608705" cy="71755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Puteți efectua eficient operațiile de Set fundamentale, cum ar fi combinarea a două seturi împreună, determinarea valorilor pe care două seturi le au în comun sau determinarea dacă două seturi conțin toate, unele sau nici una dintre aceleași valori. Set-ul din Swift este analogul mulțimii din matematică.</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Ilustrația de mai jos descrie două seturi - a și b - cu rezultatele diferitelor operații de Set reprezentate de regiunile umbrite.</w:t>
      </w:r>
    </w:p>
    <w:p>
      <w:pPr>
        <w:pStyle w:val="Normal"/>
        <w:numPr>
          <w:ilvl w:val="0"/>
          <w:numId w:val="2"/>
        </w:numPr>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Utilizați metoda intersection(_:) pentru a crea un set nou, cu valori comune celor două seturi.</w:t>
      </w:r>
    </w:p>
    <w:p>
      <w:pPr>
        <w:pStyle w:val="Normal"/>
        <w:numPr>
          <w:ilvl w:val="0"/>
          <w:numId w:val="2"/>
        </w:numPr>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Utilizați metoda symmetricDifference(_:) pentru a crea un set nou cu valori în oricare dintre seturi, dar nu ambele.</w:t>
      </w:r>
    </w:p>
    <w:p>
      <w:pPr>
        <w:pStyle w:val="Normal"/>
        <w:numPr>
          <w:ilvl w:val="0"/>
          <w:numId w:val="2"/>
        </w:numPr>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Utilizați metoda union(_:) pentru a crea un set nou cu toate valorile din ambele seturi.</w:t>
      </w:r>
    </w:p>
    <w:p>
      <w:pPr>
        <w:pStyle w:val="Normal"/>
        <w:numPr>
          <w:ilvl w:val="0"/>
          <w:numId w:val="2"/>
        </w:numPr>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Utilizați metoda de subtracting(_:) pentru a crea un set nou cu valori care nu se află în setul specificat.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604510" cy="4306570"/>
            <wp:effectExtent l="0" t="0" r="0" b="0"/>
            <wp:wrapSquare wrapText="largest"/>
            <wp:docPr id="4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 descr=""/>
                    <pic:cNvPicPr>
                      <a:picLocks noChangeAspect="1" noChangeArrowheads="1"/>
                    </pic:cNvPicPr>
                  </pic:nvPicPr>
                  <pic:blipFill>
                    <a:blip r:embed="rId42"/>
                    <a:stretch>
                      <a:fillRect/>
                    </a:stretch>
                  </pic:blipFill>
                  <pic:spPr bwMode="auto">
                    <a:xfrm>
                      <a:off x="0" y="0"/>
                      <a:ext cx="5604510" cy="430657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39">
            <wp:simplePos x="0" y="0"/>
            <wp:positionH relativeFrom="column">
              <wp:posOffset>-17145</wp:posOffset>
            </wp:positionH>
            <wp:positionV relativeFrom="paragraph">
              <wp:posOffset>154940</wp:posOffset>
            </wp:positionV>
            <wp:extent cx="5840095" cy="2772410"/>
            <wp:effectExtent l="0" t="0" r="0" b="0"/>
            <wp:wrapSquare wrapText="largest"/>
            <wp:docPr id="45"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3" descr=""/>
                    <pic:cNvPicPr>
                      <a:picLocks noChangeAspect="1" noChangeArrowheads="1"/>
                    </pic:cNvPicPr>
                  </pic:nvPicPr>
                  <pic:blipFill>
                    <a:blip r:embed="rId43"/>
                    <a:stretch>
                      <a:fillRect/>
                    </a:stretch>
                  </pic:blipFill>
                  <pic:spPr bwMode="auto">
                    <a:xfrm>
                      <a:off x="0" y="0"/>
                      <a:ext cx="5840095" cy="277241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sz w:val="28"/>
          <w:szCs w:val="28"/>
          <w:lang w:val="ro-RO" w:eastAsia="zh-CN" w:bidi="hi-IN"/>
        </w:rPr>
        <w:t>Calitatea de membru și egalitate</w:t>
      </w:r>
    </w:p>
    <w:p>
      <w:pPr>
        <w:pStyle w:val="Normal"/>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ab/>
        <w:t>Ilustrația de mai jos descrie trei seturi - a, b și c - cu regiunile suprapuse reprezentând elemente partajate între seturi. Setul a este un superset al setului b, deoarece a conține toate elementele din b. În schimb, setul b este un subset al setului a, deoarece toate elementele din b sunt de asemenea conținute de a. Setul b și setul c sunt disjuncte unul cu celălalt, deoarece nu au elemente în comun.</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663565" cy="3274060"/>
            <wp:effectExtent l="0" t="0" r="0" b="0"/>
            <wp:wrapSquare wrapText="largest"/>
            <wp:docPr id="4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4" descr=""/>
                    <pic:cNvPicPr>
                      <a:picLocks noChangeAspect="1" noChangeArrowheads="1"/>
                    </pic:cNvPicPr>
                  </pic:nvPicPr>
                  <pic:blipFill>
                    <a:blip r:embed="rId44"/>
                    <a:stretch>
                      <a:fillRect/>
                    </a:stretch>
                  </pic:blipFill>
                  <pic:spPr bwMode="auto">
                    <a:xfrm>
                      <a:off x="0" y="0"/>
                      <a:ext cx="5663565" cy="327406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numPr>
          <w:ilvl w:val="0"/>
          <w:numId w:val="3"/>
        </w:numPr>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Utilizați operatorul "este egal" (==) pentru a determina dacă două seturi conțin aceleași valori.</w:t>
      </w:r>
    </w:p>
    <w:p>
      <w:pPr>
        <w:pStyle w:val="Normal"/>
        <w:numPr>
          <w:ilvl w:val="0"/>
          <w:numId w:val="3"/>
        </w:numPr>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Utilizați metoda isSubset(of:) pentru a determina dacă toate valorile unui set sunt conținute în setul specificat.</w:t>
      </w:r>
    </w:p>
    <w:p>
      <w:pPr>
        <w:pStyle w:val="Normal"/>
        <w:numPr>
          <w:ilvl w:val="0"/>
          <w:numId w:val="3"/>
        </w:numPr>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Utilizați metoda isSuperset(of:) pentru a determina dacă un set conține toate valorile dintr-un set specificat.</w:t>
      </w:r>
    </w:p>
    <w:p>
      <w:pPr>
        <w:pStyle w:val="Normal"/>
        <w:numPr>
          <w:ilvl w:val="0"/>
          <w:numId w:val="3"/>
        </w:numPr>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Utilizați metodele isStrictSubset(of:) sau isStrictSuperset(of:) pentru a determina dacă un set este un subset sau superset, dar nu egal cu, un set specificat.</w:t>
      </w:r>
    </w:p>
    <w:p>
      <w:pPr>
        <w:pStyle w:val="Normal"/>
        <w:numPr>
          <w:ilvl w:val="0"/>
          <w:numId w:val="3"/>
        </w:numPr>
        <w:spacing w:lineRule="auto" w:line="360"/>
        <w:jc w:val="both"/>
        <w:rPr>
          <w:rFonts w:ascii="Times New Roman" w:hAnsi="Times New Roman"/>
          <w:lang w:val="ro-RO" w:eastAsia="zh-CN" w:bidi="hi-IN"/>
        </w:rPr>
      </w:pPr>
      <w:r>
        <w:rPr>
          <w:rFonts w:ascii="Times New Roman" w:hAnsi="Times New Roman"/>
          <w:sz w:val="24"/>
          <w:szCs w:val="24"/>
          <w:lang w:val="ro-RO" w:eastAsia="zh-CN" w:bidi="hi-IN"/>
        </w:rPr>
        <w:t>Utilizați metoda isDisjoint(with:) pentru a determina dacă două seturi nu au valori comune.</w:t>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drawing>
          <wp:anchor behindDoc="0" distT="0" distB="0" distL="0" distR="0" simplePos="0" locked="0" layoutInCell="1" allowOverlap="1" relativeHeight="41">
            <wp:simplePos x="0" y="0"/>
            <wp:positionH relativeFrom="column">
              <wp:posOffset>686435</wp:posOffset>
            </wp:positionH>
            <wp:positionV relativeFrom="paragraph">
              <wp:posOffset>-73025</wp:posOffset>
            </wp:positionV>
            <wp:extent cx="5004435" cy="2409190"/>
            <wp:effectExtent l="0" t="0" r="0" b="0"/>
            <wp:wrapSquare wrapText="largest"/>
            <wp:docPr id="47"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5" descr=""/>
                    <pic:cNvPicPr>
                      <a:picLocks noChangeAspect="1" noChangeArrowheads="1"/>
                    </pic:cNvPicPr>
                  </pic:nvPicPr>
                  <pic:blipFill>
                    <a:blip r:embed="rId45"/>
                    <a:stretch>
                      <a:fillRect/>
                    </a:stretch>
                  </pic:blipFill>
                  <pic:spPr bwMode="auto">
                    <a:xfrm>
                      <a:off x="0" y="0"/>
                      <a:ext cx="5004435" cy="2409190"/>
                    </a:xfrm>
                    <a:prstGeom prst="rect">
                      <a:avLst/>
                    </a:prstGeom>
                  </pic:spPr>
                </pic:pic>
              </a:graphicData>
            </a:graphic>
          </wp:anchor>
        </w:drawing>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lang w:val="ro-RO" w:eastAsia="zh-CN" w:bidi="hi-IN"/>
        </w:rPr>
      </w:pPr>
      <w:r>
        <w:rPr>
          <w:rFonts w:ascii="Times New Roman" w:hAnsi="Times New Roman"/>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Dictionary</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ab/>
      </w:r>
      <w:r>
        <w:rPr>
          <w:rFonts w:ascii="Times New Roman" w:hAnsi="Times New Roman"/>
          <w:sz w:val="24"/>
          <w:szCs w:val="24"/>
          <w:lang w:val="ro-RO" w:eastAsia="zh-CN" w:bidi="hi-IN"/>
        </w:rPr>
        <w:t>Un dicționar stochează asociații între chei de același tip și valori de același tip într-o colecție fără o ordine definită. Fiecare valoare este asociată cu o cheie unică, care acționează ca un identificator pentru acea valoare în dicționar. Spre deosebire de elemente dintr-un array, elementele dintr-un dicționar nu au o ordine specificată. Utilizați un dicționar când trebuie să căutați valori pe baza identificatorului lor, în același mod în care un dicționar al lumii reale este folosit pentru a căuta definiția unui anumit cuvânt.</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4"/>
          <w:szCs w:val="24"/>
          <w:lang w:val="ro-RO" w:eastAsia="zh-CN" w:bidi="hi-IN"/>
        </w:rPr>
        <w:tab/>
        <w:t>Tipul unui dicționar Swift este scris în întregime ca Dicționar&lt;Cheie, Valoare&gt;, unde Cheia este tipul de valoare care poate fi folosit ca o cheie în dicționar, iar Valoarea este tipul de valoare pe care dicționarul le stochează pentru acele chei. Cheia unui dicționar trebuie să implementeze protocolul Hashable, precum tipul de valoare al unui Set.</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4"/>
          <w:szCs w:val="24"/>
          <w:lang w:val="ro-RO" w:eastAsia="zh-CN" w:bidi="hi-IN"/>
        </w:rPr>
        <w:tab/>
        <w:t xml:space="preserve">Ca și în cazul array-urilor, puteți crea un Dicționar gol al unui anumit tip utilizând sintaxa de inițializare: </w:t>
      </w:r>
    </w:p>
    <w:p>
      <w:pPr>
        <w:pStyle w:val="Normal"/>
        <w:spacing w:lineRule="auto" w:line="360"/>
        <w:jc w:val="both"/>
        <w:rPr>
          <w:sz w:val="24"/>
          <w:szCs w:val="24"/>
        </w:rPr>
      </w:pPr>
      <w:r>
        <w:rPr>
          <w:rFonts w:ascii="Times New Roman" w:hAnsi="Times New Roman"/>
          <w:sz w:val="28"/>
          <w:szCs w:val="28"/>
          <w:lang w:val="ro-RO" w:eastAsia="zh-CN" w:bidi="hi-IN"/>
        </w:rPr>
        <w:drawing>
          <wp:anchor behindDoc="0" distT="0" distB="0" distL="0" distR="0" simplePos="0" locked="0" layoutInCell="1" allowOverlap="1" relativeHeight="46">
            <wp:simplePos x="0" y="0"/>
            <wp:positionH relativeFrom="column">
              <wp:posOffset>558800</wp:posOffset>
            </wp:positionH>
            <wp:positionV relativeFrom="paragraph">
              <wp:posOffset>635</wp:posOffset>
            </wp:positionV>
            <wp:extent cx="5004435" cy="600075"/>
            <wp:effectExtent l="0" t="0" r="0" b="0"/>
            <wp:wrapSquare wrapText="largest"/>
            <wp:docPr id="48"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6" descr=""/>
                    <pic:cNvPicPr>
                      <a:picLocks noChangeAspect="1" noChangeArrowheads="1"/>
                    </pic:cNvPicPr>
                  </pic:nvPicPr>
                  <pic:blipFill>
                    <a:blip r:embed="rId46"/>
                    <a:stretch>
                      <a:fillRect/>
                    </a:stretch>
                  </pic:blipFill>
                  <pic:spPr bwMode="auto">
                    <a:xfrm>
                      <a:off x="0" y="0"/>
                      <a:ext cx="5004435" cy="600075"/>
                    </a:xfrm>
                    <a:prstGeom prst="rect">
                      <a:avLst/>
                    </a:prstGeom>
                  </pic:spPr>
                </pic:pic>
              </a:graphicData>
            </a:graphic>
          </wp:anchor>
        </w:drawing>
      </w:r>
    </w:p>
    <w:p>
      <w:pPr>
        <w:pStyle w:val="Normal"/>
        <w:spacing w:lineRule="auto" w:line="360"/>
        <w:jc w:val="both"/>
        <w:rPr>
          <w:sz w:val="24"/>
          <w:szCs w:val="24"/>
        </w:rPr>
      </w:pPr>
      <w:r>
        <w:rPr>
          <w:rFonts w:ascii="Times New Roman" w:hAnsi="Times New Roman"/>
          <w:sz w:val="28"/>
          <w:szCs w:val="28"/>
          <w:lang w:val="ro-RO" w:eastAsia="zh-CN" w:bidi="hi-IN"/>
        </w:rPr>
      </w:r>
    </w:p>
    <w:p>
      <w:pPr>
        <w:pStyle w:val="Normal"/>
        <w:spacing w:lineRule="auto" w:line="360"/>
        <w:jc w:val="both"/>
        <w:rPr>
          <w:sz w:val="24"/>
          <w:szCs w:val="24"/>
        </w:rPr>
      </w:pPr>
      <w:r>
        <w:rPr>
          <w:rFonts w:ascii="Times New Roman" w:hAnsi="Times New Roman"/>
          <w:sz w:val="28"/>
          <w:szCs w:val="28"/>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4"/>
          <w:szCs w:val="24"/>
          <w:lang w:val="ro-RO" w:eastAsia="zh-CN" w:bidi="hi-IN"/>
        </w:rPr>
        <w:tab/>
        <w:t>Acest exemplu creează un dicționar gol de tipul [Int: String] pentru a stoca numele numerelor într-o manieră familiară oamenilor. Cheile sale sunt de tip Int, iar valorile sale sunt de tip String.</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4"/>
          <w:szCs w:val="24"/>
          <w:lang w:val="ro-RO" w:eastAsia="zh-CN" w:bidi="hi-IN"/>
        </w:rPr>
        <w:tab/>
        <w:t>Dacă contextul conține deja informații de tip, puteți crea un dicționar gol, cu un literal gol, literal, care este scris ca [:] (două puncte în interiorul unei perechi de paranteze pătrate):</w:t>
      </w:r>
    </w:p>
    <w:p>
      <w:pPr>
        <w:pStyle w:val="Normal"/>
        <w:spacing w:lineRule="auto" w:line="360"/>
        <w:jc w:val="both"/>
        <w:rPr>
          <w:sz w:val="24"/>
          <w:szCs w:val="24"/>
        </w:rPr>
      </w:pPr>
      <w:r>
        <w:rPr>
          <w:rFonts w:ascii="Times New Roman" w:hAnsi="Times New Roman"/>
          <w:sz w:val="28"/>
          <w:szCs w:val="28"/>
          <w:lang w:val="ro-RO" w:eastAsia="zh-CN" w:bidi="hi-IN"/>
        </w:rPr>
        <w:drawing>
          <wp:anchor behindDoc="0" distT="0" distB="0" distL="0" distR="0" simplePos="0" locked="0" layoutInCell="1" allowOverlap="1" relativeHeight="47">
            <wp:simplePos x="0" y="0"/>
            <wp:positionH relativeFrom="column">
              <wp:posOffset>521970</wp:posOffset>
            </wp:positionH>
            <wp:positionV relativeFrom="paragraph">
              <wp:posOffset>635</wp:posOffset>
            </wp:positionV>
            <wp:extent cx="5073650" cy="1327150"/>
            <wp:effectExtent l="0" t="0" r="0" b="0"/>
            <wp:wrapSquare wrapText="largest"/>
            <wp:docPr id="49"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7" descr=""/>
                    <pic:cNvPicPr>
                      <a:picLocks noChangeAspect="1" noChangeArrowheads="1"/>
                    </pic:cNvPicPr>
                  </pic:nvPicPr>
                  <pic:blipFill>
                    <a:blip r:embed="rId47"/>
                    <a:stretch>
                      <a:fillRect/>
                    </a:stretch>
                  </pic:blipFill>
                  <pic:spPr bwMode="auto">
                    <a:xfrm>
                      <a:off x="0" y="0"/>
                      <a:ext cx="5073650" cy="1327150"/>
                    </a:xfrm>
                    <a:prstGeom prst="rect">
                      <a:avLst/>
                    </a:prstGeom>
                  </pic:spPr>
                </pic:pic>
              </a:graphicData>
            </a:graphic>
          </wp:anchor>
        </w:drawing>
      </w:r>
    </w:p>
    <w:p>
      <w:pPr>
        <w:pStyle w:val="Normal"/>
        <w:spacing w:lineRule="auto" w:line="360"/>
        <w:jc w:val="both"/>
        <w:rPr>
          <w:sz w:val="24"/>
          <w:szCs w:val="24"/>
        </w:rPr>
      </w:pPr>
      <w:r>
        <w:rPr>
          <w:rFonts w:ascii="Times New Roman" w:hAnsi="Times New Roman"/>
          <w:sz w:val="28"/>
          <w:szCs w:val="28"/>
          <w:lang w:val="ro-RO" w:eastAsia="zh-CN" w:bidi="hi-IN"/>
        </w:rPr>
      </w:r>
    </w:p>
    <w:p>
      <w:pPr>
        <w:pStyle w:val="Normal"/>
        <w:spacing w:lineRule="auto" w:line="360"/>
        <w:jc w:val="both"/>
        <w:rPr>
          <w:sz w:val="24"/>
          <w:szCs w:val="24"/>
        </w:rPr>
      </w:pPr>
      <w:r>
        <w:rPr>
          <w:rFonts w:ascii="Times New Roman" w:hAnsi="Times New Roman"/>
          <w:sz w:val="28"/>
          <w:szCs w:val="28"/>
          <w:lang w:val="ro-RO" w:eastAsia="zh-CN" w:bidi="hi-IN"/>
        </w:rPr>
      </w:r>
    </w:p>
    <w:p>
      <w:pPr>
        <w:pStyle w:val="Normal"/>
        <w:spacing w:lineRule="auto" w:line="360"/>
        <w:jc w:val="both"/>
        <w:rPr>
          <w:sz w:val="24"/>
          <w:szCs w:val="24"/>
        </w:rPr>
      </w:pPr>
      <w:r>
        <w:rPr>
          <w:rFonts w:ascii="Times New Roman" w:hAnsi="Times New Roman"/>
          <w:sz w:val="28"/>
          <w:szCs w:val="28"/>
          <w:lang w:val="ro-RO" w:eastAsia="zh-CN" w:bidi="hi-IN"/>
        </w:rPr>
      </w:r>
    </w:p>
    <w:p>
      <w:pPr>
        <w:pStyle w:val="Normal"/>
        <w:spacing w:lineRule="auto" w:line="360"/>
        <w:jc w:val="both"/>
        <w:rPr>
          <w:sz w:val="24"/>
          <w:szCs w:val="24"/>
        </w:rPr>
      </w:pPr>
      <w:r>
        <w:rPr>
          <w:rFonts w:ascii="Times New Roman" w:hAnsi="Times New Roman"/>
          <w:sz w:val="28"/>
          <w:szCs w:val="28"/>
          <w:lang w:val="ro-RO" w:eastAsia="zh-CN" w:bidi="hi-IN"/>
        </w:rPr>
      </w:r>
    </w:p>
    <w:p>
      <w:pPr>
        <w:pStyle w:val="Normal"/>
        <w:spacing w:lineRule="auto" w:line="360"/>
        <w:jc w:val="both"/>
        <w:rPr>
          <w:sz w:val="24"/>
          <w:szCs w:val="24"/>
        </w:rPr>
      </w:pPr>
      <w:r>
        <w:rPr>
          <w:rFonts w:ascii="Times New Roman" w:hAnsi="Times New Roman"/>
          <w:sz w:val="28"/>
          <w:szCs w:val="28"/>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4"/>
          <w:szCs w:val="24"/>
          <w:lang w:val="ro-RO" w:eastAsia="zh-CN" w:bidi="hi-IN"/>
        </w:rPr>
        <w:tab/>
        <w:t>De asemenea, puteți inițializa un dicționar cu un dicționar literal, care are o sintaxă similară cu array-ul literal văzut mai devreme. Dicționarul literal este o modalitate scurtă de a scrie una sau mai multe perechi cheie-valoare ca o colecție de tip dicționar.</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4"/>
          <w:szCs w:val="24"/>
          <w:lang w:val="ro-RO" w:eastAsia="zh-CN" w:bidi="hi-IN"/>
        </w:rPr>
        <w:tab/>
        <w:t xml:space="preserve">O pereche cheie-valoare reprezintă o combinație a unei chei și a unei valori. Cheia și valoarea fiecărei perechi cheie-valoare sunt separate de două puncte. Perechele cheie-valoare sunt scrise ca o listă, separate prin virgule, înconjurate de o pereche de paranteze pătrate: </w:t>
      </w:r>
    </w:p>
    <w:p>
      <w:pPr>
        <w:pStyle w:val="Normal"/>
        <w:spacing w:lineRule="auto" w:line="360"/>
        <w:jc w:val="both"/>
        <w:rPr>
          <w:sz w:val="24"/>
          <w:szCs w:val="24"/>
        </w:rPr>
      </w:pPr>
      <w:r>
        <w:rPr>
          <w:rFonts w:ascii="Times New Roman" w:hAnsi="Times New Roman"/>
          <w:sz w:val="28"/>
          <w:szCs w:val="28"/>
          <w:lang w:val="ro-RO" w:eastAsia="zh-CN" w:bidi="hi-IN"/>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4886325" cy="353695"/>
            <wp:effectExtent l="0" t="0" r="0" b="0"/>
            <wp:wrapSquare wrapText="largest"/>
            <wp:docPr id="50"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8" descr=""/>
                    <pic:cNvPicPr>
                      <a:picLocks noChangeAspect="1" noChangeArrowheads="1"/>
                    </pic:cNvPicPr>
                  </pic:nvPicPr>
                  <pic:blipFill>
                    <a:blip r:embed="rId48"/>
                    <a:stretch>
                      <a:fillRect/>
                    </a:stretch>
                  </pic:blipFill>
                  <pic:spPr bwMode="auto">
                    <a:xfrm>
                      <a:off x="0" y="0"/>
                      <a:ext cx="4886325" cy="353695"/>
                    </a:xfrm>
                    <a:prstGeom prst="rect">
                      <a:avLst/>
                    </a:prstGeom>
                  </pic:spPr>
                </pic:pic>
              </a:graphicData>
            </a:graphic>
          </wp:anchor>
        </w:drawing>
      </w:r>
    </w:p>
    <w:p>
      <w:pPr>
        <w:pStyle w:val="Normal"/>
        <w:spacing w:lineRule="auto" w:line="360"/>
        <w:jc w:val="both"/>
        <w:rPr>
          <w:rFonts w:ascii="Times New Roman" w:hAnsi="Times New Roman"/>
          <w:sz w:val="28"/>
          <w:szCs w:val="28"/>
          <w:lang w:val="ro-RO" w:eastAsia="zh-CN" w:bidi="hi-IN"/>
        </w:rPr>
      </w:pPr>
      <w:r>
        <w:rPr>
          <w:rFonts w:ascii="Times New Roman" w:hAnsi="Times New Roman"/>
          <w:sz w:val="24"/>
          <w:szCs w:val="24"/>
          <w:lang w:val="ro-RO" w:eastAsia="zh-CN" w:bidi="hi-IN"/>
        </w:rPr>
        <w:tab/>
        <w:t>Exemplul de mai jos creează un dicționar pentru a stoca numele aeroporturilor internaționale. În acest dicționar, cheile sunt codurile internaționale de transport aerian de trei litere, iar valorile sunt numele aeroporturilor:</w:t>
      </w:r>
    </w:p>
    <w:p>
      <w:pPr>
        <w:pStyle w:val="Normal"/>
        <w:spacing w:lineRule="auto" w:line="360"/>
        <w:jc w:val="both"/>
        <w:rPr>
          <w:sz w:val="24"/>
          <w:szCs w:val="24"/>
        </w:rPr>
      </w:pPr>
      <w:r>
        <w:rPr>
          <w:rFonts w:ascii="Times New Roman" w:hAnsi="Times New Roman"/>
          <w:sz w:val="28"/>
          <w:szCs w:val="28"/>
          <w:lang w:val="ro-RO" w:eastAsia="zh-CN" w:bidi="hi-IN"/>
        </w:rPr>
        <w:drawing>
          <wp:anchor behindDoc="0" distT="0" distB="0" distL="0" distR="0" simplePos="0" locked="0" layoutInCell="1" allowOverlap="1" relativeHeight="49">
            <wp:simplePos x="0" y="0"/>
            <wp:positionH relativeFrom="column">
              <wp:posOffset>273050</wp:posOffset>
            </wp:positionH>
            <wp:positionV relativeFrom="paragraph">
              <wp:posOffset>635</wp:posOffset>
            </wp:positionV>
            <wp:extent cx="5810885" cy="570230"/>
            <wp:effectExtent l="0" t="0" r="0" b="0"/>
            <wp:wrapSquare wrapText="largest"/>
            <wp:docPr id="51"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9" descr=""/>
                    <pic:cNvPicPr>
                      <a:picLocks noChangeAspect="1" noChangeArrowheads="1"/>
                    </pic:cNvPicPr>
                  </pic:nvPicPr>
                  <pic:blipFill>
                    <a:blip r:embed="rId49"/>
                    <a:stretch>
                      <a:fillRect/>
                    </a:stretch>
                  </pic:blipFill>
                  <pic:spPr bwMode="auto">
                    <a:xfrm>
                      <a:off x="0" y="0"/>
                      <a:ext cx="5810885" cy="570230"/>
                    </a:xfrm>
                    <a:prstGeom prst="rect">
                      <a:avLst/>
                    </a:prstGeom>
                  </pic:spPr>
                </pic:pic>
              </a:graphicData>
            </a:graphic>
          </wp:anchor>
        </w:drawing>
      </w:r>
    </w:p>
    <w:p>
      <w:pPr>
        <w:pStyle w:val="Normal"/>
        <w:spacing w:lineRule="auto" w:line="360"/>
        <w:jc w:val="both"/>
        <w:rPr>
          <w:sz w:val="24"/>
          <w:szCs w:val="24"/>
        </w:rPr>
      </w:pPr>
      <w:r>
        <w:rPr>
          <w:rFonts w:ascii="Times New Roman" w:hAnsi="Times New Roman"/>
          <w:sz w:val="28"/>
          <w:szCs w:val="28"/>
          <w:lang w:val="ro-RO" w:eastAsia="zh-CN" w:bidi="hi-IN"/>
        </w:rPr>
      </w:r>
    </w:p>
    <w:p>
      <w:pPr>
        <w:pStyle w:val="Normal"/>
        <w:spacing w:lineRule="auto" w:line="360"/>
        <w:jc w:val="both"/>
        <w:rPr>
          <w:sz w:val="24"/>
          <w:szCs w:val="24"/>
        </w:rPr>
      </w:pPr>
      <w:r>
        <w:rPr>
          <w:rFonts w:ascii="Times New Roman" w:hAnsi="Times New Roman"/>
          <w:sz w:val="28"/>
          <w:szCs w:val="28"/>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4"/>
          <w:szCs w:val="24"/>
          <w:lang w:val="ro-RO" w:eastAsia="zh-CN" w:bidi="hi-IN"/>
        </w:rPr>
        <w:tab/>
        <w:t>Dicționarul aeroporturilor este inițializat cu un dicționar literal care conține două perechi cheie-valoare. Prima pereche are o cheie "YYZ" și o valoare "Toronto Pearson". A doua pereche are o cheie "DUB" și o valoare "Dublin".</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4"/>
          <w:szCs w:val="24"/>
          <w:lang w:val="ro-RO" w:eastAsia="zh-CN" w:bidi="hi-IN"/>
        </w:rPr>
        <w:tab/>
        <w:t>Acest dicționar literal conține două perechi de tip String: String. Acest tip de cheie-valoare corespunde tipului de declarație a variabilei aeroportului (un dicționar care conține numai chei de tip String și numai de tip String), astfel încât alocarea dicționarului literal este permisă ca o modalitate de a inițializa dicționarul aeroporturilor cu două elemente inițiale.</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Accesarea și modificarea unui Dicționar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Accesați și modificați un dicționar prin metodele și proprietățile acestuia sau utilizând sintaxa de subscript.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Utilizați proprietatea de tip Bool isEmpty ca o comandă rapidă pentru a verifica dacă proprietatea count este egală cu 0.</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50">
            <wp:simplePos x="0" y="0"/>
            <wp:positionH relativeFrom="column">
              <wp:posOffset>803910</wp:posOffset>
            </wp:positionH>
            <wp:positionV relativeFrom="paragraph">
              <wp:posOffset>635</wp:posOffset>
            </wp:positionV>
            <wp:extent cx="4631055" cy="1464945"/>
            <wp:effectExtent l="0" t="0" r="0" b="0"/>
            <wp:wrapSquare wrapText="largest"/>
            <wp:docPr id="5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0" descr=""/>
                    <pic:cNvPicPr>
                      <a:picLocks noChangeAspect="1" noChangeArrowheads="1"/>
                    </pic:cNvPicPr>
                  </pic:nvPicPr>
                  <pic:blipFill>
                    <a:blip r:embed="rId50"/>
                    <a:stretch>
                      <a:fillRect/>
                    </a:stretch>
                  </pic:blipFill>
                  <pic:spPr bwMode="auto">
                    <a:xfrm>
                      <a:off x="0" y="0"/>
                      <a:ext cx="4631055" cy="146494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Puteți adăuga un element nou într-un dicționar folosind subscriptul. Utilizați o nouă cheie de tipul corespunzător index-ului și asociați o nouă valoare de tipul corespunzător valorilor: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51">
            <wp:simplePos x="0" y="0"/>
            <wp:positionH relativeFrom="column">
              <wp:posOffset>803910</wp:posOffset>
            </wp:positionH>
            <wp:positionV relativeFrom="paragraph">
              <wp:posOffset>48895</wp:posOffset>
            </wp:positionV>
            <wp:extent cx="4375150" cy="609600"/>
            <wp:effectExtent l="0" t="0" r="0" b="0"/>
            <wp:wrapSquare wrapText="largest"/>
            <wp:docPr id="53"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1" descr=""/>
                    <pic:cNvPicPr>
                      <a:picLocks noChangeAspect="1" noChangeArrowheads="1"/>
                    </pic:cNvPicPr>
                  </pic:nvPicPr>
                  <pic:blipFill>
                    <a:blip r:embed="rId51"/>
                    <a:stretch>
                      <a:fillRect/>
                    </a:stretch>
                  </pic:blipFill>
                  <pic:spPr bwMode="auto">
                    <a:xfrm>
                      <a:off x="0" y="0"/>
                      <a:ext cx="4375150" cy="60960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drawing>
          <wp:anchor behindDoc="1" distT="0" distB="0" distL="0" distR="0" simplePos="0" locked="0" layoutInCell="1" allowOverlap="1" relativeHeight="52">
            <wp:simplePos x="0" y="0"/>
            <wp:positionH relativeFrom="column">
              <wp:posOffset>60960</wp:posOffset>
            </wp:positionH>
            <wp:positionV relativeFrom="paragraph">
              <wp:posOffset>397510</wp:posOffset>
            </wp:positionV>
            <wp:extent cx="5407660" cy="629285"/>
            <wp:effectExtent l="0" t="0" r="0" b="0"/>
            <wp:wrapNone/>
            <wp:docPr id="54"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2" descr=""/>
                    <pic:cNvPicPr>
                      <a:picLocks noChangeAspect="1" noChangeArrowheads="1"/>
                    </pic:cNvPicPr>
                  </pic:nvPicPr>
                  <pic:blipFill>
                    <a:blip r:embed="rId52"/>
                    <a:stretch>
                      <a:fillRect/>
                    </a:stretch>
                  </pic:blipFill>
                  <pic:spPr bwMode="auto">
                    <a:xfrm>
                      <a:off x="0" y="0"/>
                      <a:ext cx="5407660" cy="629285"/>
                    </a:xfrm>
                    <a:prstGeom prst="rect">
                      <a:avLst/>
                    </a:prstGeom>
                  </pic:spPr>
                </pic:pic>
              </a:graphicData>
            </a:graphic>
          </wp:anchor>
        </w:drawing>
      </w:r>
      <w:r>
        <w:rPr>
          <w:rFonts w:ascii="Times New Roman" w:hAnsi="Times New Roman"/>
          <w:sz w:val="24"/>
          <w:szCs w:val="24"/>
          <w:lang w:val="ro-RO" w:eastAsia="zh-CN" w:bidi="hi-IN"/>
        </w:rPr>
        <w:tab/>
        <w:t>De asemenea, puteți utiliza subscriptul pentru a modifica valoarea asociată unei anumite chei: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Ca alternativă la subscript, utilizați metoda updateValue(_:forKey:) a dicționarului pentru a seta sau a actualiza valoarea unei anumite chei. Ca și în exemplele de subscript de mai sus, metoda updateValue(_:forKey:) stabilește o valoare pentru o cheie dacă nu există sau actualizează valoarea dacă cheia există deja. Spre deosebire de un subscript, totuși, metoda updateValue(_:forKey:) returnează vechea valoare după efectuarea unei actualizări. Aceasta vă permite să verificați dacă a avut loc sau nu o actualizare.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Metoda updateValue(_:forKey:) returnează o valoare opțională de tipul corespunzător valorilor dicționarului. Pentru un dicționar care stochează valori de tip String, de exemplu, metoda returnează o valoare de tip String? Sau "String opțional". Această valoare opțională conține valoarea veche pentru acea cheie, dacă exista o asemenea valoare, sau nil dacă nu exista o valoare pentru cheia respectiva:</w:t>
      </w:r>
    </w:p>
    <w:p>
      <w:pPr>
        <w:pStyle w:val="Normal"/>
        <w:spacing w:lineRule="auto" w:line="360"/>
        <w:jc w:val="both"/>
        <w:rPr>
          <w:rFonts w:ascii="Times New Roman" w:hAnsi="Times New Roman"/>
          <w:sz w:val="24"/>
          <w:szCs w:val="24"/>
          <w:lang w:val="ro-RO" w:eastAsia="zh-CN" w:bidi="hi-IN"/>
        </w:rPr>
      </w:pPr>
      <w: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6120130" cy="949325"/>
            <wp:effectExtent l="0" t="0" r="0" b="0"/>
            <wp:wrapSquare wrapText="largest"/>
            <wp:docPr id="55"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3" descr=""/>
                    <pic:cNvPicPr>
                      <a:picLocks noChangeAspect="1" noChangeArrowheads="1"/>
                    </pic:cNvPicPr>
                  </pic:nvPicPr>
                  <pic:blipFill>
                    <a:blip r:embed="rId53"/>
                    <a:stretch>
                      <a:fillRect/>
                    </a:stretch>
                  </pic:blipFill>
                  <pic:spPr bwMode="auto">
                    <a:xfrm>
                      <a:off x="0" y="0"/>
                      <a:ext cx="6120130" cy="949325"/>
                    </a:xfrm>
                    <a:prstGeom prst="rect">
                      <a:avLst/>
                    </a:prstGeom>
                  </pic:spPr>
                </pic:pic>
              </a:graphicData>
            </a:graphic>
          </wp:anchor>
        </w:drawing>
      </w:r>
      <w:r>
        <w:rPr>
          <w:rFonts w:ascii="Times New Roman" w:hAnsi="Times New Roman"/>
          <w:sz w:val="24"/>
          <w:szCs w:val="24"/>
          <w:lang w:val="ro-RO" w:eastAsia="zh-CN" w:bidi="hi-IN"/>
        </w:rPr>
        <w:tab/>
        <w:t>De asemenea, puteți utiliza subscriptul pentru a extrage valoarea din dicționar pentru o anumită cheie. Deoarece este posibilă solicitarea unei chei pentru care nu există nici o valoare, subscriptul unui dicționar returnează o valoare opțională a tipului de valoare stocat. Dacă dicționarul conține o valoare pentru cheia solicitată, subscriptul returnează o valoare opțională care conține valoarea existentă pentru acea cheie. În caz contrar, va fi returnat nil: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54">
            <wp:simplePos x="0" y="0"/>
            <wp:positionH relativeFrom="column">
              <wp:posOffset>447675</wp:posOffset>
            </wp:positionH>
            <wp:positionV relativeFrom="paragraph">
              <wp:posOffset>97155</wp:posOffset>
            </wp:positionV>
            <wp:extent cx="5398135" cy="1524000"/>
            <wp:effectExtent l="0" t="0" r="0" b="0"/>
            <wp:wrapSquare wrapText="largest"/>
            <wp:docPr id="56"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4" descr=""/>
                    <pic:cNvPicPr>
                      <a:picLocks noChangeAspect="1" noChangeArrowheads="1"/>
                    </pic:cNvPicPr>
                  </pic:nvPicPr>
                  <pic:blipFill>
                    <a:blip r:embed="rId54"/>
                    <a:stretch>
                      <a:fillRect/>
                    </a:stretch>
                  </pic:blipFill>
                  <pic:spPr bwMode="auto">
                    <a:xfrm>
                      <a:off x="0" y="0"/>
                      <a:ext cx="5398135" cy="152400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Puteți utiliza subscriptul pentru a elimina o pereche cheie-valoare dintr-un dicționar prin atribuirea valorii nil pentru acea cheie: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6120130" cy="1000125"/>
            <wp:effectExtent l="0" t="0" r="0" b="0"/>
            <wp:wrapSquare wrapText="largest"/>
            <wp:docPr id="57"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5" descr=""/>
                    <pic:cNvPicPr>
                      <a:picLocks noChangeAspect="1" noChangeArrowheads="1"/>
                    </pic:cNvPicPr>
                  </pic:nvPicPr>
                  <pic:blipFill>
                    <a:blip r:embed="rId55"/>
                    <a:stretch>
                      <a:fillRect/>
                    </a:stretch>
                  </pic:blipFill>
                  <pic:spPr bwMode="auto">
                    <a:xfrm>
                      <a:off x="0" y="0"/>
                      <a:ext cx="6120130" cy="100012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Alternativ, puteți elimina o pereche cheie-valoare dintr-un dicționar folosind metoda removeValue(forKey:). Această metodă elimină perechea cheie-valoare dacă există și returnează valoarea eliminată sau returnează valoarea nil dacă nu exista nici o valoare:</w:t>
      </w:r>
    </w:p>
    <w:p>
      <w:pPr>
        <w:pStyle w:val="Normal"/>
        <w:spacing w:lineRule="auto" w:line="360"/>
        <w:jc w:val="both"/>
        <w:rPr>
          <w:sz w:val="28"/>
          <w:szCs w:val="28"/>
        </w:rPr>
      </w:pPr>
      <w:r>
        <w:rPr>
          <w:rFonts w:ascii="Times New Roman" w:hAnsi="Times New Roman"/>
          <w:sz w:val="24"/>
          <w:szCs w:val="24"/>
          <w:lang w:val="ro-RO" w:eastAsia="zh-CN" w:bidi="hi-IN"/>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6120130" cy="1368425"/>
            <wp:effectExtent l="0" t="0" r="0" b="0"/>
            <wp:wrapSquare wrapText="largest"/>
            <wp:docPr id="58"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6" descr=""/>
                    <pic:cNvPicPr>
                      <a:picLocks noChangeAspect="1" noChangeArrowheads="1"/>
                    </pic:cNvPicPr>
                  </pic:nvPicPr>
                  <pic:blipFill>
                    <a:blip r:embed="rId56"/>
                    <a:stretch>
                      <a:fillRect/>
                    </a:stretch>
                  </pic:blipFill>
                  <pic:spPr bwMode="auto">
                    <a:xfrm>
                      <a:off x="0" y="0"/>
                      <a:ext cx="6120130" cy="136842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8"/>
          <w:szCs w:val="28"/>
          <w:lang w:val="ro-RO" w:eastAsia="zh-CN" w:bidi="hi-IN"/>
        </w:rPr>
        <w:t>Iterarea printr-un Dicționar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Puteți itera prin perechile cheie-valoare dintr-un dicționar cu o buclă for-in. Fiecare element din dicționar este returnat ca un tuplu (cheie, valoare) și puteți descompune membrii tuplului în constante sau variabile temporare ca parte a iterației: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57">
            <wp:simplePos x="0" y="0"/>
            <wp:positionH relativeFrom="column">
              <wp:posOffset>999490</wp:posOffset>
            </wp:positionH>
            <wp:positionV relativeFrom="paragraph">
              <wp:posOffset>-19685</wp:posOffset>
            </wp:positionV>
            <wp:extent cx="4139565" cy="727710"/>
            <wp:effectExtent l="0" t="0" r="0" b="0"/>
            <wp:wrapSquare wrapText="largest"/>
            <wp:docPr id="59"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7" descr=""/>
                    <pic:cNvPicPr>
                      <a:picLocks noChangeAspect="1" noChangeArrowheads="1"/>
                    </pic:cNvPicPr>
                  </pic:nvPicPr>
                  <pic:blipFill>
                    <a:blip r:embed="rId57"/>
                    <a:stretch>
                      <a:fillRect/>
                    </a:stretch>
                  </pic:blipFill>
                  <pic:spPr bwMode="auto">
                    <a:xfrm>
                      <a:off x="0" y="0"/>
                      <a:ext cx="4139565" cy="72771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De asemenea, puteți obține o colecție iterabilă de chei sau valori ale unui dicționar accesând proprietățile keys și values:</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58">
            <wp:simplePos x="0" y="0"/>
            <wp:positionH relativeFrom="column">
              <wp:posOffset>951230</wp:posOffset>
            </wp:positionH>
            <wp:positionV relativeFrom="paragraph">
              <wp:posOffset>29845</wp:posOffset>
            </wp:positionV>
            <wp:extent cx="3903345" cy="2330450"/>
            <wp:effectExtent l="0" t="0" r="0" b="0"/>
            <wp:wrapSquare wrapText="largest"/>
            <wp:docPr id="60"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8" descr=""/>
                    <pic:cNvPicPr>
                      <a:picLocks noChangeAspect="1" noChangeArrowheads="1"/>
                    </pic:cNvPicPr>
                  </pic:nvPicPr>
                  <pic:blipFill>
                    <a:blip r:embed="rId58"/>
                    <a:stretch>
                      <a:fillRect/>
                    </a:stretch>
                  </pic:blipFill>
                  <pic:spPr bwMode="auto">
                    <a:xfrm>
                      <a:off x="0" y="0"/>
                      <a:ext cx="3903345" cy="233045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center"/>
        <w:rPr>
          <w:rFonts w:ascii="Times New Roman" w:hAnsi="Times New Roman"/>
          <w:sz w:val="32"/>
          <w:szCs w:val="32"/>
          <w:lang w:val="ro-RO" w:eastAsia="zh-CN" w:bidi="hi-IN"/>
        </w:rPr>
      </w:pPr>
      <w:r>
        <w:rPr>
          <w:rFonts w:ascii="Times New Roman" w:hAnsi="Times New Roman"/>
          <w:sz w:val="32"/>
          <w:szCs w:val="32"/>
          <w:lang w:val="ro-RO" w:eastAsia="zh-CN" w:bidi="hi-IN"/>
        </w:rPr>
        <w:t>Construcțiile pentru control fluxului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Swift oferă o varietate de construcții pentru controlul fluxului. Acestea includ buclele repetitive cu număr necunoscut de pași, „while”; „if”, „guard” și „switch” pentru a executa diferite ramuri ale codului pe baza anumitor condiții; și instrucțiuni precum „break” și „continue” pentru a transfera fluxul de execuție într-un alt punct al codului.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Swift furnizează, de asemenea, o buclă for-in care ușurează interarea peste array-uri, dicționare, intervale, șiruri de caractere și alte secvențe.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Declarația switch-ului în Swift este considerabil mai puternică decât omoloaga sa în multe limbaje ce au la baza C. Cazurile se pot potrivi cu multe modele diferite, incluzând intervale, </w:t>
      </w:r>
      <w:r>
        <w:rPr>
          <w:rFonts w:ascii="Times New Roman" w:hAnsi="Times New Roman"/>
          <w:sz w:val="24"/>
          <w:szCs w:val="24"/>
          <w:lang w:val="ro-RO" w:eastAsia="zh-CN" w:bidi="hi-IN"/>
        </w:rPr>
        <w:t>tupluri</w:t>
      </w:r>
      <w:r>
        <w:rPr>
          <w:rFonts w:ascii="Times New Roman" w:hAnsi="Times New Roman"/>
          <w:sz w:val="24"/>
          <w:szCs w:val="24"/>
          <w:lang w:val="ro-RO" w:eastAsia="zh-CN" w:bidi="hi-IN"/>
        </w:rPr>
        <w:t xml:space="preserve"> și </w:t>
      </w:r>
      <w:r>
        <w:rPr>
          <w:rFonts w:ascii="Times New Roman" w:hAnsi="Times New Roman"/>
          <w:sz w:val="24"/>
          <w:szCs w:val="24"/>
          <w:lang w:val="ro-RO" w:eastAsia="zh-CN" w:bidi="hi-IN"/>
        </w:rPr>
        <w:t>castarea la tipuri specifice</w:t>
      </w:r>
      <w:r>
        <w:rPr>
          <w:rFonts w:ascii="Times New Roman" w:hAnsi="Times New Roman"/>
          <w:sz w:val="24"/>
          <w:szCs w:val="24"/>
          <w:lang w:val="ro-RO" w:eastAsia="zh-CN" w:bidi="hi-IN"/>
        </w:rPr>
        <w:t xml:space="preserve">. Valorile potrivite într-un </w:t>
      </w:r>
      <w:r>
        <w:rPr>
          <w:rFonts w:ascii="Times New Roman" w:hAnsi="Times New Roman"/>
          <w:sz w:val="24"/>
          <w:szCs w:val="24"/>
          <w:lang w:val="ro-RO" w:eastAsia="zh-CN" w:bidi="hi-IN"/>
        </w:rPr>
        <w:t>switch</w:t>
      </w:r>
      <w:r>
        <w:rPr>
          <w:rFonts w:ascii="Times New Roman" w:hAnsi="Times New Roman"/>
          <w:sz w:val="24"/>
          <w:szCs w:val="24"/>
          <w:lang w:val="ro-RO" w:eastAsia="zh-CN" w:bidi="hi-IN"/>
        </w:rPr>
        <w:t xml:space="preserve"> pot fi </w:t>
      </w:r>
      <w:r>
        <w:rPr>
          <w:rFonts w:ascii="Times New Roman" w:hAnsi="Times New Roman"/>
          <w:sz w:val="24"/>
          <w:szCs w:val="24"/>
          <w:lang w:val="ro-RO" w:eastAsia="zh-CN" w:bidi="hi-IN"/>
        </w:rPr>
        <w:t>asignate unor</w:t>
      </w:r>
      <w:r>
        <w:rPr>
          <w:rFonts w:ascii="Times New Roman" w:hAnsi="Times New Roman"/>
          <w:sz w:val="24"/>
          <w:szCs w:val="24"/>
          <w:lang w:val="ro-RO" w:eastAsia="zh-CN" w:bidi="hi-IN"/>
        </w:rPr>
        <w:t xml:space="preserve"> constante temporare sau variabile pentru utilizare</w:t>
      </w:r>
      <w:r>
        <w:rPr>
          <w:rFonts w:ascii="Times New Roman" w:hAnsi="Times New Roman"/>
          <w:sz w:val="24"/>
          <w:szCs w:val="24"/>
          <w:lang w:val="ro-RO" w:eastAsia="zh-CN" w:bidi="hi-IN"/>
        </w:rPr>
        <w:t>a lor</w:t>
      </w:r>
      <w:r>
        <w:rPr>
          <w:rFonts w:ascii="Times New Roman" w:hAnsi="Times New Roman"/>
          <w:sz w:val="24"/>
          <w:szCs w:val="24"/>
          <w:lang w:val="ro-RO" w:eastAsia="zh-CN" w:bidi="hi-IN"/>
        </w:rPr>
        <w:t xml:space="preserve"> în corpul cazului, iar condițiile complexe de potrivire pot fi exprimate cu o clauză „</w:t>
      </w:r>
      <w:r>
        <w:rPr>
          <w:rFonts w:ascii="Times New Roman" w:hAnsi="Times New Roman"/>
          <w:sz w:val="24"/>
          <w:szCs w:val="24"/>
          <w:lang w:val="ro-RO" w:eastAsia="zh-CN" w:bidi="hi-IN"/>
        </w:rPr>
        <w:t>where”</w:t>
      </w: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pentru</w:t>
      </w:r>
      <w:r>
        <w:rPr>
          <w:rFonts w:ascii="Times New Roman" w:hAnsi="Times New Roman"/>
          <w:sz w:val="24"/>
          <w:szCs w:val="24"/>
          <w:lang w:val="ro-RO" w:eastAsia="zh-CN" w:bidi="hi-IN"/>
        </w:rPr>
        <w:t xml:space="preserve"> fiecare caz î</w:t>
      </w:r>
      <w:r>
        <w:rPr>
          <w:rFonts w:ascii="Times New Roman" w:hAnsi="Times New Roman"/>
          <w:sz w:val="24"/>
          <w:szCs w:val="24"/>
          <w:lang w:val="ro-RO" w:eastAsia="zh-CN" w:bidi="hi-IN"/>
        </w:rPr>
        <w:t>n parte</w:t>
      </w:r>
      <w:r>
        <w:rPr>
          <w:rFonts w:ascii="Times New Roman" w:hAnsi="Times New Roman"/>
          <w:sz w:val="24"/>
          <w:szCs w:val="24"/>
          <w:lang w:val="ro-RO" w:eastAsia="zh-CN" w:bidi="hi-IN"/>
        </w:rPr>
        <w: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Buclele for-in</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Pe lânga exemplele de mai sus în care am folosit bucle de tipul for-in pentru a itera prin valorile unor colecții precum array-uri sau dicționare, buclele for-in pot fi folosite și pentru a itera printr-un interval numeric:</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59">
            <wp:simplePos x="0" y="0"/>
            <wp:positionH relativeFrom="column">
              <wp:posOffset>823595</wp:posOffset>
            </wp:positionH>
            <wp:positionV relativeFrom="paragraph">
              <wp:posOffset>635</wp:posOffset>
            </wp:positionV>
            <wp:extent cx="4316095" cy="1927225"/>
            <wp:effectExtent l="0" t="0" r="0" b="0"/>
            <wp:wrapSquare wrapText="largest"/>
            <wp:docPr id="61"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9" descr=""/>
                    <pic:cNvPicPr>
                      <a:picLocks noChangeAspect="1" noChangeArrowheads="1"/>
                    </pic:cNvPicPr>
                  </pic:nvPicPr>
                  <pic:blipFill>
                    <a:blip r:embed="rId59"/>
                    <a:stretch>
                      <a:fillRect/>
                    </a:stretch>
                  </pic:blipFill>
                  <pic:spPr bwMode="auto">
                    <a:xfrm>
                      <a:off x="0" y="0"/>
                      <a:ext cx="4316095" cy="192722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Secvența care este iterată este o serie de numere de la 1 la 5, inclusiv, după cum este indicat de utilizarea operatorului de interval închis (...). Valoarea indexului este setată la primul număr din intervalul (1), iar instrucțiunile din bucla sunt executate. În acest caz, buclă conține o singură instrucțiune, care printează o intrare din tabla înmulțirii lui cinci pentru valoarea curentă a indexului. După executarea instrucțiunii, valoarea indexului este actualizată pentru a conține a doua valoare din intervalul (2), iar funcția print(_:separator:terminator:) este chemată din nou. Acest proces continuă până la sfârșitul intervalului.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În exemplul de mai sus, indexul este o constantă a cărei valoare este setată automat la începutul fiecărei iterații a buclei. Ca atare, indicele nu trebuie declarat înainte de a fi utilizat. Este implicit declarată pur și simplu prin includerea sa în declarația de buclă, fără a fi nevoie de un cuvânt cheie cu declarație „let”.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Dacă nu aveți nevoie de fiecare valoare dintr-o secvență, puteți ignora valorile utilizând o subliniere (_) în locul unui nume de variabilă.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60">
            <wp:simplePos x="0" y="0"/>
            <wp:positionH relativeFrom="column">
              <wp:posOffset>699770</wp:posOffset>
            </wp:positionH>
            <wp:positionV relativeFrom="paragraph">
              <wp:posOffset>635</wp:posOffset>
            </wp:positionV>
            <wp:extent cx="4955540" cy="1917065"/>
            <wp:effectExtent l="0" t="0" r="0" b="0"/>
            <wp:wrapSquare wrapText="largest"/>
            <wp:docPr id="62"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0" descr=""/>
                    <pic:cNvPicPr>
                      <a:picLocks noChangeAspect="1" noChangeArrowheads="1"/>
                    </pic:cNvPicPr>
                  </pic:nvPicPr>
                  <pic:blipFill>
                    <a:blip r:embed="rId60"/>
                    <a:stretch>
                      <a:fillRect/>
                    </a:stretch>
                  </pic:blipFill>
                  <pic:spPr bwMode="auto">
                    <a:xfrm>
                      <a:off x="0" y="0"/>
                      <a:ext cx="4955540" cy="191706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Exemplul de mai sus calculează valoarea unui număr la puterea altuia (în acest caz 3 la puterea de 10). Se multiplică o valoare de pornire de 1 (adică 3 la puterea de 0) cu 3, de zece ori, folosind un interval închis care începe cu 1 și se termină cu 10. Pentru acest calcul, valoarea contorului la fiecare trecere prin buclă, este redundantă - codul execută pur și simplu bucla de câte ori este nevoie. Caracterul de subliniere (_) folosit în locul unei variabile de buclă determină ignorarea valorilor individuale și nu permite accesul la valoarea curentă în timpul iterației buclei.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În anumite situații, este posibil să nu doriți să utilizați intervale închise, care includ ambele capete ale intervalului. Luați în considerare desenarea marcajelor pentru fiecare minut pe o față de ceas. Doriți să desenați 60 de marcaje, începând cu minutul 0. Utilizați operatorul de interval semi-deschis (.. &lt;) pentru a include limita inferioară, dar nu limita superioară.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61">
            <wp:simplePos x="0" y="0"/>
            <wp:positionH relativeFrom="column">
              <wp:posOffset>720725</wp:posOffset>
            </wp:positionH>
            <wp:positionV relativeFrom="paragraph">
              <wp:posOffset>635</wp:posOffset>
            </wp:positionV>
            <wp:extent cx="4620895" cy="1012825"/>
            <wp:effectExtent l="0" t="0" r="0" b="0"/>
            <wp:wrapSquare wrapText="largest"/>
            <wp:docPr id="63"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1" descr=""/>
                    <pic:cNvPicPr>
                      <a:picLocks noChangeAspect="1" noChangeArrowheads="1"/>
                    </pic:cNvPicPr>
                  </pic:nvPicPr>
                  <pic:blipFill>
                    <a:blip r:embed="rId61"/>
                    <a:stretch>
                      <a:fillRect/>
                    </a:stretch>
                  </pic:blipFill>
                  <pic:spPr bwMode="auto">
                    <a:xfrm>
                      <a:off x="0" y="0"/>
                      <a:ext cx="4620895" cy="101282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Unii utilizatori ar putea dori mai puține marcaje pe interfața lor utilizator. Ar putea prefera o linie la fiecare 5 minute. Utilizați funcția stride(from:to:by:) pentru a sări peste marcajele nedorite.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62">
            <wp:simplePos x="0" y="0"/>
            <wp:positionH relativeFrom="column">
              <wp:posOffset>-69215</wp:posOffset>
            </wp:positionH>
            <wp:positionV relativeFrom="paragraph">
              <wp:posOffset>635</wp:posOffset>
            </wp:positionV>
            <wp:extent cx="6120130" cy="984250"/>
            <wp:effectExtent l="0" t="0" r="0" b="0"/>
            <wp:wrapSquare wrapText="largest"/>
            <wp:docPr id="64"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2" descr=""/>
                    <pic:cNvPicPr>
                      <a:picLocks noChangeAspect="1" noChangeArrowheads="1"/>
                    </pic:cNvPicPr>
                  </pic:nvPicPr>
                  <pic:blipFill>
                    <a:blip r:embed="rId62"/>
                    <a:stretch>
                      <a:fillRect/>
                    </a:stretch>
                  </pic:blipFill>
                  <pic:spPr bwMode="auto">
                    <a:xfrm>
                      <a:off x="0" y="0"/>
                      <a:ext cx="6120130" cy="98425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Intervalele închise sunt, de asemenea, disponibile, folosind stride(from:through:by:) în schimb:</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63">
            <wp:simplePos x="0" y="0"/>
            <wp:positionH relativeFrom="column">
              <wp:posOffset>-111125</wp:posOffset>
            </wp:positionH>
            <wp:positionV relativeFrom="paragraph">
              <wp:posOffset>635</wp:posOffset>
            </wp:positionV>
            <wp:extent cx="5988050" cy="1228725"/>
            <wp:effectExtent l="0" t="0" r="0" b="0"/>
            <wp:wrapSquare wrapText="largest"/>
            <wp:docPr id="65"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3" descr=""/>
                    <pic:cNvPicPr>
                      <a:picLocks noChangeAspect="1" noChangeArrowheads="1"/>
                    </pic:cNvPicPr>
                  </pic:nvPicPr>
                  <pic:blipFill>
                    <a:blip r:embed="rId63"/>
                    <a:stretch>
                      <a:fillRect/>
                    </a:stretch>
                  </pic:blipFill>
                  <pic:spPr bwMode="auto">
                    <a:xfrm>
                      <a:off x="0" y="0"/>
                      <a:ext cx="5988050" cy="122872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Buclele cu număr necunoscut de pași pre-condiționate (while)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O buclă de tip while efectuează un set de instrucțiuni până când o condiție devine falsă. Aceste tipuri de bucle sunt utilizate cel mai bine atunci când numărul de iterații nu este cunoscut înainte de începerea primei iterații. Ele au forma generală: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64">
            <wp:simplePos x="0" y="0"/>
            <wp:positionH relativeFrom="column">
              <wp:posOffset>1810385</wp:posOffset>
            </wp:positionH>
            <wp:positionV relativeFrom="paragraph">
              <wp:posOffset>-10795</wp:posOffset>
            </wp:positionV>
            <wp:extent cx="1809115" cy="835660"/>
            <wp:effectExtent l="0" t="0" r="0" b="0"/>
            <wp:wrapNone/>
            <wp:docPr id="66"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4" descr=""/>
                    <pic:cNvPicPr>
                      <a:picLocks noChangeAspect="1" noChangeArrowheads="1"/>
                    </pic:cNvPicPr>
                  </pic:nvPicPr>
                  <pic:blipFill>
                    <a:blip r:embed="rId64"/>
                    <a:stretch>
                      <a:fillRect/>
                    </a:stretch>
                  </pic:blipFill>
                  <pic:spPr bwMode="auto">
                    <a:xfrm>
                      <a:off x="0" y="0"/>
                      <a:ext cx="1809115" cy="83566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Buclele cu număr necunoscut de pași post-condiționate (repeat-while)</w:t>
      </w:r>
    </w:p>
    <w:p>
      <w:pPr>
        <w:pStyle w:val="Normal"/>
        <w:spacing w:lineRule="auto" w:line="360"/>
        <w:jc w:val="both"/>
        <w:rPr>
          <w:rFonts w:ascii="Times New Roman" w:hAnsi="Times New Roman"/>
          <w:sz w:val="24"/>
          <w:szCs w:val="24"/>
          <w:lang w:val="ro-RO" w:eastAsia="zh-CN" w:bidi="hi-IN"/>
        </w:rPr>
      </w:pPr>
      <w:r>
        <w:drawing>
          <wp:anchor behindDoc="0" distT="0" distB="0" distL="0" distR="0" simplePos="0" locked="0" layoutInCell="1" allowOverlap="1" relativeHeight="65">
            <wp:simplePos x="0" y="0"/>
            <wp:positionH relativeFrom="column">
              <wp:posOffset>2249170</wp:posOffset>
            </wp:positionH>
            <wp:positionV relativeFrom="paragraph">
              <wp:posOffset>1437005</wp:posOffset>
            </wp:positionV>
            <wp:extent cx="1661795" cy="806450"/>
            <wp:effectExtent l="0" t="0" r="0" b="0"/>
            <wp:wrapNone/>
            <wp:docPr id="67"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5" descr=""/>
                    <pic:cNvPicPr>
                      <a:picLocks noChangeAspect="1" noChangeArrowheads="1"/>
                    </pic:cNvPicPr>
                  </pic:nvPicPr>
                  <pic:blipFill>
                    <a:blip r:embed="rId65"/>
                    <a:stretch>
                      <a:fillRect/>
                    </a:stretch>
                  </pic:blipFill>
                  <pic:spPr bwMode="auto">
                    <a:xfrm>
                      <a:off x="0" y="0"/>
                      <a:ext cx="1661795" cy="806450"/>
                    </a:xfrm>
                    <a:prstGeom prst="rect">
                      <a:avLst/>
                    </a:prstGeom>
                  </pic:spPr>
                </pic:pic>
              </a:graphicData>
            </a:graphic>
          </wp:anchor>
        </w:drawing>
      </w:r>
      <w:r>
        <w:rPr>
          <w:rFonts w:ascii="Times New Roman" w:hAnsi="Times New Roman"/>
          <w:sz w:val="24"/>
          <w:szCs w:val="24"/>
          <w:lang w:val="ro-RO" w:eastAsia="zh-CN" w:bidi="hi-IN"/>
        </w:rPr>
        <w:tab/>
        <w:t xml:space="preserve">Cealaltă variantă a buclei while, cunoscută sub numele de repeat-while, efectuează o trecere prin blocul buclei, înainte de a lua în considerare condiția buclei. Apoi continuă să repete bucla până când condiția este falsă. Bucla repeat-while în Swift este analoaga buclei do-while din alte limbaje. Această buclă prezintă dezavantajul executării codului o data chiar dacă condiția era falsă incă de la început, pentru asta se recomandă verificarea condiției înainte de a intra în bucla propriu-zisă. Ea având forma generală: </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Structuri condiționale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Este adesea utilă executarea unor diferite bucăți de cod pe baza anumitor condiții. S-ar putea să doriți să executați o bucată suplimentară de cod atunci când apare o eroare sau să afișați un mesaj atunci când o valoare devine prea mare sau prea mică. Pentru a face acest lucru, faceți ca anumite părți ale codului să fie condiționate.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Swift oferă două moduri de a adăuga ramificații condiționate la codul dvs.: instrucțiunea if și instrucțiunea switch. De obicei, utilizați instrucțiunea if se folosește pentru a evalua condițiile simple, cu doar câteva rezultate posibile. Instrucțiunea switch este mai potrivită pentru condițiile mai complexe cu multiple permutări posibile și este utilă în situațiile în care potrivirea unui tipar poate ajuta la selectarea unei ramuri de cod corespunzătoare pentru a fi executată.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If</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În forma sa cea mai simplă, instrucțiunea if are o singură condiție. Execută un set de instrucțiuni numai dacă această condiție este adevărată.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66">
            <wp:simplePos x="0" y="0"/>
            <wp:positionH relativeFrom="column">
              <wp:posOffset>267970</wp:posOffset>
            </wp:positionH>
            <wp:positionV relativeFrom="paragraph">
              <wp:posOffset>635</wp:posOffset>
            </wp:positionV>
            <wp:extent cx="4916170" cy="1287780"/>
            <wp:effectExtent l="0" t="0" r="0" b="0"/>
            <wp:wrapSquare wrapText="largest"/>
            <wp:docPr id="68"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6" descr=""/>
                    <pic:cNvPicPr>
                      <a:picLocks noChangeAspect="1" noChangeArrowheads="1"/>
                    </pic:cNvPicPr>
                  </pic:nvPicPr>
                  <pic:blipFill>
                    <a:blip r:embed="rId66"/>
                    <a:stretch>
                      <a:fillRect/>
                    </a:stretch>
                  </pic:blipFill>
                  <pic:spPr bwMode="auto">
                    <a:xfrm>
                      <a:off x="0" y="0"/>
                      <a:ext cx="4916170" cy="128778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Instrucțiunea if poate oferi un set alternativ de declarații, cunoscut sub numele de clauză else, pentru situațiile în care condiția if este falsă.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67">
            <wp:simplePos x="0" y="0"/>
            <wp:positionH relativeFrom="column">
              <wp:posOffset>228600</wp:posOffset>
            </wp:positionH>
            <wp:positionV relativeFrom="paragraph">
              <wp:posOffset>635</wp:posOffset>
            </wp:positionV>
            <wp:extent cx="4916170" cy="1642110"/>
            <wp:effectExtent l="0" t="0" r="0" b="0"/>
            <wp:wrapSquare wrapText="largest"/>
            <wp:docPr id="69"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7" descr=""/>
                    <pic:cNvPicPr>
                      <a:picLocks noChangeAspect="1" noChangeArrowheads="1"/>
                    </pic:cNvPicPr>
                  </pic:nvPicPr>
                  <pic:blipFill>
                    <a:blip r:embed="rId67"/>
                    <a:stretch>
                      <a:fillRect/>
                    </a:stretch>
                  </pic:blipFill>
                  <pic:spPr bwMode="auto">
                    <a:xfrm>
                      <a:off x="0" y="0"/>
                      <a:ext cx="4916170" cy="164211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Aveți posibilitatea de a înlănțui mai multe instrucțiuni if, pentru a lua în considerare clauze suplimentare.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68">
            <wp:simplePos x="0" y="0"/>
            <wp:positionH relativeFrom="column">
              <wp:posOffset>222250</wp:posOffset>
            </wp:positionH>
            <wp:positionV relativeFrom="paragraph">
              <wp:posOffset>-29845</wp:posOffset>
            </wp:positionV>
            <wp:extent cx="5830570" cy="2153285"/>
            <wp:effectExtent l="0" t="0" r="0" b="0"/>
            <wp:wrapSquare wrapText="largest"/>
            <wp:docPr id="70"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8" descr=""/>
                    <pic:cNvPicPr>
                      <a:picLocks noChangeAspect="1" noChangeArrowheads="1"/>
                    </pic:cNvPicPr>
                  </pic:nvPicPr>
                  <pic:blipFill>
                    <a:blip r:embed="rId68"/>
                    <a:stretch>
                      <a:fillRect/>
                    </a:stretch>
                  </pic:blipFill>
                  <pic:spPr bwMode="auto">
                    <a:xfrm>
                      <a:off x="0" y="0"/>
                      <a:ext cx="5830570" cy="215328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Cu toate acestea, clauza else este opțională și poate fi exclusă dacă setul de condiții nu trebuie să fie complet.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69">
            <wp:simplePos x="0" y="0"/>
            <wp:positionH relativeFrom="column">
              <wp:posOffset>-7620</wp:posOffset>
            </wp:positionH>
            <wp:positionV relativeFrom="paragraph">
              <wp:posOffset>-12700</wp:posOffset>
            </wp:positionV>
            <wp:extent cx="5604510" cy="1445260"/>
            <wp:effectExtent l="0" t="0" r="0" b="0"/>
            <wp:wrapSquare wrapText="largest"/>
            <wp:docPr id="71"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9" descr=""/>
                    <pic:cNvPicPr>
                      <a:picLocks noChangeAspect="1" noChangeArrowheads="1"/>
                    </pic:cNvPicPr>
                  </pic:nvPicPr>
                  <pic:blipFill>
                    <a:blip r:embed="rId69"/>
                    <a:stretch>
                      <a:fillRect/>
                    </a:stretch>
                  </pic:blipFill>
                  <pic:spPr bwMode="auto">
                    <a:xfrm>
                      <a:off x="0" y="0"/>
                      <a:ext cx="5604510" cy="144526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Switch</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Un switch ia în considerare o valoare și o compară cu mai multe modele posibile de potrivire. Apoi execută un bloc corespunzător de cod, bazat pe primul model care se potrivește. Un switch oferă o alternativă la instrucțiunea if pentru a răspunde la mai multe potențiale stări. În cea mai simplă formă, un switch compară o valoare cu una sau mai multe valori de același tip.</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70">
            <wp:simplePos x="0" y="0"/>
            <wp:positionH relativeFrom="column">
              <wp:posOffset>1482725</wp:posOffset>
            </wp:positionH>
            <wp:positionV relativeFrom="paragraph">
              <wp:posOffset>9525</wp:posOffset>
            </wp:positionV>
            <wp:extent cx="2999105" cy="2409190"/>
            <wp:effectExtent l="0" t="0" r="0" b="0"/>
            <wp:wrapSquare wrapText="largest"/>
            <wp:docPr id="72"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0" descr=""/>
                    <pic:cNvPicPr>
                      <a:picLocks noChangeAspect="1" noChangeArrowheads="1"/>
                    </pic:cNvPicPr>
                  </pic:nvPicPr>
                  <pic:blipFill>
                    <a:blip r:embed="rId70"/>
                    <a:stretch>
                      <a:fillRect/>
                    </a:stretch>
                  </pic:blipFill>
                  <pic:spPr bwMode="auto">
                    <a:xfrm>
                      <a:off x="0" y="0"/>
                      <a:ext cx="2999105" cy="240919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Fiecare instrucțiune </w:t>
      </w:r>
      <w:r>
        <w:rPr>
          <w:rFonts w:ascii="Times New Roman" w:hAnsi="Times New Roman"/>
          <w:sz w:val="24"/>
          <w:szCs w:val="24"/>
          <w:lang w:val="ro-RO" w:eastAsia="zh-CN" w:bidi="hi-IN"/>
        </w:rPr>
        <w:t>switch</w:t>
      </w:r>
      <w:r>
        <w:rPr>
          <w:rFonts w:ascii="Times New Roman" w:hAnsi="Times New Roman"/>
          <w:sz w:val="24"/>
          <w:szCs w:val="24"/>
          <w:lang w:val="ro-RO" w:eastAsia="zh-CN" w:bidi="hi-IN"/>
        </w:rPr>
        <w:t xml:space="preserve"> constă din mai multe cazuri posibile, fiecare dintre acestea începând cu cuvântul cheie „</w:t>
      </w:r>
      <w:r>
        <w:rPr>
          <w:rFonts w:ascii="Times New Roman" w:hAnsi="Times New Roman"/>
          <w:sz w:val="24"/>
          <w:szCs w:val="24"/>
          <w:lang w:val="ro-RO" w:eastAsia="zh-CN" w:bidi="hi-IN"/>
        </w:rPr>
        <w:t>case”</w:t>
      </w:r>
      <w:r>
        <w:rPr>
          <w:rFonts w:ascii="Times New Roman" w:hAnsi="Times New Roman"/>
          <w:sz w:val="24"/>
          <w:szCs w:val="24"/>
          <w:lang w:val="ro-RO" w:eastAsia="zh-CN" w:bidi="hi-IN"/>
        </w:rPr>
        <w:t>. În plus față de compararea cu valori specifice, Swift oferă mai multe moduri pentru fiecare caz pentru a specifica modele mai complexe de potrivire.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Ca și corpul unei declarații if, fiecare caz este o ramură separată a execuției codului. Instrucțiunea </w:t>
      </w:r>
      <w:r>
        <w:rPr>
          <w:rFonts w:ascii="Times New Roman" w:hAnsi="Times New Roman"/>
          <w:sz w:val="24"/>
          <w:szCs w:val="24"/>
          <w:lang w:val="ro-RO" w:eastAsia="zh-CN" w:bidi="hi-IN"/>
        </w:rPr>
        <w:t>switch</w:t>
      </w:r>
      <w:r>
        <w:rPr>
          <w:rFonts w:ascii="Times New Roman" w:hAnsi="Times New Roman"/>
          <w:sz w:val="24"/>
          <w:szCs w:val="24"/>
          <w:lang w:val="ro-RO" w:eastAsia="zh-CN" w:bidi="hi-IN"/>
        </w:rPr>
        <w:t xml:space="preserve"> determină ce ramură ar trebui selectată.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Fiecare </w:t>
      </w:r>
      <w:r>
        <w:rPr>
          <w:rFonts w:ascii="Times New Roman" w:hAnsi="Times New Roman"/>
          <w:sz w:val="24"/>
          <w:szCs w:val="24"/>
          <w:lang w:val="ro-RO" w:eastAsia="zh-CN" w:bidi="hi-IN"/>
        </w:rPr>
        <w:t>switch</w:t>
      </w:r>
      <w:r>
        <w:rPr>
          <w:rFonts w:ascii="Times New Roman" w:hAnsi="Times New Roman"/>
          <w:sz w:val="24"/>
          <w:szCs w:val="24"/>
          <w:lang w:val="ro-RO" w:eastAsia="zh-CN" w:bidi="hi-IN"/>
        </w:rPr>
        <w:t xml:space="preserve"> trebuie să fie exhaustiv. Adică, fiecare valoare posibilă a tipului luat în considerare trebuie să corespundă cu unul dintre cazurile de comutare. Dacă nu </w:t>
      </w:r>
      <w:r>
        <w:rPr>
          <w:rFonts w:ascii="Times New Roman" w:hAnsi="Times New Roman"/>
          <w:sz w:val="24"/>
          <w:szCs w:val="24"/>
          <w:lang w:val="ro-RO" w:eastAsia="zh-CN" w:bidi="hi-IN"/>
        </w:rPr>
        <w:t>se poate</w:t>
      </w:r>
      <w:r>
        <w:rPr>
          <w:rFonts w:ascii="Times New Roman" w:hAnsi="Times New Roman"/>
          <w:sz w:val="24"/>
          <w:szCs w:val="24"/>
          <w:lang w:val="ro-RO" w:eastAsia="zh-CN" w:bidi="hi-IN"/>
        </w:rPr>
        <w:t xml:space="preserve"> să furnizați un caz pentru fiecare valoare posibilă, puteți defini un caz implicit pentru a acoperi orice valoare care nu este adresată în mod explicit. Acest caz implicit este indicat de cuvântul cheie „</w:t>
      </w:r>
      <w:r>
        <w:rPr>
          <w:rFonts w:ascii="Times New Roman" w:hAnsi="Times New Roman"/>
          <w:sz w:val="24"/>
          <w:szCs w:val="24"/>
          <w:lang w:val="ro-RO" w:eastAsia="zh-CN" w:bidi="hi-IN"/>
        </w:rPr>
        <w:t>default”</w:t>
      </w:r>
      <w:r>
        <w:rPr>
          <w:rFonts w:ascii="Times New Roman" w:hAnsi="Times New Roman"/>
          <w:sz w:val="24"/>
          <w:szCs w:val="24"/>
          <w:lang w:val="ro-RO" w:eastAsia="zh-CN" w:bidi="hi-IN"/>
        </w:rPr>
        <w:t xml:space="preserve"> și trebuie să apară întotdeauna ultimul.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Acest exemplu folosește o instrucțiune switch pentru a lua în considerare un singur caracter minuscul numit someCharacter: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71">
            <wp:simplePos x="0" y="0"/>
            <wp:positionH relativeFrom="column">
              <wp:posOffset>941070</wp:posOffset>
            </wp:positionH>
            <wp:positionV relativeFrom="paragraph">
              <wp:posOffset>57150</wp:posOffset>
            </wp:positionV>
            <wp:extent cx="4316095" cy="2359660"/>
            <wp:effectExtent l="0" t="0" r="0" b="0"/>
            <wp:wrapSquare wrapText="largest"/>
            <wp:docPr id="73"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1" descr=""/>
                    <pic:cNvPicPr>
                      <a:picLocks noChangeAspect="1" noChangeArrowheads="1"/>
                    </pic:cNvPicPr>
                  </pic:nvPicPr>
                  <pic:blipFill>
                    <a:blip r:embed="rId71"/>
                    <a:stretch>
                      <a:fillRect/>
                    </a:stretch>
                  </pic:blipFill>
                  <pic:spPr bwMode="auto">
                    <a:xfrm>
                      <a:off x="0" y="0"/>
                      <a:ext cx="4316095" cy="235966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Primul caz al instrucțiunii switch se potrivește cu prima literă a alfabetului englez, a, iar al doilea caz se potrivește cu ultima literă, z. Deoarece </w:t>
      </w:r>
      <w:r>
        <w:rPr>
          <w:rFonts w:ascii="Times New Roman" w:hAnsi="Times New Roman"/>
          <w:sz w:val="24"/>
          <w:szCs w:val="24"/>
          <w:lang w:val="ro-RO" w:eastAsia="zh-CN" w:bidi="hi-IN"/>
        </w:rPr>
        <w:t>switch-ul</w:t>
      </w:r>
      <w:r>
        <w:rPr>
          <w:rFonts w:ascii="Times New Roman" w:hAnsi="Times New Roman"/>
          <w:sz w:val="24"/>
          <w:szCs w:val="24"/>
          <w:lang w:val="ro-RO" w:eastAsia="zh-CN" w:bidi="hi-IN"/>
        </w:rPr>
        <w:t xml:space="preserve"> trebuie să aibă un caz pentru fiecare caracter posibil, nu doar pentru fiecare caracter alfabetic, această instrucțiune </w:t>
      </w:r>
      <w:r>
        <w:rPr>
          <w:rFonts w:ascii="Times New Roman" w:hAnsi="Times New Roman"/>
          <w:sz w:val="24"/>
          <w:szCs w:val="24"/>
          <w:lang w:val="ro-RO" w:eastAsia="zh-CN" w:bidi="hi-IN"/>
        </w:rPr>
        <w:t>switch</w:t>
      </w:r>
      <w:r>
        <w:rPr>
          <w:rFonts w:ascii="Times New Roman" w:hAnsi="Times New Roman"/>
          <w:sz w:val="24"/>
          <w:szCs w:val="24"/>
          <w:lang w:val="ro-RO" w:eastAsia="zh-CN" w:bidi="hi-IN"/>
        </w:rPr>
        <w:t xml:space="preserve"> utilizează un caz implicit pentru a se potrivi cu toate caracterele, altele decât a și z. Această dispoziție asigură faptul că </w:t>
      </w:r>
      <w:r>
        <w:rPr>
          <w:rFonts w:ascii="Times New Roman" w:hAnsi="Times New Roman"/>
          <w:sz w:val="24"/>
          <w:szCs w:val="24"/>
          <w:lang w:val="ro-RO" w:eastAsia="zh-CN" w:bidi="hi-IN"/>
        </w:rPr>
        <w:t>switch-ul</w:t>
      </w:r>
      <w:r>
        <w:rPr>
          <w:rFonts w:ascii="Times New Roman" w:hAnsi="Times New Roman"/>
          <w:sz w:val="24"/>
          <w:szCs w:val="24"/>
          <w:lang w:val="ro-RO" w:eastAsia="zh-CN" w:bidi="hi-IN"/>
        </w:rPr>
        <w:t xml:space="preserve"> este exhaustiv.</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În contrast cu </w:t>
      </w:r>
      <w:r>
        <w:rPr>
          <w:rFonts w:ascii="Times New Roman" w:hAnsi="Times New Roman"/>
          <w:sz w:val="24"/>
          <w:szCs w:val="24"/>
          <w:lang w:val="ro-RO" w:eastAsia="zh-CN" w:bidi="hi-IN"/>
        </w:rPr>
        <w:t>switch-urile</w:t>
      </w:r>
      <w:r>
        <w:rPr>
          <w:rFonts w:ascii="Times New Roman" w:hAnsi="Times New Roman"/>
          <w:sz w:val="24"/>
          <w:szCs w:val="24"/>
          <w:lang w:val="ro-RO" w:eastAsia="zh-CN" w:bidi="hi-IN"/>
        </w:rPr>
        <w:t xml:space="preserve"> din C și </w:t>
      </w:r>
      <w:r>
        <w:rPr>
          <w:rFonts w:ascii="Times New Roman" w:hAnsi="Times New Roman"/>
          <w:sz w:val="24"/>
          <w:szCs w:val="24"/>
          <w:lang w:val="ro-RO" w:eastAsia="zh-CN" w:bidi="hi-IN"/>
        </w:rPr>
        <w:t>Objective</w:t>
      </w:r>
      <w:r>
        <w:rPr>
          <w:rFonts w:ascii="Times New Roman" w:hAnsi="Times New Roman"/>
          <w:sz w:val="24"/>
          <w:szCs w:val="24"/>
          <w:lang w:val="ro-RO" w:eastAsia="zh-CN" w:bidi="hi-IN"/>
        </w:rPr>
        <w:t xml:space="preserve">-C, </w:t>
      </w:r>
      <w:r>
        <w:rPr>
          <w:rFonts w:ascii="Times New Roman" w:hAnsi="Times New Roman"/>
          <w:sz w:val="24"/>
          <w:szCs w:val="24"/>
          <w:lang w:val="ro-RO" w:eastAsia="zh-CN" w:bidi="hi-IN"/>
        </w:rPr>
        <w:t>switch-urile</w:t>
      </w:r>
      <w:r>
        <w:rPr>
          <w:rFonts w:ascii="Times New Roman" w:hAnsi="Times New Roman"/>
          <w:sz w:val="24"/>
          <w:szCs w:val="24"/>
          <w:lang w:val="ro-RO" w:eastAsia="zh-CN" w:bidi="hi-IN"/>
        </w:rPr>
        <w:t xml:space="preserve"> din Swift </w:t>
      </w:r>
      <w:r>
        <w:rPr>
          <w:rFonts w:ascii="Times New Roman" w:hAnsi="Times New Roman"/>
          <w:sz w:val="24"/>
          <w:szCs w:val="24"/>
          <w:lang w:val="ro-RO" w:eastAsia="zh-CN" w:bidi="hi-IN"/>
        </w:rPr>
        <w:t>nu trec în următorul caz al potrivirii în mod implicit</w:t>
      </w:r>
      <w:r>
        <w:rPr>
          <w:rFonts w:ascii="Times New Roman" w:hAnsi="Times New Roman"/>
          <w:sz w:val="24"/>
          <w:szCs w:val="24"/>
          <w:lang w:val="ro-RO" w:eastAsia="zh-CN" w:bidi="hi-IN"/>
        </w:rPr>
        <w:t>. În schimb, întreag</w:t>
      </w:r>
      <w:r>
        <w:rPr>
          <w:rFonts w:ascii="Times New Roman" w:hAnsi="Times New Roman"/>
          <w:sz w:val="24"/>
          <w:szCs w:val="24"/>
          <w:lang w:val="ro-RO" w:eastAsia="zh-CN" w:bidi="hi-IN"/>
        </w:rPr>
        <w:t>ul switch</w:t>
      </w:r>
      <w:r>
        <w:rPr>
          <w:rFonts w:ascii="Times New Roman" w:hAnsi="Times New Roman"/>
          <w:sz w:val="24"/>
          <w:szCs w:val="24"/>
          <w:lang w:val="ro-RO" w:eastAsia="zh-CN" w:bidi="hi-IN"/>
        </w:rPr>
        <w:t xml:space="preserve"> termină executarea de îndată ce primul caz de potrivire este finalizat, fără a necesita o declarație „</w:t>
      </w:r>
      <w:r>
        <w:rPr>
          <w:rFonts w:ascii="Times New Roman" w:hAnsi="Times New Roman"/>
          <w:sz w:val="24"/>
          <w:szCs w:val="24"/>
          <w:lang w:val="ro-RO" w:eastAsia="zh-CN" w:bidi="hi-IN"/>
        </w:rPr>
        <w:t>break”</w:t>
      </w:r>
      <w:r>
        <w:rPr>
          <w:rFonts w:ascii="Times New Roman" w:hAnsi="Times New Roman"/>
          <w:sz w:val="24"/>
          <w:szCs w:val="24"/>
          <w:lang w:val="ro-RO" w:eastAsia="zh-CN" w:bidi="hi-IN"/>
        </w:rPr>
        <w:t xml:space="preserve"> explicită. Aceasta face ca </w:t>
      </w:r>
      <w:r>
        <w:rPr>
          <w:rFonts w:ascii="Times New Roman" w:hAnsi="Times New Roman"/>
          <w:sz w:val="24"/>
          <w:szCs w:val="24"/>
          <w:lang w:val="ro-RO" w:eastAsia="zh-CN" w:bidi="hi-IN"/>
        </w:rPr>
        <w:t>switch-ul</w:t>
      </w:r>
      <w:r>
        <w:rPr>
          <w:rFonts w:ascii="Times New Roman" w:hAnsi="Times New Roman"/>
          <w:sz w:val="24"/>
          <w:szCs w:val="24"/>
          <w:lang w:val="ro-RO" w:eastAsia="zh-CN" w:bidi="hi-IN"/>
        </w:rPr>
        <w:t xml:space="preserve"> să fie mai sigur și mai ușor de folosit decât ce</w:t>
      </w:r>
      <w:r>
        <w:rPr>
          <w:rFonts w:ascii="Times New Roman" w:hAnsi="Times New Roman"/>
          <w:sz w:val="24"/>
          <w:szCs w:val="24"/>
          <w:lang w:val="ro-RO" w:eastAsia="zh-CN" w:bidi="hi-IN"/>
        </w:rPr>
        <w:t>l</w:t>
      </w:r>
      <w:r>
        <w:rPr>
          <w:rFonts w:ascii="Times New Roman" w:hAnsi="Times New Roman"/>
          <w:sz w:val="24"/>
          <w:szCs w:val="24"/>
          <w:lang w:val="ro-RO" w:eastAsia="zh-CN" w:bidi="hi-IN"/>
        </w:rPr>
        <w:t xml:space="preserve"> din C și evită executarea </w:t>
      </w:r>
      <w:r>
        <w:rPr>
          <w:rFonts w:ascii="Times New Roman" w:hAnsi="Times New Roman"/>
          <w:sz w:val="24"/>
          <w:szCs w:val="24"/>
          <w:lang w:val="ro-RO" w:eastAsia="zh-CN" w:bidi="hi-IN"/>
        </w:rPr>
        <w:t xml:space="preserve">a </w:t>
      </w:r>
      <w:r>
        <w:rPr>
          <w:rFonts w:ascii="Times New Roman" w:hAnsi="Times New Roman"/>
          <w:sz w:val="24"/>
          <w:szCs w:val="24"/>
          <w:lang w:val="ro-RO" w:eastAsia="zh-CN" w:bidi="hi-IN"/>
        </w:rPr>
        <w:t xml:space="preserve">mai mult de un caz de </w:t>
      </w:r>
      <w:r>
        <w:rPr>
          <w:rFonts w:ascii="Times New Roman" w:hAnsi="Times New Roman"/>
          <w:sz w:val="24"/>
          <w:szCs w:val="24"/>
          <w:lang w:val="ro-RO" w:eastAsia="zh-CN" w:bidi="hi-IN"/>
        </w:rPr>
        <w:t>potrivire</w:t>
      </w:r>
      <w:r>
        <w:rPr>
          <w:rFonts w:ascii="Times New Roman" w:hAnsi="Times New Roman"/>
          <w:sz w:val="24"/>
          <w:szCs w:val="24"/>
          <w:lang w:val="ro-RO" w:eastAsia="zh-CN" w:bidi="hi-IN"/>
        </w:rPr>
        <w:t xml:space="preserve"> din greșeală.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Deși </w:t>
      </w:r>
      <w:r>
        <w:rPr>
          <w:rFonts w:ascii="Times New Roman" w:hAnsi="Times New Roman"/>
          <w:sz w:val="24"/>
          <w:szCs w:val="24"/>
          <w:lang w:val="ro-RO" w:eastAsia="zh-CN" w:bidi="hi-IN"/>
        </w:rPr>
        <w:t>instrucțiunea „break”</w:t>
      </w:r>
      <w:r>
        <w:rPr>
          <w:rFonts w:ascii="Times New Roman" w:hAnsi="Times New Roman"/>
          <w:sz w:val="24"/>
          <w:szCs w:val="24"/>
          <w:lang w:val="ro-RO" w:eastAsia="zh-CN" w:bidi="hi-IN"/>
        </w:rPr>
        <w:t xml:space="preserve"> nu este necesară în Swift, </w:t>
      </w:r>
      <w:r>
        <w:rPr>
          <w:rFonts w:ascii="Times New Roman" w:hAnsi="Times New Roman"/>
          <w:sz w:val="24"/>
          <w:szCs w:val="24"/>
          <w:lang w:val="ro-RO" w:eastAsia="zh-CN" w:bidi="hi-IN"/>
        </w:rPr>
        <w:t xml:space="preserve">o </w:t>
      </w:r>
      <w:r>
        <w:rPr>
          <w:rFonts w:ascii="Times New Roman" w:hAnsi="Times New Roman"/>
          <w:sz w:val="24"/>
          <w:szCs w:val="24"/>
          <w:lang w:val="ro-RO" w:eastAsia="zh-CN" w:bidi="hi-IN"/>
        </w:rPr>
        <w:t>puteți utiliza pentru a ignora un anumit caz sau pentru a ieși dintr-un caz potrivit înainte ca acel caz să-ș</w:t>
      </w:r>
      <w:r>
        <w:rPr>
          <w:rFonts w:ascii="Times New Roman" w:hAnsi="Times New Roman"/>
          <w:sz w:val="24"/>
          <w:szCs w:val="24"/>
          <w:lang w:val="ro-RO" w:eastAsia="zh-CN" w:bidi="hi-IN"/>
        </w:rPr>
        <w:t>i</w:t>
      </w:r>
      <w:r>
        <w:rPr>
          <w:rFonts w:ascii="Times New Roman" w:hAnsi="Times New Roman"/>
          <w:sz w:val="24"/>
          <w:szCs w:val="24"/>
          <w:lang w:val="ro-RO" w:eastAsia="zh-CN" w:bidi="hi-IN"/>
        </w:rPr>
        <w:t xml:space="preserve"> fi finalizat execuția.</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Corpul fiecărui caz trebuie să conțină cel puțin o declarație executabilă. Nu este valabil să scrieți următorul cod, deoarece primul caz este gol: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72">
            <wp:simplePos x="0" y="0"/>
            <wp:positionH relativeFrom="column">
              <wp:posOffset>862330</wp:posOffset>
            </wp:positionH>
            <wp:positionV relativeFrom="paragraph">
              <wp:posOffset>635</wp:posOffset>
            </wp:positionV>
            <wp:extent cx="4394835" cy="2104390"/>
            <wp:effectExtent l="0" t="0" r="0" b="0"/>
            <wp:wrapSquare wrapText="largest"/>
            <wp:docPr id="74"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2" descr=""/>
                    <pic:cNvPicPr>
                      <a:picLocks noChangeAspect="1" noChangeArrowheads="1"/>
                    </pic:cNvPicPr>
                  </pic:nvPicPr>
                  <pic:blipFill>
                    <a:blip r:embed="rId72"/>
                    <a:stretch>
                      <a:fillRect/>
                    </a:stretch>
                  </pic:blipFill>
                  <pic:spPr bwMode="auto">
                    <a:xfrm>
                      <a:off x="0" y="0"/>
                      <a:ext cx="4394835" cy="210439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Spre deosebire de o instrucțiune switch în C, </w:t>
      </w:r>
      <w:r>
        <w:rPr>
          <w:rFonts w:ascii="Times New Roman" w:hAnsi="Times New Roman"/>
          <w:sz w:val="24"/>
          <w:szCs w:val="24"/>
          <w:lang w:val="ro-RO" w:eastAsia="zh-CN" w:bidi="hi-IN"/>
        </w:rPr>
        <w:t>acest</w:t>
      </w: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switch</w:t>
      </w:r>
      <w:r>
        <w:rPr>
          <w:rFonts w:ascii="Times New Roman" w:hAnsi="Times New Roman"/>
          <w:sz w:val="24"/>
          <w:szCs w:val="24"/>
          <w:lang w:val="ro-RO" w:eastAsia="zh-CN" w:bidi="hi-IN"/>
        </w:rPr>
        <w:t xml:space="preserve"> nu se potrivește atât cu "a" cât și cu "A". Mai degrabă, raportează o eroare de compilare în acel caz "a": nu conține nicio declarație executabilă. Această abordare evită căderi accidentale de la un caz la altul și face </w:t>
      </w:r>
      <w:r>
        <w:rPr>
          <w:rFonts w:ascii="Times New Roman" w:hAnsi="Times New Roman"/>
          <w:sz w:val="24"/>
          <w:szCs w:val="24"/>
          <w:lang w:val="ro-RO" w:eastAsia="zh-CN" w:bidi="hi-IN"/>
        </w:rPr>
        <w:t>codul</w:t>
      </w:r>
      <w:r>
        <w:rPr>
          <w:rFonts w:ascii="Times New Roman" w:hAnsi="Times New Roman"/>
          <w:sz w:val="24"/>
          <w:szCs w:val="24"/>
          <w:lang w:val="ro-RO" w:eastAsia="zh-CN" w:bidi="hi-IN"/>
        </w:rPr>
        <w:t xml:space="preserve"> mai sigur ș</w:t>
      </w:r>
      <w:r>
        <w:rPr>
          <w:rFonts w:ascii="Times New Roman" w:hAnsi="Times New Roman"/>
          <w:sz w:val="24"/>
          <w:szCs w:val="24"/>
          <w:lang w:val="ro-RO" w:eastAsia="zh-CN" w:bidi="hi-IN"/>
        </w:rPr>
        <w:t>i</w:t>
      </w:r>
      <w:r>
        <w:rPr>
          <w:rFonts w:ascii="Times New Roman" w:hAnsi="Times New Roman"/>
          <w:sz w:val="24"/>
          <w:szCs w:val="24"/>
          <w:lang w:val="ro-RO" w:eastAsia="zh-CN" w:bidi="hi-IN"/>
        </w:rPr>
        <w:t xml:space="preserve"> mai clar în intenția sa.</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Pentru a face un </w:t>
      </w:r>
      <w:r>
        <w:rPr>
          <w:rFonts w:ascii="Times New Roman" w:hAnsi="Times New Roman"/>
          <w:sz w:val="24"/>
          <w:szCs w:val="24"/>
          <w:lang w:val="ro-RO" w:eastAsia="zh-CN" w:bidi="hi-IN"/>
        </w:rPr>
        <w:t>switch</w:t>
      </w:r>
      <w:r>
        <w:rPr>
          <w:rFonts w:ascii="Times New Roman" w:hAnsi="Times New Roman"/>
          <w:sz w:val="24"/>
          <w:szCs w:val="24"/>
          <w:lang w:val="ro-RO" w:eastAsia="zh-CN" w:bidi="hi-IN"/>
        </w:rPr>
        <w:t xml:space="preserve"> cu un singur caz care se potrivește atât cu "a" cât și cu "A", combinați cele două valori într-un caz compus, separând valorile prin virgule.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73">
            <wp:simplePos x="0" y="0"/>
            <wp:positionH relativeFrom="column">
              <wp:posOffset>621665</wp:posOffset>
            </wp:positionH>
            <wp:positionV relativeFrom="paragraph">
              <wp:posOffset>635</wp:posOffset>
            </wp:positionV>
            <wp:extent cx="3519805" cy="1917065"/>
            <wp:effectExtent l="0" t="0" r="0" b="0"/>
            <wp:wrapSquare wrapText="largest"/>
            <wp:docPr id="75"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3" descr=""/>
                    <pic:cNvPicPr>
                      <a:picLocks noChangeAspect="1" noChangeArrowheads="1"/>
                    </pic:cNvPicPr>
                  </pic:nvPicPr>
                  <pic:blipFill>
                    <a:blip r:embed="rId73"/>
                    <a:stretch>
                      <a:fillRect/>
                    </a:stretch>
                  </pic:blipFill>
                  <pic:spPr bwMode="auto">
                    <a:xfrm>
                      <a:off x="0" y="0"/>
                      <a:ext cx="3519805" cy="191706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Valorile </w:t>
      </w:r>
      <w:r>
        <w:rPr>
          <w:rFonts w:ascii="Times New Roman" w:hAnsi="Times New Roman"/>
          <w:sz w:val="24"/>
          <w:szCs w:val="24"/>
          <w:lang w:val="ro-RO" w:eastAsia="zh-CN" w:bidi="hi-IN"/>
        </w:rPr>
        <w:t>unui switch</w:t>
      </w:r>
      <w:r>
        <w:rPr>
          <w:rFonts w:ascii="Times New Roman" w:hAnsi="Times New Roman"/>
          <w:sz w:val="24"/>
          <w:szCs w:val="24"/>
          <w:lang w:val="ro-RO" w:eastAsia="zh-CN" w:bidi="hi-IN"/>
        </w:rPr>
        <w:t xml:space="preserve"> pot fi verificate pentru includerea lor într-un interval.</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74">
            <wp:simplePos x="0" y="0"/>
            <wp:positionH relativeFrom="column">
              <wp:posOffset>603885</wp:posOffset>
            </wp:positionH>
            <wp:positionV relativeFrom="paragraph">
              <wp:posOffset>100965</wp:posOffset>
            </wp:positionV>
            <wp:extent cx="4975225" cy="4394835"/>
            <wp:effectExtent l="0" t="0" r="0" b="0"/>
            <wp:wrapNone/>
            <wp:docPr id="76"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4" descr=""/>
                    <pic:cNvPicPr>
                      <a:picLocks noChangeAspect="1" noChangeArrowheads="1"/>
                    </pic:cNvPicPr>
                  </pic:nvPicPr>
                  <pic:blipFill>
                    <a:blip r:embed="rId74"/>
                    <a:stretch>
                      <a:fillRect/>
                    </a:stretch>
                  </pic:blipFill>
                  <pic:spPr bwMode="auto">
                    <a:xfrm>
                      <a:off x="0" y="0"/>
                      <a:ext cx="4975225" cy="439483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În exemplul de mai sus, aproximateCount este evaluată într-o instrucțiune </w:t>
      </w:r>
      <w:r>
        <w:rPr>
          <w:rFonts w:ascii="Times New Roman" w:hAnsi="Times New Roman"/>
          <w:sz w:val="24"/>
          <w:szCs w:val="24"/>
          <w:lang w:val="ro-RO" w:eastAsia="zh-CN" w:bidi="hi-IN"/>
        </w:rPr>
        <w:t>switch</w:t>
      </w:r>
      <w:r>
        <w:rPr>
          <w:rFonts w:ascii="Times New Roman" w:hAnsi="Times New Roman"/>
          <w:sz w:val="24"/>
          <w:szCs w:val="24"/>
          <w:lang w:val="ro-RO" w:eastAsia="zh-CN" w:bidi="hi-IN"/>
        </w:rPr>
        <w:t xml:space="preserve">. Fiecare caz compară această valoare cu un număr sau un interval. Deoarece valoarea aproximateCount se situează între 12 și 100, naturalCount este atribuită valoarea "zeci de", iar execuția </w:t>
      </w:r>
      <w:r>
        <w:rPr>
          <w:rFonts w:ascii="Times New Roman" w:hAnsi="Times New Roman"/>
          <w:sz w:val="24"/>
          <w:szCs w:val="24"/>
          <w:lang w:val="ro-RO" w:eastAsia="zh-CN" w:bidi="hi-IN"/>
        </w:rPr>
        <w:t>se</w:t>
      </w: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oprește acolo</w:t>
      </w:r>
      <w:r>
        <w:rPr>
          <w:rFonts w:ascii="Times New Roman" w:hAnsi="Times New Roman"/>
          <w:sz w:val="24"/>
          <w:szCs w:val="24"/>
          <w:lang w:val="ro-RO" w:eastAsia="zh-CN" w:bidi="hi-IN"/>
        </w:rPr>
        <w: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Puteți utiliza </w:t>
      </w:r>
      <w:r>
        <w:rPr>
          <w:rFonts w:ascii="Times New Roman" w:hAnsi="Times New Roman"/>
          <w:sz w:val="24"/>
          <w:szCs w:val="24"/>
          <w:lang w:val="ro-RO" w:eastAsia="zh-CN" w:bidi="hi-IN"/>
        </w:rPr>
        <w:t>tupluri</w:t>
      </w:r>
      <w:r>
        <w:rPr>
          <w:rFonts w:ascii="Times New Roman" w:hAnsi="Times New Roman"/>
          <w:sz w:val="24"/>
          <w:szCs w:val="24"/>
          <w:lang w:val="ro-RO" w:eastAsia="zh-CN" w:bidi="hi-IN"/>
        </w:rPr>
        <w:t xml:space="preserve"> pentru a testa mai multe valori în </w:t>
      </w:r>
      <w:r>
        <w:rPr>
          <w:rFonts w:ascii="Times New Roman" w:hAnsi="Times New Roman"/>
          <w:sz w:val="24"/>
          <w:szCs w:val="24"/>
          <w:lang w:val="ro-RO" w:eastAsia="zh-CN" w:bidi="hi-IN"/>
        </w:rPr>
        <w:t>același switch</w:t>
      </w:r>
      <w:r>
        <w:rPr>
          <w:rFonts w:ascii="Times New Roman" w:hAnsi="Times New Roman"/>
          <w:sz w:val="24"/>
          <w:szCs w:val="24"/>
          <w:lang w:val="ro-RO" w:eastAsia="zh-CN" w:bidi="hi-IN"/>
        </w:rPr>
        <w:t xml:space="preserve">. Fiecare element al </w:t>
      </w:r>
      <w:r>
        <w:rPr>
          <w:rFonts w:ascii="Times New Roman" w:hAnsi="Times New Roman"/>
          <w:sz w:val="24"/>
          <w:szCs w:val="24"/>
          <w:lang w:val="ro-RO" w:eastAsia="zh-CN" w:bidi="hi-IN"/>
        </w:rPr>
        <w:t>tuplului</w:t>
      </w:r>
      <w:r>
        <w:rPr>
          <w:rFonts w:ascii="Times New Roman" w:hAnsi="Times New Roman"/>
          <w:sz w:val="24"/>
          <w:szCs w:val="24"/>
          <w:lang w:val="ro-RO" w:eastAsia="zh-CN" w:bidi="hi-IN"/>
        </w:rPr>
        <w:t xml:space="preserve"> poate fi testat cu o valoare diferită sau cu un interval de valori diferite. Alternativ, utilizați caracterul de subliniere (_), cunoscut și „</w:t>
      </w:r>
      <w:r>
        <w:rPr>
          <w:rFonts w:ascii="Times New Roman" w:hAnsi="Times New Roman"/>
          <w:sz w:val="24"/>
          <w:szCs w:val="24"/>
          <w:lang w:val="ro-RO" w:eastAsia="zh-CN" w:bidi="hi-IN"/>
        </w:rPr>
        <w:t>wildcard”</w:t>
      </w:r>
      <w:r>
        <w:rPr>
          <w:rFonts w:ascii="Times New Roman" w:hAnsi="Times New Roman"/>
          <w:sz w:val="24"/>
          <w:szCs w:val="24"/>
          <w:lang w:val="ro-RO" w:eastAsia="zh-CN" w:bidi="hi-IN"/>
        </w:rPr>
        <w:t>, pentru a se potrivi cu orice valoare posibilă.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Exemplul de mai jos are un punct (x, y), exprimat ca un simplu tuplu de tip (Int, Int) și îl clasifică pe graficul care urmează exemplului.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75">
            <wp:simplePos x="0" y="0"/>
            <wp:positionH relativeFrom="column">
              <wp:posOffset>-31750</wp:posOffset>
            </wp:positionH>
            <wp:positionV relativeFrom="paragraph">
              <wp:posOffset>635</wp:posOffset>
            </wp:positionV>
            <wp:extent cx="4276725" cy="3274060"/>
            <wp:effectExtent l="0" t="0" r="0" b="0"/>
            <wp:wrapNone/>
            <wp:docPr id="77"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5" descr=""/>
                    <pic:cNvPicPr>
                      <a:picLocks noChangeAspect="1" noChangeArrowheads="1"/>
                    </pic:cNvPicPr>
                  </pic:nvPicPr>
                  <pic:blipFill>
                    <a:blip r:embed="rId75"/>
                    <a:stretch>
                      <a:fillRect/>
                    </a:stretch>
                  </pic:blipFill>
                  <pic:spPr bwMode="auto">
                    <a:xfrm>
                      <a:off x="0" y="0"/>
                      <a:ext cx="4276725" cy="3274060"/>
                    </a:xfrm>
                    <a:prstGeom prst="rect">
                      <a:avLst/>
                    </a:prstGeom>
                  </pic:spPr>
                </pic:pic>
              </a:graphicData>
            </a:graphic>
          </wp:anchor>
        </w:drawing>
        <w:drawing>
          <wp:anchor behindDoc="0" distT="0" distB="0" distL="0" distR="0" simplePos="0" locked="0" layoutInCell="1" allowOverlap="1" relativeHeight="76">
            <wp:simplePos x="0" y="0"/>
            <wp:positionH relativeFrom="column">
              <wp:posOffset>3888740</wp:posOffset>
            </wp:positionH>
            <wp:positionV relativeFrom="paragraph">
              <wp:posOffset>635</wp:posOffset>
            </wp:positionV>
            <wp:extent cx="2242820" cy="2220595"/>
            <wp:effectExtent l="0" t="0" r="0" b="0"/>
            <wp:wrapNone/>
            <wp:docPr id="78"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6" descr=""/>
                    <pic:cNvPicPr>
                      <a:picLocks noChangeAspect="1" noChangeArrowheads="1"/>
                    </pic:cNvPicPr>
                  </pic:nvPicPr>
                  <pic:blipFill>
                    <a:blip r:embed="rId76"/>
                    <a:stretch>
                      <a:fillRect/>
                    </a:stretch>
                  </pic:blipFill>
                  <pic:spPr bwMode="auto">
                    <a:xfrm>
                      <a:off x="0" y="0"/>
                      <a:ext cx="2242820" cy="222059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Spre deosebire de C, Swift permite mai multor cazuri de comutare să ia în considerare aceeași valoare sau valori. De fapt, punctul (0, 0) ar putea corespunde tuturor celor patru cazuri din acest exemplu. Cu toate acestea, dacă sunt posibile mai multe potriviri, primul caz de potrivire este întotdeauna utilizat. Punctul (0, 0) s-ar potrivi mai întâi cazului (0, 0), astfel încât toate celelalte cazuri de potrivire ar fi ignorate.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Asocierea valorilor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Un caz de comutare poate numi valoarea sau valorile care se potrivesc cu constantele sau variabilele temporare, pentru a fi utilizate în corpul cazului. Acest comportament este cunoscut ca asocierea valorilor, deoarece valorile sunt legate de constante temporare sau variabile în corpul cazului. Exemplul de mai jos are un punct (x, y), exprimat ca un tuplu de tip (Int, Int) și îl clasifică pe graficul care urmează:</w:t>
      </w:r>
    </w:p>
    <w:p>
      <w:pPr>
        <w:pStyle w:val="Normal"/>
        <w:widowControl/>
        <w:bidi w:val="0"/>
        <w:spacing w:lineRule="auto" w:line="360"/>
        <w:ind w:left="0" w:right="0" w:hanging="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1" distT="0" distB="0" distL="0" distR="0" simplePos="0" locked="0" layoutInCell="1" allowOverlap="1" relativeHeight="77">
            <wp:simplePos x="0" y="0"/>
            <wp:positionH relativeFrom="column">
              <wp:posOffset>-228600</wp:posOffset>
            </wp:positionH>
            <wp:positionV relativeFrom="paragraph">
              <wp:posOffset>-69215</wp:posOffset>
            </wp:positionV>
            <wp:extent cx="4191635" cy="2389505"/>
            <wp:effectExtent l="0" t="0" r="0" b="0"/>
            <wp:wrapNone/>
            <wp:docPr id="79"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7" descr=""/>
                    <pic:cNvPicPr>
                      <a:picLocks noChangeAspect="1" noChangeArrowheads="1"/>
                    </pic:cNvPicPr>
                  </pic:nvPicPr>
                  <pic:blipFill>
                    <a:blip r:embed="rId77"/>
                    <a:stretch>
                      <a:fillRect/>
                    </a:stretch>
                  </pic:blipFill>
                  <pic:spPr bwMode="auto">
                    <a:xfrm>
                      <a:off x="0" y="0"/>
                      <a:ext cx="4191635" cy="2389505"/>
                    </a:xfrm>
                    <a:prstGeom prst="rect">
                      <a:avLst/>
                    </a:prstGeom>
                  </pic:spPr>
                </pic:pic>
              </a:graphicData>
            </a:graphic>
          </wp:anchor>
        </w:drawing>
        <w:drawing>
          <wp:anchor behindDoc="0" distT="0" distB="0" distL="0" distR="0" simplePos="0" locked="0" layoutInCell="1" allowOverlap="1" relativeHeight="78">
            <wp:simplePos x="0" y="0"/>
            <wp:positionH relativeFrom="column">
              <wp:posOffset>3870960</wp:posOffset>
            </wp:positionH>
            <wp:positionV relativeFrom="paragraph">
              <wp:posOffset>-69215</wp:posOffset>
            </wp:positionV>
            <wp:extent cx="2252345" cy="2214880"/>
            <wp:effectExtent l="0" t="0" r="0" b="0"/>
            <wp:wrapSquare wrapText="largest"/>
            <wp:docPr id="80"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8" descr=""/>
                    <pic:cNvPicPr>
                      <a:picLocks noChangeAspect="1" noChangeArrowheads="1"/>
                    </pic:cNvPicPr>
                  </pic:nvPicPr>
                  <pic:blipFill>
                    <a:blip r:embed="rId78"/>
                    <a:stretch>
                      <a:fillRect/>
                    </a:stretch>
                  </pic:blipFill>
                  <pic:spPr bwMode="auto">
                    <a:xfrm>
                      <a:off x="0" y="0"/>
                      <a:ext cx="2252345" cy="221488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Cele trei cazuri de comutare declară constantele substituentului x și y, care iau temporar una sau ambele valori ale tuplului de la anotherPoint. Primul caz, case (let x, 0), se potrivește oricărui punct cu o valoare y de 0 și atribuie valoarea punctului x constantei temporare x. În mod similar, cel de-al doilea caz, case (0, let y), se potrivește oricărui punct cu o valoare x de 0 și atribuie valoarea y  constantei temporare y.</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Această instrucțiune switch nu are un caz implicit. Cazul final, case let (x, y), declară un tuplu de două constante de substituent care pot potrivi orice valoare. Deoarece anotherPoint este întotdeauna un tuplu de două valori, acest caz se potrivește cu toate valorile posibile rămase, iar un caz implicit nu este necesar pentru a face switch-ul exhaustiv.</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Clauza where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Un caz de comutare poate utiliza o clauză „where„ unde să se verifice condiții suplimentare. Exemplul de mai jos categorizează un punct (x, y) pe următorul grafic:</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1" distT="0" distB="0" distL="0" distR="0" simplePos="0" locked="0" layoutInCell="1" allowOverlap="1" relativeHeight="79">
            <wp:simplePos x="0" y="0"/>
            <wp:positionH relativeFrom="column">
              <wp:posOffset>-247650</wp:posOffset>
            </wp:positionH>
            <wp:positionV relativeFrom="paragraph">
              <wp:posOffset>-53340</wp:posOffset>
            </wp:positionV>
            <wp:extent cx="4611370" cy="2428875"/>
            <wp:effectExtent l="0" t="0" r="0" b="0"/>
            <wp:wrapNone/>
            <wp:docPr id="81"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9" descr=""/>
                    <pic:cNvPicPr>
                      <a:picLocks noChangeAspect="1" noChangeArrowheads="1"/>
                    </pic:cNvPicPr>
                  </pic:nvPicPr>
                  <pic:blipFill>
                    <a:blip r:embed="rId79"/>
                    <a:stretch>
                      <a:fillRect/>
                    </a:stretch>
                  </pic:blipFill>
                  <pic:spPr bwMode="auto">
                    <a:xfrm>
                      <a:off x="0" y="0"/>
                      <a:ext cx="4611370" cy="2428875"/>
                    </a:xfrm>
                    <a:prstGeom prst="rect">
                      <a:avLst/>
                    </a:prstGeom>
                  </pic:spPr>
                </pic:pic>
              </a:graphicData>
            </a:graphic>
          </wp:anchor>
        </w:drawing>
        <w:drawing>
          <wp:anchor behindDoc="0" distT="0" distB="0" distL="0" distR="0" simplePos="0" locked="0" layoutInCell="1" allowOverlap="1" relativeHeight="80">
            <wp:simplePos x="0" y="0"/>
            <wp:positionH relativeFrom="column">
              <wp:posOffset>4211320</wp:posOffset>
            </wp:positionH>
            <wp:positionV relativeFrom="paragraph">
              <wp:posOffset>-53340</wp:posOffset>
            </wp:positionV>
            <wp:extent cx="2099945" cy="2017395"/>
            <wp:effectExtent l="0" t="0" r="0" b="0"/>
            <wp:wrapNone/>
            <wp:docPr id="82"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0" descr=""/>
                    <pic:cNvPicPr>
                      <a:picLocks noChangeAspect="1" noChangeArrowheads="1"/>
                    </pic:cNvPicPr>
                  </pic:nvPicPr>
                  <pic:blipFill>
                    <a:blip r:embed="rId80"/>
                    <a:stretch>
                      <a:fillRect/>
                    </a:stretch>
                  </pic:blipFill>
                  <pic:spPr bwMode="auto">
                    <a:xfrm>
                      <a:off x="0" y="0"/>
                      <a:ext cx="2099945" cy="201739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Cele trei cazuri de comutare declară constantele x și y, care preiau temporar cele două valori ale tuplului din yetAnotherPoint. Aceste constante sunt folosite ca parte a unei clauze „where”, pentru a crea un filtru dinamic. Cazul de comutare se potrivește cu valoarea curentă a punctului numai dacă condiția clauzei „where” este adevărată pentru acea valoare. Ca și în exemplul precedent, cazul final se potrivește cu toate valorile posibile rămase, deci un caz implicit nu este necesar pentru a face declarația comutatorului exhaustivă.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Instrucțiuni pentru transferul controlului</w:t>
      </w:r>
    </w:p>
    <w:p>
      <w:pPr>
        <w:pStyle w:val="Normal"/>
        <w:spacing w:lineRule="auto" w:line="360"/>
        <w:jc w:val="both"/>
        <w:rPr>
          <w:rFonts w:ascii="Times New Roman" w:hAnsi="Times New Roman"/>
        </w:rPr>
      </w:pPr>
      <w:r>
        <w:rPr>
          <w:rFonts w:ascii="Times New Roman" w:hAnsi="Times New Roman"/>
        </w:rPr>
        <w:tab/>
        <w:t xml:space="preserve">Comenzile pentru transferul de control schimbă ordinea în care codul dvs. este executat, transferând controlul de la o singură bucată de cod la alta. Swift are cinci declarații de transfer de control: </w:t>
      </w:r>
    </w:p>
    <w:p>
      <w:pPr>
        <w:pStyle w:val="Normal"/>
        <w:numPr>
          <w:ilvl w:val="0"/>
          <w:numId w:val="4"/>
        </w:numPr>
        <w:spacing w:lineRule="auto" w:line="360"/>
        <w:jc w:val="both"/>
        <w:rPr>
          <w:rFonts w:ascii="Times New Roman" w:hAnsi="Times New Roman"/>
        </w:rPr>
      </w:pPr>
      <w:r>
        <w:rPr>
          <w:rFonts w:ascii="Times New Roman" w:hAnsi="Times New Roman"/>
        </w:rPr>
        <w:t>continue</w:t>
      </w:r>
    </w:p>
    <w:p>
      <w:pPr>
        <w:pStyle w:val="Normal"/>
        <w:numPr>
          <w:ilvl w:val="0"/>
          <w:numId w:val="4"/>
        </w:numPr>
        <w:spacing w:lineRule="auto" w:line="360"/>
        <w:jc w:val="both"/>
        <w:rPr>
          <w:rFonts w:ascii="Times New Roman" w:hAnsi="Times New Roman"/>
        </w:rPr>
      </w:pPr>
      <w:r>
        <w:rPr>
          <w:rFonts w:ascii="Times New Roman" w:hAnsi="Times New Roman"/>
        </w:rPr>
        <w:t>break</w:t>
      </w:r>
    </w:p>
    <w:p>
      <w:pPr>
        <w:pStyle w:val="Normal"/>
        <w:numPr>
          <w:ilvl w:val="0"/>
          <w:numId w:val="4"/>
        </w:numPr>
        <w:spacing w:lineRule="auto" w:line="360"/>
        <w:jc w:val="both"/>
        <w:rPr>
          <w:rFonts w:ascii="Times New Roman" w:hAnsi="Times New Roman"/>
        </w:rPr>
      </w:pPr>
      <w:r>
        <w:rPr>
          <w:rFonts w:ascii="Times New Roman" w:hAnsi="Times New Roman"/>
        </w:rPr>
        <w:t>fallthrough</w:t>
      </w:r>
    </w:p>
    <w:p>
      <w:pPr>
        <w:pStyle w:val="Normal"/>
        <w:numPr>
          <w:ilvl w:val="0"/>
          <w:numId w:val="4"/>
        </w:numPr>
        <w:spacing w:lineRule="auto" w:line="360"/>
        <w:jc w:val="both"/>
        <w:rPr>
          <w:rFonts w:ascii="Times New Roman" w:hAnsi="Times New Roman"/>
        </w:rPr>
      </w:pPr>
      <w:r>
        <w:rPr>
          <w:rFonts w:ascii="Times New Roman" w:hAnsi="Times New Roman"/>
        </w:rPr>
        <w:t>return</w:t>
      </w:r>
    </w:p>
    <w:p>
      <w:pPr>
        <w:pStyle w:val="Normal"/>
        <w:numPr>
          <w:ilvl w:val="0"/>
          <w:numId w:val="4"/>
        </w:numPr>
        <w:spacing w:lineRule="auto" w:line="360"/>
        <w:jc w:val="both"/>
        <w:rPr>
          <w:rFonts w:ascii="Times New Roman" w:hAnsi="Times New Roman"/>
        </w:rPr>
      </w:pPr>
      <w:r>
        <w:rPr>
          <w:rFonts w:ascii="Times New Roman" w:hAnsi="Times New Roman"/>
        </w:rPr>
        <w:t>throw</w:t>
      </w:r>
    </w:p>
    <w:p>
      <w:pPr>
        <w:pStyle w:val="Normal"/>
        <w:spacing w:lineRule="auto" w:line="360"/>
        <w:jc w:val="both"/>
        <w:rPr>
          <w:rFonts w:ascii="Times New Roman" w:hAnsi="Times New Roman"/>
          <w:sz w:val="28"/>
          <w:szCs w:val="28"/>
        </w:rPr>
      </w:pPr>
      <w:r>
        <w:rPr>
          <w:rFonts w:ascii="Times New Roman" w:hAnsi="Times New Roman"/>
          <w:sz w:val="28"/>
          <w:szCs w:val="28"/>
        </w:rPr>
        <w:t>Continue</w:t>
      </w:r>
    </w:p>
    <w:p>
      <w:pPr>
        <w:pStyle w:val="Normal"/>
        <w:spacing w:lineRule="auto" w:line="360"/>
        <w:jc w:val="both"/>
        <w:rPr>
          <w:rFonts w:ascii="Times New Roman" w:hAnsi="Times New Roman"/>
        </w:rPr>
      </w:pPr>
      <w:r>
        <w:rPr>
          <w:rFonts w:ascii="Times New Roman" w:hAnsi="Times New Roman"/>
        </w:rPr>
        <w:tab/>
        <w:t>Instrucțiunea „continue” spune unei bucle să oprească ceea ce face și să înceapă iterația următoare prin bucla. Spune "Am terminat cu iterația curentă a buclei", fără a părăsi cu totul bucla. Următorul exemplu elimină toate vocalele și spațiile dintr-un șir de caractere minuscule pentru a crea o frază criptată:</w:t>
      </w:r>
    </w:p>
    <w:p>
      <w:pPr>
        <w:pStyle w:val="Normal"/>
        <w:spacing w:lineRule="auto" w:line="360"/>
        <w:jc w:val="both"/>
        <w:rPr>
          <w:rFonts w:ascii="Times New Roman" w:hAnsi="Times New Roman"/>
        </w:rPr>
      </w:pPr>
      <w:r>
        <w:rPr>
          <w:rFonts w:ascii="Times New Roman" w:hAnsi="Times New Roman"/>
        </w:rPr>
        <w:drawing>
          <wp:anchor behindDoc="0" distT="0" distB="0" distL="0" distR="0" simplePos="0" locked="0" layoutInCell="1" allowOverlap="1" relativeHeight="81">
            <wp:simplePos x="0" y="0"/>
            <wp:positionH relativeFrom="column">
              <wp:posOffset>-90170</wp:posOffset>
            </wp:positionH>
            <wp:positionV relativeFrom="paragraph">
              <wp:posOffset>635</wp:posOffset>
            </wp:positionV>
            <wp:extent cx="6086475" cy="2566035"/>
            <wp:effectExtent l="0" t="0" r="0" b="0"/>
            <wp:wrapSquare wrapText="largest"/>
            <wp:docPr id="83"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1" descr=""/>
                    <pic:cNvPicPr>
                      <a:picLocks noChangeAspect="1" noChangeArrowheads="1"/>
                    </pic:cNvPicPr>
                  </pic:nvPicPr>
                  <pic:blipFill>
                    <a:blip r:embed="rId81"/>
                    <a:stretch>
                      <a:fillRect/>
                    </a:stretch>
                  </pic:blipFill>
                  <pic:spPr bwMode="auto">
                    <a:xfrm>
                      <a:off x="0" y="0"/>
                      <a:ext cx="6086475" cy="2566035"/>
                    </a:xfrm>
                    <a:prstGeom prst="rect">
                      <a:avLst/>
                    </a:prstGeom>
                  </pic:spPr>
                </pic:pic>
              </a:graphicData>
            </a:graphic>
          </wp:anchor>
        </w:drawing>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Break</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Instrucțiunea break termină imediat executarea unei întregi instrucțiuni de controlul fluxlui. Instrucțiunea break poate fi utilizată în interiorul unui switch sau unei bucle atunci când doriți să terminați executarea instrucțiunii mai devreme decât s-ar întâmpla în caz contrar.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Atunci când se utilizează în interiorul unei bucle, instrucțiunea „break” termină execuția buclei imediat și transferă controlul codului după acolada de închidere a buclei (}). Nu se execută nici un cod suplimentar din iterația curentă a buclei și nu se pornesc alte iterații ale buclei.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Atunci când se utilizează în interiorul unui switch, „break” determină switch-ul să-și încheie imediat execuția și să se transfere controlul la cod după acolada de închidere a instrucțiunii (}).</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Acest comportament poate fi folosit pentru a ignora unul sau mai multe cazuri dintr-un switch. Deoarece un switch în Swift este exhaustiv și nu permite cazuri goale, este uneori necesar să se potrivească în mod deliberat și să se ignore un caz pentru a vă exprima intențiile. Faceți acest lucru prin scrierea instrucțiunii break ca întregul corp al cazului pe care doriți să îl ignorați. Atunci când acest caz este asociat cu o valoare, instrucțiunea break din interiorul cazului încheie imediat executarea instrucțiunii.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Fallthrough</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În Swift, switch-urile nu cad în următorul caz în mod implicit. Aceasta înseamnă că întregul switch își completează execuția de îndată ce se încheie primul caz de potrivire. În schimb, C vă cere să introduceți un break explicit la sfârșitul fiecărui caz pentru a preveni căderea în următorul caz. Evitarea căderii implicite înseamnă că switch-urile în Swift sunt mult mai concise și mai previzibile decât omoloagele lor în C și, prin urmare, evită executarea mai multor cazuri de potrivire din greșeală.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Dacă aveți nevoie de un comportament descendent în stil C, puteți opta pentru acest comportament de la caz la caz, cu ajutorul cuvântului cheie „falltrough”. Exemplul de mai jos folosește căderea pentru a crea o descriere textuală a unui număr.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82">
            <wp:simplePos x="0" y="0"/>
            <wp:positionH relativeFrom="column">
              <wp:posOffset>264160</wp:posOffset>
            </wp:positionH>
            <wp:positionV relativeFrom="paragraph">
              <wp:posOffset>635</wp:posOffset>
            </wp:positionV>
            <wp:extent cx="5771515" cy="2585720"/>
            <wp:effectExtent l="0" t="0" r="0" b="0"/>
            <wp:wrapSquare wrapText="largest"/>
            <wp:docPr id="84"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2" descr=""/>
                    <pic:cNvPicPr>
                      <a:picLocks noChangeAspect="1" noChangeArrowheads="1"/>
                    </pic:cNvPicPr>
                  </pic:nvPicPr>
                  <pic:blipFill>
                    <a:blip r:embed="rId82"/>
                    <a:stretch>
                      <a:fillRect/>
                    </a:stretch>
                  </pic:blipFill>
                  <pic:spPr bwMode="auto">
                    <a:xfrm>
                      <a:off x="0" y="0"/>
                      <a:ext cx="5771515" cy="258572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 xml:space="preserve">Ieșirea timpurie </w:t>
      </w:r>
      <w:r>
        <w:rPr>
          <w:rFonts w:ascii="Times New Roman" w:hAnsi="Times New Roman"/>
          <w:sz w:val="28"/>
          <w:szCs w:val="28"/>
          <w:lang w:val="ro-RO" w:eastAsia="zh-CN" w:bidi="hi-IN"/>
        </w:rPr>
        <w:t>din scop</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O instrucțiune </w:t>
      </w:r>
      <w:r>
        <w:rPr>
          <w:rFonts w:ascii="Times New Roman" w:hAnsi="Times New Roman"/>
          <w:sz w:val="24"/>
          <w:szCs w:val="24"/>
          <w:lang w:val="ro-RO" w:eastAsia="zh-CN" w:bidi="hi-IN"/>
        </w:rPr>
        <w:t>de tip</w:t>
      </w: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guard”</w:t>
      </w: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precum</w:t>
      </w:r>
      <w:r>
        <w:rPr>
          <w:rFonts w:ascii="Times New Roman" w:hAnsi="Times New Roman"/>
          <w:sz w:val="24"/>
          <w:szCs w:val="24"/>
          <w:lang w:val="ro-RO" w:eastAsia="zh-CN" w:bidi="hi-IN"/>
        </w:rPr>
        <w:t xml:space="preserve"> o instrucțiune if, execută declarații în funcție de valoarea Booleană a unei expresii. Utilizați </w:t>
      </w:r>
      <w:r>
        <w:rPr>
          <w:rFonts w:ascii="Times New Roman" w:hAnsi="Times New Roman"/>
          <w:sz w:val="24"/>
          <w:szCs w:val="24"/>
          <w:lang w:val="ro-RO" w:eastAsia="zh-CN" w:bidi="hi-IN"/>
        </w:rPr>
        <w:t>un guard</w:t>
      </w:r>
      <w:r>
        <w:rPr>
          <w:rFonts w:ascii="Times New Roman" w:hAnsi="Times New Roman"/>
          <w:sz w:val="24"/>
          <w:szCs w:val="24"/>
          <w:lang w:val="ro-RO" w:eastAsia="zh-CN" w:bidi="hi-IN"/>
        </w:rPr>
        <w:t xml:space="preserve"> î</w:t>
      </w:r>
      <w:r>
        <w:rPr>
          <w:rFonts w:ascii="Times New Roman" w:hAnsi="Times New Roman"/>
          <w:sz w:val="24"/>
          <w:szCs w:val="24"/>
          <w:lang w:val="ro-RO" w:eastAsia="zh-CN" w:bidi="hi-IN"/>
        </w:rPr>
        <w:t>n scopul de</w:t>
      </w:r>
      <w:r>
        <w:rPr>
          <w:rFonts w:ascii="Times New Roman" w:hAnsi="Times New Roman"/>
          <w:sz w:val="24"/>
          <w:szCs w:val="24"/>
          <w:lang w:val="ro-RO" w:eastAsia="zh-CN" w:bidi="hi-IN"/>
        </w:rPr>
        <w:t xml:space="preserve"> a solicita ca o condiție să fie adevărată pentru ca codul după executarea instrucțiunii să fie executat. Spre deosebire de o declarație if, o declarație </w:t>
      </w:r>
      <w:r>
        <w:rPr>
          <w:rFonts w:ascii="Times New Roman" w:hAnsi="Times New Roman"/>
          <w:sz w:val="24"/>
          <w:szCs w:val="24"/>
          <w:lang w:val="ro-RO" w:eastAsia="zh-CN" w:bidi="hi-IN"/>
        </w:rPr>
        <w:t>guard</w:t>
      </w:r>
      <w:r>
        <w:rPr>
          <w:rFonts w:ascii="Times New Roman" w:hAnsi="Times New Roman"/>
          <w:sz w:val="24"/>
          <w:szCs w:val="24"/>
          <w:lang w:val="ro-RO" w:eastAsia="zh-CN" w:bidi="hi-IN"/>
        </w:rPr>
        <w:t xml:space="preserve"> are întotdeauna o clauză </w:t>
      </w:r>
      <w:r>
        <w:rPr>
          <w:rFonts w:ascii="Times New Roman" w:hAnsi="Times New Roman"/>
          <w:sz w:val="24"/>
          <w:szCs w:val="24"/>
          <w:lang w:val="ro-RO" w:eastAsia="zh-CN" w:bidi="hi-IN"/>
        </w:rPr>
        <w:t xml:space="preserve">else </w:t>
      </w:r>
      <w:r>
        <w:rPr>
          <w:rFonts w:ascii="Times New Roman" w:hAnsi="Times New Roman"/>
          <w:sz w:val="24"/>
          <w:szCs w:val="24"/>
          <w:lang w:val="ro-RO" w:eastAsia="zh-CN" w:bidi="hi-IN"/>
        </w:rPr>
        <w:t>- codul din clauza else este executat dacă condiția nu este adevărată.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83">
            <wp:simplePos x="0" y="0"/>
            <wp:positionH relativeFrom="column">
              <wp:posOffset>508635</wp:posOffset>
            </wp:positionH>
            <wp:positionV relativeFrom="paragraph">
              <wp:posOffset>-49530</wp:posOffset>
            </wp:positionV>
            <wp:extent cx="5240655" cy="3952875"/>
            <wp:effectExtent l="0" t="0" r="0" b="0"/>
            <wp:wrapSquare wrapText="largest"/>
            <wp:docPr id="85"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3" descr=""/>
                    <pic:cNvPicPr>
                      <a:picLocks noChangeAspect="1" noChangeArrowheads="1"/>
                    </pic:cNvPicPr>
                  </pic:nvPicPr>
                  <pic:blipFill>
                    <a:blip r:embed="rId83"/>
                    <a:stretch>
                      <a:fillRect/>
                    </a:stretch>
                  </pic:blipFill>
                  <pic:spPr bwMode="auto">
                    <a:xfrm>
                      <a:off x="0" y="0"/>
                      <a:ext cx="5240655" cy="395287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Dacă </w:t>
      </w:r>
      <w:r>
        <w:rPr>
          <w:rFonts w:ascii="Times New Roman" w:hAnsi="Times New Roman"/>
          <w:sz w:val="24"/>
          <w:szCs w:val="24"/>
          <w:lang w:val="ro-RO" w:eastAsia="zh-CN" w:bidi="hi-IN"/>
        </w:rPr>
        <w:t>expresia din guard</w:t>
      </w:r>
      <w:r>
        <w:rPr>
          <w:rFonts w:ascii="Times New Roman" w:hAnsi="Times New Roman"/>
          <w:sz w:val="24"/>
          <w:szCs w:val="24"/>
          <w:lang w:val="ro-RO" w:eastAsia="zh-CN" w:bidi="hi-IN"/>
        </w:rPr>
        <w:t xml:space="preserve"> este îndeplinită, executarea de cod continuă după </w:t>
      </w:r>
      <w:r>
        <w:rPr>
          <w:rFonts w:ascii="Times New Roman" w:hAnsi="Times New Roman"/>
          <w:sz w:val="24"/>
          <w:szCs w:val="24"/>
          <w:lang w:val="ro-RO" w:eastAsia="zh-CN" w:bidi="hi-IN"/>
        </w:rPr>
        <w:t xml:space="preserve">acolada </w:t>
      </w:r>
      <w:r>
        <w:rPr>
          <w:rFonts w:ascii="Times New Roman" w:hAnsi="Times New Roman"/>
          <w:sz w:val="24"/>
          <w:szCs w:val="24"/>
          <w:lang w:val="ro-RO" w:eastAsia="zh-CN" w:bidi="hi-IN"/>
        </w:rPr>
        <w:t xml:space="preserve">de închidere al instrucțiunii </w:t>
      </w:r>
      <w:r>
        <w:rPr>
          <w:rFonts w:ascii="Times New Roman" w:hAnsi="Times New Roman"/>
          <w:sz w:val="24"/>
          <w:szCs w:val="24"/>
          <w:lang w:val="ro-RO" w:eastAsia="zh-CN" w:bidi="hi-IN"/>
        </w:rPr>
        <w:t>guard</w:t>
      </w:r>
      <w:r>
        <w:rPr>
          <w:rFonts w:ascii="Times New Roman" w:hAnsi="Times New Roman"/>
          <w:sz w:val="24"/>
          <w:szCs w:val="24"/>
          <w:lang w:val="ro-RO" w:eastAsia="zh-CN" w:bidi="hi-IN"/>
        </w:rPr>
        <w:t xml:space="preserve">. Orice variabile sau constante </w:t>
      </w:r>
      <w:r>
        <w:rPr>
          <w:rFonts w:ascii="Times New Roman" w:hAnsi="Times New Roman"/>
          <w:sz w:val="24"/>
          <w:szCs w:val="24"/>
          <w:lang w:val="ro-RO" w:eastAsia="zh-CN" w:bidi="hi-IN"/>
        </w:rPr>
        <w:t>cărora le-</w:t>
      </w:r>
      <w:r>
        <w:rPr>
          <w:rFonts w:ascii="Times New Roman" w:hAnsi="Times New Roman"/>
          <w:sz w:val="24"/>
          <w:szCs w:val="24"/>
          <w:lang w:val="ro-RO" w:eastAsia="zh-CN" w:bidi="hi-IN"/>
        </w:rPr>
        <w:t xml:space="preserve">au fost atribuite valori utilizând </w:t>
      </w:r>
      <w:r>
        <w:rPr>
          <w:rFonts w:ascii="Times New Roman" w:hAnsi="Times New Roman"/>
          <w:sz w:val="24"/>
          <w:szCs w:val="24"/>
          <w:lang w:val="ro-RO" w:eastAsia="zh-CN" w:bidi="hi-IN"/>
        </w:rPr>
        <w:t>optional binding</w:t>
      </w:r>
      <w:r>
        <w:rPr>
          <w:rFonts w:ascii="Times New Roman" w:hAnsi="Times New Roman"/>
          <w:sz w:val="24"/>
          <w:szCs w:val="24"/>
          <w:lang w:val="ro-RO" w:eastAsia="zh-CN" w:bidi="hi-IN"/>
        </w:rPr>
        <w:t xml:space="preserve"> ca parte a condiției sunt disponibile pentru restul blocului de cod î</w:t>
      </w:r>
      <w:r>
        <w:rPr>
          <w:rFonts w:ascii="Times New Roman" w:hAnsi="Times New Roman"/>
          <w:sz w:val="24"/>
          <w:szCs w:val="24"/>
          <w:lang w:val="ro-RO" w:eastAsia="zh-CN" w:bidi="hi-IN"/>
        </w:rPr>
        <w:t>n</w:t>
      </w:r>
      <w:r>
        <w:rPr>
          <w:rFonts w:ascii="Times New Roman" w:hAnsi="Times New Roman"/>
          <w:sz w:val="24"/>
          <w:szCs w:val="24"/>
          <w:lang w:val="ro-RO" w:eastAsia="zh-CN" w:bidi="hi-IN"/>
        </w:rPr>
        <w:t xml:space="preserve"> care apare instrucțiunea </w:t>
      </w:r>
      <w:r>
        <w:rPr>
          <w:rFonts w:ascii="Times New Roman" w:hAnsi="Times New Roman"/>
          <w:sz w:val="24"/>
          <w:szCs w:val="24"/>
          <w:lang w:val="ro-RO" w:eastAsia="zh-CN" w:bidi="hi-IN"/>
        </w:rPr>
        <w:t>guard</w:t>
      </w:r>
      <w:r>
        <w:rPr>
          <w:rFonts w:ascii="Times New Roman" w:hAnsi="Times New Roman"/>
          <w:sz w:val="24"/>
          <w:szCs w:val="24"/>
          <w:lang w:val="ro-RO" w:eastAsia="zh-CN" w:bidi="hi-IN"/>
        </w:rPr>
        <w: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Dacă această condiție nu este îndeplinită, codul din cadrul celeilalte ramuri este executat. Această ramură trebuie să transfere controlul pentru a ieși din blocul de cod în care apare declarația </w:t>
      </w:r>
      <w:r>
        <w:rPr>
          <w:rFonts w:ascii="Times New Roman" w:hAnsi="Times New Roman"/>
          <w:sz w:val="24"/>
          <w:szCs w:val="24"/>
          <w:lang w:val="ro-RO" w:eastAsia="zh-CN" w:bidi="hi-IN"/>
        </w:rPr>
        <w:t>guard</w:t>
      </w:r>
      <w:r>
        <w:rPr>
          <w:rFonts w:ascii="Times New Roman" w:hAnsi="Times New Roman"/>
          <w:sz w:val="24"/>
          <w:szCs w:val="24"/>
          <w:lang w:val="ro-RO" w:eastAsia="zh-CN" w:bidi="hi-IN"/>
        </w:rPr>
        <w:t xml:space="preserve">. Se poate face acest lucru cu o instrucțiune de transfer de control, cum ar fi </w:t>
      </w:r>
      <w:r>
        <w:rPr>
          <w:rFonts w:ascii="Times New Roman" w:hAnsi="Times New Roman"/>
          <w:sz w:val="24"/>
          <w:szCs w:val="24"/>
          <w:lang w:val="ro-RO" w:eastAsia="zh-CN" w:bidi="hi-IN"/>
        </w:rPr>
        <w:t>return</w:t>
      </w: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break</w:t>
      </w: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continue</w:t>
      </w:r>
      <w:r>
        <w:rPr>
          <w:rFonts w:ascii="Times New Roman" w:hAnsi="Times New Roman"/>
          <w:sz w:val="24"/>
          <w:szCs w:val="24"/>
          <w:lang w:val="ro-RO" w:eastAsia="zh-CN" w:bidi="hi-IN"/>
        </w:rPr>
        <w:t xml:space="preserve"> sau </w:t>
      </w:r>
      <w:r>
        <w:rPr>
          <w:rFonts w:ascii="Times New Roman" w:hAnsi="Times New Roman"/>
          <w:sz w:val="24"/>
          <w:szCs w:val="24"/>
          <w:lang w:val="ro-RO" w:eastAsia="zh-CN" w:bidi="hi-IN"/>
        </w:rPr>
        <w:t>throw</w:t>
      </w:r>
      <w:r>
        <w:rPr>
          <w:rFonts w:ascii="Times New Roman" w:hAnsi="Times New Roman"/>
          <w:sz w:val="24"/>
          <w:szCs w:val="24"/>
          <w:lang w:val="ro-RO" w:eastAsia="zh-CN" w:bidi="hi-IN"/>
        </w:rPr>
        <w:t>, sau poate apela o funcție sau o metodă care nu î</w:t>
      </w:r>
      <w:r>
        <w:rPr>
          <w:rFonts w:ascii="Times New Roman" w:hAnsi="Times New Roman"/>
          <w:sz w:val="24"/>
          <w:szCs w:val="24"/>
          <w:lang w:val="ro-RO" w:eastAsia="zh-CN" w:bidi="hi-IN"/>
        </w:rPr>
        <w:t>ntoarce vreun rezultat</w:t>
      </w:r>
      <w:r>
        <w:rPr>
          <w:rFonts w:ascii="Times New Roman" w:hAnsi="Times New Roman"/>
          <w:sz w:val="24"/>
          <w:szCs w:val="24"/>
          <w:lang w:val="ro-RO" w:eastAsia="zh-CN" w:bidi="hi-IN"/>
        </w:rPr>
        <w:t>, cum ar fi fatalError(_:</w:t>
      </w:r>
      <w:hyperlink r:id="rId84">
        <w:r>
          <w:rPr>
            <w:rStyle w:val="InternetLink"/>
            <w:rFonts w:ascii="Times New Roman" w:hAnsi="Times New Roman"/>
            <w:sz w:val="24"/>
            <w:szCs w:val="24"/>
            <w:lang w:val="ro-RO" w:eastAsia="zh-CN" w:bidi="hi-IN"/>
          </w:rPr>
          <w:t>file:line</w:t>
        </w:r>
      </w:hyperlink>
      <w:hyperlink r:id="rId85">
        <w:r>
          <w:rPr>
            <w:rFonts w:ascii="Times New Roman" w:hAnsi="Times New Roman"/>
            <w:sz w:val="24"/>
            <w:szCs w:val="24"/>
            <w:lang w:val="ro-RO" w:eastAsia="zh-CN" w:bidi="hi-IN"/>
          </w:rPr>
          <w:t>:).</w:t>
        </w:r>
      </w:hyperlink>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Utilizarea un</w:t>
      </w:r>
      <w:r>
        <w:rPr>
          <w:rFonts w:ascii="Times New Roman" w:hAnsi="Times New Roman"/>
          <w:sz w:val="24"/>
          <w:szCs w:val="24"/>
          <w:lang w:val="ro-RO" w:eastAsia="zh-CN" w:bidi="hi-IN"/>
        </w:rPr>
        <w:t>ui</w:t>
      </w: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guard</w:t>
      </w:r>
      <w:r>
        <w:rPr>
          <w:rFonts w:ascii="Times New Roman" w:hAnsi="Times New Roman"/>
          <w:sz w:val="24"/>
          <w:szCs w:val="24"/>
          <w:lang w:val="ro-RO" w:eastAsia="zh-CN" w:bidi="hi-IN"/>
        </w:rPr>
        <w:t xml:space="preserve"> pentru cerințe îmbunătățește citirea codului dvs., în comparație cu efectuarea </w:t>
      </w:r>
      <w:r>
        <w:rPr>
          <w:rFonts w:ascii="Times New Roman" w:hAnsi="Times New Roman"/>
          <w:sz w:val="24"/>
          <w:szCs w:val="24"/>
          <w:lang w:val="ro-RO" w:eastAsia="zh-CN" w:bidi="hi-IN"/>
        </w:rPr>
        <w:t>verificării</w:t>
      </w: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folosind</w:t>
      </w:r>
      <w:r>
        <w:rPr>
          <w:rFonts w:ascii="Times New Roman" w:hAnsi="Times New Roman"/>
          <w:sz w:val="24"/>
          <w:szCs w:val="24"/>
          <w:lang w:val="ro-RO" w:eastAsia="zh-CN" w:bidi="hi-IN"/>
        </w:rPr>
        <w:t xml:space="preserve"> o instrucțiune if. Vă permite să scrieți codul care este executat de obicei fără a îl înfășura într-un bloc </w:t>
      </w:r>
      <w:r>
        <w:rPr>
          <w:rFonts w:ascii="Times New Roman" w:hAnsi="Times New Roman"/>
          <w:sz w:val="24"/>
          <w:szCs w:val="24"/>
          <w:lang w:val="ro-RO" w:eastAsia="zh-CN" w:bidi="hi-IN"/>
        </w:rPr>
        <w:t xml:space="preserve">else </w:t>
      </w:r>
      <w:r>
        <w:rPr>
          <w:rFonts w:ascii="Times New Roman" w:hAnsi="Times New Roman"/>
          <w:sz w:val="24"/>
          <w:szCs w:val="24"/>
          <w:lang w:val="ro-RO" w:eastAsia="zh-CN" w:bidi="hi-IN"/>
        </w:rPr>
        <w:t xml:space="preserve">și vă permite să păstrați lângă cerință codul care se ocupă </w:t>
      </w:r>
      <w:r>
        <w:rPr>
          <w:rFonts w:ascii="Times New Roman" w:hAnsi="Times New Roman"/>
          <w:sz w:val="24"/>
          <w:szCs w:val="24"/>
          <w:lang w:val="ro-RO" w:eastAsia="zh-CN" w:bidi="hi-IN"/>
        </w:rPr>
        <w:t>de cazul unde ea este falsă</w:t>
      </w:r>
      <w:r>
        <w:rPr>
          <w:rFonts w:ascii="Times New Roman" w:hAnsi="Times New Roman"/>
          <w:sz w:val="24"/>
          <w:szCs w:val="24"/>
          <w:lang w:val="ro-RO" w:eastAsia="zh-CN" w:bidi="hi-IN"/>
        </w:rPr>
        <w:t>.</w:t>
      </w:r>
    </w:p>
    <w:p>
      <w:pPr>
        <w:pStyle w:val="Normal"/>
        <w:spacing w:lineRule="auto" w:line="360"/>
        <w:jc w:val="center"/>
        <w:rPr>
          <w:rFonts w:ascii="Times New Roman" w:hAnsi="Times New Roman"/>
          <w:sz w:val="32"/>
          <w:szCs w:val="32"/>
          <w:lang w:val="ro-RO" w:eastAsia="zh-CN" w:bidi="hi-IN"/>
        </w:rPr>
      </w:pPr>
      <w:r>
        <w:rPr>
          <w:rFonts w:ascii="Times New Roman" w:hAnsi="Times New Roman"/>
          <w:sz w:val="32"/>
          <w:szCs w:val="32"/>
          <w:lang w:val="ro-RO" w:eastAsia="zh-CN" w:bidi="hi-IN"/>
        </w:rPr>
        <w:t>Funcții (metode)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Funcțiile sunt bucăți autonome de cod care îndeplinesc o sarcină specifică. I se dă unei funcții un nume care identifică ceea ce face, iar acest nume este folosit la "apelul" funcției pentru a-și îndeplini sarcina atunci când este necesar.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Fiecare funcție din Swift are un tip, constând din tipurile de parametri ale funcției și tipul de returnare. Puteți utiliza acest tip ca orice alt tip în Swift, ceea ce face ușor să pasați funcțiile ca parametri altor funcții și să returnați funcții din funcții. Funcțiile pot fi, de asemenea, scrise în cadrul altor funcții pentru a încapsula o funcționalitate utilă într-un mediu privat.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Când definiți o funcție, puteți defini opțional una sau mai multe valori numite, pe care funcția le are ca intrare, cunoscute sub numele de parametri. De asemenea, puteți să definiți opțional un tip de valoare pe care funcția o va transmite înapoi atunci când se termină, cunoscută ca tipul de retur.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Funcția din exemplul de mai jos se numește greet(person:), pentru că asta e ceea ce face - este nevoie de numele persoanei ca intrare și returnează un salut pentru acea persoană. Pentru a realiza acest lucru, definiți ca parametru de intrare o valoare String numită person, și un tip de retur de tip String, care va conține salutul pentru acea persoană: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86">
            <wp:simplePos x="0" y="0"/>
            <wp:positionH relativeFrom="column">
              <wp:posOffset>1054100</wp:posOffset>
            </wp:positionH>
            <wp:positionV relativeFrom="paragraph">
              <wp:posOffset>635</wp:posOffset>
            </wp:positionV>
            <wp:extent cx="4011295" cy="993140"/>
            <wp:effectExtent l="0" t="0" r="0" b="0"/>
            <wp:wrapSquare wrapText="largest"/>
            <wp:docPr id="8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 descr=""/>
                    <pic:cNvPicPr>
                      <a:picLocks noChangeAspect="1" noChangeArrowheads="1"/>
                    </pic:cNvPicPr>
                  </pic:nvPicPr>
                  <pic:blipFill>
                    <a:blip r:embed="rId86"/>
                    <a:stretch>
                      <a:fillRect/>
                    </a:stretch>
                  </pic:blipFill>
                  <pic:spPr bwMode="auto">
                    <a:xfrm>
                      <a:off x="0" y="0"/>
                      <a:ext cx="4011295" cy="99314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Definiția descrie ce face funcția, ce așteaptă să primească și ce se întoarce atunci când este executată. Definiția face mai ușoră sarcina de a o apela fără echivoc în altă parte a codului dvs.:</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87">
            <wp:simplePos x="0" y="0"/>
            <wp:positionH relativeFrom="column">
              <wp:posOffset>1712595</wp:posOffset>
            </wp:positionH>
            <wp:positionV relativeFrom="paragraph">
              <wp:posOffset>635</wp:posOffset>
            </wp:positionV>
            <wp:extent cx="2851150" cy="1061720"/>
            <wp:effectExtent l="0" t="0" r="0" b="0"/>
            <wp:wrapSquare wrapText="largest"/>
            <wp:docPr id="87"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4" descr=""/>
                    <pic:cNvPicPr>
                      <a:picLocks noChangeAspect="1" noChangeArrowheads="1"/>
                    </pic:cNvPicPr>
                  </pic:nvPicPr>
                  <pic:blipFill>
                    <a:blip r:embed="rId87"/>
                    <a:stretch>
                      <a:fillRect/>
                    </a:stretch>
                  </pic:blipFill>
                  <pic:spPr bwMode="auto">
                    <a:xfrm>
                      <a:off x="0" y="0"/>
                      <a:ext cx="2851150" cy="106172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Funcții fără tip de retur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Funcțiile nu sunt obligate să definească un tip de retur. Deoarece nu este necesară returnarea unei valori, definiția funcției nu include săgeata de întoarcere (-&gt;) sau un tip de returnare. Iată o versiune a funcției greet(person:), care printează valoarea String-ului în loc să o returneze: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1" distT="0" distB="0" distL="0" distR="0" simplePos="0" locked="0" layoutInCell="1" allowOverlap="1" relativeHeight="88">
            <wp:simplePos x="0" y="0"/>
            <wp:positionH relativeFrom="column">
              <wp:posOffset>1678305</wp:posOffset>
            </wp:positionH>
            <wp:positionV relativeFrom="paragraph">
              <wp:posOffset>-59690</wp:posOffset>
            </wp:positionV>
            <wp:extent cx="2979420" cy="756920"/>
            <wp:effectExtent l="0" t="0" r="0" b="0"/>
            <wp:wrapNone/>
            <wp:docPr id="88"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5" descr=""/>
                    <pic:cNvPicPr>
                      <a:picLocks noChangeAspect="1" noChangeArrowheads="1"/>
                    </pic:cNvPicPr>
                  </pic:nvPicPr>
                  <pic:blipFill>
                    <a:blip r:embed="rId88"/>
                    <a:stretch>
                      <a:fillRect/>
                    </a:stretch>
                  </pic:blipFill>
                  <pic:spPr bwMode="auto">
                    <a:xfrm>
                      <a:off x="0" y="0"/>
                      <a:ext cx="2979420" cy="75692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Funcții ce returnează mai multe valori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Puteți utiliza un tuplu ca tip de returnare pentru ca o funcție să returneze mai multe valori ca o singură valoare compusă.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89">
            <wp:simplePos x="0" y="0"/>
            <wp:positionH relativeFrom="column">
              <wp:posOffset>652145</wp:posOffset>
            </wp:positionH>
            <wp:positionV relativeFrom="paragraph">
              <wp:posOffset>635</wp:posOffset>
            </wp:positionV>
            <wp:extent cx="4739005" cy="2733675"/>
            <wp:effectExtent l="0" t="0" r="0" b="0"/>
            <wp:wrapSquare wrapText="largest"/>
            <wp:docPr id="89"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6" descr=""/>
                    <pic:cNvPicPr>
                      <a:picLocks noChangeAspect="1" noChangeArrowheads="1"/>
                    </pic:cNvPicPr>
                  </pic:nvPicPr>
                  <pic:blipFill>
                    <a:blip r:embed="rId89"/>
                    <a:stretch>
                      <a:fillRect/>
                    </a:stretch>
                  </pic:blipFill>
                  <pic:spPr bwMode="auto">
                    <a:xfrm>
                      <a:off x="0" y="0"/>
                      <a:ext cx="4739005" cy="273367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Funcția minMax(array:) returnează un tuplu care conține două valori Int. Aceste valori sunt etichetate min și max, astfel încât să poată fi accesate prin nume atunci când valoarea de retur a funcției este folosită.</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90">
            <wp:simplePos x="0" y="0"/>
            <wp:positionH relativeFrom="column">
              <wp:posOffset>-218440</wp:posOffset>
            </wp:positionH>
            <wp:positionV relativeFrom="paragraph">
              <wp:posOffset>635</wp:posOffset>
            </wp:positionV>
            <wp:extent cx="4965065" cy="806450"/>
            <wp:effectExtent l="0" t="0" r="0" b="0"/>
            <wp:wrapSquare wrapText="largest"/>
            <wp:docPr id="90"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7" descr=""/>
                    <pic:cNvPicPr>
                      <a:picLocks noChangeAspect="1" noChangeArrowheads="1"/>
                    </pic:cNvPicPr>
                  </pic:nvPicPr>
                  <pic:blipFill>
                    <a:blip r:embed="rId90"/>
                    <a:stretch>
                      <a:fillRect/>
                    </a:stretch>
                  </pic:blipFill>
                  <pic:spPr bwMode="auto">
                    <a:xfrm>
                      <a:off x="0" y="0"/>
                      <a:ext cx="4965065" cy="80645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Etichetarea argumentelor și numele parametrilor</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Fiecare parametru de funcții are atât o etichetă de argument, cât și un nume de parametru. Eticheta de argument este utilizată la apelarea funcției; fiecare argument este scris în apelul funcției cu eticheta sa de argument înaintea acestuia. Numele parametrului este utilizat în implementarea funcției. În mod prestabilit, parametrii utilizează numele parametrului ca etichetă argument.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91">
            <wp:simplePos x="0" y="0"/>
            <wp:positionH relativeFrom="column">
              <wp:posOffset>-226060</wp:posOffset>
            </wp:positionH>
            <wp:positionV relativeFrom="paragraph">
              <wp:posOffset>635</wp:posOffset>
            </wp:positionV>
            <wp:extent cx="6120130" cy="1235075"/>
            <wp:effectExtent l="0" t="0" r="0" b="0"/>
            <wp:wrapSquare wrapText="largest"/>
            <wp:docPr id="91"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8" descr=""/>
                    <pic:cNvPicPr>
                      <a:picLocks noChangeAspect="1" noChangeArrowheads="1"/>
                    </pic:cNvPicPr>
                  </pic:nvPicPr>
                  <pic:blipFill>
                    <a:blip r:embed="rId91"/>
                    <a:stretch>
                      <a:fillRect/>
                    </a:stretch>
                  </pic:blipFill>
                  <pic:spPr bwMode="auto">
                    <a:xfrm>
                      <a:off x="0" y="0"/>
                      <a:ext cx="6120130" cy="123507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Se scrie o etichetă de argument înainte de numele parametrului, separat de un spațiu. Utilizarea etichetelor de argumentare poate permite unei funcții să fie chemată într-o manieră expresivă, asemănătoare unei fraze, oferind în același timp un corp de funcție care poate fi citit ușor și este clar în intenție. Iată o variantă a funcției greet(person:) care primește numele persoanei și orașul natal și returnează un salut:</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92">
            <wp:simplePos x="0" y="0"/>
            <wp:positionH relativeFrom="column">
              <wp:posOffset>-236220</wp:posOffset>
            </wp:positionH>
            <wp:positionV relativeFrom="paragraph">
              <wp:posOffset>-69215</wp:posOffset>
            </wp:positionV>
            <wp:extent cx="6120130" cy="1276350"/>
            <wp:effectExtent l="0" t="0" r="0" b="0"/>
            <wp:wrapSquare wrapText="largest"/>
            <wp:docPr id="92"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9" descr=""/>
                    <pic:cNvPicPr>
                      <a:picLocks noChangeAspect="1" noChangeArrowheads="1"/>
                    </pic:cNvPicPr>
                  </pic:nvPicPr>
                  <pic:blipFill>
                    <a:blip r:embed="rId92"/>
                    <a:stretch>
                      <a:fillRect/>
                    </a:stretch>
                  </pic:blipFill>
                  <pic:spPr bwMode="auto">
                    <a:xfrm>
                      <a:off x="0" y="0"/>
                      <a:ext cx="6120130" cy="127635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Dacă nu doriți o etichetă de argument pentru un parametru, scrieți un subliniere (_) în locul unei etichete de argument explicite pentru acel parametru. Dacă un parametru are o etichetă de argument, argumentul trebuie să fie etichetat când apelați funcția.</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93">
            <wp:simplePos x="0" y="0"/>
            <wp:positionH relativeFrom="column">
              <wp:posOffset>-196850</wp:posOffset>
            </wp:positionH>
            <wp:positionV relativeFrom="paragraph">
              <wp:posOffset>635</wp:posOffset>
            </wp:positionV>
            <wp:extent cx="6120130" cy="1199515"/>
            <wp:effectExtent l="0" t="0" r="0" b="0"/>
            <wp:wrapSquare wrapText="largest"/>
            <wp:docPr id="93"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90" descr=""/>
                    <pic:cNvPicPr>
                      <a:picLocks noChangeAspect="1" noChangeArrowheads="1"/>
                    </pic:cNvPicPr>
                  </pic:nvPicPr>
                  <pic:blipFill>
                    <a:blip r:embed="rId93"/>
                    <a:stretch>
                      <a:fillRect/>
                    </a:stretch>
                  </pic:blipFill>
                  <pic:spPr bwMode="auto">
                    <a:xfrm>
                      <a:off x="0" y="0"/>
                      <a:ext cx="6120130" cy="1199515"/>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Puteți defini o valoare implicită pentru orice parametru dintr-o funcție atribuind o valoare parametrului după tipul respectivului parametru. Dacă este definită o valoare implicită, puteți omite acest parametru la apelarea funcției.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94">
            <wp:simplePos x="0" y="0"/>
            <wp:positionH relativeFrom="column">
              <wp:posOffset>-285115</wp:posOffset>
            </wp:positionH>
            <wp:positionV relativeFrom="paragraph">
              <wp:posOffset>635</wp:posOffset>
            </wp:positionV>
            <wp:extent cx="6120130" cy="1497330"/>
            <wp:effectExtent l="0" t="0" r="0" b="0"/>
            <wp:wrapSquare wrapText="largest"/>
            <wp:docPr id="94"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1" descr=""/>
                    <pic:cNvPicPr>
                      <a:picLocks noChangeAspect="1" noChangeArrowheads="1"/>
                    </pic:cNvPicPr>
                  </pic:nvPicPr>
                  <pic:blipFill>
                    <a:blip r:embed="rId94"/>
                    <a:stretch>
                      <a:fillRect/>
                    </a:stretch>
                  </pic:blipFill>
                  <pic:spPr bwMode="auto">
                    <a:xfrm>
                      <a:off x="0" y="0"/>
                      <a:ext cx="6120130" cy="1497330"/>
                    </a:xfrm>
                    <a:prstGeom prst="rect">
                      <a:avLst/>
                    </a:prstGeom>
                  </pic:spPr>
                </pic:pic>
              </a:graphicData>
            </a:graphic>
          </wp:anchor>
        </w:drawing>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t>Parametrii variadici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Un parametru variadic acceptă zero sau mai multe valori ale unui tip specificat. Utilizați un parametru variadic pentru a specifica faptul că parametrul poate fi trecut cu un număr diferit de</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valori de intrare atunci când este apelată funcția. Scrieți parametrii variadic introducând trei puncte (...) după numele tipului parametrului.</w:t>
      </w:r>
    </w:p>
    <w:p>
      <w:pPr>
        <w:pStyle w:val="Normal"/>
        <w:spacing w:lineRule="auto" w:line="360"/>
        <w:jc w:val="both"/>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Valorile transmise unui parametru variadic sunt puse la dispoziție în corpul funcției ca o array de acel tip. </w:t>
      </w:r>
    </w:p>
    <w:p>
      <w:pPr>
        <w:pStyle w:val="Normal"/>
        <w:spacing w:lineRule="auto" w:line="360"/>
        <w:jc w:val="both"/>
        <w:rPr>
          <w:rFonts w:ascii="Times New Roman" w:hAnsi="Times New Roman"/>
          <w:sz w:val="28"/>
          <w:szCs w:val="28"/>
          <w:lang w:val="ro-RO" w:eastAsia="zh-CN" w:bidi="hi-IN"/>
        </w:rPr>
      </w:pPr>
      <w:r>
        <w:rPr>
          <w:rFonts w:ascii="Times New Roman" w:hAnsi="Times New Roman"/>
          <w:sz w:val="28"/>
          <w:szCs w:val="28"/>
          <w:lang w:val="ro-RO" w:eastAsia="zh-CN" w:bidi="hi-IN"/>
        </w:rPr>
        <w:drawing>
          <wp:anchor behindDoc="0" distT="0" distB="0" distL="0" distR="0" simplePos="0" locked="0" layoutInCell="1" allowOverlap="1" relativeHeight="95">
            <wp:simplePos x="0" y="0"/>
            <wp:positionH relativeFrom="column">
              <wp:posOffset>-195580</wp:posOffset>
            </wp:positionH>
            <wp:positionV relativeFrom="paragraph">
              <wp:posOffset>-5080</wp:posOffset>
            </wp:positionV>
            <wp:extent cx="6120130" cy="2526665"/>
            <wp:effectExtent l="0" t="0" r="0" b="0"/>
            <wp:wrapSquare wrapText="largest"/>
            <wp:docPr id="95"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2" descr=""/>
                    <pic:cNvPicPr>
                      <a:picLocks noChangeAspect="1" noChangeArrowheads="1"/>
                    </pic:cNvPicPr>
                  </pic:nvPicPr>
                  <pic:blipFill>
                    <a:blip r:embed="rId95"/>
                    <a:stretch>
                      <a:fillRect/>
                    </a:stretch>
                  </pic:blipFill>
                  <pic:spPr bwMode="auto">
                    <a:xfrm>
                      <a:off x="0" y="0"/>
                      <a:ext cx="6120130" cy="2526665"/>
                    </a:xfrm>
                    <a:prstGeom prst="rect">
                      <a:avLst/>
                    </a:prstGeom>
                  </pic:spPr>
                </pic:pic>
              </a:graphicData>
            </a:graphic>
          </wp:anchor>
        </w:drawing>
      </w:r>
    </w:p>
    <w:p>
      <w:pPr>
        <w:pStyle w:val="Normal"/>
        <w:spacing w:lineRule="auto" w:line="360"/>
        <w:jc w:val="center"/>
        <w:rPr>
          <w:rFonts w:ascii="Times New Roman" w:hAnsi="Times New Roman"/>
          <w:sz w:val="32"/>
          <w:szCs w:val="32"/>
          <w:lang w:val="ro-RO" w:eastAsia="zh-CN" w:bidi="hi-IN"/>
        </w:rPr>
      </w:pPr>
      <w:r>
        <w:rPr>
          <w:rFonts w:ascii="Times New Roman" w:hAnsi="Times New Roman"/>
          <w:sz w:val="32"/>
          <w:szCs w:val="32"/>
          <w:lang w:val="ro-RO" w:eastAsia="zh-CN" w:bidi="hi-IN"/>
        </w:rPr>
      </w:r>
    </w:p>
    <w:p>
      <w:pPr>
        <w:pStyle w:val="Normal"/>
        <w:spacing w:lineRule="auto" w:line="360"/>
        <w:jc w:val="center"/>
        <w:rPr>
          <w:rFonts w:ascii="Times New Roman" w:hAnsi="Times New Roman"/>
          <w:sz w:val="32"/>
          <w:szCs w:val="32"/>
          <w:lang w:val="ro-RO" w:eastAsia="zh-CN" w:bidi="hi-IN"/>
        </w:rPr>
      </w:pPr>
      <w:r>
        <w:rPr>
          <w:rFonts w:ascii="Times New Roman" w:hAnsi="Times New Roman"/>
          <w:sz w:val="32"/>
          <w:szCs w:val="32"/>
          <w:lang w:val="ro-RO" w:eastAsia="zh-CN" w:bidi="hi-IN"/>
        </w:rPr>
      </w:r>
    </w:p>
    <w:p>
      <w:pPr>
        <w:pStyle w:val="Normal"/>
        <w:spacing w:lineRule="auto" w:line="360"/>
        <w:jc w:val="center"/>
        <w:rPr>
          <w:rFonts w:ascii="Times New Roman" w:hAnsi="Times New Roman"/>
          <w:sz w:val="32"/>
          <w:szCs w:val="32"/>
          <w:lang w:val="ro-RO" w:eastAsia="zh-CN" w:bidi="hi-IN"/>
        </w:rPr>
      </w:pPr>
      <w:r>
        <w:rPr>
          <w:rFonts w:ascii="Times New Roman" w:hAnsi="Times New Roman"/>
          <w:sz w:val="32"/>
          <w:szCs w:val="32"/>
          <w:lang w:val="ro-RO" w:eastAsia="zh-CN" w:bidi="hi-IN"/>
        </w:rPr>
      </w:r>
    </w:p>
    <w:p>
      <w:pPr>
        <w:pStyle w:val="Normal"/>
        <w:spacing w:lineRule="auto" w:line="360"/>
        <w:jc w:val="center"/>
        <w:rPr>
          <w:rFonts w:ascii="Times New Roman" w:hAnsi="Times New Roman"/>
          <w:sz w:val="32"/>
          <w:szCs w:val="32"/>
          <w:lang w:val="ro-RO" w:eastAsia="zh-CN" w:bidi="hi-IN"/>
        </w:rPr>
      </w:pPr>
      <w:r>
        <w:rPr>
          <w:rFonts w:ascii="Times New Roman" w:hAnsi="Times New Roman"/>
          <w:sz w:val="32"/>
          <w:szCs w:val="32"/>
          <w:lang w:val="ro-RO" w:eastAsia="zh-CN" w:bidi="hi-IN"/>
        </w:rPr>
        <w:t>Closures (funcții  anonime)</w:t>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tab/>
        <w:t>Closures sunt blocuri de funcționalitate autonome care pot fi transmise și utilizate în codul dvs. Closures din Swift sunt similare blocurilor în C și Objective-C sau funcții lambda în alte limbaje de programare. Closures pot capta și stoca referințe la orice constantă și variabilă din contextul în care sunt definite. Aceasta se numește „închidere” peste acele constante și variabile.</w:t>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Biblioteca standard Swift oferă o metodă numită </w:t>
      </w:r>
      <w:r>
        <w:rPr>
          <w:rFonts w:ascii="Times New Roman" w:hAnsi="Times New Roman"/>
          <w:sz w:val="24"/>
          <w:szCs w:val="24"/>
          <w:lang w:val="ro-RO" w:eastAsia="zh-CN" w:bidi="hi-IN"/>
        </w:rPr>
        <w:t>sorted</w:t>
      </w:r>
      <w:r>
        <w:rPr>
          <w:rFonts w:ascii="Times New Roman" w:hAnsi="Times New Roman"/>
          <w:sz w:val="24"/>
          <w:szCs w:val="24"/>
          <w:lang w:val="ro-RO" w:eastAsia="zh-CN" w:bidi="hi-IN"/>
        </w:rPr>
        <w:t>(</w:t>
      </w:r>
      <w:r>
        <w:rPr>
          <w:rFonts w:ascii="Times New Roman" w:hAnsi="Times New Roman"/>
          <w:sz w:val="24"/>
          <w:szCs w:val="24"/>
          <w:lang w:val="ro-RO" w:eastAsia="zh-CN" w:bidi="hi-IN"/>
        </w:rPr>
        <w:t>by</w:t>
      </w:r>
      <w:r>
        <w:rPr>
          <w:rFonts w:ascii="Times New Roman" w:hAnsi="Times New Roman"/>
          <w:sz w:val="24"/>
          <w:szCs w:val="24"/>
          <w:lang w:val="ro-RO" w:eastAsia="zh-CN" w:bidi="hi-IN"/>
        </w:rPr>
        <w:t xml:space="preserve">:), care sortează o gamă de valori de un tip cunoscut, bazată pe rezultatul </w:t>
      </w:r>
      <w:r>
        <w:rPr>
          <w:rFonts w:ascii="Times New Roman" w:hAnsi="Times New Roman"/>
          <w:sz w:val="24"/>
          <w:szCs w:val="24"/>
          <w:lang w:val="ro-RO" w:eastAsia="zh-CN" w:bidi="hi-IN"/>
        </w:rPr>
        <w:t>unui closure</w:t>
      </w:r>
      <w:r>
        <w:rPr>
          <w:rFonts w:ascii="Times New Roman" w:hAnsi="Times New Roman"/>
          <w:sz w:val="24"/>
          <w:szCs w:val="24"/>
          <w:lang w:val="ro-RO" w:eastAsia="zh-CN" w:bidi="hi-IN"/>
        </w:rPr>
        <w:t xml:space="preserve"> de sortare pe care î</w:t>
      </w:r>
      <w:r>
        <w:rPr>
          <w:rFonts w:ascii="Times New Roman" w:hAnsi="Times New Roman"/>
          <w:sz w:val="24"/>
          <w:szCs w:val="24"/>
          <w:lang w:val="ro-RO" w:eastAsia="zh-CN" w:bidi="hi-IN"/>
        </w:rPr>
        <w:t>l</w:t>
      </w:r>
      <w:r>
        <w:rPr>
          <w:rFonts w:ascii="Times New Roman" w:hAnsi="Times New Roman"/>
          <w:sz w:val="24"/>
          <w:szCs w:val="24"/>
          <w:lang w:val="ro-RO" w:eastAsia="zh-CN" w:bidi="hi-IN"/>
        </w:rPr>
        <w:t xml:space="preserve"> furnizați. După finalizarea procesului de sortare, metoda </w:t>
      </w:r>
      <w:r>
        <w:rPr>
          <w:rFonts w:ascii="Times New Roman" w:hAnsi="Times New Roman"/>
          <w:sz w:val="24"/>
          <w:szCs w:val="24"/>
          <w:lang w:val="ro-RO" w:eastAsia="zh-CN" w:bidi="hi-IN"/>
        </w:rPr>
        <w:t>sorted</w:t>
      </w:r>
      <w:r>
        <w:rPr>
          <w:rFonts w:ascii="Times New Roman" w:hAnsi="Times New Roman"/>
          <w:sz w:val="24"/>
          <w:szCs w:val="24"/>
          <w:lang w:val="ro-RO" w:eastAsia="zh-CN" w:bidi="hi-IN"/>
        </w:rPr>
        <w:t>(</w:t>
      </w:r>
      <w:r>
        <w:rPr>
          <w:rFonts w:ascii="Times New Roman" w:hAnsi="Times New Roman"/>
          <w:sz w:val="24"/>
          <w:szCs w:val="24"/>
          <w:lang w:val="ro-RO" w:eastAsia="zh-CN" w:bidi="hi-IN"/>
        </w:rPr>
        <w:t>by</w:t>
      </w:r>
      <w:r>
        <w:rPr>
          <w:rFonts w:ascii="Times New Roman" w:hAnsi="Times New Roman"/>
          <w:sz w:val="24"/>
          <w:szCs w:val="24"/>
          <w:lang w:val="ro-RO" w:eastAsia="zh-CN" w:bidi="hi-IN"/>
        </w:rPr>
        <w:t xml:space="preserve">:) returnează </w:t>
      </w:r>
      <w:r>
        <w:rPr>
          <w:rFonts w:ascii="Times New Roman" w:hAnsi="Times New Roman"/>
          <w:sz w:val="24"/>
          <w:szCs w:val="24"/>
          <w:lang w:val="ro-RO" w:eastAsia="zh-CN" w:bidi="hi-IN"/>
        </w:rPr>
        <w:t>un nou array</w:t>
      </w:r>
      <w:r>
        <w:rPr>
          <w:rFonts w:ascii="Times New Roman" w:hAnsi="Times New Roman"/>
          <w:sz w:val="24"/>
          <w:szCs w:val="24"/>
          <w:lang w:val="ro-RO" w:eastAsia="zh-CN" w:bidi="hi-IN"/>
        </w:rPr>
        <w:t xml:space="preserve"> de același tip și dimensiune ca ce</w:t>
      </w:r>
      <w:r>
        <w:rPr>
          <w:rFonts w:ascii="Times New Roman" w:hAnsi="Times New Roman"/>
          <w:sz w:val="24"/>
          <w:szCs w:val="24"/>
          <w:lang w:val="ro-RO" w:eastAsia="zh-CN" w:bidi="hi-IN"/>
        </w:rPr>
        <w:t>l</w:t>
      </w:r>
      <w:r>
        <w:rPr>
          <w:rFonts w:ascii="Times New Roman" w:hAnsi="Times New Roman"/>
          <w:sz w:val="24"/>
          <w:szCs w:val="24"/>
          <w:lang w:val="ro-RO" w:eastAsia="zh-CN" w:bidi="hi-IN"/>
        </w:rPr>
        <w:t xml:space="preserve"> </w:t>
      </w:r>
      <w:r>
        <w:rPr>
          <w:rFonts w:ascii="Times New Roman" w:hAnsi="Times New Roman"/>
          <w:sz w:val="24"/>
          <w:szCs w:val="24"/>
          <w:lang w:val="ro-RO" w:eastAsia="zh-CN" w:bidi="hi-IN"/>
        </w:rPr>
        <w:t>inițial</w:t>
      </w:r>
      <w:r>
        <w:rPr>
          <w:rFonts w:ascii="Times New Roman" w:hAnsi="Times New Roman"/>
          <w:sz w:val="24"/>
          <w:szCs w:val="24"/>
          <w:lang w:val="ro-RO" w:eastAsia="zh-CN" w:bidi="hi-IN"/>
        </w:rPr>
        <w:t>, cu elementele sale în ordinea ordonată corectă.</w:t>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tab/>
        <w:t>Metoda sorted(by:) acceptă un closure care ia două argumente de același tip ca și conținutul array-ului și returnează o valoare Bool pentru a spune dacă prima valoare ar trebui să apară înainte sau după cea de-a doua valoare. Closure-urile de sortare trebuie să întoarcă true dacă prima valoare ar trebui să apară înaintea celei de a doua valor, altfel false.</w:t>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O modalitate de a furniza </w:t>
      </w:r>
      <w:r>
        <w:rPr>
          <w:rFonts w:ascii="Times New Roman" w:hAnsi="Times New Roman"/>
          <w:sz w:val="24"/>
          <w:szCs w:val="24"/>
          <w:lang w:val="ro-RO" w:eastAsia="zh-CN" w:bidi="hi-IN"/>
        </w:rPr>
        <w:t>un closure</w:t>
      </w:r>
      <w:r>
        <w:rPr>
          <w:rFonts w:ascii="Times New Roman" w:hAnsi="Times New Roman"/>
          <w:sz w:val="24"/>
          <w:szCs w:val="24"/>
          <w:lang w:val="ro-RO" w:eastAsia="zh-CN" w:bidi="hi-IN"/>
        </w:rPr>
        <w:t xml:space="preserve"> de sortare este aceea de a scrie o funcție normală de tip corect și de a </w:t>
      </w:r>
      <w:r>
        <w:rPr>
          <w:rFonts w:ascii="Times New Roman" w:hAnsi="Times New Roman"/>
          <w:sz w:val="24"/>
          <w:szCs w:val="24"/>
          <w:lang w:val="ro-RO" w:eastAsia="zh-CN" w:bidi="hi-IN"/>
        </w:rPr>
        <w:t>o</w:t>
      </w:r>
      <w:r>
        <w:rPr>
          <w:rFonts w:ascii="Times New Roman" w:hAnsi="Times New Roman"/>
          <w:sz w:val="24"/>
          <w:szCs w:val="24"/>
          <w:lang w:val="ro-RO" w:eastAsia="zh-CN" w:bidi="hi-IN"/>
        </w:rPr>
        <w:t xml:space="preserve"> transmite drept argument </w:t>
      </w:r>
      <w:r>
        <w:rPr>
          <w:rFonts w:ascii="Times New Roman" w:hAnsi="Times New Roman"/>
          <w:sz w:val="24"/>
          <w:szCs w:val="24"/>
          <w:lang w:val="ro-RO" w:eastAsia="zh-CN" w:bidi="hi-IN"/>
        </w:rPr>
        <w:t>metodei sorted(by:)</w:t>
      </w:r>
      <w:r>
        <w:rPr>
          <w:rFonts w:ascii="Times New Roman" w:hAnsi="Times New Roman"/>
          <w:sz w:val="24"/>
          <w:szCs w:val="24"/>
          <w:lang w:val="ro-RO" w:eastAsia="zh-CN" w:bidi="hi-IN"/>
        </w:rPr>
        <w:t>:</w:t>
      </w:r>
    </w:p>
    <w:p>
      <w:pPr>
        <w:pStyle w:val="Normal"/>
        <w:spacing w:lineRule="auto" w:line="360"/>
        <w:jc w:val="left"/>
        <w:rPr>
          <w:rFonts w:ascii="Times New Roman" w:hAnsi="Times New Roman"/>
          <w:sz w:val="24"/>
          <w:szCs w:val="24"/>
          <w:lang w:val="ro-RO" w:eastAsia="zh-CN" w:bidi="hi-IN"/>
        </w:rPr>
      </w:pPr>
      <w:r>
        <w:drawing>
          <wp:anchor behindDoc="0" distT="0" distB="0" distL="0" distR="0" simplePos="0" locked="0" layoutInCell="1" allowOverlap="1" relativeHeight="96">
            <wp:simplePos x="0" y="0"/>
            <wp:positionH relativeFrom="column">
              <wp:posOffset>-157480</wp:posOffset>
            </wp:positionH>
            <wp:positionV relativeFrom="paragraph">
              <wp:posOffset>635</wp:posOffset>
            </wp:positionV>
            <wp:extent cx="6120130" cy="1192530"/>
            <wp:effectExtent l="0" t="0" r="0" b="0"/>
            <wp:wrapSquare wrapText="largest"/>
            <wp:docPr id="96"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3" descr=""/>
                    <pic:cNvPicPr>
                      <a:picLocks noChangeAspect="1" noChangeArrowheads="1"/>
                    </pic:cNvPicPr>
                  </pic:nvPicPr>
                  <pic:blipFill>
                    <a:blip r:embed="rId96"/>
                    <a:stretch>
                      <a:fillRect/>
                    </a:stretch>
                  </pic:blipFill>
                  <pic:spPr bwMode="auto">
                    <a:xfrm>
                      <a:off x="0" y="0"/>
                      <a:ext cx="6120130" cy="1192530"/>
                    </a:xfrm>
                    <a:prstGeom prst="rect">
                      <a:avLst/>
                    </a:prstGeom>
                  </pic:spPr>
                </pic:pic>
              </a:graphicData>
            </a:graphic>
          </wp:anchor>
        </w:drawing>
        <w:drawing>
          <wp:anchor behindDoc="0" distT="0" distB="0" distL="0" distR="0" simplePos="0" locked="0" layoutInCell="1" allowOverlap="1" relativeHeight="97">
            <wp:simplePos x="0" y="0"/>
            <wp:positionH relativeFrom="column">
              <wp:posOffset>2827655</wp:posOffset>
            </wp:positionH>
            <wp:positionV relativeFrom="paragraph">
              <wp:posOffset>1834515</wp:posOffset>
            </wp:positionV>
            <wp:extent cx="3039745" cy="781050"/>
            <wp:effectExtent l="0" t="0" r="0" b="0"/>
            <wp:wrapSquare wrapText="largest"/>
            <wp:docPr id="97"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4" descr=""/>
                    <pic:cNvPicPr>
                      <a:picLocks noChangeAspect="1" noChangeArrowheads="1"/>
                    </pic:cNvPicPr>
                  </pic:nvPicPr>
                  <pic:blipFill>
                    <a:blip r:embed="rId97"/>
                    <a:stretch>
                      <a:fillRect/>
                    </a:stretch>
                  </pic:blipFill>
                  <pic:spPr bwMode="auto">
                    <a:xfrm>
                      <a:off x="0" y="0"/>
                      <a:ext cx="3039745" cy="781050"/>
                    </a:xfrm>
                    <a:prstGeom prst="rect">
                      <a:avLst/>
                    </a:prstGeom>
                  </pic:spPr>
                </pic:pic>
              </a:graphicData>
            </a:graphic>
          </wp:anchor>
        </w:drawing>
      </w:r>
      <w:r>
        <w:rPr>
          <w:rFonts w:ascii="Times New Roman" w:hAnsi="Times New Roman"/>
          <w:sz w:val="24"/>
          <w:szCs w:val="24"/>
          <w:lang w:val="ro-RO" w:eastAsia="zh-CN" w:bidi="hi-IN"/>
        </w:rPr>
        <w:tab/>
        <w:t xml:space="preserve">Totuși, aceasta este o modalitate destul de lungă de a scrie ceea ce este în mod esențial o funcție de exprimare unică (a&gt; b). În acest exemplu, ar fi preferabil să scrieți </w:t>
      </w:r>
      <w:r>
        <w:rPr>
          <w:rFonts w:ascii="Times New Roman" w:hAnsi="Times New Roman"/>
          <w:sz w:val="24"/>
          <w:szCs w:val="24"/>
          <w:lang w:val="ro-RO" w:eastAsia="zh-CN" w:bidi="hi-IN"/>
        </w:rPr>
        <w:t>closure-ul</w:t>
      </w:r>
      <w:r>
        <w:rPr>
          <w:rFonts w:ascii="Times New Roman" w:hAnsi="Times New Roman"/>
          <w:sz w:val="24"/>
          <w:szCs w:val="24"/>
          <w:lang w:val="ro-RO" w:eastAsia="zh-CN" w:bidi="hi-IN"/>
        </w:rPr>
        <w:t xml:space="preserve"> folosind sintaxa expresiei de </w:t>
      </w:r>
      <w:r>
        <w:rPr>
          <w:rFonts w:ascii="Times New Roman" w:hAnsi="Times New Roman"/>
          <w:sz w:val="24"/>
          <w:szCs w:val="24"/>
          <w:lang w:val="ro-RO" w:eastAsia="zh-CN" w:bidi="hi-IN"/>
        </w:rPr>
        <w:t>closure, care are forma generală:</w:t>
      </w:r>
    </w:p>
    <w:p>
      <w:pPr>
        <w:pStyle w:val="Normal"/>
        <w:spacing w:lineRule="auto" w:line="360"/>
        <w:jc w:val="left"/>
        <w:rPr>
          <w:rFonts w:ascii="Times New Roman" w:hAnsi="Times New Roman"/>
          <w:sz w:val="24"/>
          <w:szCs w:val="24"/>
          <w:lang w:val="ro-RO" w:eastAsia="zh-CN" w:bidi="hi-IN"/>
        </w:rPr>
      </w:pPr>
      <w:r>
        <w:drawing>
          <wp:anchor behindDoc="0" distT="0" distB="0" distL="0" distR="0" simplePos="0" locked="0" layoutInCell="1" allowOverlap="1" relativeHeight="98">
            <wp:simplePos x="0" y="0"/>
            <wp:positionH relativeFrom="column">
              <wp:posOffset>-128270</wp:posOffset>
            </wp:positionH>
            <wp:positionV relativeFrom="paragraph">
              <wp:posOffset>635</wp:posOffset>
            </wp:positionV>
            <wp:extent cx="6120130" cy="803275"/>
            <wp:effectExtent l="0" t="0" r="0" b="0"/>
            <wp:wrapSquare wrapText="largest"/>
            <wp:docPr id="98"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5" descr=""/>
                    <pic:cNvPicPr>
                      <a:picLocks noChangeAspect="1" noChangeArrowheads="1"/>
                    </pic:cNvPicPr>
                  </pic:nvPicPr>
                  <pic:blipFill>
                    <a:blip r:embed="rId98"/>
                    <a:stretch>
                      <a:fillRect/>
                    </a:stretch>
                  </pic:blipFill>
                  <pic:spPr bwMode="auto">
                    <a:xfrm>
                      <a:off x="0" y="0"/>
                      <a:ext cx="6120130" cy="803275"/>
                    </a:xfrm>
                    <a:prstGeom prst="rect">
                      <a:avLst/>
                    </a:prstGeom>
                  </pic:spPr>
                </pic:pic>
              </a:graphicData>
            </a:graphic>
          </wp:anchor>
        </w:drawing>
      </w:r>
      <w:r>
        <w:rPr>
          <w:rFonts w:ascii="Times New Roman" w:hAnsi="Times New Roman"/>
          <w:sz w:val="24"/>
          <w:szCs w:val="24"/>
          <w:lang w:val="ro-RO" w:eastAsia="zh-CN" w:bidi="hi-IN"/>
        </w:rPr>
        <w:tab/>
        <w:t xml:space="preserve">Rețineți că declarația parametrilor și tipul returului pentru </w:t>
      </w:r>
      <w:r>
        <w:rPr>
          <w:rFonts w:ascii="Times New Roman" w:hAnsi="Times New Roman"/>
          <w:sz w:val="24"/>
          <w:szCs w:val="24"/>
          <w:lang w:val="ro-RO" w:eastAsia="zh-CN" w:bidi="hi-IN"/>
        </w:rPr>
        <w:t>acest closure</w:t>
      </w:r>
      <w:r>
        <w:rPr>
          <w:rFonts w:ascii="Times New Roman" w:hAnsi="Times New Roman"/>
          <w:sz w:val="24"/>
          <w:szCs w:val="24"/>
          <w:lang w:val="ro-RO" w:eastAsia="zh-CN" w:bidi="hi-IN"/>
        </w:rPr>
        <w:t xml:space="preserve"> este identică cu declarația din funcția backward(_:_:). În ambele cazuri, este scris ca (s1: String, s2: String) -&gt; Bool. Cu toate acestea, pentru expresia inline closure, parametrii și tipul de returnare sunt scrise în interiorul </w:t>
      </w:r>
      <w:r>
        <w:rPr>
          <w:rFonts w:ascii="Times New Roman" w:hAnsi="Times New Roman"/>
          <w:sz w:val="24"/>
          <w:szCs w:val="24"/>
          <w:lang w:val="ro-RO" w:eastAsia="zh-CN" w:bidi="hi-IN"/>
        </w:rPr>
        <w:t>acoladelor și</w:t>
      </w:r>
      <w:r>
        <w:rPr>
          <w:rFonts w:ascii="Times New Roman" w:hAnsi="Times New Roman"/>
          <w:sz w:val="24"/>
          <w:szCs w:val="24"/>
          <w:lang w:val="ro-RO" w:eastAsia="zh-CN" w:bidi="hi-IN"/>
        </w:rPr>
        <w:t xml:space="preserve"> nu în afara acestora.</w:t>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Începutul corpului </w:t>
      </w:r>
      <w:r>
        <w:rPr>
          <w:rFonts w:ascii="Times New Roman" w:hAnsi="Times New Roman"/>
          <w:sz w:val="24"/>
          <w:szCs w:val="24"/>
          <w:lang w:val="ro-RO" w:eastAsia="zh-CN" w:bidi="hi-IN"/>
        </w:rPr>
        <w:t>closure-ului</w:t>
      </w:r>
      <w:r>
        <w:rPr>
          <w:rFonts w:ascii="Times New Roman" w:hAnsi="Times New Roman"/>
          <w:sz w:val="24"/>
          <w:szCs w:val="24"/>
          <w:lang w:val="ro-RO" w:eastAsia="zh-CN" w:bidi="hi-IN"/>
        </w:rPr>
        <w:t xml:space="preserve"> este introdus de cuvântul cheie „</w:t>
      </w:r>
      <w:r>
        <w:rPr>
          <w:rFonts w:ascii="Times New Roman" w:hAnsi="Times New Roman"/>
          <w:sz w:val="24"/>
          <w:szCs w:val="24"/>
          <w:lang w:val="ro-RO" w:eastAsia="zh-CN" w:bidi="hi-IN"/>
        </w:rPr>
        <w:t>in”</w:t>
      </w:r>
      <w:r>
        <w:rPr>
          <w:rFonts w:ascii="Times New Roman" w:hAnsi="Times New Roman"/>
          <w:sz w:val="24"/>
          <w:szCs w:val="24"/>
          <w:lang w:val="ro-RO" w:eastAsia="zh-CN" w:bidi="hi-IN"/>
        </w:rPr>
        <w:t xml:space="preserve">. Acest cuvânt cheie indică faptul că definiția parametrilor și tipul de returnare </w:t>
      </w:r>
      <w:r>
        <w:rPr>
          <w:rFonts w:ascii="Times New Roman" w:hAnsi="Times New Roman"/>
          <w:sz w:val="24"/>
          <w:szCs w:val="24"/>
          <w:lang w:val="ro-RO" w:eastAsia="zh-CN" w:bidi="hi-IN"/>
        </w:rPr>
        <w:t>s-au</w:t>
      </w:r>
      <w:r>
        <w:rPr>
          <w:rFonts w:ascii="Times New Roman" w:hAnsi="Times New Roman"/>
          <w:sz w:val="24"/>
          <w:szCs w:val="24"/>
          <w:lang w:val="ro-RO" w:eastAsia="zh-CN" w:bidi="hi-IN"/>
        </w:rPr>
        <w:t xml:space="preserve"> terminat și corpul </w:t>
      </w:r>
      <w:r>
        <w:rPr>
          <w:rFonts w:ascii="Times New Roman" w:hAnsi="Times New Roman"/>
          <w:sz w:val="24"/>
          <w:szCs w:val="24"/>
          <w:lang w:val="ro-RO" w:eastAsia="zh-CN" w:bidi="hi-IN"/>
        </w:rPr>
        <w:t>closure-ului</w:t>
      </w:r>
      <w:r>
        <w:rPr>
          <w:rFonts w:ascii="Times New Roman" w:hAnsi="Times New Roman"/>
          <w:sz w:val="24"/>
          <w:szCs w:val="24"/>
          <w:lang w:val="ro-RO" w:eastAsia="zh-CN" w:bidi="hi-IN"/>
        </w:rPr>
        <w:t xml:space="preserve"> este pe cale să înceapă.</w:t>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center"/>
        <w:rPr>
          <w:rFonts w:ascii="Times New Roman" w:hAnsi="Times New Roman"/>
          <w:sz w:val="32"/>
          <w:szCs w:val="32"/>
          <w:lang w:val="ro-RO" w:eastAsia="zh-CN" w:bidi="hi-IN"/>
        </w:rPr>
      </w:pPr>
      <w:r>
        <w:rPr>
          <w:rFonts w:ascii="Times New Roman" w:hAnsi="Times New Roman"/>
          <w:sz w:val="32"/>
          <w:szCs w:val="32"/>
          <w:lang w:val="ro-RO" w:eastAsia="zh-CN" w:bidi="hi-IN"/>
        </w:rPr>
        <w:t>Enumerația</w:t>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tab/>
        <w:t>Enumerările din Swift sunt tipuri de primă clasă. Ele adoptă multe caracteristici care în mod tradițional erau acceptate numai de clase, cum ar fi proprietățile calculate pentru a furniza informații suplimentare despre valoarea curentă a enumerării și metode de instanța pentru a furniza funcționalități legate de valorile pe care enumerarea le reprezintă. Enumerările pot de asemenea să definească constructori pentru a furniza o valoare inițială; pot fi extinse pentru a extinde funcționalitatea acestora dincolo de implementarea lor inițială; și se pot conforma protocoalelor pentru a oferi funcționalități standard.</w:t>
      </w:r>
    </w:p>
    <w:p>
      <w:pPr>
        <w:pStyle w:val="Normal"/>
        <w:spacing w:lineRule="auto" w:line="360"/>
        <w:jc w:val="left"/>
        <w:rPr>
          <w:rFonts w:ascii="Times New Roman" w:hAnsi="Times New Roman"/>
          <w:sz w:val="24"/>
          <w:szCs w:val="24"/>
          <w:lang w:val="ro-RO" w:eastAsia="zh-CN" w:bidi="hi-IN"/>
        </w:rPr>
      </w:pPr>
      <w:r>
        <w:drawing>
          <wp:anchor behindDoc="0" distT="0" distB="0" distL="0" distR="0" simplePos="0" locked="0" layoutInCell="1" allowOverlap="1" relativeHeight="99">
            <wp:simplePos x="0" y="0"/>
            <wp:positionH relativeFrom="column">
              <wp:posOffset>1816735</wp:posOffset>
            </wp:positionH>
            <wp:positionV relativeFrom="paragraph">
              <wp:posOffset>-29845</wp:posOffset>
            </wp:positionV>
            <wp:extent cx="2035175" cy="1484630"/>
            <wp:effectExtent l="0" t="0" r="0" b="0"/>
            <wp:wrapSquare wrapText="largest"/>
            <wp:docPr id="99"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6" descr=""/>
                    <pic:cNvPicPr>
                      <a:picLocks noChangeAspect="1" noChangeArrowheads="1"/>
                    </pic:cNvPicPr>
                  </pic:nvPicPr>
                  <pic:blipFill>
                    <a:blip r:embed="rId99"/>
                    <a:stretch>
                      <a:fillRect/>
                    </a:stretch>
                  </pic:blipFill>
                  <pic:spPr bwMode="auto">
                    <a:xfrm>
                      <a:off x="0" y="0"/>
                      <a:ext cx="2035175" cy="1484630"/>
                    </a:xfrm>
                    <a:prstGeom prst="rect">
                      <a:avLst/>
                    </a:prstGeom>
                  </pic:spPr>
                </pic:pic>
              </a:graphicData>
            </a:graphic>
          </wp:anchor>
        </w:drawing>
      </w:r>
      <w:r>
        <w:rPr>
          <w:rFonts w:ascii="Times New Roman" w:hAnsi="Times New Roman"/>
          <w:sz w:val="24"/>
          <w:szCs w:val="24"/>
          <w:lang w:val="ro-RO" w:eastAsia="zh-CN" w:bidi="hi-IN"/>
        </w:rPr>
        <w:tab/>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t>Cazurile dintr-o enumerare Swift nu au o valoare intregă setată implicit, spre deosebire de limbajele precum C și Objective-C. În exemplului CompassPoint, nordul, sudul, estul și vestul nu sunt implicit egale cu 0, 1, 2 și 3. În schimb, diferitele cazuri de enumerare sunt valori de sine stătătoare, cu un tip explicit de tipul CompassPoint.</w:t>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8"/>
          <w:szCs w:val="28"/>
          <w:lang w:val="ro-RO" w:eastAsia="zh-CN" w:bidi="hi-IN"/>
        </w:rPr>
      </w:pPr>
      <w:r>
        <w:rPr>
          <w:rFonts w:ascii="Times New Roman" w:hAnsi="Times New Roman"/>
          <w:sz w:val="28"/>
          <w:szCs w:val="28"/>
          <w:lang w:val="ro-RO" w:eastAsia="zh-CN" w:bidi="hi-IN"/>
        </w:rPr>
        <w:t>Valori asociate</w:t>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Puteți defini enumerări în Swift pentru a stoca anumite valori asociate unui caz, tipurile de valori putând fi diferite pentru fiecare caz al enumerării, dacă este necesar. În Swift, o enumerare pentru definirea codurilor de bare pentru un produs ar putea arăta astfel: </w:t>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00">
            <wp:simplePos x="0" y="0"/>
            <wp:positionH relativeFrom="column">
              <wp:posOffset>1462405</wp:posOffset>
            </wp:positionH>
            <wp:positionV relativeFrom="paragraph">
              <wp:posOffset>-48895</wp:posOffset>
            </wp:positionV>
            <wp:extent cx="3195320" cy="1012825"/>
            <wp:effectExtent l="0" t="0" r="0" b="0"/>
            <wp:wrapSquare wrapText="largest"/>
            <wp:docPr id="100"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7" descr=""/>
                    <pic:cNvPicPr>
                      <a:picLocks noChangeAspect="1" noChangeArrowheads="1"/>
                    </pic:cNvPicPr>
                  </pic:nvPicPr>
                  <pic:blipFill>
                    <a:blip r:embed="rId100"/>
                    <a:stretch>
                      <a:fillRect/>
                    </a:stretch>
                  </pic:blipFill>
                  <pic:spPr bwMode="auto">
                    <a:xfrm>
                      <a:off x="0" y="0"/>
                      <a:ext cx="3195320" cy="1012825"/>
                    </a:xfrm>
                    <a:prstGeom prst="rect">
                      <a:avLst/>
                    </a:prstGeom>
                  </pic:spPr>
                </pic:pic>
              </a:graphicData>
            </a:graphic>
          </wp:anchor>
        </w:drawing>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tab/>
        <w:t xml:space="preserve">Această definiție nu oferă nicio valoare reală </w:t>
      </w:r>
      <w:r>
        <w:rPr>
          <w:rFonts w:ascii="Times New Roman" w:hAnsi="Times New Roman"/>
          <w:sz w:val="24"/>
          <w:szCs w:val="24"/>
          <w:lang w:val="ro-RO" w:eastAsia="zh-CN" w:bidi="hi-IN"/>
        </w:rPr>
        <w:t>de tip Int</w:t>
      </w:r>
      <w:r>
        <w:rPr>
          <w:rFonts w:ascii="Times New Roman" w:hAnsi="Times New Roman"/>
          <w:sz w:val="24"/>
          <w:szCs w:val="24"/>
          <w:lang w:val="ro-RO" w:eastAsia="zh-CN" w:bidi="hi-IN"/>
        </w:rPr>
        <w:t xml:space="preserve"> sau </w:t>
      </w:r>
      <w:r>
        <w:rPr>
          <w:rFonts w:ascii="Times New Roman" w:hAnsi="Times New Roman"/>
          <w:sz w:val="24"/>
          <w:szCs w:val="24"/>
          <w:lang w:val="ro-RO" w:eastAsia="zh-CN" w:bidi="hi-IN"/>
        </w:rPr>
        <w:t xml:space="preserve">String </w:t>
      </w:r>
      <w:r>
        <w:rPr>
          <w:rFonts w:ascii="Times New Roman" w:hAnsi="Times New Roman"/>
          <w:sz w:val="24"/>
          <w:szCs w:val="24"/>
          <w:lang w:val="ro-RO" w:eastAsia="zh-CN" w:bidi="hi-IN"/>
        </w:rPr>
        <w:t xml:space="preserve">- definește doar tipul de valori asociate pe care </w:t>
      </w:r>
      <w:r>
        <w:rPr>
          <w:rFonts w:ascii="Times New Roman" w:hAnsi="Times New Roman"/>
          <w:sz w:val="24"/>
          <w:szCs w:val="24"/>
          <w:lang w:val="ro-RO" w:eastAsia="zh-CN" w:bidi="hi-IN"/>
        </w:rPr>
        <w:t xml:space="preserve">cazurile tipului Barcode le </w:t>
      </w:r>
      <w:r>
        <w:rPr>
          <w:rFonts w:ascii="Times New Roman" w:hAnsi="Times New Roman"/>
          <w:sz w:val="24"/>
          <w:szCs w:val="24"/>
          <w:lang w:val="ro-RO" w:eastAsia="zh-CN" w:bidi="hi-IN"/>
        </w:rPr>
        <w:t xml:space="preserve">pot stoca atunci când sunt egale cu Barcode.upc sau Barcode.qrCode. Apoi puteți crea noi coduri de bare utilizând oricare </w:t>
      </w:r>
      <w:r>
        <w:rPr>
          <w:rFonts w:ascii="Times New Roman" w:hAnsi="Times New Roman"/>
          <w:sz w:val="24"/>
          <w:szCs w:val="24"/>
          <w:lang w:val="ro-RO" w:eastAsia="zh-CN" w:bidi="hi-IN"/>
        </w:rPr>
        <w:t>caz al enumerației</w:t>
      </w:r>
      <w:r>
        <w:rPr>
          <w:rFonts w:ascii="Times New Roman" w:hAnsi="Times New Roman"/>
          <w:sz w:val="24"/>
          <w:szCs w:val="24"/>
          <w:lang w:val="ro-RO" w:eastAsia="zh-CN" w:bidi="hi-IN"/>
        </w:rPr>
        <w:t>:</w:t>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01">
            <wp:simplePos x="0" y="0"/>
            <wp:positionH relativeFrom="column">
              <wp:align>center</wp:align>
            </wp:positionH>
            <wp:positionV relativeFrom="paragraph">
              <wp:posOffset>635</wp:posOffset>
            </wp:positionV>
            <wp:extent cx="4591685" cy="412750"/>
            <wp:effectExtent l="0" t="0" r="0" b="0"/>
            <wp:wrapSquare wrapText="largest"/>
            <wp:docPr id="101"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8" descr=""/>
                    <pic:cNvPicPr>
                      <a:picLocks noChangeAspect="1" noChangeArrowheads="1"/>
                    </pic:cNvPicPr>
                  </pic:nvPicPr>
                  <pic:blipFill>
                    <a:blip r:embed="rId101"/>
                    <a:stretch>
                      <a:fillRect/>
                    </a:stretch>
                  </pic:blipFill>
                  <pic:spPr bwMode="auto">
                    <a:xfrm>
                      <a:off x="0" y="0"/>
                      <a:ext cx="4591685" cy="412750"/>
                    </a:xfrm>
                    <a:prstGeom prst="rect">
                      <a:avLst/>
                    </a:prstGeom>
                  </pic:spPr>
                </pic:pic>
              </a:graphicData>
            </a:graphic>
          </wp:anchor>
        </w:drawing>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02">
            <wp:simplePos x="0" y="0"/>
            <wp:positionH relativeFrom="column">
              <wp:align>center</wp:align>
            </wp:positionH>
            <wp:positionV relativeFrom="paragraph">
              <wp:posOffset>635</wp:posOffset>
            </wp:positionV>
            <wp:extent cx="3952875" cy="353695"/>
            <wp:effectExtent l="0" t="0" r="0" b="0"/>
            <wp:wrapSquare wrapText="largest"/>
            <wp:docPr id="102"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9" descr=""/>
                    <pic:cNvPicPr>
                      <a:picLocks noChangeAspect="1" noChangeArrowheads="1"/>
                    </pic:cNvPicPr>
                  </pic:nvPicPr>
                  <pic:blipFill>
                    <a:blip r:embed="rId102"/>
                    <a:stretch>
                      <a:fillRect/>
                    </a:stretch>
                  </pic:blipFill>
                  <pic:spPr bwMode="auto">
                    <a:xfrm>
                      <a:off x="0" y="0"/>
                      <a:ext cx="3952875" cy="353695"/>
                    </a:xfrm>
                    <a:prstGeom prst="rect">
                      <a:avLst/>
                    </a:prstGeom>
                  </pic:spPr>
                </pic:pic>
              </a:graphicData>
            </a:graphic>
          </wp:anchor>
        </w:drawing>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tab/>
        <w:t>În acest moment, versiunea originală Barcode.upc și valorile sale întregi se înlocuiesc cu noul cod Barcode.qrCode și valoarea șirului acestuia. Constantele și variabilele de tip Barcode pot stoca fie un .up</w:t>
      </w:r>
      <w:r>
        <w:rPr>
          <w:rFonts w:ascii="Times New Roman" w:hAnsi="Times New Roman"/>
          <w:sz w:val="24"/>
          <w:szCs w:val="24"/>
          <w:lang w:val="ro-RO" w:eastAsia="zh-CN" w:bidi="hi-IN"/>
        </w:rPr>
        <w:t>c</w:t>
      </w:r>
      <w:r>
        <w:rPr>
          <w:rFonts w:ascii="Times New Roman" w:hAnsi="Times New Roman"/>
          <w:sz w:val="24"/>
          <w:szCs w:val="24"/>
          <w:lang w:val="ro-RO" w:eastAsia="zh-CN" w:bidi="hi-IN"/>
        </w:rPr>
        <w:t xml:space="preserve"> sau un .qrCode (împreună cu valorile asociate), dar pot stoca numai unul dintre ele la un moment dat.</w:t>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8"/>
          <w:szCs w:val="28"/>
          <w:lang w:val="ro-RO" w:eastAsia="zh-CN" w:bidi="hi-IN"/>
        </w:rPr>
      </w:pPr>
      <w:r>
        <w:rPr>
          <w:rFonts w:ascii="Times New Roman" w:hAnsi="Times New Roman"/>
          <w:sz w:val="28"/>
          <w:szCs w:val="28"/>
          <w:lang w:val="ro-RO" w:eastAsia="zh-CN" w:bidi="hi-IN"/>
        </w:rPr>
        <w:t>Valori de bază</w:t>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tab/>
        <w:t>Ca o alternativă la valorile asociate, cazurile enumerărilor pot veni prepopulate cu niște valorile implicite (numite valori de bază), care sunt toate de același tip.</w:t>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drawing>
          <wp:anchor behindDoc="0" distT="0" distB="0" distL="0" distR="0" simplePos="0" locked="0" layoutInCell="1" allowOverlap="1" relativeHeight="103">
            <wp:simplePos x="0" y="0"/>
            <wp:positionH relativeFrom="column">
              <wp:align>center</wp:align>
            </wp:positionH>
            <wp:positionV relativeFrom="paragraph">
              <wp:posOffset>635</wp:posOffset>
            </wp:positionV>
            <wp:extent cx="3696970" cy="1248410"/>
            <wp:effectExtent l="0" t="0" r="0" b="0"/>
            <wp:wrapSquare wrapText="largest"/>
            <wp:docPr id="103"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00" descr=""/>
                    <pic:cNvPicPr>
                      <a:picLocks noChangeAspect="1" noChangeArrowheads="1"/>
                    </pic:cNvPicPr>
                  </pic:nvPicPr>
                  <pic:blipFill>
                    <a:blip r:embed="rId103"/>
                    <a:stretch>
                      <a:fillRect/>
                    </a:stretch>
                  </pic:blipFill>
                  <pic:spPr bwMode="auto">
                    <a:xfrm>
                      <a:off x="0" y="0"/>
                      <a:ext cx="3696970" cy="1248410"/>
                    </a:xfrm>
                    <a:prstGeom prst="rect">
                      <a:avLst/>
                    </a:prstGeom>
                  </pic:spPr>
                </pic:pic>
              </a:graphicData>
            </a:graphic>
          </wp:anchor>
        </w:drawing>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tab/>
        <w:t>Aici, valorile de baza pentru o enumerare numită ASCIIControlCharacter sunt definite ca fiind de tip Character, și sunt setate la unele dintre cele mai comune caractere ASCII de control.</w:t>
      </w:r>
    </w:p>
    <w:p>
      <w:pPr>
        <w:pStyle w:val="Normal"/>
        <w:spacing w:lineRule="auto" w:line="360"/>
        <w:jc w:val="left"/>
        <w:rPr>
          <w:rFonts w:ascii="Times New Roman" w:hAnsi="Times New Roman"/>
          <w:sz w:val="24"/>
          <w:szCs w:val="24"/>
          <w:lang w:val="ro-RO" w:eastAsia="zh-CN" w:bidi="hi-IN"/>
        </w:rPr>
      </w:pPr>
      <w:r>
        <w:rPr>
          <w:rFonts w:ascii="Times New Roman" w:hAnsi="Times New Roman"/>
          <w:sz w:val="24"/>
          <w:szCs w:val="24"/>
          <w:lang w:val="ro-RO" w:eastAsia="zh-CN" w:bidi="hi-IN"/>
        </w:rPr>
        <w:tab/>
        <w:t>Valorile de bază nu sunt același lucru cu valorile asociate. Valorile de bază sunt setate la definirea pentru prima dată a enumerării în codul dvs., cum ar fi cele trei coduri ASCII de mai sus. Valoarea de bază pentru un anumit caz de enumerare este întotdeauna aceeași. Valorile asociate sunt stabilite atunci când creați o nouă constantă sau variabilă pe baza unuia dintre cazurile enumerării și pot fi diferite de fiecare dată când faceți acest lucru.</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ngti SC" w:cs="Arial Unicode MS"/>
      <w:color w:val="auto"/>
      <w:kern w:val="2"/>
      <w:sz w:val="24"/>
      <w:szCs w:val="24"/>
      <w:lang w:val="en-US" w:eastAsia="zh-CN" w:bidi="hi-IN"/>
    </w:rPr>
  </w:style>
  <w:style w:type="paragraph" w:styleId="Heading2">
    <w:name w:val="Heading 2"/>
    <w:basedOn w:val="Heading"/>
    <w:next w:val="TextBody"/>
    <w:qFormat/>
    <w:pPr>
      <w:spacing w:before="200" w:after="120"/>
      <w:outlineLvl w:val="1"/>
    </w:pPr>
    <w:rPr>
      <w:rFonts w:ascii="Liberation Serif" w:hAnsi="Liberation Serif" w:eastAsia="Songti SC" w:cs="Arial Unicode MS"/>
      <w:b/>
      <w:bCs/>
      <w:sz w:val="36"/>
      <w:szCs w:val="36"/>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Songti SC" w:cs="Arial Unicode MS"/>
      <w:b/>
      <w:bCs/>
      <w:sz w:val="28"/>
      <w:szCs w:val="28"/>
    </w:rPr>
  </w:style>
  <w:style w:type="character" w:styleId="SourceText">
    <w:name w:val="Source Text"/>
    <w:qFormat/>
    <w:rPr>
      <w:rFonts w:ascii="Liberation Mono" w:hAnsi="Liberation Mono" w:eastAsia="Liberation Mono" w:cs="Liberation Mono"/>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1">
    <w:name w:val="ListLabel 1"/>
    <w:qFormat/>
    <w:rPr>
      <w:rFonts w:ascii="Times New Roman" w:hAnsi="Times New Roman" w:cs="OpenSymbol"/>
      <w:sz w:val="24"/>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Times New Roman" w:hAnsi="Times New Roman" w:cs="OpenSymbol"/>
      <w:sz w:val="24"/>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Times New Roman" w:hAnsi="Times New Roman" w:cs="OpenSymbol"/>
      <w:sz w:val="24"/>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Times New Roman" w:hAnsi="Times New Roman" w:cs="OpenSymbol"/>
      <w:sz w:val="24"/>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igura">
    <w:name w:val="Figura"/>
    <w:basedOn w:val="Caption"/>
    <w:qFormat/>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hyperlink" Target="../../../line" TargetMode="External"/><Relationship Id="rId85" Type="http://schemas.openxmlformats.org/officeDocument/2006/relationships/hyperlink" Target="" TargetMode="External"/><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00" Type="http://schemas.openxmlformats.org/officeDocument/2006/relationships/image" Target="media/image97.png"/><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image" Target="media/image100.png"/><Relationship Id="rId104" Type="http://schemas.openxmlformats.org/officeDocument/2006/relationships/numbering" Target="numbering.xml"/><Relationship Id="rId105" Type="http://schemas.openxmlformats.org/officeDocument/2006/relationships/fontTable" Target="fontTable.xml"/><Relationship Id="rId10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1354</TotalTime>
  <Application>LibreOffice/6.2.4.2$MacOSX_X86_64 LibreOffice_project/2412653d852ce75f65fbfa83fb7e7b669a126d64</Application>
  <Pages>39</Pages>
  <Words>8881</Words>
  <Characters>47623</Characters>
  <CharactersWithSpaces>56443</CharactersWithSpaces>
  <Paragraphs>267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2019-06-12T13:25:41Z</dcterms:created>
  <dc:creator/>
  <dc:description/>
  <dc:language>en-US</dc:language>
  <cp:lastModifiedBy/>
  <cp:lastPrinted>2019-06-12T19:00:53Z</cp:lastPrinted>
  <dcterms:modified xsi:type="dcterms:W3CDTF">2019-06-13T16:39:13Z</dcterms:modified>
  <cp:revision>139</cp:revision>
  <dc:subject/>
  <dc:title/>
</cp:coreProperties>
</file>