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p>
    <w:p w:rsidR="00000000" w:rsidDel="00000000" w:rsidP="00000000" w:rsidRDefault="00000000" w:rsidRPr="00000000" w14:paraId="00000006">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b w:val="1"/>
          <w:i w:val="1"/>
          <w:sz w:val="36"/>
          <w:szCs w:val="36"/>
        </w:rPr>
      </w:pPr>
      <w:r w:rsidDel="00000000" w:rsidR="00000000" w:rsidRPr="00000000">
        <w:rPr>
          <w:b w:val="1"/>
          <w:i w:val="1"/>
          <w:sz w:val="36"/>
          <w:szCs w:val="36"/>
          <w:rtl w:val="0"/>
        </w:rPr>
        <w:t xml:space="preserve">Fecha: </w:t>
      </w:r>
    </w:p>
    <w:p w:rsidR="00000000" w:rsidDel="00000000" w:rsidP="00000000" w:rsidRDefault="00000000" w:rsidRPr="00000000" w14:paraId="00000008">
      <w:pPr>
        <w:spacing w:after="0" w:line="240" w:lineRule="auto"/>
        <w:jc w:val="right"/>
        <w:rPr>
          <w:b w:val="1"/>
          <w:i w:val="1"/>
          <w:color w:val="00b050"/>
          <w:sz w:val="36"/>
          <w:szCs w:val="36"/>
        </w:rPr>
      </w:pPr>
      <w:r w:rsidDel="00000000" w:rsidR="00000000" w:rsidRPr="00000000">
        <w:rPr>
          <w:b w:val="1"/>
          <w:i w:val="1"/>
          <w:sz w:val="36"/>
          <w:szCs w:val="36"/>
          <w:rtl w:val="0"/>
        </w:rPr>
        <w:t xml:space="preserve"> Integrantes: Vicente y Daysi</w:t>
      </w:r>
      <w:r w:rsidDel="00000000" w:rsidR="00000000" w:rsidRPr="00000000">
        <w:rPr>
          <w:rtl w:val="0"/>
        </w:rPr>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rPr>
          <w:b w:val="1"/>
          <w:color w:val="365f91"/>
        </w:rPr>
      </w:pPr>
      <w:r w:rsidDel="00000000" w:rsidR="00000000" w:rsidRPr="00000000">
        <w:rPr>
          <w:rtl w:val="0"/>
        </w:rPr>
      </w:r>
    </w:p>
    <w:p w:rsidR="00000000" w:rsidDel="00000000" w:rsidP="00000000" w:rsidRDefault="00000000" w:rsidRPr="00000000" w14:paraId="0000000B">
      <w:pPr>
        <w:spacing w:after="0" w:line="240" w:lineRule="auto"/>
        <w:rPr>
          <w:b w:val="1"/>
          <w:color w:val="365f91"/>
        </w:rPr>
      </w:pPr>
      <w:r w:rsidDel="00000000" w:rsidR="00000000" w:rsidRPr="00000000">
        <w:rPr>
          <w:rtl w:val="0"/>
        </w:rPr>
      </w:r>
    </w:p>
    <w:p w:rsidR="00000000" w:rsidDel="00000000" w:rsidP="00000000" w:rsidRDefault="00000000" w:rsidRPr="00000000" w14:paraId="0000000C">
      <w:pPr>
        <w:spacing w:after="0" w:line="240" w:lineRule="auto"/>
        <w:rPr>
          <w:b w:val="1"/>
          <w:color w:val="365f91"/>
        </w:rPr>
      </w:pPr>
      <w:r w:rsidDel="00000000" w:rsidR="00000000" w:rsidRPr="00000000">
        <w:rPr>
          <w:rtl w:val="0"/>
        </w:rPr>
      </w:r>
    </w:p>
    <w:p w:rsidR="00000000" w:rsidDel="00000000" w:rsidP="00000000" w:rsidRDefault="00000000" w:rsidRPr="00000000" w14:paraId="0000000D">
      <w:pPr>
        <w:spacing w:after="0" w:line="240" w:lineRule="auto"/>
        <w:rPr>
          <w:b w:val="1"/>
          <w:color w:val="365f91"/>
        </w:rPr>
      </w:pP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b w:val="1"/>
          <w:color w:val="365f91"/>
        </w:rPr>
      </w:pPr>
      <w:r w:rsidDel="00000000" w:rsidR="00000000" w:rsidRPr="00000000">
        <w:rPr>
          <w:rtl w:val="0"/>
        </w:rPr>
      </w:r>
    </w:p>
    <w:p w:rsidR="00000000" w:rsidDel="00000000" w:rsidP="00000000" w:rsidRDefault="00000000" w:rsidRPr="00000000" w14:paraId="00000029">
      <w:pPr>
        <w:spacing w:after="0" w:line="240" w:lineRule="auto"/>
        <w:rPr>
          <w:b w:val="1"/>
          <w:color w:val="365f91"/>
        </w:rPr>
      </w:pPr>
      <w:r w:rsidDel="00000000" w:rsidR="00000000" w:rsidRPr="00000000">
        <w:rPr>
          <w:rtl w:val="0"/>
        </w:rPr>
      </w:r>
    </w:p>
    <w:p w:rsidR="00000000" w:rsidDel="00000000" w:rsidP="00000000" w:rsidRDefault="00000000" w:rsidRPr="00000000" w14:paraId="0000002A">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B">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rPr>
          </w:pPr>
          <w:hyperlink w:anchor="_heading=h.2et92p0">
            <w:r w:rsidDel="00000000" w:rsidR="00000000" w:rsidRPr="00000000">
              <w:rPr>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rPr>
          </w:pPr>
          <w:hyperlink w:anchor="_heading=h.tyjcwt">
            <w:r w:rsidDel="00000000" w:rsidR="00000000" w:rsidRPr="00000000">
              <w:rPr>
                <w:rtl w:val="0"/>
              </w:rPr>
              <w:t xml:space="preserve">Información del Proyecto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rPr>
          </w:pPr>
          <w:hyperlink w:anchor="_heading=h.3dy6vkm">
            <w:r w:rsidDel="00000000" w:rsidR="00000000" w:rsidRPr="00000000">
              <w:rPr>
                <w:rtl w:val="0"/>
              </w:rPr>
              <w:t xml:space="preserve">Propósito del proyecto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rPr>
          </w:pPr>
          <w:hyperlink w:anchor="_heading=h.1t3h5sf">
            <w:r w:rsidDel="00000000" w:rsidR="00000000" w:rsidRPr="00000000">
              <w:rPr>
                <w:rtl w:val="0"/>
              </w:rPr>
              <w:t xml:space="preserve">Visión del Proyecto Scrum</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rPr>
          </w:pPr>
          <w:hyperlink w:anchor="_heading=h.4d34og8">
            <w:r w:rsidDel="00000000" w:rsidR="00000000" w:rsidRPr="00000000">
              <w:rPr>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rPr>
          </w:pPr>
          <w:hyperlink w:anchor="_heading=h.2s8eyo1">
            <w:r w:rsidDel="00000000" w:rsidR="00000000" w:rsidRPr="00000000">
              <w:rPr>
                <w:rtl w:val="0"/>
              </w:rPr>
              <w:t xml:space="preserve">Metodología de desarrollo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rPr>
          </w:pPr>
          <w:hyperlink w:anchor="_heading=h.17dp8vu">
            <w:r w:rsidDel="00000000" w:rsidR="00000000" w:rsidRPr="00000000">
              <w:rPr>
                <w:rtl w:val="0"/>
              </w:rPr>
              <w:t xml:space="preserve">Definición de Roles y responsabilidades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rPr>
          </w:pPr>
          <w:hyperlink w:anchor="_heading=h.3rdcrjn">
            <w:r w:rsidDel="00000000" w:rsidR="00000000" w:rsidRPr="00000000">
              <w:rPr>
                <w:rtl w:val="0"/>
              </w:rPr>
              <w:t xml:space="preserve">Costos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rPr>
          </w:pPr>
          <w:hyperlink w:anchor="_heading=h.26in1rg">
            <w:r w:rsidDel="00000000" w:rsidR="00000000" w:rsidRPr="00000000">
              <w:rPr>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rPr>
          </w:pPr>
          <w:hyperlink w:anchor="_heading=h.lnxbz9">
            <w:r w:rsidDel="00000000" w:rsidR="00000000" w:rsidRPr="00000000">
              <w:rPr>
                <w:rtl w:val="0"/>
              </w:rPr>
              <w:t xml:space="preserve">Épicas para el proyecto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rPr>
          </w:pPr>
          <w:hyperlink w:anchor="_heading=h.35nkun2">
            <w:r w:rsidDel="00000000" w:rsidR="00000000" w:rsidRPr="00000000">
              <w:rPr>
                <w:rtl w:val="0"/>
              </w:rPr>
              <w:t xml:space="preserve">Priorización de Épicas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rPr>
          </w:pPr>
          <w:hyperlink w:anchor="_heading=h.1ksv4uv">
            <w:r w:rsidDel="00000000" w:rsidR="00000000" w:rsidRPr="00000000">
              <w:rPr>
                <w:rtl w:val="0"/>
              </w:rPr>
              <w:t xml:space="preserve">Definición de Historias de Usuario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rPr>
          </w:pPr>
          <w:hyperlink w:anchor="_heading=h.44sinio">
            <w:r w:rsidDel="00000000" w:rsidR="00000000" w:rsidRPr="00000000">
              <w:rPr>
                <w:rtl w:val="0"/>
              </w:rPr>
              <w:t xml:space="preserve">Product Backlog del Proyecto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rPr>
          </w:pPr>
          <w:hyperlink w:anchor="_heading=h.2jxsxqh">
            <w:r w:rsidDel="00000000" w:rsidR="00000000" w:rsidRPr="00000000">
              <w:rPr>
                <w:rtl w:val="0"/>
              </w:rPr>
              <w:t xml:space="preserve">Estimación de puntos de historia.</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rPr>
          </w:pPr>
          <w:hyperlink w:anchor="_heading=h.z337ya">
            <w:r w:rsidDel="00000000" w:rsidR="00000000" w:rsidRPr="00000000">
              <w:rPr>
                <w:rtl w:val="0"/>
              </w:rPr>
              <w:t xml:space="preserve">Técnica de estimación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rPr>
          </w:pPr>
          <w:hyperlink w:anchor="_heading=h.3j2qqm3">
            <w:r w:rsidDel="00000000" w:rsidR="00000000" w:rsidRPr="00000000">
              <w:rPr>
                <w:rtl w:val="0"/>
              </w:rPr>
              <w:t xml:space="preserve">Sprint Planning</w:t>
              <w:tab/>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rPr>
          </w:pPr>
          <w:hyperlink w:anchor="_heading=h.1y810tw">
            <w:r w:rsidDel="00000000" w:rsidR="00000000" w:rsidRPr="00000000">
              <w:rPr>
                <w:rtl w:val="0"/>
              </w:rPr>
              <w:t xml:space="preserve">Definición y estimación de tareas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color w:val="000000"/>
            </w:rPr>
          </w:pPr>
          <w:hyperlink w:anchor="_heading=h.4i7ojhp">
            <w:r w:rsidDel="00000000" w:rsidR="00000000" w:rsidRPr="00000000">
              <w:rPr>
                <w:color w:val="000000"/>
                <w:rtl w:val="0"/>
              </w:rPr>
              <w:t xml:space="preserve">Gráfico de avance del sprint 1.</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color w:val="000000"/>
            </w:rPr>
          </w:pPr>
          <w:hyperlink w:anchor="_heading=h.2xcytpi">
            <w:r w:rsidDel="00000000" w:rsidR="00000000" w:rsidRPr="00000000">
              <w:rPr>
                <w:color w:val="000000"/>
                <w:rtl w:val="0"/>
              </w:rPr>
              <w:t xml:space="preserve">Pila del producto actualizada del primer Sprint.</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color w:val="000000"/>
            </w:rPr>
          </w:pPr>
          <w:hyperlink w:anchor="_heading=h.1ci93xb">
            <w:r w:rsidDel="00000000" w:rsidR="00000000" w:rsidRPr="00000000">
              <w:rPr>
                <w:color w:val="000000"/>
                <w:rtl w:val="0"/>
              </w:rPr>
              <w:t xml:space="preserve">Retrospectiva del primer Sprint.</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color w:val="000000"/>
            </w:rPr>
          </w:pPr>
          <w:hyperlink w:anchor="_heading=h.2bn6wsx">
            <w:r w:rsidDel="00000000" w:rsidR="00000000" w:rsidRPr="00000000">
              <w:rPr>
                <w:color w:val="000000"/>
                <w:rtl w:val="0"/>
              </w:rPr>
              <w:t xml:space="preserve">Gráfico de avance del sprint 2.</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color w:val="000000"/>
            </w:rPr>
          </w:pPr>
          <w:hyperlink w:anchor="_heading=h.qsh70q">
            <w:r w:rsidDel="00000000" w:rsidR="00000000" w:rsidRPr="00000000">
              <w:rPr>
                <w:color w:val="000000"/>
                <w:rtl w:val="0"/>
              </w:rPr>
              <w:t xml:space="preserve">Pila del producto actualizada. (Pendientes)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color w:val="000000"/>
            </w:rPr>
          </w:pPr>
          <w:hyperlink w:anchor="_heading=h.3as4poj">
            <w:r w:rsidDel="00000000" w:rsidR="00000000" w:rsidRPr="00000000">
              <w:rPr>
                <w:color w:val="000000"/>
                <w:rtl w:val="0"/>
              </w:rPr>
              <w:t xml:space="preserve">Retrospectiva del segundo Sprint.</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color w:val="000000"/>
            </w:rPr>
          </w:pPr>
          <w:hyperlink w:anchor="_heading=h.1pxezwc">
            <w:r w:rsidDel="00000000" w:rsidR="00000000" w:rsidRPr="00000000">
              <w:rPr>
                <w:color w:val="000000"/>
                <w:rtl w:val="0"/>
              </w:rPr>
              <w:t xml:space="preserve">Gráfico de avance del sprint 3.</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color w:val="000000"/>
            </w:rPr>
          </w:pPr>
          <w:hyperlink w:anchor="_heading=h.49x2ik5">
            <w:r w:rsidDel="00000000" w:rsidR="00000000" w:rsidRPr="00000000">
              <w:rPr>
                <w:color w:val="000000"/>
                <w:rtl w:val="0"/>
              </w:rPr>
              <w:t xml:space="preserve">Pila del producto actualizada. (Pendientes)</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color w:val="000000"/>
            </w:rPr>
          </w:pPr>
          <w:hyperlink w:anchor="_heading=h.2p2csry">
            <w:r w:rsidDel="00000000" w:rsidR="00000000" w:rsidRPr="00000000">
              <w:rPr>
                <w:color w:val="000000"/>
                <w:rtl w:val="0"/>
              </w:rPr>
              <w:t xml:space="preserve">Retrospectiva del tercer Sprint.</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color w:val="000000"/>
            </w:rPr>
          </w:pPr>
          <w:hyperlink w:anchor="_heading=h.cr6zvlt89aja">
            <w:r w:rsidDel="00000000" w:rsidR="00000000" w:rsidRPr="00000000">
              <w:rPr>
                <w:color w:val="000000"/>
                <w:rtl w:val="0"/>
              </w:rPr>
              <w:t xml:space="preserve">Gráfico de avance del sprint 4.</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color w:val="000000"/>
            </w:rPr>
          </w:pPr>
          <w:hyperlink w:anchor="_heading=h.lkv6sbh5n2mc">
            <w:r w:rsidDel="00000000" w:rsidR="00000000" w:rsidRPr="00000000">
              <w:rPr>
                <w:color w:val="000000"/>
                <w:rtl w:val="0"/>
              </w:rPr>
              <w:t xml:space="preserve">Pila del producto actualizada. (Pendientes)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color w:val="000000"/>
            </w:rPr>
          </w:pPr>
          <w:hyperlink w:anchor="_heading=h.s1l89vwx2eem">
            <w:r w:rsidDel="00000000" w:rsidR="00000000" w:rsidRPr="00000000">
              <w:rPr>
                <w:color w:val="000000"/>
                <w:rtl w:val="0"/>
              </w:rPr>
              <w:t xml:space="preserve">Retrospectiva del cuarto Sprint.</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color w:val="000000"/>
            </w:rPr>
          </w:pPr>
          <w:hyperlink w:anchor="_heading=h.ji1nctvw29j0">
            <w:r w:rsidDel="00000000" w:rsidR="00000000" w:rsidRPr="00000000">
              <w:rPr>
                <w:color w:val="000000"/>
                <w:rtl w:val="0"/>
              </w:rPr>
              <w:t xml:space="preserve">Retrospectiva del proyecto.</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color w:val="000000"/>
            </w:rPr>
          </w:pPr>
          <w:hyperlink w:anchor="_heading=h.147n2zr">
            <w:r w:rsidDel="00000000" w:rsidR="00000000" w:rsidRPr="00000000">
              <w:rPr>
                <w:color w:val="000000"/>
                <w:rtl w:val="0"/>
              </w:rPr>
              <w:t xml:space="preserve">Puntos de mejoras.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color w:val="000000"/>
            </w:rPr>
          </w:pPr>
          <w:hyperlink w:anchor="_heading=h.3o7alnk">
            <w:r w:rsidDel="00000000" w:rsidR="00000000" w:rsidRPr="00000000">
              <w:rPr>
                <w:color w:val="000000"/>
                <w:rtl w:val="0"/>
              </w:rPr>
              <w:t xml:space="preserve">Lecciones aprendidas.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color w:val="000000"/>
            </w:rPr>
          </w:pPr>
          <w:hyperlink w:anchor="_heading=h.23ckvvd">
            <w:r w:rsidDel="00000000" w:rsidR="00000000" w:rsidRPr="00000000">
              <w:rPr>
                <w:color w:val="000000"/>
                <w:rtl w:val="0"/>
              </w:rPr>
              <w:t xml:space="preserve">Mockups</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color w:val="000000"/>
            </w:rPr>
          </w:pPr>
          <w:hyperlink w:anchor="_heading=h.ihv636">
            <w:r w:rsidDel="00000000" w:rsidR="00000000" w:rsidRPr="00000000">
              <w:rPr>
                <w:color w:val="000000"/>
                <w:rtl w:val="0"/>
              </w:rPr>
              <w:t xml:space="preserve">Condiciones de aceptación para cierre del proyecto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spacing w:after="0" w:before="480" w:lineRule="auto"/>
        <w:jc w:val="both"/>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Introducción</w:t>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200"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presente proyecto tiene como objetivo principal la creación de un entorno de juego en </w:t>
      </w:r>
      <w:r w:rsidDel="00000000" w:rsidR="00000000" w:rsidRPr="00000000">
        <w:rPr>
          <w:rFonts w:ascii="Source Sans Pro" w:cs="Source Sans Pro" w:eastAsia="Source Sans Pro" w:hAnsi="Source Sans Pro"/>
          <w:b w:val="1"/>
          <w:rtl w:val="0"/>
        </w:rPr>
        <w:t xml:space="preserve">Roblox</w:t>
      </w:r>
      <w:r w:rsidDel="00000000" w:rsidR="00000000" w:rsidRPr="00000000">
        <w:rPr>
          <w:rFonts w:ascii="Source Sans Pro" w:cs="Source Sans Pro" w:eastAsia="Source Sans Pro" w:hAnsi="Source Sans Pro"/>
          <w:rtl w:val="0"/>
        </w:rPr>
        <w:t xml:space="preserve"> que sirva para evaluar las competencias técnicas de los desarrolladores. Para ello, se utiliza </w:t>
      </w:r>
      <w:r w:rsidDel="00000000" w:rsidR="00000000" w:rsidRPr="00000000">
        <w:rPr>
          <w:rFonts w:ascii="Source Sans Pro" w:cs="Source Sans Pro" w:eastAsia="Source Sans Pro" w:hAnsi="Source Sans Pro"/>
          <w:b w:val="1"/>
          <w:rtl w:val="0"/>
        </w:rPr>
        <w:t xml:space="preserve">Roblox Studio</w:t>
      </w:r>
      <w:r w:rsidDel="00000000" w:rsidR="00000000" w:rsidRPr="00000000">
        <w:rPr>
          <w:rFonts w:ascii="Source Sans Pro" w:cs="Source Sans Pro" w:eastAsia="Source Sans Pro" w:hAnsi="Source Sans Pro"/>
          <w:rtl w:val="0"/>
        </w:rPr>
        <w:t xml:space="preserve"> y el lenguaje de programación </w:t>
      </w:r>
      <w:r w:rsidDel="00000000" w:rsidR="00000000" w:rsidRPr="00000000">
        <w:rPr>
          <w:rFonts w:ascii="Source Sans Pro" w:cs="Source Sans Pro" w:eastAsia="Source Sans Pro" w:hAnsi="Source Sans Pro"/>
          <w:b w:val="1"/>
          <w:rtl w:val="0"/>
        </w:rPr>
        <w:t xml:space="preserve">Lua</w:t>
      </w:r>
      <w:r w:rsidDel="00000000" w:rsidR="00000000" w:rsidRPr="00000000">
        <w:rPr>
          <w:rFonts w:ascii="Source Sans Pro" w:cs="Source Sans Pro" w:eastAsia="Source Sans Pro" w:hAnsi="Source Sans Pro"/>
          <w:rtl w:val="0"/>
        </w:rPr>
        <w:t xml:space="preserve"> para diseñar un juego que simula situaciones reales en las que los desarrolladores deben aplicar sus habilidades.</w:t>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0" w:before="200"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Este entorno permitirá obtener datos en tiempo real sobre el rendimiento de los participantes, generando un análisis objetivo de su desempeño. Este informe técnico detallará cada una de las fases del desarrollo del proyecto, las tecnologías empleadas, los objetivos alcanzados, y la relevancia del proyecto en el campo de la informática, tanto en el ámbito educativo como profesional.</w:t>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0" w:before="200" w:line="360"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0" w:before="200" w:line="360"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0" w:before="200" w:line="360"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0" w:before="200" w:line="360"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2et92p0" w:id="2"/>
      <w:bookmarkEnd w:id="2"/>
      <w:r w:rsidDel="00000000" w:rsidR="00000000" w:rsidRPr="00000000">
        <w:rPr>
          <w:rtl w:val="0"/>
        </w:rPr>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Datos del documento</w:t>
      </w:r>
    </w:p>
    <w:p w:rsidR="00000000" w:rsidDel="00000000" w:rsidP="00000000" w:rsidRDefault="00000000" w:rsidRPr="00000000" w14:paraId="0000006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p w:rsidR="00000000" w:rsidDel="00000000" w:rsidP="00000000" w:rsidRDefault="00000000" w:rsidRPr="00000000" w14:paraId="00000062">
      <w:pPr>
        <w:spacing w:after="0" w:line="240" w:lineRule="auto"/>
        <w:rPr>
          <w:rFonts w:ascii="Cambria" w:cs="Cambria" w:eastAsia="Cambria" w:hAnsi="Cambria"/>
          <w:b w:val="1"/>
          <w:color w:val="366091"/>
          <w:sz w:val="28"/>
          <w:szCs w:val="28"/>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63">
            <w:pPr>
              <w:tabs>
                <w:tab w:val="left" w:leader="none" w:pos="1276"/>
              </w:tabs>
              <w:rPr>
                <w:color w:val="000000"/>
              </w:rPr>
            </w:pPr>
            <w:r w:rsidDel="00000000" w:rsidR="00000000" w:rsidRPr="00000000">
              <w:rPr>
                <w:color w:val="000000"/>
                <w:rtl w:val="0"/>
              </w:rPr>
              <w:t xml:space="preserve">Versión</w:t>
            </w:r>
          </w:p>
        </w:tc>
        <w:tc>
          <w:tcPr/>
          <w:p w:rsidR="00000000" w:rsidDel="00000000" w:rsidP="00000000" w:rsidRDefault="00000000" w:rsidRPr="00000000" w14:paraId="00000064">
            <w:pPr>
              <w:tabs>
                <w:tab w:val="left" w:leader="none" w:pos="1276"/>
              </w:tabs>
              <w:rPr>
                <w:color w:val="000000"/>
              </w:rPr>
            </w:pPr>
            <w:r w:rsidDel="00000000" w:rsidR="00000000" w:rsidRPr="00000000">
              <w:rPr>
                <w:color w:val="000000"/>
                <w:rtl w:val="0"/>
              </w:rPr>
              <w:t xml:space="preserve">Fecha</w:t>
            </w:r>
          </w:p>
        </w:tc>
        <w:tc>
          <w:tcPr/>
          <w:p w:rsidR="00000000" w:rsidDel="00000000" w:rsidP="00000000" w:rsidRDefault="00000000" w:rsidRPr="00000000" w14:paraId="00000065">
            <w:pPr>
              <w:tabs>
                <w:tab w:val="left" w:leader="none" w:pos="1276"/>
              </w:tabs>
              <w:rPr>
                <w:color w:val="000000"/>
              </w:rPr>
            </w:pPr>
            <w:r w:rsidDel="00000000" w:rsidR="00000000" w:rsidRPr="00000000">
              <w:rPr>
                <w:color w:val="000000"/>
                <w:rtl w:val="0"/>
              </w:rPr>
              <w:t xml:space="preserve">Descripción/cambio</w:t>
            </w:r>
          </w:p>
        </w:tc>
        <w:tc>
          <w:tcPr/>
          <w:p w:rsidR="00000000" w:rsidDel="00000000" w:rsidP="00000000" w:rsidRDefault="00000000" w:rsidRPr="00000000" w14:paraId="00000066">
            <w:pPr>
              <w:tabs>
                <w:tab w:val="left" w:leader="none" w:pos="1276"/>
              </w:tabs>
              <w:rPr>
                <w:color w:val="000000"/>
              </w:rPr>
            </w:pPr>
            <w:r w:rsidDel="00000000" w:rsidR="00000000" w:rsidRPr="00000000">
              <w:rPr>
                <w:color w:val="000000"/>
                <w:rtl w:val="0"/>
              </w:rPr>
              <w:t xml:space="preserve">autor</w:t>
            </w:r>
          </w:p>
        </w:tc>
      </w:tr>
      <w:tr>
        <w:trPr>
          <w:cantSplit w:val="0"/>
          <w:tblHeader w:val="0"/>
        </w:trPr>
        <w:tc>
          <w:tcPr/>
          <w:p w:rsidR="00000000" w:rsidDel="00000000" w:rsidP="00000000" w:rsidRDefault="00000000" w:rsidRPr="00000000" w14:paraId="00000067">
            <w:pPr>
              <w:tabs>
                <w:tab w:val="left" w:leader="none" w:pos="1276"/>
              </w:tabs>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68">
            <w:pPr>
              <w:tabs>
                <w:tab w:val="left" w:leader="none" w:pos="1276"/>
              </w:tabs>
              <w:rPr>
                <w:color w:val="000000"/>
              </w:rPr>
            </w:pPr>
            <w:r w:rsidDel="00000000" w:rsidR="00000000" w:rsidRPr="00000000">
              <w:rPr>
                <w:rtl w:val="0"/>
              </w:rPr>
            </w:r>
          </w:p>
        </w:tc>
        <w:tc>
          <w:tcPr/>
          <w:p w:rsidR="00000000" w:rsidDel="00000000" w:rsidP="00000000" w:rsidRDefault="00000000" w:rsidRPr="00000000" w14:paraId="00000069">
            <w:pPr>
              <w:tabs>
                <w:tab w:val="left" w:leader="none" w:pos="1276"/>
              </w:tabs>
              <w:rPr>
                <w:color w:val="000000"/>
              </w:rPr>
            </w:pPr>
            <w:r w:rsidDel="00000000" w:rsidR="00000000" w:rsidRPr="00000000">
              <w:rPr>
                <w:rtl w:val="0"/>
              </w:rPr>
            </w:r>
          </w:p>
        </w:tc>
        <w:tc>
          <w:tcPr/>
          <w:p w:rsidR="00000000" w:rsidDel="00000000" w:rsidP="00000000" w:rsidRDefault="00000000" w:rsidRPr="00000000" w14:paraId="0000006A">
            <w:pPr>
              <w:tabs>
                <w:tab w:val="left" w:leader="none" w:pos="1276"/>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7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7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7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7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74">
      <w:pPr>
        <w:spacing w:after="0" w:line="240" w:lineRule="auto"/>
        <w:rPr>
          <w:rFonts w:ascii="Cambria" w:cs="Cambria" w:eastAsia="Cambria" w:hAnsi="Cambria"/>
          <w:b w:val="1"/>
          <w:color w:val="366091"/>
          <w:sz w:val="28"/>
          <w:szCs w:val="28"/>
        </w:rPr>
      </w:pPr>
      <w:bookmarkStart w:colFirst="0" w:colLast="0" w:name="_heading=h.1fob9te" w:id="3"/>
      <w:bookmarkEnd w:id="3"/>
      <w:r w:rsidDel="00000000" w:rsidR="00000000" w:rsidRPr="00000000">
        <w:rPr>
          <w:rFonts w:ascii="Cambria" w:cs="Cambria" w:eastAsia="Cambria" w:hAnsi="Cambria"/>
          <w:b w:val="1"/>
          <w:color w:val="366091"/>
          <w:sz w:val="28"/>
          <w:szCs w:val="28"/>
          <w:rtl w:val="0"/>
        </w:rPr>
        <w:t xml:space="preserve">Información del Proyecto</w:t>
      </w:r>
    </w:p>
    <w:p w:rsidR="00000000" w:rsidDel="00000000" w:rsidP="00000000" w:rsidRDefault="00000000" w:rsidRPr="00000000" w14:paraId="00000075">
      <w:pPr>
        <w:spacing w:after="0" w:line="240" w:lineRule="auto"/>
        <w:rPr>
          <w:rFonts w:ascii="Cambria" w:cs="Cambria" w:eastAsia="Cambria" w:hAnsi="Cambria"/>
          <w:b w:val="1"/>
          <w:color w:val="366091"/>
          <w:sz w:val="28"/>
          <w:szCs w:val="28"/>
        </w:rPr>
      </w:pPr>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76">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77">
            <w:pPr>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78">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79">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A">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7B">
            <w:pPr>
              <w:rPr>
                <w:color w:val="000000"/>
              </w:rPr>
            </w:pPr>
            <w:r w:rsidDel="00000000" w:rsidR="00000000" w:rsidRPr="00000000">
              <w:rPr>
                <w:color w:val="000000"/>
                <w:rtl w:val="0"/>
              </w:rPr>
              <w:t xml:space="preserve">Evaluación de desarrolladores en Roblox</w:t>
            </w:r>
          </w:p>
        </w:tc>
      </w:tr>
      <w:tr>
        <w:trPr>
          <w:cantSplit w:val="0"/>
          <w:tblHeader w:val="0"/>
        </w:trPr>
        <w:tc>
          <w:tcPr>
            <w:shd w:fill="auto" w:val="clear"/>
          </w:tcPr>
          <w:p w:rsidR="00000000" w:rsidDel="00000000" w:rsidP="00000000" w:rsidRDefault="00000000" w:rsidRPr="00000000" w14:paraId="0000007C">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7D">
            <w:pPr>
              <w:rPr>
                <w:color w:val="000000"/>
              </w:rPr>
            </w:pPr>
            <w:r w:rsidDel="00000000" w:rsidR="00000000" w:rsidRPr="00000000">
              <w:rPr>
                <w:color w:val="000000"/>
                <w:rtl w:val="0"/>
              </w:rPr>
              <w:t xml:space="preserve">() de Agosto del 2024</w:t>
            </w:r>
          </w:p>
        </w:tc>
      </w:tr>
      <w:tr>
        <w:trPr>
          <w:cantSplit w:val="0"/>
          <w:tblHeader w:val="0"/>
        </w:trPr>
        <w:tc>
          <w:tcPr>
            <w:shd w:fill="auto" w:val="clear"/>
          </w:tcPr>
          <w:p w:rsidR="00000000" w:rsidDel="00000000" w:rsidP="00000000" w:rsidRDefault="00000000" w:rsidRPr="00000000" w14:paraId="0000007E">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7F">
            <w:pPr>
              <w:rPr>
                <w:color w:val="000000"/>
              </w:rPr>
            </w:pPr>
            <w:r w:rsidDel="00000000" w:rsidR="00000000" w:rsidRPr="00000000">
              <w:rPr>
                <w:color w:val="000000"/>
                <w:rtl w:val="0"/>
              </w:rPr>
              <w:t xml:space="preserve">() de Diciembre del 2024</w:t>
            </w:r>
          </w:p>
        </w:tc>
      </w:tr>
      <w:tr>
        <w:trPr>
          <w:cantSplit w:val="0"/>
          <w:tblHeader w:val="0"/>
        </w:trPr>
        <w:tc>
          <w:tcPr>
            <w:shd w:fill="auto" w:val="clear"/>
          </w:tcPr>
          <w:p w:rsidR="00000000" w:rsidDel="00000000" w:rsidP="00000000" w:rsidRDefault="00000000" w:rsidRPr="00000000" w14:paraId="00000080">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81">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2">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83">
            <w:pPr>
              <w:rPr>
                <w:color w:val="000000"/>
              </w:rPr>
            </w:pPr>
            <w:r w:rsidDel="00000000" w:rsidR="00000000" w:rsidRPr="00000000">
              <w:rPr>
                <w:color w:val="000000"/>
                <w:rtl w:val="0"/>
              </w:rPr>
              <w:t xml:space="preserve">Viviana Marcela Soto Vásquez</w:t>
            </w:r>
          </w:p>
        </w:tc>
      </w:tr>
    </w:tbl>
    <w:p w:rsidR="00000000" w:rsidDel="00000000" w:rsidP="00000000" w:rsidRDefault="00000000" w:rsidRPr="00000000" w14:paraId="00000084">
      <w:pPr>
        <w:spacing w:after="0" w:line="240" w:lineRule="auto"/>
        <w:rPr>
          <w:color w:val="000000"/>
          <w:sz w:val="24"/>
          <w:szCs w:val="24"/>
        </w:rPr>
      </w:pPr>
      <w:bookmarkStart w:colFirst="0" w:colLast="0" w:name="_heading=h.3znysh7" w:id="4"/>
      <w:bookmarkEnd w:id="4"/>
      <w:r w:rsidDel="00000000" w:rsidR="00000000" w:rsidRPr="00000000">
        <w:rPr>
          <w:rtl w:val="0"/>
        </w:rPr>
      </w:r>
    </w:p>
    <w:p w:rsidR="00000000" w:rsidDel="00000000" w:rsidP="00000000" w:rsidRDefault="00000000" w:rsidRPr="00000000" w14:paraId="00000085">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p w:rsidR="00000000" w:rsidDel="00000000" w:rsidP="00000000" w:rsidRDefault="00000000" w:rsidRPr="00000000" w14:paraId="00000086">
      <w:pPr>
        <w:spacing w:after="0" w:line="240" w:lineRule="auto"/>
        <w:rPr>
          <w:rFonts w:ascii="Cambria" w:cs="Cambria" w:eastAsia="Cambria" w:hAnsi="Cambria"/>
          <w:b w:val="1"/>
          <w:color w:val="366091"/>
          <w:sz w:val="28"/>
          <w:szCs w:val="28"/>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87">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88">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89">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8A">
            <w:pPr>
              <w:rPr>
                <w:b w:val="1"/>
                <w:color w:val="000000"/>
              </w:rPr>
            </w:pPr>
            <w:r w:rsidDel="00000000" w:rsidR="00000000" w:rsidRPr="00000000">
              <w:rPr>
                <w:rtl w:val="0"/>
              </w:rPr>
            </w:r>
          </w:p>
        </w:tc>
        <w:tc>
          <w:tcPr>
            <w:shd w:fill="auto" w:val="clear"/>
          </w:tcPr>
          <w:p w:rsidR="00000000" w:rsidDel="00000000" w:rsidP="00000000" w:rsidRDefault="00000000" w:rsidRPr="00000000" w14:paraId="0000008B">
            <w:pPr>
              <w:jc w:val="center"/>
              <w:rPr>
                <w:b w:val="1"/>
                <w:color w:val="000000"/>
              </w:rPr>
            </w:pPr>
            <w:r w:rsidDel="00000000" w:rsidR="00000000" w:rsidRPr="00000000">
              <w:rPr>
                <w:b w:val="1"/>
                <w:color w:val="000000"/>
                <w:rtl w:val="0"/>
              </w:rPr>
              <w:t xml:space="preserve">Daysi Antonella Vejar Vergara</w:t>
            </w:r>
          </w:p>
        </w:tc>
        <w:tc>
          <w:tcPr>
            <w:shd w:fill="auto" w:val="clear"/>
          </w:tcPr>
          <w:p w:rsidR="00000000" w:rsidDel="00000000" w:rsidP="00000000" w:rsidRDefault="00000000" w:rsidRPr="00000000" w14:paraId="0000008C">
            <w:pPr>
              <w:jc w:val="center"/>
              <w:rPr>
                <w:b w:val="1"/>
                <w:color w:val="000000"/>
              </w:rPr>
            </w:pPr>
            <w:r w:rsidDel="00000000" w:rsidR="00000000" w:rsidRPr="00000000">
              <w:rPr>
                <w:b w:val="1"/>
                <w:color w:val="000000"/>
                <w:rtl w:val="0"/>
              </w:rPr>
              <w:t xml:space="preserve">Da.vejar@duocuc.cl</w:t>
            </w:r>
          </w:p>
        </w:tc>
      </w:tr>
      <w:tr>
        <w:trPr>
          <w:cantSplit w:val="0"/>
          <w:tblHeader w:val="0"/>
        </w:trPr>
        <w:tc>
          <w:tcPr>
            <w:shd w:fill="auto" w:val="clear"/>
          </w:tcPr>
          <w:p w:rsidR="00000000" w:rsidDel="00000000" w:rsidP="00000000" w:rsidRDefault="00000000" w:rsidRPr="00000000" w14:paraId="0000008D">
            <w:pPr>
              <w:rPr>
                <w:b w:val="1"/>
                <w:color w:val="000000"/>
              </w:rPr>
            </w:pPr>
            <w:r w:rsidDel="00000000" w:rsidR="00000000" w:rsidRPr="00000000">
              <w:rPr>
                <w:rtl w:val="0"/>
              </w:rPr>
            </w:r>
          </w:p>
        </w:tc>
        <w:tc>
          <w:tcPr>
            <w:shd w:fill="auto" w:val="clear"/>
          </w:tcPr>
          <w:p w:rsidR="00000000" w:rsidDel="00000000" w:rsidP="00000000" w:rsidRDefault="00000000" w:rsidRPr="00000000" w14:paraId="0000008E">
            <w:pPr>
              <w:jc w:val="center"/>
              <w:rPr>
                <w:b w:val="1"/>
                <w:color w:val="000000"/>
              </w:rPr>
            </w:pPr>
            <w:r w:rsidDel="00000000" w:rsidR="00000000" w:rsidRPr="00000000">
              <w:rPr>
                <w:b w:val="1"/>
                <w:color w:val="000000"/>
                <w:rtl w:val="0"/>
              </w:rPr>
              <w:t xml:space="preserve">Vicente Muñoz</w:t>
            </w:r>
          </w:p>
        </w:tc>
        <w:tc>
          <w:tcPr>
            <w:shd w:fill="auto" w:val="clear"/>
          </w:tcPr>
          <w:p w:rsidR="00000000" w:rsidDel="00000000" w:rsidP="00000000" w:rsidRDefault="00000000" w:rsidRPr="00000000" w14:paraId="0000008F">
            <w:pPr>
              <w:jc w:val="center"/>
              <w:rPr>
                <w:b w:val="1"/>
                <w:color w:val="000000"/>
              </w:rPr>
            </w:pPr>
            <w:r w:rsidDel="00000000" w:rsidR="00000000" w:rsidRPr="00000000">
              <w:rPr>
                <w:rtl w:val="0"/>
              </w:rPr>
            </w:r>
          </w:p>
        </w:tc>
      </w:tr>
      <w:tr>
        <w:trPr>
          <w:cantSplit w:val="0"/>
          <w:trHeight w:val="298" w:hRule="atLeast"/>
          <w:tblHeader w:val="0"/>
        </w:trPr>
        <w:tc>
          <w:tcPr>
            <w:shd w:fill="auto" w:val="clear"/>
          </w:tcPr>
          <w:p w:rsidR="00000000" w:rsidDel="00000000" w:rsidP="00000000" w:rsidRDefault="00000000" w:rsidRPr="00000000" w14:paraId="00000090">
            <w:pPr>
              <w:rPr>
                <w:b w:val="1"/>
                <w:color w:val="000000"/>
              </w:rPr>
            </w:pPr>
            <w:r w:rsidDel="00000000" w:rsidR="00000000" w:rsidRPr="00000000">
              <w:rPr>
                <w:rtl w:val="0"/>
              </w:rPr>
            </w:r>
          </w:p>
        </w:tc>
        <w:tc>
          <w:tcPr>
            <w:shd w:fill="auto" w:val="clear"/>
          </w:tcPr>
          <w:p w:rsidR="00000000" w:rsidDel="00000000" w:rsidP="00000000" w:rsidRDefault="00000000" w:rsidRPr="00000000" w14:paraId="00000091">
            <w:pPr>
              <w:jc w:val="center"/>
              <w:rPr>
                <w:b w:val="1"/>
              </w:rPr>
            </w:pPr>
            <w:r w:rsidDel="00000000" w:rsidR="00000000" w:rsidRPr="00000000">
              <w:rPr>
                <w:rtl w:val="0"/>
              </w:rPr>
            </w:r>
          </w:p>
        </w:tc>
        <w:tc>
          <w:tcPr>
            <w:shd w:fill="auto" w:val="clear"/>
          </w:tcPr>
          <w:p w:rsidR="00000000" w:rsidDel="00000000" w:rsidP="00000000" w:rsidRDefault="00000000" w:rsidRPr="00000000" w14:paraId="00000092">
            <w:pPr>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3">
            <w:pPr>
              <w:rPr>
                <w:b w:val="1"/>
                <w:color w:val="000000"/>
              </w:rPr>
            </w:pPr>
            <w:r w:rsidDel="00000000" w:rsidR="00000000" w:rsidRPr="00000000">
              <w:rPr>
                <w:rtl w:val="0"/>
              </w:rPr>
            </w:r>
          </w:p>
        </w:tc>
        <w:tc>
          <w:tcPr>
            <w:shd w:fill="auto" w:val="clear"/>
          </w:tcPr>
          <w:p w:rsidR="00000000" w:rsidDel="00000000" w:rsidP="00000000" w:rsidRDefault="00000000" w:rsidRPr="00000000" w14:paraId="00000094">
            <w:pPr>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95">
            <w:pPr>
              <w:jc w:val="center"/>
              <w:rPr>
                <w:b w:val="1"/>
                <w:color w:val="000000"/>
              </w:rPr>
            </w:pPr>
            <w:r w:rsidDel="00000000" w:rsidR="00000000" w:rsidRPr="00000000">
              <w:rPr>
                <w:rtl w:val="0"/>
              </w:rPr>
            </w:r>
          </w:p>
        </w:tc>
      </w:tr>
    </w:tbl>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7">
      <w:pPr>
        <w:rPr/>
      </w:pPr>
      <w:bookmarkStart w:colFirst="0" w:colLast="0" w:name="_heading=h.tyjcwt" w:id="5"/>
      <w:bookmarkEnd w:id="5"/>
      <w:r w:rsidDel="00000000" w:rsidR="00000000" w:rsidRPr="00000000">
        <w:br w:type="page"/>
      </w:r>
      <w:r w:rsidDel="00000000" w:rsidR="00000000" w:rsidRPr="00000000">
        <w:rPr>
          <w:rFonts w:ascii="Cambria" w:cs="Cambria" w:eastAsia="Cambria" w:hAnsi="Cambria"/>
          <w:b w:val="1"/>
          <w:color w:val="366091"/>
          <w:sz w:val="28"/>
          <w:szCs w:val="28"/>
          <w:rtl w:val="0"/>
        </w:rPr>
        <w:t xml:space="preserve">Información del Proyecto</w:t>
      </w:r>
      <w:r w:rsidDel="00000000" w:rsidR="00000000" w:rsidRPr="00000000">
        <w:rPr>
          <w:rtl w:val="0"/>
        </w:rPr>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after="0" w:before="48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APT consiste en la creación de un entorno de evaluación interactivo en Roblox, diseñado específicamente para medir las habilidades técnicas y competencias de trabajo en equipo de los desarrolladores de software. A través de desafíos programados en Lua, el proyecto busca evaluar la capacidad de los participantes para resolver problemas complejos y colaborar efectivamente en un entorno simulado. Este proyecto no solo ofrece una evaluación más atractiva, sino que también se convierte en una herramienta valiosa para instituciones educativas y empresas tecnológicas.</w:t>
      </w:r>
    </w:p>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pacing w:after="0" w:before="48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Propósito del proyecto</w:t>
      </w:r>
    </w:p>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after="0" w:before="480" w:line="360" w:lineRule="auto"/>
        <w:jc w:val="both"/>
        <w:rPr>
          <w:rFonts w:ascii="Calibri" w:cs="Calibri" w:eastAsia="Calibri" w:hAnsi="Calibri"/>
        </w:rPr>
      </w:pPr>
      <w:r w:rsidDel="00000000" w:rsidR="00000000" w:rsidRPr="00000000">
        <w:rPr>
          <w:rFonts w:ascii="Calibri" w:cs="Calibri" w:eastAsia="Calibri" w:hAnsi="Calibri"/>
          <w:rtl w:val="0"/>
        </w:rPr>
        <w:t xml:space="preserve">En el ámbito de la informática, la evaluación de competencias técnicas es crucial tanto en la formación como en el desarrollo profesional de los programadores. Sin embargo, los métodos tradicionales de evaluación suelen ser teóricos y poco interactivos, lo que genera una desconexión entre el conocimiento académico y las habilidades prácticas que se requieren en el entorno laboral.</w:t>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after="0" w:before="480" w:line="360" w:lineRule="auto"/>
        <w:jc w:val="both"/>
        <w:rPr>
          <w:rFonts w:ascii="Calibri" w:cs="Calibri" w:eastAsia="Calibri" w:hAnsi="Calibri"/>
        </w:rPr>
      </w:pPr>
      <w:r w:rsidDel="00000000" w:rsidR="00000000" w:rsidRPr="00000000">
        <w:rPr>
          <w:rFonts w:ascii="Calibri" w:cs="Calibri" w:eastAsia="Calibri" w:hAnsi="Calibri"/>
          <w:rtl w:val="0"/>
        </w:rPr>
        <w:t xml:space="preserve">Con el auge de las plataformas digitales y la gamificación, surge la oportunidad de aprovechar nuevas herramientas para crear métodos de evaluación más dinámicos y efectivos. </w:t>
      </w:r>
      <w:r w:rsidDel="00000000" w:rsidR="00000000" w:rsidRPr="00000000">
        <w:rPr>
          <w:rFonts w:ascii="Calibri" w:cs="Calibri" w:eastAsia="Calibri" w:hAnsi="Calibri"/>
          <w:b w:val="1"/>
          <w:rtl w:val="0"/>
        </w:rPr>
        <w:t xml:space="preserve">Roblox</w:t>
      </w:r>
      <w:r w:rsidDel="00000000" w:rsidR="00000000" w:rsidRPr="00000000">
        <w:rPr>
          <w:rFonts w:ascii="Calibri" w:cs="Calibri" w:eastAsia="Calibri" w:hAnsi="Calibri"/>
          <w:rtl w:val="0"/>
        </w:rPr>
        <w:t xml:space="preserve">, una plataforma ampliamente utilizada para la creación de juegos interactivos ofrece un entorno ideal para desarrollar un sistema de evaluación que combine desafíos técnicos con dinámicas lúdicas. A través de este proyecto, se busca evaluar las competencias de los programadores mediante un juego que incluye preguntas de informática y minijuegos interactivos con imágenes, reforzando el aprendizaje de manera activa y divertida.</w:t>
      </w:r>
    </w:p>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bookmarkStart w:colFirst="0" w:colLast="0" w:name="_heading=h.1t3h5sf" w:id="6"/>
      <w:bookmarkEnd w:id="6"/>
      <w:r w:rsidDel="00000000" w:rsidR="00000000" w:rsidRPr="00000000">
        <w:rPr>
          <w:rFonts w:ascii="Cambria" w:cs="Cambria" w:eastAsia="Cambria" w:hAnsi="Cambria"/>
          <w:b w:val="1"/>
          <w:color w:val="366091"/>
          <w:sz w:val="28"/>
          <w:szCs w:val="28"/>
          <w:rtl w:val="0"/>
        </w:rPr>
        <w:t xml:space="preserve">Visión del Proyecto Scrum </w:t>
      </w:r>
    </w:p>
    <w:p w:rsidR="00000000" w:rsidDel="00000000" w:rsidP="00000000" w:rsidRDefault="00000000" w:rsidRPr="00000000" w14:paraId="000000A0">
      <w:pPr>
        <w:keepNext w:val="1"/>
        <w:keepLines w:val="1"/>
        <w:pBdr>
          <w:top w:space="0" w:sz="0" w:val="nil"/>
          <w:left w:space="0" w:sz="0" w:val="nil"/>
          <w:bottom w:space="0" w:sz="0" w:val="nil"/>
          <w:right w:space="0" w:sz="0" w:val="nil"/>
          <w:between w:space="0" w:sz="0" w:val="nil"/>
        </w:pBdr>
        <w:spacing w:after="0" w:before="480" w:lineRule="auto"/>
        <w:jc w:val="both"/>
        <w:rPr>
          <w:rFonts w:ascii="Calibri" w:cs="Calibri" w:eastAsia="Calibri" w:hAnsi="Calibri"/>
        </w:rPr>
      </w:pPr>
      <w:r w:rsidDel="00000000" w:rsidR="00000000" w:rsidRPr="00000000">
        <w:rPr>
          <w:rFonts w:ascii="Calibri" w:cs="Calibri" w:eastAsia="Calibri" w:hAnsi="Calibri"/>
          <w:rtl w:val="0"/>
        </w:rPr>
        <w:t xml:space="preserve">El proyecto busca desarrollar una plataforma interactiva dentro de Roblox que permita la evaluación y aprendizaje de habilidades informáticas a través de experiencias lúdicas y adaptativas. La plataforma tiene como objetivo facilitar un entorno de aprendizaje accesible para niños y jóvenes, utilizando elementos de gamificación y tecnología interactiva para hacer el proceso educativo más atractivo y efectivo.</w:t>
      </w:r>
    </w:p>
    <w:p w:rsidR="00000000" w:rsidDel="00000000" w:rsidP="00000000" w:rsidRDefault="00000000" w:rsidRPr="00000000" w14:paraId="000000A1">
      <w:pPr>
        <w:keepNext w:val="1"/>
        <w:keepLines w:val="1"/>
        <w:pBdr>
          <w:top w:space="0" w:sz="0" w:val="nil"/>
          <w:left w:space="0" w:sz="0" w:val="nil"/>
          <w:bottom w:space="0" w:sz="0" w:val="nil"/>
          <w:right w:space="0" w:sz="0" w:val="nil"/>
          <w:between w:space="0" w:sz="0" w:val="nil"/>
        </w:pBdr>
        <w:spacing w:after="0" w:befor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proporcionará funcionalidades clave como la creación de cuentas, evaluaciones personalizadas, retroalimentación en tiempo real, y un sistema de ranking para motivar a los usuarios. La visión a largo plazo es crear una comunidad de aprendizaje donde los usuarios puedan mejorar sus habilidades continuamente, recibir sugerencias adaptadas a su progreso y compartir sus logros en una plataforma social.</w:t>
      </w:r>
    </w:p>
    <w:p w:rsidR="00000000" w:rsidDel="00000000" w:rsidP="00000000" w:rsidRDefault="00000000" w:rsidRPr="00000000" w14:paraId="000000A2">
      <w:pPr>
        <w:keepNext w:val="1"/>
        <w:keepLines w:val="1"/>
        <w:pBdr>
          <w:top w:space="0" w:sz="0" w:val="nil"/>
          <w:left w:space="0" w:sz="0" w:val="nil"/>
          <w:bottom w:space="0" w:sz="0" w:val="nil"/>
          <w:right w:space="0" w:sz="0" w:val="nil"/>
          <w:between w:space="0" w:sz="0" w:val="nil"/>
        </w:pBdr>
        <w:spacing w:after="0" w:befor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Alcance del proyecto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2"/>
        </w:numPr>
        <w:ind w:left="720" w:hanging="360"/>
        <w:rPr/>
      </w:pPr>
      <w:r w:rsidDel="00000000" w:rsidR="00000000" w:rsidRPr="00000000">
        <w:rPr>
          <w:b w:val="1"/>
          <w:rtl w:val="0"/>
        </w:rPr>
        <w:t xml:space="preserve">Registro y Autenticación de Usuarios</w:t>
      </w:r>
      <w:r w:rsidDel="00000000" w:rsidR="00000000" w:rsidRPr="00000000">
        <w:rPr>
          <w:rtl w:val="0"/>
        </w:rPr>
      </w:r>
    </w:p>
    <w:p w:rsidR="00000000" w:rsidDel="00000000" w:rsidP="00000000" w:rsidRDefault="00000000" w:rsidRPr="00000000" w14:paraId="000000A6">
      <w:pPr>
        <w:numPr>
          <w:ilvl w:val="1"/>
          <w:numId w:val="2"/>
        </w:numPr>
        <w:ind w:left="1440" w:hanging="360"/>
        <w:rPr/>
      </w:pPr>
      <w:r w:rsidDel="00000000" w:rsidR="00000000" w:rsidRPr="00000000">
        <w:rPr>
          <w:b w:val="1"/>
          <w:rtl w:val="0"/>
        </w:rPr>
        <w:t xml:space="preserve">Creación y gestión de cuentas</w:t>
      </w:r>
      <w:r w:rsidDel="00000000" w:rsidR="00000000" w:rsidRPr="00000000">
        <w:rPr>
          <w:rtl w:val="0"/>
        </w:rPr>
        <w:t xml:space="preserve">: Los usuarios deben ser capaces de registrarse en la plataforma mediante un proceso seguro y personalizado. Esto incluye la gestión de perfiles, recuperación de contraseñas y actualización de información personal.</w:t>
      </w:r>
    </w:p>
    <w:p w:rsidR="00000000" w:rsidDel="00000000" w:rsidP="00000000" w:rsidRDefault="00000000" w:rsidRPr="00000000" w14:paraId="000000A7">
      <w:pPr>
        <w:numPr>
          <w:ilvl w:val="1"/>
          <w:numId w:val="2"/>
        </w:numPr>
        <w:ind w:left="1440" w:hanging="360"/>
        <w:rPr/>
      </w:pPr>
      <w:r w:rsidDel="00000000" w:rsidR="00000000" w:rsidRPr="00000000">
        <w:rPr>
          <w:b w:val="1"/>
          <w:rtl w:val="0"/>
        </w:rPr>
        <w:t xml:space="preserve">Autenticación segura</w:t>
      </w:r>
      <w:r w:rsidDel="00000000" w:rsidR="00000000" w:rsidRPr="00000000">
        <w:rPr>
          <w:rtl w:val="0"/>
        </w:rPr>
        <w:t xml:space="preserve">: Garantizar que todos los accesos sean protegidos mediante técnicas de autenticación segura para proteger los datos de los usuarios y evitar el acceso no autorizado.</w:t>
      </w:r>
    </w:p>
    <w:p w:rsidR="00000000" w:rsidDel="00000000" w:rsidP="00000000" w:rsidRDefault="00000000" w:rsidRPr="00000000" w14:paraId="000000A8">
      <w:pPr>
        <w:numPr>
          <w:ilvl w:val="0"/>
          <w:numId w:val="2"/>
        </w:numPr>
        <w:ind w:left="720" w:hanging="360"/>
        <w:rPr/>
      </w:pPr>
      <w:r w:rsidDel="00000000" w:rsidR="00000000" w:rsidRPr="00000000">
        <w:rPr>
          <w:b w:val="1"/>
          <w:rtl w:val="0"/>
        </w:rPr>
        <w:t xml:space="preserve">Pruebas y Evaluaciones Interactivas</w:t>
      </w:r>
      <w:r w:rsidDel="00000000" w:rsidR="00000000" w:rsidRPr="00000000">
        <w:rPr>
          <w:rtl w:val="0"/>
        </w:rPr>
      </w:r>
    </w:p>
    <w:p w:rsidR="00000000" w:rsidDel="00000000" w:rsidP="00000000" w:rsidRDefault="00000000" w:rsidRPr="00000000" w14:paraId="000000A9">
      <w:pPr>
        <w:numPr>
          <w:ilvl w:val="1"/>
          <w:numId w:val="2"/>
        </w:numPr>
        <w:ind w:left="1440" w:hanging="360"/>
        <w:rPr/>
      </w:pPr>
      <w:r w:rsidDel="00000000" w:rsidR="00000000" w:rsidRPr="00000000">
        <w:rPr>
          <w:b w:val="1"/>
          <w:rtl w:val="0"/>
        </w:rPr>
        <w:t xml:space="preserve">Selección de prueba de evaluación</w:t>
      </w:r>
      <w:r w:rsidDel="00000000" w:rsidR="00000000" w:rsidRPr="00000000">
        <w:rPr>
          <w:rtl w:val="0"/>
        </w:rPr>
        <w:t xml:space="preserve">: El sistema permitirá a los usuarios realizar la evaluación que estarán alineadas para poner a prueba sus conocimientos. Los minijuegos estarán diseñados para reforzar conceptos de informática a través de actividades interactivas.</w:t>
      </w:r>
    </w:p>
    <w:p w:rsidR="00000000" w:rsidDel="00000000" w:rsidP="00000000" w:rsidRDefault="00000000" w:rsidRPr="00000000" w14:paraId="000000AA">
      <w:pPr>
        <w:numPr>
          <w:ilvl w:val="1"/>
          <w:numId w:val="2"/>
        </w:numPr>
        <w:ind w:left="1440" w:hanging="360"/>
        <w:rPr/>
      </w:pPr>
      <w:r w:rsidDel="00000000" w:rsidR="00000000" w:rsidRPr="00000000">
        <w:rPr>
          <w:b w:val="1"/>
          <w:rtl w:val="0"/>
        </w:rPr>
        <w:t xml:space="preserve">Tiempo límite y tiempos de espera</w:t>
      </w:r>
      <w:r w:rsidDel="00000000" w:rsidR="00000000" w:rsidRPr="00000000">
        <w:rPr>
          <w:rtl w:val="0"/>
        </w:rPr>
        <w:t xml:space="preserve">: Cada prueba contará con un tiempo límite para responder cada pregunta, fomentando la agilidad en la toma de decisiones. Además, habrá tiempos de espera antes de comenzar cada prueba para que el usuario se prepare.</w:t>
      </w:r>
    </w:p>
    <w:p w:rsidR="00000000" w:rsidDel="00000000" w:rsidP="00000000" w:rsidRDefault="00000000" w:rsidRPr="00000000" w14:paraId="000000AB">
      <w:pPr>
        <w:numPr>
          <w:ilvl w:val="0"/>
          <w:numId w:val="2"/>
        </w:numPr>
        <w:ind w:left="720" w:hanging="360"/>
        <w:rPr/>
      </w:pPr>
      <w:r w:rsidDel="00000000" w:rsidR="00000000" w:rsidRPr="00000000">
        <w:rPr>
          <w:b w:val="1"/>
          <w:rtl w:val="0"/>
        </w:rPr>
        <w:t xml:space="preserve">Sistema de Retroalimentación y Ranking</w:t>
      </w:r>
      <w:r w:rsidDel="00000000" w:rsidR="00000000" w:rsidRPr="00000000">
        <w:rPr>
          <w:rtl w:val="0"/>
        </w:rPr>
      </w:r>
    </w:p>
    <w:p w:rsidR="00000000" w:rsidDel="00000000" w:rsidP="00000000" w:rsidRDefault="00000000" w:rsidRPr="00000000" w14:paraId="000000AC">
      <w:pPr>
        <w:numPr>
          <w:ilvl w:val="1"/>
          <w:numId w:val="2"/>
        </w:numPr>
        <w:ind w:left="1440" w:hanging="360"/>
        <w:rPr/>
      </w:pPr>
      <w:r w:rsidDel="00000000" w:rsidR="00000000" w:rsidRPr="00000000">
        <w:rPr>
          <w:b w:val="1"/>
          <w:rtl w:val="0"/>
        </w:rPr>
        <w:t xml:space="preserve">Retroalimentación en tiempo real</w:t>
      </w:r>
      <w:r w:rsidDel="00000000" w:rsidR="00000000" w:rsidRPr="00000000">
        <w:rPr>
          <w:rtl w:val="0"/>
        </w:rPr>
        <w:t xml:space="preserve">: El sistema proporcionará retroalimentación inmediata sobre las respuestas, indicando si han sido correctas o incorrectas. Además, se ofrecerá un resumen del rendimiento al finalizar la prueba.</w:t>
      </w:r>
    </w:p>
    <w:p w:rsidR="00000000" w:rsidDel="00000000" w:rsidP="00000000" w:rsidRDefault="00000000" w:rsidRPr="00000000" w14:paraId="000000AD">
      <w:pPr>
        <w:numPr>
          <w:ilvl w:val="1"/>
          <w:numId w:val="2"/>
        </w:numPr>
        <w:ind w:left="1440" w:hanging="360"/>
        <w:rPr/>
      </w:pPr>
      <w:r w:rsidDel="00000000" w:rsidR="00000000" w:rsidRPr="00000000">
        <w:rPr>
          <w:b w:val="1"/>
          <w:rtl w:val="0"/>
        </w:rPr>
        <w:t xml:space="preserve">Clasificación de usuarios en un sistema de ranking</w:t>
      </w:r>
      <w:r w:rsidDel="00000000" w:rsidR="00000000" w:rsidRPr="00000000">
        <w:rPr>
          <w:rtl w:val="0"/>
        </w:rPr>
        <w:t xml:space="preserve">: Los resultados se integrarán en un sistema de ranking que permitirá a los usuarios comparar su rendimiento con el de otros jugadores, tanto a nivel global como por categorías específicas.</w:t>
      </w:r>
    </w:p>
    <w:p w:rsidR="00000000" w:rsidDel="00000000" w:rsidP="00000000" w:rsidRDefault="00000000" w:rsidRPr="00000000" w14:paraId="000000AE">
      <w:pPr>
        <w:numPr>
          <w:ilvl w:val="0"/>
          <w:numId w:val="2"/>
        </w:numPr>
        <w:ind w:left="720" w:hanging="360"/>
        <w:rPr/>
      </w:pPr>
      <w:r w:rsidDel="00000000" w:rsidR="00000000" w:rsidRPr="00000000">
        <w:rPr>
          <w:b w:val="1"/>
          <w:rtl w:val="0"/>
        </w:rPr>
        <w:t xml:space="preserve">Configuración y Personalización de la Plataforma</w:t>
      </w:r>
      <w:r w:rsidDel="00000000" w:rsidR="00000000" w:rsidRPr="00000000">
        <w:rPr>
          <w:rtl w:val="0"/>
        </w:rPr>
      </w:r>
    </w:p>
    <w:p w:rsidR="00000000" w:rsidDel="00000000" w:rsidP="00000000" w:rsidRDefault="00000000" w:rsidRPr="00000000" w14:paraId="000000AF">
      <w:pPr>
        <w:numPr>
          <w:ilvl w:val="1"/>
          <w:numId w:val="2"/>
        </w:numPr>
        <w:ind w:left="1440" w:hanging="360"/>
        <w:rPr/>
      </w:pPr>
      <w:r w:rsidDel="00000000" w:rsidR="00000000" w:rsidRPr="00000000">
        <w:rPr>
          <w:b w:val="1"/>
          <w:rtl w:val="0"/>
        </w:rPr>
        <w:t xml:space="preserve">Ajuste de la calidad de los gráficos</w:t>
      </w:r>
      <w:r w:rsidDel="00000000" w:rsidR="00000000" w:rsidRPr="00000000">
        <w:rPr>
          <w:rtl w:val="0"/>
        </w:rPr>
        <w:t xml:space="preserve">: Se permitirá configurar la calidad de los gráficos en el juego para adaptarse a las capacidades del dispositivo del usuario, mejorando el rendimiento o la calidad visual según sea necesario.</w:t>
      </w:r>
    </w:p>
    <w:p w:rsidR="00000000" w:rsidDel="00000000" w:rsidP="00000000" w:rsidRDefault="00000000" w:rsidRPr="00000000" w14:paraId="000000B0">
      <w:pPr>
        <w:numPr>
          <w:ilvl w:val="0"/>
          <w:numId w:val="2"/>
        </w:numPr>
        <w:ind w:left="720" w:hanging="360"/>
        <w:rPr/>
      </w:pPr>
      <w:r w:rsidDel="00000000" w:rsidR="00000000" w:rsidRPr="00000000">
        <w:rPr>
          <w:b w:val="1"/>
          <w:rtl w:val="0"/>
        </w:rPr>
        <w:t xml:space="preserve">Compatibilidad Multidispositivo</w:t>
      </w:r>
      <w:r w:rsidDel="00000000" w:rsidR="00000000" w:rsidRPr="00000000">
        <w:rPr>
          <w:rtl w:val="0"/>
        </w:rPr>
      </w:r>
    </w:p>
    <w:p w:rsidR="00000000" w:rsidDel="00000000" w:rsidP="00000000" w:rsidRDefault="00000000" w:rsidRPr="00000000" w14:paraId="000000B1">
      <w:pPr>
        <w:numPr>
          <w:ilvl w:val="1"/>
          <w:numId w:val="2"/>
        </w:numPr>
        <w:ind w:left="1440" w:hanging="360"/>
        <w:rPr/>
      </w:pPr>
      <w:r w:rsidDel="00000000" w:rsidR="00000000" w:rsidRPr="00000000">
        <w:rPr>
          <w:b w:val="1"/>
          <w:rtl w:val="0"/>
        </w:rPr>
        <w:t xml:space="preserve">Acceso desde dispositivos móviles y PC</w:t>
      </w:r>
      <w:r w:rsidDel="00000000" w:rsidR="00000000" w:rsidRPr="00000000">
        <w:rPr>
          <w:rtl w:val="0"/>
        </w:rPr>
        <w:t xml:space="preserve">: El sistema garantizará que los usuarios puedan acceder a la plataforma desde diferentes dispositivos, manteniendo una experiencia coherente y funcional.</w:t>
      </w:r>
    </w:p>
    <w:p w:rsidR="00000000" w:rsidDel="00000000" w:rsidP="00000000" w:rsidRDefault="00000000" w:rsidRPr="00000000" w14:paraId="000000B2">
      <w:pPr>
        <w:numPr>
          <w:ilvl w:val="1"/>
          <w:numId w:val="2"/>
        </w:numPr>
        <w:ind w:left="1440" w:hanging="360"/>
        <w:rPr/>
      </w:pPr>
      <w:r w:rsidDel="00000000" w:rsidR="00000000" w:rsidRPr="00000000">
        <w:rPr>
          <w:b w:val="1"/>
          <w:rtl w:val="0"/>
        </w:rPr>
        <w:t xml:space="preserve">Sincronización del progreso entre dispositivos</w:t>
      </w:r>
      <w:r w:rsidDel="00000000" w:rsidR="00000000" w:rsidRPr="00000000">
        <w:rPr>
          <w:rtl w:val="0"/>
        </w:rPr>
        <w:t xml:space="preserve">: Se implementará una sincronización automática para asegurar que el progreso del usuario se mantenga actualizado sin importar desde qué dispositivo acceda.</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bookmarkStart w:colFirst="0" w:colLast="0" w:name="_heading=h.2s8eyo1" w:id="7"/>
      <w:bookmarkEnd w:id="7"/>
      <w:r w:rsidDel="00000000" w:rsidR="00000000" w:rsidRPr="00000000">
        <w:rPr>
          <w:rFonts w:ascii="Cambria" w:cs="Cambria" w:eastAsia="Cambria" w:hAnsi="Cambria"/>
          <w:b w:val="1"/>
          <w:color w:val="366091"/>
          <w:sz w:val="28"/>
          <w:szCs w:val="28"/>
          <w:rtl w:val="0"/>
        </w:rPr>
        <w:t xml:space="preserve">Metodología de desarrollo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16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seguirá una metodología ágil basada en el framework Scrum, permitiendo una entrega continua de valor mediante sprints de desarrollo cortos y organizados. Cada sprint incluirá actividades de diseño, desarrollo y pruebas, con revisiones al final de cada iteración para ajustar el trabajo en base a la retroalimentación.</w:t>
      </w:r>
    </w:p>
    <w:p w:rsidR="00000000" w:rsidDel="00000000" w:rsidP="00000000" w:rsidRDefault="00000000" w:rsidRPr="00000000" w14:paraId="000000C0">
      <w:pPr>
        <w:spacing w:after="16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Fases del proyecto:</w:t>
      </w:r>
    </w:p>
    <w:p w:rsidR="00000000" w:rsidDel="00000000" w:rsidP="00000000" w:rsidRDefault="00000000" w:rsidRPr="00000000" w14:paraId="000000C1">
      <w:pPr>
        <w:numPr>
          <w:ilvl w:val="0"/>
          <w:numId w:val="3"/>
        </w:numPr>
        <w:spacing w:after="16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Investigación y análisis</w:t>
      </w:r>
      <w:r w:rsidDel="00000000" w:rsidR="00000000" w:rsidRPr="00000000">
        <w:rPr>
          <w:rFonts w:ascii="Calibri" w:cs="Calibri" w:eastAsia="Calibri" w:hAnsi="Calibri"/>
          <w:rtl w:val="0"/>
        </w:rPr>
        <w:t xml:space="preserve">: Estudio de los temas clave de informática que se evaluarán y análisis de las necesidades de los usuarios.</w:t>
      </w:r>
    </w:p>
    <w:p w:rsidR="00000000" w:rsidDel="00000000" w:rsidP="00000000" w:rsidRDefault="00000000" w:rsidRPr="00000000" w14:paraId="000000C2">
      <w:pPr>
        <w:numPr>
          <w:ilvl w:val="0"/>
          <w:numId w:val="3"/>
        </w:numPr>
        <w:spacing w:after="16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Diseño del entorno de juego</w:t>
      </w:r>
      <w:r w:rsidDel="00000000" w:rsidR="00000000" w:rsidRPr="00000000">
        <w:rPr>
          <w:rFonts w:ascii="Calibri" w:cs="Calibri" w:eastAsia="Calibri" w:hAnsi="Calibri"/>
          <w:rtl w:val="0"/>
        </w:rPr>
        <w:t xml:space="preserve">: Creación de prototipos de la interfaz y diseño de las dinámicas de los minijuegos.</w:t>
      </w:r>
    </w:p>
    <w:p w:rsidR="00000000" w:rsidDel="00000000" w:rsidP="00000000" w:rsidRDefault="00000000" w:rsidRPr="00000000" w14:paraId="000000C3">
      <w:pPr>
        <w:numPr>
          <w:ilvl w:val="0"/>
          <w:numId w:val="3"/>
        </w:numPr>
        <w:spacing w:after="16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de la plataforma</w:t>
      </w:r>
      <w:r w:rsidDel="00000000" w:rsidR="00000000" w:rsidRPr="00000000">
        <w:rPr>
          <w:rFonts w:ascii="Calibri" w:cs="Calibri" w:eastAsia="Calibri" w:hAnsi="Calibri"/>
          <w:rtl w:val="0"/>
        </w:rPr>
        <w:t xml:space="preserve">: Implementación de las preguntas de evaluación, los minijuegos y el sistema de puntajes.</w:t>
      </w:r>
    </w:p>
    <w:p w:rsidR="00000000" w:rsidDel="00000000" w:rsidP="00000000" w:rsidRDefault="00000000" w:rsidRPr="00000000" w14:paraId="000000C4">
      <w:pPr>
        <w:numPr>
          <w:ilvl w:val="0"/>
          <w:numId w:val="3"/>
        </w:numPr>
        <w:spacing w:after="16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Pruebas piloto</w:t>
      </w:r>
      <w:r w:rsidDel="00000000" w:rsidR="00000000" w:rsidRPr="00000000">
        <w:rPr>
          <w:rFonts w:ascii="Calibri" w:cs="Calibri" w:eastAsia="Calibri" w:hAnsi="Calibri"/>
          <w:rtl w:val="0"/>
        </w:rPr>
        <w:t xml:space="preserve">: Evaluación de la funcionalidad de la plataforma mediante pruebas con usuarios reales, recolectando feedback para </w:t>
      </w:r>
      <w:r w:rsidDel="00000000" w:rsidR="00000000" w:rsidRPr="00000000">
        <w:rPr>
          <w:rtl w:val="0"/>
        </w:rPr>
        <w:t xml:space="preserve">mejorar</w:t>
      </w:r>
      <w:r w:rsidDel="00000000" w:rsidR="00000000" w:rsidRPr="00000000">
        <w:rPr>
          <w:rFonts w:ascii="Calibri" w:cs="Calibri" w:eastAsia="Calibri" w:hAnsi="Calibri"/>
          <w:rtl w:val="0"/>
        </w:rPr>
        <w:t xml:space="preserve">.</w:t>
      </w:r>
    </w:p>
    <w:p w:rsidR="00000000" w:rsidDel="00000000" w:rsidP="00000000" w:rsidRDefault="00000000" w:rsidRPr="00000000" w14:paraId="000000C5">
      <w:pPr>
        <w:numPr>
          <w:ilvl w:val="0"/>
          <w:numId w:val="3"/>
        </w:numPr>
        <w:spacing w:after="16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Documentación final</w:t>
      </w:r>
      <w:r w:rsidDel="00000000" w:rsidR="00000000" w:rsidRPr="00000000">
        <w:rPr>
          <w:rFonts w:ascii="Calibri" w:cs="Calibri" w:eastAsia="Calibri" w:hAnsi="Calibri"/>
          <w:rtl w:val="0"/>
        </w:rPr>
        <w:t xml:space="preserve">: Recopilación de los resultados del proyecto y presentación de un informe con las conclusiones y recomendaciones para futuras iteraciones.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7dp8vu" w:id="8"/>
      <w:bookmarkEnd w:id="8"/>
      <w:r w:rsidDel="00000000" w:rsidR="00000000" w:rsidRPr="00000000">
        <w:rPr>
          <w:rFonts w:ascii="Cambria" w:cs="Cambria" w:eastAsia="Cambria" w:hAnsi="Cambria"/>
          <w:b w:val="1"/>
          <w:color w:val="366091"/>
          <w:sz w:val="28"/>
          <w:szCs w:val="28"/>
          <w:rtl w:val="0"/>
        </w:rPr>
        <w:t xml:space="preserve">Definición de Roles y responsabilidades</w:t>
      </w:r>
    </w:p>
    <w:p w:rsidR="00000000" w:rsidDel="00000000" w:rsidP="00000000" w:rsidRDefault="00000000" w:rsidRPr="00000000" w14:paraId="000000CF">
      <w:pPr>
        <w:rPr/>
      </w:pPr>
      <w:r w:rsidDel="00000000" w:rsidR="00000000" w:rsidRPr="00000000">
        <w:rPr>
          <w:rtl w:val="0"/>
        </w:rPr>
      </w:r>
    </w:p>
    <w:tbl>
      <w:tblPr>
        <w:tblStyle w:val="Table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D0">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D1">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D2">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r>
      <w:tr>
        <w:trPr>
          <w:cantSplit w:val="0"/>
          <w:tblHeader w:val="0"/>
        </w:trPr>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r>
      <w:tr>
        <w:trPr>
          <w:cantSplit w:val="0"/>
          <w:tblHeader w:val="0"/>
        </w:trPr>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r>
      <w:tr>
        <w:trPr>
          <w:cantSplit w:val="0"/>
          <w:tblHeader w:val="0"/>
        </w:trPr>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3rdcrjn" w:id="9"/>
      <w:bookmarkEnd w:id="9"/>
      <w:r w:rsidDel="00000000" w:rsidR="00000000" w:rsidRPr="00000000">
        <w:rPr>
          <w:rFonts w:ascii="Cambria" w:cs="Cambria" w:eastAsia="Cambria" w:hAnsi="Cambria"/>
          <w:b w:val="1"/>
          <w:color w:val="366091"/>
          <w:sz w:val="28"/>
          <w:szCs w:val="28"/>
          <w:rtl w:val="0"/>
        </w:rPr>
        <w:t xml:space="preserve">Costos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
        </w:numPr>
        <w:ind w:left="720" w:hanging="360"/>
        <w:rPr/>
      </w:pPr>
      <w:r w:rsidDel="00000000" w:rsidR="00000000" w:rsidRPr="00000000">
        <w:rPr>
          <w:b w:val="1"/>
          <w:rtl w:val="0"/>
        </w:rPr>
        <w:t xml:space="preserve">Herramientas y Software</w:t>
      </w:r>
      <w:r w:rsidDel="00000000" w:rsidR="00000000" w:rsidRPr="00000000">
        <w:rPr>
          <w:rtl w:val="0"/>
        </w:rPr>
      </w:r>
    </w:p>
    <w:p w:rsidR="00000000" w:rsidDel="00000000" w:rsidP="00000000" w:rsidRDefault="00000000" w:rsidRPr="00000000" w14:paraId="000000E7">
      <w:pPr>
        <w:numPr>
          <w:ilvl w:val="1"/>
          <w:numId w:val="1"/>
        </w:numPr>
        <w:ind w:left="1440" w:hanging="360"/>
        <w:rPr/>
      </w:pPr>
      <w:r w:rsidDel="00000000" w:rsidR="00000000" w:rsidRPr="00000000">
        <w:rPr>
          <w:b w:val="1"/>
          <w:rtl w:val="0"/>
        </w:rPr>
        <w:t xml:space="preserve">Roblox Studio</w:t>
      </w:r>
      <w:r w:rsidDel="00000000" w:rsidR="00000000" w:rsidRPr="00000000">
        <w:rPr>
          <w:rtl w:val="0"/>
        </w:rPr>
        <w:t xml:space="preserve">: Gratuito. La plataforma proporciona todas las herramientas necesarias para la creación y publicación de contenido.</w:t>
      </w:r>
    </w:p>
    <w:p w:rsidR="00000000" w:rsidDel="00000000" w:rsidP="00000000" w:rsidRDefault="00000000" w:rsidRPr="00000000" w14:paraId="000000E8">
      <w:pPr>
        <w:numPr>
          <w:ilvl w:val="1"/>
          <w:numId w:val="1"/>
        </w:numPr>
        <w:ind w:left="1440" w:hanging="360"/>
        <w:rPr/>
      </w:pPr>
      <w:r w:rsidDel="00000000" w:rsidR="00000000" w:rsidRPr="00000000">
        <w:rPr>
          <w:b w:val="1"/>
          <w:rtl w:val="0"/>
        </w:rPr>
        <w:t xml:space="preserve">Lua</w:t>
      </w:r>
      <w:r w:rsidDel="00000000" w:rsidR="00000000" w:rsidRPr="00000000">
        <w:rPr>
          <w:rtl w:val="0"/>
        </w:rPr>
        <w:t xml:space="preserve">: Lenguaje de programación gratuito, integrado en Roblox Studio para el desarrollo de scripts y funcionalidades del juego.</w:t>
      </w:r>
    </w:p>
    <w:p w:rsidR="00000000" w:rsidDel="00000000" w:rsidP="00000000" w:rsidRDefault="00000000" w:rsidRPr="00000000" w14:paraId="000000E9">
      <w:pPr>
        <w:numPr>
          <w:ilvl w:val="0"/>
          <w:numId w:val="1"/>
        </w:numPr>
        <w:ind w:left="720" w:hanging="360"/>
        <w:rPr/>
      </w:pPr>
      <w:r w:rsidDel="00000000" w:rsidR="00000000" w:rsidRPr="00000000">
        <w:rPr>
          <w:b w:val="1"/>
          <w:rtl w:val="0"/>
        </w:rPr>
        <w:t xml:space="preserve">Costos Indirectos</w:t>
      </w:r>
      <w:r w:rsidDel="00000000" w:rsidR="00000000" w:rsidRPr="00000000">
        <w:rPr>
          <w:rtl w:val="0"/>
        </w:rPr>
      </w:r>
    </w:p>
    <w:p w:rsidR="00000000" w:rsidDel="00000000" w:rsidP="00000000" w:rsidRDefault="00000000" w:rsidRPr="00000000" w14:paraId="000000EA">
      <w:pPr>
        <w:numPr>
          <w:ilvl w:val="1"/>
          <w:numId w:val="1"/>
        </w:numPr>
        <w:ind w:left="1440" w:hanging="360"/>
        <w:rPr/>
      </w:pPr>
      <w:r w:rsidDel="00000000" w:rsidR="00000000" w:rsidRPr="00000000">
        <w:rPr>
          <w:b w:val="1"/>
          <w:rtl w:val="0"/>
        </w:rPr>
        <w:t xml:space="preserve">Tiempo de desarrollo</w:t>
      </w:r>
      <w:r w:rsidDel="00000000" w:rsidR="00000000" w:rsidRPr="00000000">
        <w:rPr>
          <w:rtl w:val="0"/>
        </w:rPr>
        <w:t xml:space="preserve">: Aunque no se incurre en costos monetarios directos, se debe considerar el tiempo invertido por el equipo de desarrollo (diseñador y programador) como un costo de oportunidad.</w:t>
      </w:r>
    </w:p>
    <w:p w:rsidR="00000000" w:rsidDel="00000000" w:rsidP="00000000" w:rsidRDefault="00000000" w:rsidRPr="00000000" w14:paraId="000000EB">
      <w:pPr>
        <w:numPr>
          <w:ilvl w:val="1"/>
          <w:numId w:val="1"/>
        </w:numPr>
        <w:ind w:left="1440" w:hanging="360"/>
        <w:rPr/>
      </w:pPr>
      <w:r w:rsidDel="00000000" w:rsidR="00000000" w:rsidRPr="00000000">
        <w:rPr>
          <w:b w:val="1"/>
          <w:rtl w:val="0"/>
        </w:rPr>
        <w:t xml:space="preserve">Soporte académico</w:t>
      </w:r>
      <w:r w:rsidDel="00000000" w:rsidR="00000000" w:rsidRPr="00000000">
        <w:rPr>
          <w:rtl w:val="0"/>
        </w:rPr>
        <w:t xml:space="preserve">: La guía de docentes y el uso de recursos educativos son gratuitos, pero representan un recurso valioso para el proyecto.</w:t>
      </w:r>
    </w:p>
    <w:p w:rsidR="00000000" w:rsidDel="00000000" w:rsidP="00000000" w:rsidRDefault="00000000" w:rsidRPr="00000000" w14:paraId="000000EC">
      <w:pPr>
        <w:numPr>
          <w:ilvl w:val="0"/>
          <w:numId w:val="1"/>
        </w:numPr>
        <w:ind w:left="720" w:hanging="360"/>
        <w:rPr/>
      </w:pPr>
      <w:r w:rsidDel="00000000" w:rsidR="00000000" w:rsidRPr="00000000">
        <w:rPr>
          <w:b w:val="1"/>
          <w:rtl w:val="0"/>
        </w:rPr>
        <w:t xml:space="preserve">Posibles Costos Futuros</w:t>
      </w:r>
      <w:r w:rsidDel="00000000" w:rsidR="00000000" w:rsidRPr="00000000">
        <w:rPr>
          <w:rtl w:val="0"/>
        </w:rPr>
      </w:r>
    </w:p>
    <w:p w:rsidR="00000000" w:rsidDel="00000000" w:rsidP="00000000" w:rsidRDefault="00000000" w:rsidRPr="00000000" w14:paraId="000000ED">
      <w:pPr>
        <w:numPr>
          <w:ilvl w:val="1"/>
          <w:numId w:val="1"/>
        </w:numPr>
        <w:ind w:left="1440" w:hanging="360"/>
        <w:rPr/>
      </w:pPr>
      <w:r w:rsidDel="00000000" w:rsidR="00000000" w:rsidRPr="00000000">
        <w:rPr>
          <w:b w:val="1"/>
          <w:rtl w:val="0"/>
        </w:rPr>
        <w:t xml:space="preserve">Publicidad y promoción</w:t>
      </w:r>
      <w:r w:rsidDel="00000000" w:rsidR="00000000" w:rsidRPr="00000000">
        <w:rPr>
          <w:rtl w:val="0"/>
        </w:rPr>
        <w:t xml:space="preserve">: Si se desea promocionar el juego una vez terminado, se podrían considerar gastos en marketing o publicidad dentro de la plataforma de Roblox.</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26in1rg" w:id="10"/>
      <w:bookmarkEnd w:id="10"/>
      <w:r w:rsidDel="00000000" w:rsidR="00000000" w:rsidRPr="00000000">
        <w:rPr>
          <w:rFonts w:ascii="Cambria" w:cs="Cambria" w:eastAsia="Cambria" w:hAnsi="Cambria"/>
          <w:b w:val="1"/>
          <w:color w:val="366091"/>
          <w:sz w:val="28"/>
          <w:szCs w:val="28"/>
          <w:rtl w:val="0"/>
        </w:rPr>
        <w:t xml:space="preserve">Resumen de riesgos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lnxbz9" w:id="11"/>
      <w:bookmarkEnd w:id="11"/>
      <w:r w:rsidDel="00000000" w:rsidR="00000000" w:rsidRPr="00000000">
        <w:rPr>
          <w:rFonts w:ascii="Cambria" w:cs="Cambria" w:eastAsia="Cambria" w:hAnsi="Cambria"/>
          <w:b w:val="1"/>
          <w:color w:val="366091"/>
          <w:sz w:val="28"/>
          <w:szCs w:val="28"/>
          <w:rtl w:val="0"/>
        </w:rPr>
        <w:t xml:space="preserve">Épicas para el proyecto </w:t>
      </w:r>
    </w:p>
    <w:p w:rsidR="00000000" w:rsidDel="00000000" w:rsidP="00000000" w:rsidRDefault="00000000" w:rsidRPr="00000000" w14:paraId="000000F8">
      <w:pPr>
        <w:rPr/>
      </w:pPr>
      <w:r w:rsidDel="00000000" w:rsidR="00000000" w:rsidRPr="00000000">
        <w:rPr>
          <w:rtl w:val="0"/>
        </w:rPr>
      </w:r>
    </w:p>
    <w:tbl>
      <w:tblPr>
        <w:tblStyle w:val="Table5"/>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0F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FA">
            <w:pPr>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r>
      <w:tr>
        <w:trPr>
          <w:cantSplit w:val="0"/>
          <w:tblHeader w:val="1"/>
        </w:trPr>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r>
      <w:tr>
        <w:trPr>
          <w:cantSplit w:val="0"/>
          <w:tblHeader w:val="1"/>
        </w:trPr>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r>
      <w:tr>
        <w:trPr>
          <w:cantSplit w:val="0"/>
          <w:tblHeader w:val="1"/>
        </w:trPr>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r>
      <w:tr>
        <w:trPr>
          <w:cantSplit w:val="0"/>
          <w:tblHeader w:val="1"/>
        </w:trPr>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35nkun2" w:id="12"/>
      <w:bookmarkEnd w:id="12"/>
      <w:r w:rsidDel="00000000" w:rsidR="00000000" w:rsidRPr="00000000">
        <w:rPr>
          <w:rFonts w:ascii="Cambria" w:cs="Cambria" w:eastAsia="Cambria" w:hAnsi="Cambria"/>
          <w:b w:val="1"/>
          <w:color w:val="366091"/>
          <w:sz w:val="28"/>
          <w:szCs w:val="28"/>
          <w:rtl w:val="0"/>
        </w:rPr>
        <w:t xml:space="preserve">Priorización de Épicas </w:t>
      </w:r>
    </w:p>
    <w:p w:rsidR="00000000" w:rsidDel="00000000" w:rsidP="00000000" w:rsidRDefault="00000000" w:rsidRPr="00000000" w14:paraId="00000107">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10E">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0F">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110">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11A">
            <w:pP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ind w:left="720" w:firstLine="0"/>
              <w:jc w:val="both"/>
              <w:rPr/>
            </w:pP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ksv4uv" w:id="13"/>
      <w:bookmarkEnd w:id="13"/>
      <w:r w:rsidDel="00000000" w:rsidR="00000000" w:rsidRPr="00000000">
        <w:rPr>
          <w:rFonts w:ascii="Cambria" w:cs="Cambria" w:eastAsia="Cambria" w:hAnsi="Cambria"/>
          <w:b w:val="1"/>
          <w:color w:val="366091"/>
          <w:sz w:val="28"/>
          <w:szCs w:val="28"/>
          <w:rtl w:val="0"/>
        </w:rPr>
        <w:t xml:space="preserve">Definición de Historias de Usuario</w:t>
      </w:r>
    </w:p>
    <w:p w:rsidR="00000000" w:rsidDel="00000000" w:rsidP="00000000" w:rsidRDefault="00000000" w:rsidRPr="00000000" w14:paraId="00000122">
      <w:pPr>
        <w:rPr/>
      </w:pPr>
      <w:r w:rsidDel="00000000" w:rsidR="00000000" w:rsidRPr="00000000">
        <w:rPr>
          <w:rtl w:val="0"/>
        </w:rPr>
      </w:r>
    </w:p>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23">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25">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26">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7">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8">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9">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A">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B">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C">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D">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E">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F">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0">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1">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2">
            <w:pPr>
              <w:widowControl w:val="0"/>
              <w:rPr>
                <w:sz w:val="17"/>
                <w:szCs w:val="17"/>
              </w:rPr>
            </w:pPr>
            <w:r w:rsidDel="00000000" w:rsidR="00000000" w:rsidRPr="00000000">
              <w:rPr>
                <w:rtl w:val="0"/>
              </w:rPr>
            </w:r>
          </w:p>
        </w:tc>
      </w:tr>
    </w:tbl>
    <w:p w:rsidR="00000000" w:rsidDel="00000000" w:rsidP="00000000" w:rsidRDefault="00000000" w:rsidRPr="00000000" w14:paraId="00000133">
      <w:pPr>
        <w:spacing w:after="0" w:lineRule="auto"/>
        <w:rPr/>
      </w:pPr>
      <w:r w:rsidDel="00000000" w:rsidR="00000000" w:rsidRPr="00000000">
        <w:rPr>
          <w:rtl w:val="0"/>
        </w:rPr>
      </w:r>
    </w:p>
    <w:p w:rsidR="00000000" w:rsidDel="00000000" w:rsidP="00000000" w:rsidRDefault="00000000" w:rsidRPr="00000000" w14:paraId="0000013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44sinio" w:id="14"/>
      <w:bookmarkEnd w:id="14"/>
      <w:r w:rsidDel="00000000" w:rsidR="00000000" w:rsidRPr="00000000">
        <w:rPr>
          <w:rFonts w:ascii="Cambria" w:cs="Cambria" w:eastAsia="Cambria" w:hAnsi="Cambria"/>
          <w:b w:val="1"/>
          <w:color w:val="366091"/>
          <w:sz w:val="28"/>
          <w:szCs w:val="28"/>
          <w:rtl w:val="0"/>
        </w:rPr>
        <w:t xml:space="preserve">Product Backlog del Proyecto  </w:t>
      </w:r>
    </w:p>
    <w:p w:rsidR="00000000" w:rsidDel="00000000" w:rsidP="00000000" w:rsidRDefault="00000000" w:rsidRPr="00000000" w14:paraId="00000135">
      <w:pPr>
        <w:keepNext w:val="1"/>
        <w:keepLines w:val="1"/>
        <w:pBdr>
          <w:top w:space="0" w:sz="0" w:val="nil"/>
          <w:left w:space="0" w:sz="0" w:val="nil"/>
          <w:bottom w:space="0" w:sz="0" w:val="nil"/>
          <w:right w:space="0" w:sz="0" w:val="nil"/>
          <w:between w:space="0" w:sz="0" w:val="nil"/>
        </w:pBdr>
        <w:spacing w:after="0" w:before="200" w:lineRule="auto"/>
        <w:rPr>
          <w:rFonts w:ascii="Cambria" w:cs="Cambria" w:eastAsia="Cambria" w:hAnsi="Cambria"/>
          <w:b w:val="1"/>
          <w:color w:val="4f81bd"/>
          <w:sz w:val="26"/>
          <w:szCs w:val="26"/>
        </w:rPr>
      </w:pPr>
      <w:bookmarkStart w:colFirst="0" w:colLast="0" w:name="_heading=h.2jxsxqh" w:id="15"/>
      <w:bookmarkEnd w:id="15"/>
      <w:r w:rsidDel="00000000" w:rsidR="00000000" w:rsidRPr="00000000">
        <w:rPr>
          <w:rFonts w:ascii="Cambria" w:cs="Cambria" w:eastAsia="Cambria" w:hAnsi="Cambria"/>
          <w:b w:val="1"/>
          <w:color w:val="4f81bd"/>
          <w:sz w:val="26"/>
          <w:szCs w:val="26"/>
          <w:rtl w:val="0"/>
        </w:rPr>
        <w:t xml:space="preserve">Estimación de puntos de historia.</w:t>
      </w:r>
    </w:p>
    <w:tbl>
      <w:tblPr>
        <w:tblStyle w:val="Table9"/>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136">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37">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38">
            <w:pPr>
              <w:rPr>
                <w:b w:val="1"/>
              </w:rPr>
            </w:pPr>
            <w:r w:rsidDel="00000000" w:rsidR="00000000" w:rsidRPr="00000000">
              <w:rPr>
                <w:b w:val="1"/>
                <w:rtl w:val="0"/>
              </w:rPr>
              <w:t xml:space="preserve">Estimación(puntos)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9">
            <w:pPr>
              <w:widowControl w:val="0"/>
              <w:spacing w:line="276" w:lineRule="auto"/>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A">
            <w:pPr>
              <w:widowControl w:val="0"/>
              <w:spacing w:line="276" w:lineRule="auto"/>
              <w:rPr>
                <w:sz w:val="17"/>
                <w:szCs w:val="17"/>
              </w:rPr>
            </w:pPr>
            <w:r w:rsidDel="00000000" w:rsidR="00000000" w:rsidRPr="00000000">
              <w:rPr>
                <w:rtl w:val="0"/>
              </w:rPr>
            </w:r>
          </w:p>
        </w:tc>
        <w:tc>
          <w:tcPr/>
          <w:p w:rsidR="00000000" w:rsidDel="00000000" w:rsidP="00000000" w:rsidRDefault="00000000" w:rsidRPr="00000000" w14:paraId="0000013B">
            <w:pPr>
              <w:jc w:val="center"/>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C">
            <w:pPr>
              <w:widowControl w:val="0"/>
              <w:spacing w:line="276" w:lineRule="auto"/>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D">
            <w:pPr>
              <w:widowControl w:val="0"/>
              <w:spacing w:line="276" w:lineRule="auto"/>
              <w:rPr>
                <w:sz w:val="17"/>
                <w:szCs w:val="17"/>
              </w:rPr>
            </w:pPr>
            <w:r w:rsidDel="00000000" w:rsidR="00000000" w:rsidRPr="00000000">
              <w:rPr>
                <w:rtl w:val="0"/>
              </w:rPr>
            </w:r>
          </w:p>
        </w:tc>
        <w:tc>
          <w:tcPr/>
          <w:p w:rsidR="00000000" w:rsidDel="00000000" w:rsidP="00000000" w:rsidRDefault="00000000" w:rsidRPr="00000000" w14:paraId="0000013E">
            <w:pPr>
              <w:jc w:val="center"/>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keepNext w:val="1"/>
        <w:keepLines w:val="1"/>
        <w:pBdr>
          <w:top w:space="0" w:sz="0" w:val="nil"/>
          <w:left w:space="0" w:sz="0" w:val="nil"/>
          <w:bottom w:space="0" w:sz="0" w:val="nil"/>
          <w:right w:space="0" w:sz="0" w:val="nil"/>
          <w:between w:space="0" w:sz="0" w:val="nil"/>
        </w:pBdr>
        <w:spacing w:after="0" w:before="200" w:lineRule="auto"/>
        <w:rPr>
          <w:rFonts w:ascii="Cambria" w:cs="Cambria" w:eastAsia="Cambria" w:hAnsi="Cambria"/>
          <w:b w:val="1"/>
          <w:color w:val="4f81bd"/>
          <w:sz w:val="26"/>
          <w:szCs w:val="26"/>
        </w:rPr>
      </w:pPr>
      <w:bookmarkStart w:colFirst="0" w:colLast="0" w:name="_heading=h.z337ya" w:id="16"/>
      <w:bookmarkEnd w:id="16"/>
      <w:r w:rsidDel="00000000" w:rsidR="00000000" w:rsidRPr="00000000">
        <w:rPr>
          <w:rFonts w:ascii="Cambria" w:cs="Cambria" w:eastAsia="Cambria" w:hAnsi="Cambria"/>
          <w:b w:val="1"/>
          <w:color w:val="4f81bd"/>
          <w:sz w:val="26"/>
          <w:szCs w:val="26"/>
          <w:rtl w:val="0"/>
        </w:rPr>
        <w:t xml:space="preserve">Técnica de estimación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43">
            <w:pPr>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3j2qqm3" w:id="17"/>
      <w:bookmarkEnd w:id="17"/>
      <w:r w:rsidDel="00000000" w:rsidR="00000000" w:rsidRPr="00000000">
        <w:rPr>
          <w:rFonts w:ascii="Cambria" w:cs="Cambria" w:eastAsia="Cambria" w:hAnsi="Cambria"/>
          <w:b w:val="1"/>
          <w:color w:val="366091"/>
          <w:sz w:val="28"/>
          <w:szCs w:val="28"/>
          <w:rtl w:val="0"/>
        </w:rPr>
        <w:t xml:space="preserve">Sprint Planning</w:t>
      </w:r>
    </w:p>
    <w:p w:rsidR="00000000" w:rsidDel="00000000" w:rsidP="00000000" w:rsidRDefault="00000000" w:rsidRPr="00000000" w14:paraId="00000148">
      <w:pPr>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14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4A">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4B">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14C">
            <w:pPr>
              <w:rPr>
                <w:color w:val="ff0000"/>
              </w:rPr>
            </w:pPr>
            <w:r w:rsidDel="00000000" w:rsidR="00000000" w:rsidRPr="00000000">
              <w:rPr>
                <w:color w:val="ff0000"/>
                <w:rtl w:val="0"/>
              </w:rPr>
              <w:t xml:space="preserve">H04</w:t>
            </w:r>
          </w:p>
          <w:p w:rsidR="00000000" w:rsidDel="00000000" w:rsidP="00000000" w:rsidRDefault="00000000" w:rsidRPr="00000000" w14:paraId="0000014D">
            <w:pPr>
              <w:rPr>
                <w:color w:val="ff0000"/>
              </w:rPr>
            </w:pPr>
            <w:r w:rsidDel="00000000" w:rsidR="00000000" w:rsidRPr="00000000">
              <w:rPr>
                <w:rtl w:val="0"/>
              </w:rPr>
            </w:r>
          </w:p>
        </w:tc>
        <w:tc>
          <w:tcPr/>
          <w:p w:rsidR="00000000" w:rsidDel="00000000" w:rsidP="00000000" w:rsidRDefault="00000000" w:rsidRPr="00000000" w14:paraId="0000014E">
            <w:pPr>
              <w:rPr>
                <w:color w:val="ff0000"/>
              </w:rPr>
            </w:pPr>
            <w:r w:rsidDel="00000000" w:rsidR="00000000" w:rsidRPr="00000000">
              <w:rPr>
                <w:color w:val="ff0000"/>
                <w:rtl w:val="0"/>
              </w:rPr>
              <w:t xml:space="preserve">Navegación intuitiva y fácil.</w:t>
            </w:r>
          </w:p>
        </w:tc>
        <w:tc>
          <w:tcPr/>
          <w:p w:rsidR="00000000" w:rsidDel="00000000" w:rsidP="00000000" w:rsidRDefault="00000000" w:rsidRPr="00000000" w14:paraId="0000014F">
            <w:pPr>
              <w:jc w:val="center"/>
              <w:rPr>
                <w:color w:val="ff0000"/>
              </w:rPr>
            </w:pPr>
            <w:r w:rsidDel="00000000" w:rsidR="00000000" w:rsidRPr="00000000">
              <w:rPr>
                <w:color w:val="ff0000"/>
                <w:rtl w:val="0"/>
              </w:rPr>
              <w:t xml:space="preserve">1</w:t>
            </w:r>
          </w:p>
        </w:tc>
      </w:tr>
      <w:tr>
        <w:trPr>
          <w:cantSplit w:val="0"/>
          <w:trHeight w:val="420" w:hRule="atLeast"/>
          <w:tblHeader w:val="0"/>
        </w:trPr>
        <w:tc>
          <w:tcPr/>
          <w:p w:rsidR="00000000" w:rsidDel="00000000" w:rsidP="00000000" w:rsidRDefault="00000000" w:rsidRPr="00000000" w14:paraId="00000150">
            <w:pPr>
              <w:rPr>
                <w:color w:val="ff0000"/>
              </w:rPr>
            </w:pPr>
            <w:r w:rsidDel="00000000" w:rsidR="00000000" w:rsidRPr="00000000">
              <w:rPr>
                <w:color w:val="ff0000"/>
                <w:rtl w:val="0"/>
              </w:rPr>
              <w:t xml:space="preserve">H07</w:t>
            </w:r>
          </w:p>
          <w:p w:rsidR="00000000" w:rsidDel="00000000" w:rsidP="00000000" w:rsidRDefault="00000000" w:rsidRPr="00000000" w14:paraId="00000151">
            <w:pPr>
              <w:rPr>
                <w:color w:val="ff0000"/>
              </w:rPr>
            </w:pPr>
            <w:r w:rsidDel="00000000" w:rsidR="00000000" w:rsidRPr="00000000">
              <w:rPr>
                <w:rtl w:val="0"/>
              </w:rPr>
            </w:r>
          </w:p>
        </w:tc>
        <w:tc>
          <w:tcPr/>
          <w:p w:rsidR="00000000" w:rsidDel="00000000" w:rsidP="00000000" w:rsidRDefault="00000000" w:rsidRPr="00000000" w14:paraId="00000152">
            <w:pPr>
              <w:rPr>
                <w:color w:val="ff0000"/>
              </w:rPr>
            </w:pPr>
            <w:r w:rsidDel="00000000" w:rsidR="00000000" w:rsidRPr="00000000">
              <w:rPr>
                <w:color w:val="ff0000"/>
                <w:rtl w:val="0"/>
              </w:rPr>
              <w:t xml:space="preserve">Suscripción de noticias e información.</w:t>
            </w:r>
          </w:p>
        </w:tc>
        <w:tc>
          <w:tcPr/>
          <w:p w:rsidR="00000000" w:rsidDel="00000000" w:rsidP="00000000" w:rsidRDefault="00000000" w:rsidRPr="00000000" w14:paraId="00000153">
            <w:pPr>
              <w:jc w:val="center"/>
              <w:rPr>
                <w:color w:val="ff0000"/>
              </w:rPr>
            </w:pPr>
            <w:r w:rsidDel="00000000" w:rsidR="00000000" w:rsidRPr="00000000">
              <w:rPr>
                <w:color w:val="ff0000"/>
                <w:rtl w:val="0"/>
              </w:rPr>
              <w:t xml:space="preserve">1</w:t>
            </w:r>
          </w:p>
        </w:tc>
      </w:tr>
    </w:tbl>
    <w:p w:rsidR="00000000" w:rsidDel="00000000" w:rsidP="00000000" w:rsidRDefault="00000000" w:rsidRPr="00000000" w14:paraId="0000015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y810tw" w:id="18"/>
      <w:bookmarkEnd w:id="18"/>
      <w:r w:rsidDel="00000000" w:rsidR="00000000" w:rsidRPr="00000000">
        <w:rPr>
          <w:rFonts w:ascii="Cambria" w:cs="Cambria" w:eastAsia="Cambria" w:hAnsi="Cambria"/>
          <w:b w:val="1"/>
          <w:color w:val="366091"/>
          <w:sz w:val="28"/>
          <w:szCs w:val="28"/>
          <w:rtl w:val="0"/>
        </w:rPr>
        <w:t xml:space="preserve">Definición y estimación de tareas</w:t>
      </w:r>
    </w:p>
    <w:p w:rsidR="00000000" w:rsidDel="00000000" w:rsidP="00000000" w:rsidRDefault="00000000" w:rsidRPr="00000000" w14:paraId="00000155">
      <w:pPr>
        <w:rPr/>
      </w:pPr>
      <w:r w:rsidDel="00000000" w:rsidR="00000000" w:rsidRPr="00000000">
        <w:rPr>
          <w:rtl w:val="0"/>
        </w:rPr>
        <w:t xml:space="preserve">El Equipo define que en primer Sprint desarrollará las tareas necesarias para implementar las historias de usuario:</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
        <w:gridCol w:w="3131"/>
        <w:gridCol w:w="3477"/>
        <w:gridCol w:w="1288"/>
        <w:tblGridChange w:id="0">
          <w:tblGrid>
            <w:gridCol w:w="932"/>
            <w:gridCol w:w="3131"/>
            <w:gridCol w:w="3477"/>
            <w:gridCol w:w="1288"/>
          </w:tblGrid>
        </w:tblGridChange>
      </w:tblGrid>
      <w:tr>
        <w:trPr>
          <w:cantSplit w:val="0"/>
          <w:trHeight w:val="567" w:hRule="atLeast"/>
          <w:tblHeader w:val="0"/>
        </w:trPr>
        <w:tc>
          <w:tcPr>
            <w:shd w:fill="c6d9f1" w:val="clear"/>
          </w:tcPr>
          <w:p w:rsidR="00000000" w:rsidDel="00000000" w:rsidP="00000000" w:rsidRDefault="00000000" w:rsidRPr="00000000" w14:paraId="00000156">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157">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158">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159">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15A">
            <w:pPr>
              <w:rPr>
                <w:color w:val="ff0000"/>
              </w:rPr>
            </w:pPr>
            <w:r w:rsidDel="00000000" w:rsidR="00000000" w:rsidRPr="00000000">
              <w:rPr>
                <w:color w:val="ff0000"/>
                <w:rtl w:val="0"/>
              </w:rPr>
              <w:t xml:space="preserve">H04</w:t>
            </w:r>
          </w:p>
          <w:p w:rsidR="00000000" w:rsidDel="00000000" w:rsidP="00000000" w:rsidRDefault="00000000" w:rsidRPr="00000000" w14:paraId="0000015B">
            <w:pPr>
              <w:rPr>
                <w:color w:val="ff0000"/>
              </w:rPr>
            </w:pPr>
            <w:r w:rsidDel="00000000" w:rsidR="00000000" w:rsidRPr="00000000">
              <w:rPr>
                <w:rtl w:val="0"/>
              </w:rPr>
            </w:r>
          </w:p>
        </w:tc>
        <w:tc>
          <w:tcPr/>
          <w:p w:rsidR="00000000" w:rsidDel="00000000" w:rsidP="00000000" w:rsidRDefault="00000000" w:rsidRPr="00000000" w14:paraId="0000015C">
            <w:pPr>
              <w:jc w:val="center"/>
              <w:rPr>
                <w:color w:val="ff0000"/>
              </w:rPr>
            </w:pPr>
            <w:r w:rsidDel="00000000" w:rsidR="00000000" w:rsidRPr="00000000">
              <w:rPr>
                <w:color w:val="ff0000"/>
                <w:rtl w:val="0"/>
              </w:rPr>
              <w:t xml:space="preserve">T1</w:t>
            </w:r>
          </w:p>
        </w:tc>
        <w:tc>
          <w:tcPr/>
          <w:p w:rsidR="00000000" w:rsidDel="00000000" w:rsidP="00000000" w:rsidRDefault="00000000" w:rsidRPr="00000000" w14:paraId="0000015D">
            <w:pPr>
              <w:rPr>
                <w:color w:val="ff0000"/>
              </w:rPr>
            </w:pPr>
            <w:r w:rsidDel="00000000" w:rsidR="00000000" w:rsidRPr="00000000">
              <w:rPr>
                <w:color w:val="ff0000"/>
                <w:rtl w:val="0"/>
              </w:rPr>
              <w:t xml:space="preserve">-Diseño de Interfaz </w:t>
            </w:r>
          </w:p>
        </w:tc>
        <w:tc>
          <w:tcPr/>
          <w:p w:rsidR="00000000" w:rsidDel="00000000" w:rsidP="00000000" w:rsidRDefault="00000000" w:rsidRPr="00000000" w14:paraId="0000015E">
            <w:pPr>
              <w:jc w:val="center"/>
              <w:rPr>
                <w:color w:val="ff0000"/>
              </w:rPr>
            </w:pPr>
            <w:r w:rsidDel="00000000" w:rsidR="00000000" w:rsidRPr="00000000">
              <w:rPr>
                <w:color w:val="ff0000"/>
                <w:rtl w:val="0"/>
              </w:rPr>
              <w:t xml:space="preserve">8 Horas</w:t>
            </w:r>
          </w:p>
        </w:tc>
      </w:tr>
      <w:tr>
        <w:trPr>
          <w:cantSplit w:val="0"/>
          <w:trHeight w:val="358" w:hRule="atLeast"/>
          <w:tblHeader w:val="0"/>
        </w:trPr>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160">
            <w:pPr>
              <w:jc w:val="center"/>
              <w:rPr>
                <w:color w:val="ff0000"/>
              </w:rPr>
            </w:pPr>
            <w:r w:rsidDel="00000000" w:rsidR="00000000" w:rsidRPr="00000000">
              <w:rPr>
                <w:color w:val="ff0000"/>
                <w:rtl w:val="0"/>
              </w:rPr>
              <w:t xml:space="preserve">T2</w:t>
            </w:r>
          </w:p>
        </w:tc>
        <w:tc>
          <w:tcPr/>
          <w:p w:rsidR="00000000" w:rsidDel="00000000" w:rsidP="00000000" w:rsidRDefault="00000000" w:rsidRPr="00000000" w14:paraId="00000161">
            <w:pPr>
              <w:rPr>
                <w:color w:val="ff0000"/>
              </w:rPr>
            </w:pPr>
            <w:r w:rsidDel="00000000" w:rsidR="00000000" w:rsidRPr="00000000">
              <w:rPr>
                <w:color w:val="ff0000"/>
                <w:rtl w:val="0"/>
              </w:rPr>
              <w:t xml:space="preserve">Implementación del diseño en frontend </w:t>
            </w:r>
          </w:p>
        </w:tc>
        <w:tc>
          <w:tcPr/>
          <w:p w:rsidR="00000000" w:rsidDel="00000000" w:rsidP="00000000" w:rsidRDefault="00000000" w:rsidRPr="00000000" w14:paraId="00000162">
            <w:pPr>
              <w:jc w:val="center"/>
              <w:rPr>
                <w:color w:val="ff0000"/>
              </w:rPr>
            </w:pPr>
            <w:r w:rsidDel="00000000" w:rsidR="00000000" w:rsidRPr="00000000">
              <w:rPr>
                <w:color w:val="ff0000"/>
                <w:rtl w:val="0"/>
              </w:rPr>
              <w:t xml:space="preserve">16 Horas</w:t>
            </w:r>
          </w:p>
        </w:tc>
      </w:tr>
      <w:tr>
        <w:trPr>
          <w:cantSplit w:val="0"/>
          <w:trHeight w:val="480" w:hRule="atLeast"/>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164">
            <w:pPr>
              <w:jc w:val="center"/>
              <w:rPr>
                <w:color w:val="ff0000"/>
              </w:rPr>
            </w:pPr>
            <w:r w:rsidDel="00000000" w:rsidR="00000000" w:rsidRPr="00000000">
              <w:rPr>
                <w:rtl w:val="0"/>
              </w:rPr>
            </w:r>
          </w:p>
        </w:tc>
        <w:tc>
          <w:tcPr/>
          <w:p w:rsidR="00000000" w:rsidDel="00000000" w:rsidP="00000000" w:rsidRDefault="00000000" w:rsidRPr="00000000" w14:paraId="00000165">
            <w:pPr>
              <w:rPr>
                <w:color w:val="ff0000"/>
              </w:rPr>
            </w:pPr>
            <w:r w:rsidDel="00000000" w:rsidR="00000000" w:rsidRPr="00000000">
              <w:rPr>
                <w:rtl w:val="0"/>
              </w:rPr>
            </w:r>
          </w:p>
        </w:tc>
        <w:tc>
          <w:tcPr/>
          <w:p w:rsidR="00000000" w:rsidDel="00000000" w:rsidP="00000000" w:rsidRDefault="00000000" w:rsidRPr="00000000" w14:paraId="00000166">
            <w:pPr>
              <w:jc w:val="center"/>
              <w:rPr>
                <w:color w:val="ff0000"/>
              </w:rPr>
            </w:pPr>
            <w:r w:rsidDel="00000000" w:rsidR="00000000" w:rsidRPr="00000000">
              <w:rPr>
                <w:rtl w:val="0"/>
              </w:rPr>
            </w:r>
          </w:p>
        </w:tc>
      </w:tr>
      <w:tr>
        <w:trPr>
          <w:cantSplit w:val="0"/>
          <w:trHeight w:val="469" w:hRule="atLeast"/>
          <w:tblHeader w:val="0"/>
        </w:trPr>
        <w:tc>
          <w:tcPr>
            <w:vMerge w:val="restart"/>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jc w:val="center"/>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jc w:val="center"/>
              <w:rPr/>
            </w:pPr>
            <w:r w:rsidDel="00000000" w:rsidR="00000000" w:rsidRPr="00000000">
              <w:rPr>
                <w:rtl w:val="0"/>
              </w:rPr>
            </w:r>
          </w:p>
        </w:tc>
      </w:tr>
      <w:tr>
        <w:trPr>
          <w:cantSplit w:val="0"/>
          <w:trHeight w:val="469" w:hRule="atLeast"/>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C">
            <w:pPr>
              <w:jc w:val="cente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jc w:val="center"/>
              <w:rPr/>
            </w:pPr>
            <w:r w:rsidDel="00000000" w:rsidR="00000000" w:rsidRPr="00000000">
              <w:rPr>
                <w:rtl w:val="0"/>
              </w:rPr>
            </w:r>
          </w:p>
        </w:tc>
      </w:tr>
    </w:tbl>
    <w:p w:rsidR="00000000" w:rsidDel="00000000" w:rsidP="00000000" w:rsidRDefault="00000000" w:rsidRPr="00000000" w14:paraId="0000016F">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highlight w:val="yellow"/>
        </w:rPr>
      </w:pPr>
      <w:r w:rsidDel="00000000" w:rsidR="00000000" w:rsidRPr="00000000">
        <w:rPr>
          <w:rtl w:val="0"/>
        </w:rPr>
      </w:r>
    </w:p>
    <w:p w:rsidR="00000000" w:rsidDel="00000000" w:rsidP="00000000" w:rsidRDefault="00000000" w:rsidRPr="00000000" w14:paraId="00000170">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4i7ojhp" w:id="19"/>
      <w:bookmarkEnd w:id="19"/>
      <w:r w:rsidDel="00000000" w:rsidR="00000000" w:rsidRPr="00000000">
        <w:rPr>
          <w:rFonts w:ascii="Cambria" w:cs="Cambria" w:eastAsia="Cambria" w:hAnsi="Cambria"/>
          <w:b w:val="1"/>
          <w:color w:val="366091"/>
          <w:sz w:val="28"/>
          <w:szCs w:val="28"/>
          <w:rtl w:val="0"/>
        </w:rPr>
        <w:t xml:space="preserve">Gráfico de avance del sprint 1.</w:t>
      </w:r>
    </w:p>
    <w:p w:rsidR="00000000" w:rsidDel="00000000" w:rsidP="00000000" w:rsidRDefault="00000000" w:rsidRPr="00000000" w14:paraId="00000171">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2xcytpi" w:id="20"/>
      <w:bookmarkEnd w:id="20"/>
      <w:r w:rsidDel="00000000" w:rsidR="00000000" w:rsidRPr="00000000">
        <w:rPr>
          <w:rFonts w:ascii="Cambria" w:cs="Cambria" w:eastAsia="Cambria" w:hAnsi="Cambria"/>
          <w:b w:val="1"/>
          <w:color w:val="366091"/>
          <w:sz w:val="28"/>
          <w:szCs w:val="28"/>
          <w:rtl w:val="0"/>
        </w:rPr>
        <w:t xml:space="preserve">Pila del producto actualizada del primer Sprint.</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7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73">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74">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75">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jc w:val="center"/>
              <w:rPr/>
            </w:pPr>
            <w:r w:rsidDel="00000000" w:rsidR="00000000" w:rsidRPr="00000000">
              <w:rPr>
                <w:rtl w:val="0"/>
              </w:rPr>
            </w:r>
          </w:p>
        </w:tc>
        <w:tc>
          <w:tcPr/>
          <w:p w:rsidR="00000000" w:rsidDel="00000000" w:rsidP="00000000" w:rsidRDefault="00000000" w:rsidRPr="00000000" w14:paraId="0000017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7A">
            <w:pPr>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jc w:val="center"/>
              <w:rPr/>
            </w:pPr>
            <w:r w:rsidDel="00000000" w:rsidR="00000000" w:rsidRPr="00000000">
              <w:rPr>
                <w:rtl w:val="0"/>
              </w:rPr>
            </w:r>
          </w:p>
        </w:tc>
        <w:tc>
          <w:tcPr/>
          <w:p w:rsidR="00000000" w:rsidDel="00000000" w:rsidP="00000000" w:rsidRDefault="00000000" w:rsidRPr="00000000" w14:paraId="0000017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jc w:val="center"/>
              <w:rPr/>
            </w:pPr>
            <w:r w:rsidDel="00000000" w:rsidR="00000000" w:rsidRPr="00000000">
              <w:rPr>
                <w:rtl w:val="0"/>
              </w:rPr>
            </w:r>
          </w:p>
        </w:tc>
        <w:tc>
          <w:tcPr/>
          <w:p w:rsidR="00000000" w:rsidDel="00000000" w:rsidP="00000000" w:rsidRDefault="00000000" w:rsidRPr="00000000" w14:paraId="0000018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jc w:val="center"/>
              <w:rPr/>
            </w:pPr>
            <w:r w:rsidDel="00000000" w:rsidR="00000000" w:rsidRPr="00000000">
              <w:rPr>
                <w:rtl w:val="0"/>
              </w:rPr>
            </w:r>
          </w:p>
        </w:tc>
        <w:tc>
          <w:tcPr/>
          <w:p w:rsidR="00000000" w:rsidDel="00000000" w:rsidP="00000000" w:rsidRDefault="00000000" w:rsidRPr="00000000" w14:paraId="00000185">
            <w:pPr>
              <w:jc w:val="center"/>
              <w:rPr/>
            </w:pPr>
            <w:r w:rsidDel="00000000" w:rsidR="00000000" w:rsidRPr="00000000">
              <w:rPr>
                <w:rtl w:val="0"/>
              </w:rPr>
            </w:r>
          </w:p>
        </w:tc>
      </w:tr>
    </w:tbl>
    <w:p w:rsidR="00000000" w:rsidDel="00000000" w:rsidP="00000000" w:rsidRDefault="00000000" w:rsidRPr="00000000" w14:paraId="00000186">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ci93xb" w:id="21"/>
      <w:bookmarkEnd w:id="21"/>
      <w:r w:rsidDel="00000000" w:rsidR="00000000" w:rsidRPr="00000000">
        <w:rPr>
          <w:rFonts w:ascii="Cambria" w:cs="Cambria" w:eastAsia="Cambria" w:hAnsi="Cambria"/>
          <w:b w:val="1"/>
          <w:color w:val="366091"/>
          <w:sz w:val="28"/>
          <w:szCs w:val="28"/>
          <w:rtl w:val="0"/>
        </w:rPr>
        <w:t xml:space="preserve">Retrospectiva del primer Sprint.</w:t>
      </w:r>
    </w:p>
    <w:p w:rsidR="00000000" w:rsidDel="00000000" w:rsidP="00000000" w:rsidRDefault="00000000" w:rsidRPr="00000000" w14:paraId="00000187">
      <w:pPr>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188">
            <w:pPr>
              <w:rPr/>
            </w:pPr>
            <w:r w:rsidDel="00000000" w:rsidR="00000000" w:rsidRPr="00000000">
              <w:rPr>
                <w:rtl w:val="0"/>
              </w:rPr>
              <w:t xml:space="preserve">¿Qué salió bien en la iteración? (aciertos)</w:t>
            </w:r>
          </w:p>
        </w:tc>
        <w:tc>
          <w:tcPr/>
          <w:p w:rsidR="00000000" w:rsidDel="00000000" w:rsidP="00000000" w:rsidRDefault="00000000" w:rsidRPr="00000000" w14:paraId="00000189">
            <w:pPr>
              <w:rPr/>
            </w:pPr>
            <w:r w:rsidDel="00000000" w:rsidR="00000000" w:rsidRPr="00000000">
              <w:rPr>
                <w:rtl w:val="0"/>
              </w:rPr>
            </w:r>
          </w:p>
        </w:tc>
      </w:tr>
      <w:tr>
        <w:trPr>
          <w:cantSplit w:val="0"/>
          <w:trHeight w:val="1893" w:hRule="atLeast"/>
          <w:tblHeader w:val="0"/>
        </w:trPr>
        <w:tc>
          <w:tcPr/>
          <w:p w:rsidR="00000000" w:rsidDel="00000000" w:rsidP="00000000" w:rsidRDefault="00000000" w:rsidRPr="00000000" w14:paraId="0000018A">
            <w:pPr>
              <w:rPr/>
            </w:pPr>
            <w:r w:rsidDel="00000000" w:rsidR="00000000" w:rsidRPr="00000000">
              <w:rPr>
                <w:rtl w:val="0"/>
              </w:rPr>
              <w:t xml:space="preserve">¿Qué no salió bien en la iteración? (errores)</w:t>
            </w:r>
          </w:p>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8E">
            <w:pPr>
              <w:rPr/>
            </w:pPr>
            <w:r w:rsidDel="00000000" w:rsidR="00000000" w:rsidRPr="00000000">
              <w:rPr>
                <w:rtl w:val="0"/>
              </w:rPr>
            </w:r>
          </w:p>
        </w:tc>
      </w:tr>
    </w:tbl>
    <w:p w:rsidR="00000000" w:rsidDel="00000000" w:rsidP="00000000" w:rsidRDefault="00000000" w:rsidRPr="00000000" w14:paraId="0000018F">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5ac4ld92epvh" w:id="22"/>
      <w:bookmarkEnd w:id="22"/>
      <w:r w:rsidDel="00000000" w:rsidR="00000000" w:rsidRPr="00000000">
        <w:rPr>
          <w:rtl w:val="0"/>
        </w:rPr>
      </w:r>
    </w:p>
    <w:p w:rsidR="00000000" w:rsidDel="00000000" w:rsidP="00000000" w:rsidRDefault="00000000" w:rsidRPr="00000000" w14:paraId="00000190">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2bn6wsx" w:id="23"/>
      <w:bookmarkEnd w:id="23"/>
      <w:r w:rsidDel="00000000" w:rsidR="00000000" w:rsidRPr="00000000">
        <w:rPr>
          <w:rFonts w:ascii="Cambria" w:cs="Cambria" w:eastAsia="Cambria" w:hAnsi="Cambria"/>
          <w:b w:val="1"/>
          <w:color w:val="366091"/>
          <w:sz w:val="28"/>
          <w:szCs w:val="28"/>
          <w:rtl w:val="0"/>
        </w:rPr>
        <w:t xml:space="preserve">Gráfico de avance del sprint 2.</w:t>
      </w:r>
    </w:p>
    <w:p w:rsidR="00000000" w:rsidDel="00000000" w:rsidP="00000000" w:rsidRDefault="00000000" w:rsidRPr="00000000" w14:paraId="00000191">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qsh70q" w:id="24"/>
      <w:bookmarkEnd w:id="24"/>
      <w:r w:rsidDel="00000000" w:rsidR="00000000" w:rsidRPr="00000000">
        <w:rPr>
          <w:rFonts w:ascii="Cambria" w:cs="Cambria" w:eastAsia="Cambria" w:hAnsi="Cambria"/>
          <w:b w:val="1"/>
          <w:color w:val="366091"/>
          <w:sz w:val="28"/>
          <w:szCs w:val="28"/>
          <w:rtl w:val="0"/>
        </w:rPr>
        <w:t xml:space="preserve">Pila del producto actualizada. (Pendientes)</w:t>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1"/>
        </w:trPr>
        <w:tc>
          <w:tcPr>
            <w:shd w:fill="c6d9f1" w:val="clear"/>
          </w:tcPr>
          <w:p w:rsidR="00000000" w:rsidDel="00000000" w:rsidP="00000000" w:rsidRDefault="00000000" w:rsidRPr="00000000" w14:paraId="0000019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93">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94">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95">
            <w:pPr>
              <w:rPr>
                <w:b w:val="1"/>
              </w:rPr>
            </w:pPr>
            <w:r w:rsidDel="00000000" w:rsidR="00000000" w:rsidRPr="00000000">
              <w:rPr>
                <w:b w:val="1"/>
                <w:rtl w:val="0"/>
              </w:rPr>
              <w:t xml:space="preserve">Prioridad</w:t>
            </w:r>
          </w:p>
        </w:tc>
      </w:tr>
      <w:tr>
        <w:trPr>
          <w:cantSplit w:val="0"/>
          <w:tblHeader w:val="1"/>
        </w:trPr>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jc w:val="center"/>
              <w:rPr/>
            </w:pPr>
            <w:r w:rsidDel="00000000" w:rsidR="00000000" w:rsidRPr="00000000">
              <w:rPr>
                <w:rtl w:val="0"/>
              </w:rPr>
            </w:r>
          </w:p>
        </w:tc>
        <w:tc>
          <w:tcPr/>
          <w:p w:rsidR="00000000" w:rsidDel="00000000" w:rsidP="00000000" w:rsidRDefault="00000000" w:rsidRPr="00000000" w14:paraId="0000019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jc w:val="center"/>
              <w:rPr/>
            </w:pPr>
            <w:r w:rsidDel="00000000" w:rsidR="00000000" w:rsidRPr="00000000">
              <w:rPr>
                <w:rtl w:val="0"/>
              </w:rPr>
            </w:r>
          </w:p>
        </w:tc>
        <w:tc>
          <w:tcPr/>
          <w:p w:rsidR="00000000" w:rsidDel="00000000" w:rsidP="00000000" w:rsidRDefault="00000000" w:rsidRPr="00000000" w14:paraId="0000019D">
            <w:pPr>
              <w:jc w:val="center"/>
              <w:rPr/>
            </w:pP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jc w:val="center"/>
              <w:rPr/>
            </w:pPr>
            <w:r w:rsidDel="00000000" w:rsidR="00000000" w:rsidRPr="00000000">
              <w:rPr>
                <w:rtl w:val="0"/>
              </w:rPr>
            </w:r>
          </w:p>
        </w:tc>
        <w:tc>
          <w:tcPr/>
          <w:p w:rsidR="00000000" w:rsidDel="00000000" w:rsidP="00000000" w:rsidRDefault="00000000" w:rsidRPr="00000000" w14:paraId="000001A1">
            <w:pPr>
              <w:jc w:val="center"/>
              <w:rPr/>
            </w:pP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jc w:val="center"/>
              <w:rPr/>
            </w:pPr>
            <w:r w:rsidDel="00000000" w:rsidR="00000000" w:rsidRPr="00000000">
              <w:rPr>
                <w:rtl w:val="0"/>
              </w:rPr>
            </w:r>
          </w:p>
        </w:tc>
        <w:tc>
          <w:tcPr/>
          <w:p w:rsidR="00000000" w:rsidDel="00000000" w:rsidP="00000000" w:rsidRDefault="00000000" w:rsidRPr="00000000" w14:paraId="000001A5">
            <w:pPr>
              <w:jc w:val="center"/>
              <w:rPr/>
            </w:pPr>
            <w:r w:rsidDel="00000000" w:rsidR="00000000" w:rsidRPr="00000000">
              <w:rPr>
                <w:rtl w:val="0"/>
              </w:rPr>
            </w:r>
          </w:p>
        </w:tc>
      </w:tr>
    </w:tbl>
    <w:p w:rsidR="00000000" w:rsidDel="00000000" w:rsidP="00000000" w:rsidRDefault="00000000" w:rsidRPr="00000000" w14:paraId="000001A6">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3as4poj" w:id="25"/>
      <w:bookmarkEnd w:id="25"/>
      <w:r w:rsidDel="00000000" w:rsidR="00000000" w:rsidRPr="00000000">
        <w:rPr>
          <w:rFonts w:ascii="Cambria" w:cs="Cambria" w:eastAsia="Cambria" w:hAnsi="Cambria"/>
          <w:b w:val="1"/>
          <w:color w:val="366091"/>
          <w:sz w:val="28"/>
          <w:szCs w:val="28"/>
          <w:rtl w:val="0"/>
        </w:rPr>
        <w:t xml:space="preserve">Retrospectiva del segundo Sprint.</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A7">
            <w:pPr>
              <w:rPr/>
            </w:pPr>
            <w:r w:rsidDel="00000000" w:rsidR="00000000" w:rsidRPr="00000000">
              <w:rPr>
                <w:rtl w:val="0"/>
              </w:rPr>
              <w:t xml:space="preserve">¿Qué salió bien en la iteración? (aciertos)</w:t>
            </w:r>
          </w:p>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r>
          </w:p>
        </w:tc>
      </w:tr>
      <w:tr>
        <w:trPr>
          <w:cantSplit w:val="0"/>
          <w:tblHeader w:val="0"/>
        </w:trPr>
        <w:tc>
          <w:tcPr/>
          <w:p w:rsidR="00000000" w:rsidDel="00000000" w:rsidP="00000000" w:rsidRDefault="00000000" w:rsidRPr="00000000" w14:paraId="000001AA">
            <w:pPr>
              <w:rPr/>
            </w:pPr>
            <w:r w:rsidDel="00000000" w:rsidR="00000000" w:rsidRPr="00000000">
              <w:rPr>
                <w:rtl w:val="0"/>
              </w:rPr>
              <w:t xml:space="preserve">¿Qué no salió bien en la iteración? (errores)</w:t>
            </w:r>
          </w:p>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r>
      <w:tr>
        <w:trPr>
          <w:cantSplit w:val="0"/>
          <w:tblHeader w:val="0"/>
        </w:trPr>
        <w:tc>
          <w:tcPr/>
          <w:p w:rsidR="00000000" w:rsidDel="00000000" w:rsidP="00000000" w:rsidRDefault="00000000" w:rsidRPr="00000000" w14:paraId="000001AD">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AE">
            <w:pPr>
              <w:rPr/>
            </w:pP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highlight w:val="yellow"/>
        </w:rPr>
      </w:pPr>
      <w:bookmarkStart w:colFirst="0" w:colLast="0" w:name="_heading=h.3whwml4" w:id="26"/>
      <w:bookmarkEnd w:id="26"/>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n8g1p05asv4" w:id="27"/>
      <w:bookmarkEnd w:id="27"/>
      <w:r w:rsidDel="00000000" w:rsidR="00000000" w:rsidRPr="00000000">
        <w:rPr>
          <w:rtl w:val="0"/>
        </w:rPr>
      </w:r>
    </w:p>
    <w:p w:rsidR="00000000" w:rsidDel="00000000" w:rsidP="00000000" w:rsidRDefault="00000000" w:rsidRPr="00000000" w14:paraId="000001B3">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oq0ij9q7wvzk" w:id="28"/>
      <w:bookmarkEnd w:id="28"/>
      <w:r w:rsidDel="00000000" w:rsidR="00000000" w:rsidRPr="00000000">
        <w:rPr>
          <w:rtl w:val="0"/>
        </w:rPr>
      </w:r>
    </w:p>
    <w:p w:rsidR="00000000" w:rsidDel="00000000" w:rsidP="00000000" w:rsidRDefault="00000000" w:rsidRPr="00000000" w14:paraId="000001B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pxezwc" w:id="29"/>
      <w:bookmarkEnd w:id="29"/>
      <w:r w:rsidDel="00000000" w:rsidR="00000000" w:rsidRPr="00000000">
        <w:rPr>
          <w:rFonts w:ascii="Cambria" w:cs="Cambria" w:eastAsia="Cambria" w:hAnsi="Cambria"/>
          <w:b w:val="1"/>
          <w:color w:val="366091"/>
          <w:sz w:val="28"/>
          <w:szCs w:val="28"/>
          <w:rtl w:val="0"/>
        </w:rPr>
        <w:t xml:space="preserve">Gráfico de avance del sprint 3.</w:t>
      </w:r>
    </w:p>
    <w:p w:rsidR="00000000" w:rsidDel="00000000" w:rsidP="00000000" w:rsidRDefault="00000000" w:rsidRPr="00000000" w14:paraId="000001B5">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49x2ik5" w:id="30"/>
      <w:bookmarkEnd w:id="30"/>
      <w:r w:rsidDel="00000000" w:rsidR="00000000" w:rsidRPr="00000000">
        <w:rPr>
          <w:rFonts w:ascii="Cambria" w:cs="Cambria" w:eastAsia="Cambria" w:hAnsi="Cambria"/>
          <w:b w:val="1"/>
          <w:color w:val="366091"/>
          <w:sz w:val="28"/>
          <w:szCs w:val="28"/>
          <w:rtl w:val="0"/>
        </w:rPr>
        <w:t xml:space="preserve">Pila del producto actualizada. (Pendientes)</w:t>
      </w:r>
    </w:p>
    <w:p w:rsidR="00000000" w:rsidDel="00000000" w:rsidP="00000000" w:rsidRDefault="00000000" w:rsidRPr="00000000" w14:paraId="000001B6">
      <w:pPr>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B7">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B8">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B9">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BA">
            <w:pPr>
              <w:rPr>
                <w:b w:val="1"/>
              </w:rPr>
            </w:pPr>
            <w:r w:rsidDel="00000000" w:rsidR="00000000" w:rsidRPr="00000000">
              <w:rPr>
                <w:b w:val="1"/>
                <w:rtl w:val="0"/>
              </w:rPr>
              <w:t xml:space="preserve">Prioridad</w:t>
            </w:r>
          </w:p>
        </w:tc>
      </w:tr>
      <w:tr>
        <w:trPr>
          <w:cantSplit w:val="0"/>
          <w:trHeight w:val="495" w:hRule="atLeast"/>
          <w:tblHeader w:val="0"/>
        </w:trPr>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jc w:val="center"/>
              <w:rPr/>
            </w:pPr>
            <w:r w:rsidDel="00000000" w:rsidR="00000000" w:rsidRPr="00000000">
              <w:rPr>
                <w:rtl w:val="0"/>
              </w:rPr>
            </w:r>
          </w:p>
        </w:tc>
        <w:tc>
          <w:tcPr/>
          <w:p w:rsidR="00000000" w:rsidDel="00000000" w:rsidP="00000000" w:rsidRDefault="00000000" w:rsidRPr="00000000" w14:paraId="000001BE">
            <w:pPr>
              <w:jc w:val="center"/>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1BF">
            <w:pPr>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jc w:val="center"/>
              <w:rPr/>
            </w:pPr>
            <w:r w:rsidDel="00000000" w:rsidR="00000000" w:rsidRPr="00000000">
              <w:rPr>
                <w:rtl w:val="0"/>
              </w:rPr>
            </w:r>
          </w:p>
        </w:tc>
        <w:tc>
          <w:tcPr/>
          <w:p w:rsidR="00000000" w:rsidDel="00000000" w:rsidP="00000000" w:rsidRDefault="00000000" w:rsidRPr="00000000" w14:paraId="000001C2">
            <w:pPr>
              <w:jc w:val="center"/>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jc w:val="center"/>
              <w:rPr/>
            </w:pPr>
            <w:r w:rsidDel="00000000" w:rsidR="00000000" w:rsidRPr="00000000">
              <w:rPr>
                <w:rtl w:val="0"/>
              </w:rPr>
            </w:r>
          </w:p>
        </w:tc>
        <w:tc>
          <w:tcPr/>
          <w:p w:rsidR="00000000" w:rsidDel="00000000" w:rsidP="00000000" w:rsidRDefault="00000000" w:rsidRPr="00000000" w14:paraId="000001C6">
            <w:pPr>
              <w:jc w:val="center"/>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jc w:val="center"/>
              <w:rPr/>
            </w:pPr>
            <w:r w:rsidDel="00000000" w:rsidR="00000000" w:rsidRPr="00000000">
              <w:rPr>
                <w:rtl w:val="0"/>
              </w:rPr>
            </w:r>
          </w:p>
        </w:tc>
        <w:tc>
          <w:tcPr/>
          <w:p w:rsidR="00000000" w:rsidDel="00000000" w:rsidP="00000000" w:rsidRDefault="00000000" w:rsidRPr="00000000" w14:paraId="000001CA">
            <w:pPr>
              <w:jc w:val="center"/>
              <w:rPr/>
            </w:pPr>
            <w:r w:rsidDel="00000000" w:rsidR="00000000" w:rsidRPr="00000000">
              <w:rPr>
                <w:rtl w:val="0"/>
              </w:rPr>
            </w:r>
          </w:p>
        </w:tc>
      </w:tr>
    </w:tbl>
    <w:p w:rsidR="00000000" w:rsidDel="00000000" w:rsidP="00000000" w:rsidRDefault="00000000" w:rsidRPr="00000000" w14:paraId="000001CB">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2p2csry" w:id="31"/>
      <w:bookmarkEnd w:id="31"/>
      <w:r w:rsidDel="00000000" w:rsidR="00000000" w:rsidRPr="00000000">
        <w:rPr>
          <w:rFonts w:ascii="Cambria" w:cs="Cambria" w:eastAsia="Cambria" w:hAnsi="Cambria"/>
          <w:b w:val="1"/>
          <w:color w:val="366091"/>
          <w:sz w:val="28"/>
          <w:szCs w:val="28"/>
          <w:rtl w:val="0"/>
        </w:rPr>
        <w:t xml:space="preserve">Retrospectiva del tercer Sprint.</w:t>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1CC">
            <w:pPr>
              <w:rPr/>
            </w:pPr>
            <w:r w:rsidDel="00000000" w:rsidR="00000000" w:rsidRPr="00000000">
              <w:rPr>
                <w:rtl w:val="0"/>
              </w:rPr>
              <w:t xml:space="preserve">¿Qué salió bien en la iteración? (aciertos)</w:t>
            </w:r>
          </w:p>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r>
      <w:tr>
        <w:trPr>
          <w:cantSplit w:val="0"/>
          <w:tblHeader w:val="0"/>
        </w:trPr>
        <w:tc>
          <w:tcPr/>
          <w:p w:rsidR="00000000" w:rsidDel="00000000" w:rsidP="00000000" w:rsidRDefault="00000000" w:rsidRPr="00000000" w14:paraId="000001CF">
            <w:pPr>
              <w:rPr/>
            </w:pPr>
            <w:r w:rsidDel="00000000" w:rsidR="00000000" w:rsidRPr="00000000">
              <w:rPr>
                <w:rtl w:val="0"/>
              </w:rPr>
              <w:t xml:space="preserve">¿Qué no salió bien en la iteración? (errores)</w:t>
            </w:r>
          </w:p>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r>
      <w:tr>
        <w:trPr>
          <w:cantSplit w:val="0"/>
          <w:tblHeader w:val="0"/>
        </w:trPr>
        <w:tc>
          <w:tcPr/>
          <w:p w:rsidR="00000000" w:rsidDel="00000000" w:rsidP="00000000" w:rsidRDefault="00000000" w:rsidRPr="00000000" w14:paraId="000001D2">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D3">
            <w:pPr>
              <w:rPr/>
            </w:pPr>
            <w:r w:rsidDel="00000000" w:rsidR="00000000" w:rsidRPr="00000000">
              <w:rPr>
                <w:rtl w:val="0"/>
              </w:rPr>
            </w:r>
          </w:p>
        </w:tc>
      </w:tr>
    </w:tbl>
    <w:p w:rsidR="00000000" w:rsidDel="00000000" w:rsidP="00000000" w:rsidRDefault="00000000" w:rsidRPr="00000000" w14:paraId="000001D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t23jq6c4653" w:id="32"/>
      <w:bookmarkEnd w:id="32"/>
      <w:r w:rsidDel="00000000" w:rsidR="00000000" w:rsidRPr="00000000">
        <w:rPr>
          <w:rtl w:val="0"/>
        </w:rPr>
      </w:r>
    </w:p>
    <w:p w:rsidR="00000000" w:rsidDel="00000000" w:rsidP="00000000" w:rsidRDefault="00000000" w:rsidRPr="00000000" w14:paraId="000001D5">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cr6zvlt89aja" w:id="33"/>
      <w:bookmarkEnd w:id="33"/>
      <w:r w:rsidDel="00000000" w:rsidR="00000000" w:rsidRPr="00000000">
        <w:rPr>
          <w:rFonts w:ascii="Cambria" w:cs="Cambria" w:eastAsia="Cambria" w:hAnsi="Cambria"/>
          <w:b w:val="1"/>
          <w:color w:val="366091"/>
          <w:sz w:val="28"/>
          <w:szCs w:val="28"/>
          <w:rtl w:val="0"/>
        </w:rPr>
        <w:t xml:space="preserve">Gráfico de avance del sprint 4.</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lkv6sbh5n2mc" w:id="34"/>
      <w:bookmarkEnd w:id="34"/>
      <w:r w:rsidDel="00000000" w:rsidR="00000000" w:rsidRPr="00000000">
        <w:rPr>
          <w:rFonts w:ascii="Cambria" w:cs="Cambria" w:eastAsia="Cambria" w:hAnsi="Cambria"/>
          <w:b w:val="1"/>
          <w:color w:val="366091"/>
          <w:sz w:val="28"/>
          <w:szCs w:val="28"/>
          <w:rtl w:val="0"/>
        </w:rPr>
        <w:t xml:space="preserve">Pila del producto actualizada. (Pendientes)</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D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D9">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DA">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DB">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jc w:val="center"/>
              <w:rPr/>
            </w:pPr>
            <w:r w:rsidDel="00000000" w:rsidR="00000000" w:rsidRPr="00000000">
              <w:rPr>
                <w:rtl w:val="0"/>
              </w:rPr>
            </w:r>
          </w:p>
        </w:tc>
        <w:tc>
          <w:tcPr/>
          <w:p w:rsidR="00000000" w:rsidDel="00000000" w:rsidP="00000000" w:rsidRDefault="00000000" w:rsidRPr="00000000" w14:paraId="000001D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jc w:val="center"/>
              <w:rPr/>
            </w:pPr>
            <w:r w:rsidDel="00000000" w:rsidR="00000000" w:rsidRPr="00000000">
              <w:rPr>
                <w:rtl w:val="0"/>
              </w:rPr>
            </w:r>
          </w:p>
        </w:tc>
        <w:tc>
          <w:tcPr/>
          <w:p w:rsidR="00000000" w:rsidDel="00000000" w:rsidP="00000000" w:rsidRDefault="00000000" w:rsidRPr="00000000" w14:paraId="000001E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jc w:val="center"/>
              <w:rPr/>
            </w:pPr>
            <w:r w:rsidDel="00000000" w:rsidR="00000000" w:rsidRPr="00000000">
              <w:rPr>
                <w:rtl w:val="0"/>
              </w:rPr>
            </w:r>
          </w:p>
        </w:tc>
        <w:tc>
          <w:tcPr/>
          <w:p w:rsidR="00000000" w:rsidDel="00000000" w:rsidP="00000000" w:rsidRDefault="00000000" w:rsidRPr="00000000" w14:paraId="000001E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jc w:val="center"/>
              <w:rPr/>
            </w:pPr>
            <w:r w:rsidDel="00000000" w:rsidR="00000000" w:rsidRPr="00000000">
              <w:rPr>
                <w:rtl w:val="0"/>
              </w:rPr>
            </w:r>
          </w:p>
        </w:tc>
        <w:tc>
          <w:tcPr/>
          <w:p w:rsidR="00000000" w:rsidDel="00000000" w:rsidP="00000000" w:rsidRDefault="00000000" w:rsidRPr="00000000" w14:paraId="000001EB">
            <w:pPr>
              <w:jc w:val="center"/>
              <w:rPr/>
            </w:pPr>
            <w:r w:rsidDel="00000000" w:rsidR="00000000" w:rsidRPr="00000000">
              <w:rPr>
                <w:rtl w:val="0"/>
              </w:rPr>
            </w:r>
          </w:p>
        </w:tc>
      </w:tr>
    </w:tbl>
    <w:p w:rsidR="00000000" w:rsidDel="00000000" w:rsidP="00000000" w:rsidRDefault="00000000" w:rsidRPr="00000000" w14:paraId="000001EC">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s1l89vwx2eem" w:id="35"/>
      <w:bookmarkEnd w:id="35"/>
      <w:r w:rsidDel="00000000" w:rsidR="00000000" w:rsidRPr="00000000">
        <w:rPr>
          <w:rFonts w:ascii="Cambria" w:cs="Cambria" w:eastAsia="Cambria" w:hAnsi="Cambria"/>
          <w:b w:val="1"/>
          <w:color w:val="366091"/>
          <w:sz w:val="28"/>
          <w:szCs w:val="28"/>
          <w:rtl w:val="0"/>
        </w:rPr>
        <w:t xml:space="preserve">Retrospectiva del cuarto Sprint.</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ED">
            <w:pPr>
              <w:rPr/>
            </w:pPr>
            <w:r w:rsidDel="00000000" w:rsidR="00000000" w:rsidRPr="00000000">
              <w:rPr>
                <w:rtl w:val="0"/>
              </w:rPr>
              <w:t xml:space="preserve">¿Qué salió bien en la iteración? (aciertos)</w:t>
            </w:r>
          </w:p>
          <w:p w:rsidR="00000000" w:rsidDel="00000000" w:rsidP="00000000" w:rsidRDefault="00000000" w:rsidRPr="00000000" w14:paraId="000001EE">
            <w:pPr>
              <w:rPr/>
            </w:pP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r>
          </w:p>
        </w:tc>
      </w:tr>
      <w:tr>
        <w:trPr>
          <w:cantSplit w:val="0"/>
          <w:tblHeader w:val="0"/>
        </w:trPr>
        <w:tc>
          <w:tcPr/>
          <w:p w:rsidR="00000000" w:rsidDel="00000000" w:rsidP="00000000" w:rsidRDefault="00000000" w:rsidRPr="00000000" w14:paraId="000001F0">
            <w:pPr>
              <w:rPr/>
            </w:pPr>
            <w:r w:rsidDel="00000000" w:rsidR="00000000" w:rsidRPr="00000000">
              <w:rPr>
                <w:rtl w:val="0"/>
              </w:rPr>
              <w:t xml:space="preserve">¿Qué no salió bien en la iteración? (errores)</w:t>
            </w:r>
          </w:p>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r>
          </w:p>
        </w:tc>
      </w:tr>
      <w:tr>
        <w:trPr>
          <w:cantSplit w:val="0"/>
          <w:tblHeader w:val="0"/>
        </w:trPr>
        <w:tc>
          <w:tcPr/>
          <w:p w:rsidR="00000000" w:rsidDel="00000000" w:rsidP="00000000" w:rsidRDefault="00000000" w:rsidRPr="00000000" w14:paraId="000001F3">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F4">
            <w:pPr>
              <w:rPr/>
            </w:pPr>
            <w:r w:rsidDel="00000000" w:rsidR="00000000" w:rsidRPr="00000000">
              <w:rPr>
                <w:rtl w:val="0"/>
              </w:rPr>
            </w:r>
          </w:p>
        </w:tc>
      </w:tr>
    </w:tbl>
    <w:p w:rsidR="00000000" w:rsidDel="00000000" w:rsidP="00000000" w:rsidRDefault="00000000" w:rsidRPr="00000000" w14:paraId="000001F5">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ji1nctvw29j0" w:id="36"/>
      <w:bookmarkEnd w:id="36"/>
      <w:r w:rsidDel="00000000" w:rsidR="00000000" w:rsidRPr="00000000">
        <w:rPr>
          <w:rFonts w:ascii="Cambria" w:cs="Cambria" w:eastAsia="Cambria" w:hAnsi="Cambria"/>
          <w:b w:val="1"/>
          <w:color w:val="366091"/>
          <w:sz w:val="28"/>
          <w:szCs w:val="28"/>
          <w:rtl w:val="0"/>
        </w:rPr>
        <w:t xml:space="preserve">Retrospectiva del proyecto.</w:t>
      </w:r>
    </w:p>
    <w:p w:rsidR="00000000" w:rsidDel="00000000" w:rsidP="00000000" w:rsidRDefault="00000000" w:rsidRPr="00000000" w14:paraId="000001F6">
      <w:pPr>
        <w:rPr/>
      </w:pPr>
      <w:r w:rsidDel="00000000" w:rsidR="00000000" w:rsidRPr="00000000">
        <w:rPr>
          <w:rtl w:val="0"/>
        </w:rPr>
        <w:t xml:space="preserve">Indique los principales problemas detectados en los sprints y la solución adoptada</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F7">
            <w:pPr>
              <w:rPr/>
            </w:pPr>
            <w:r w:rsidDel="00000000" w:rsidR="00000000" w:rsidRPr="00000000">
              <w:rPr>
                <w:rtl w:val="0"/>
              </w:rPr>
            </w:r>
          </w:p>
        </w:tc>
      </w:tr>
    </w:tbl>
    <w:p w:rsidR="00000000" w:rsidDel="00000000" w:rsidP="00000000" w:rsidRDefault="00000000" w:rsidRPr="00000000" w14:paraId="000001F8">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47n2zr" w:id="37"/>
      <w:bookmarkEnd w:id="37"/>
      <w:r w:rsidDel="00000000" w:rsidR="00000000" w:rsidRPr="00000000">
        <w:rPr>
          <w:rFonts w:ascii="Cambria" w:cs="Cambria" w:eastAsia="Cambria" w:hAnsi="Cambria"/>
          <w:b w:val="1"/>
          <w:color w:val="366091"/>
          <w:sz w:val="28"/>
          <w:szCs w:val="28"/>
          <w:rtl w:val="0"/>
        </w:rPr>
        <w:t xml:space="preserve">Puntos de mejoras.</w:t>
      </w:r>
    </w:p>
    <w:p w:rsidR="00000000" w:rsidDel="00000000" w:rsidP="00000000" w:rsidRDefault="00000000" w:rsidRPr="00000000" w14:paraId="000001F9">
      <w:pPr>
        <w:rPr/>
      </w:pPr>
      <w:r w:rsidDel="00000000" w:rsidR="00000000" w:rsidRPr="00000000">
        <w:rPr>
          <w:rtl w:val="0"/>
        </w:rPr>
        <w:t xml:space="preserve">Indique los puntos de mejora relacionados con el proceso de desarrollo del producto</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FA">
            <w:pPr>
              <w:rPr/>
            </w:pPr>
            <w:r w:rsidDel="00000000" w:rsidR="00000000" w:rsidRPr="00000000">
              <w:rPr>
                <w:rtl w:val="0"/>
              </w:rPr>
            </w:r>
          </w:p>
        </w:tc>
      </w:tr>
    </w:tbl>
    <w:p w:rsidR="00000000" w:rsidDel="00000000" w:rsidP="00000000" w:rsidRDefault="00000000" w:rsidRPr="00000000" w14:paraId="000001FB">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3o7alnk" w:id="38"/>
      <w:bookmarkEnd w:id="38"/>
      <w:r w:rsidDel="00000000" w:rsidR="00000000" w:rsidRPr="00000000">
        <w:rPr>
          <w:rFonts w:ascii="Cambria" w:cs="Cambria" w:eastAsia="Cambria" w:hAnsi="Cambria"/>
          <w:b w:val="1"/>
          <w:color w:val="366091"/>
          <w:sz w:val="28"/>
          <w:szCs w:val="28"/>
          <w:rtl w:val="0"/>
        </w:rPr>
        <w:t xml:space="preserve">Lecciones aprendidas.</w:t>
      </w:r>
    </w:p>
    <w:p w:rsidR="00000000" w:rsidDel="00000000" w:rsidP="00000000" w:rsidRDefault="00000000" w:rsidRPr="00000000" w14:paraId="000001FC">
      <w:pPr>
        <w:rPr/>
      </w:pPr>
      <w:r w:rsidDel="00000000" w:rsidR="00000000" w:rsidRPr="00000000">
        <w:rPr>
          <w:rtl w:val="0"/>
        </w:rPr>
        <w:t xml:space="preserve">Indique las lecciones aprendidas y/o buenas/malas práctica que aporten como experiencia a otros proyectos.</w:t>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FD">
            <w:pPr>
              <w:rPr/>
            </w:pPr>
            <w:r w:rsidDel="00000000" w:rsidR="00000000" w:rsidRPr="00000000">
              <w:rPr>
                <w:rtl w:val="0"/>
              </w:rPr>
            </w:r>
          </w:p>
        </w:tc>
      </w:tr>
    </w:tbl>
    <w:p w:rsidR="00000000" w:rsidDel="00000000" w:rsidP="00000000" w:rsidRDefault="00000000" w:rsidRPr="00000000" w14:paraId="000001FE">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23ckvvd" w:id="39"/>
      <w:bookmarkEnd w:id="39"/>
      <w:r w:rsidDel="00000000" w:rsidR="00000000" w:rsidRPr="00000000">
        <w:rPr>
          <w:rFonts w:ascii="Cambria" w:cs="Cambria" w:eastAsia="Cambria" w:hAnsi="Cambria"/>
          <w:b w:val="1"/>
          <w:color w:val="366091"/>
          <w:sz w:val="28"/>
          <w:szCs w:val="28"/>
          <w:rtl w:val="0"/>
        </w:rPr>
        <w:t xml:space="preserve">Mockups</w:t>
      </w:r>
    </w:p>
    <w:p w:rsidR="00000000" w:rsidDel="00000000" w:rsidP="00000000" w:rsidRDefault="00000000" w:rsidRPr="00000000" w14:paraId="000001FF">
      <w:pPr>
        <w:rPr/>
      </w:pPr>
      <w:r w:rsidDel="00000000" w:rsidR="00000000" w:rsidRPr="00000000">
        <w:rPr>
          <w:rtl w:val="0"/>
        </w:rPr>
        <w:t xml:space="preserve">Inserte las imágenes del producto de software desarrollado en los diferentes sprints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ihv636" w:id="40"/>
      <w:bookmarkEnd w:id="40"/>
      <w:r w:rsidDel="00000000" w:rsidR="00000000" w:rsidRPr="00000000">
        <w:rPr>
          <w:rFonts w:ascii="Cambria" w:cs="Cambria" w:eastAsia="Cambria" w:hAnsi="Cambria"/>
          <w:b w:val="1"/>
          <w:color w:val="366091"/>
          <w:sz w:val="28"/>
          <w:szCs w:val="28"/>
          <w:rtl w:val="0"/>
        </w:rPr>
        <w:t xml:space="preserve">Condiciones de aceptación para cierre del proyecto</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Anexos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keepNext w:val="1"/>
        <w:keepLines w:val="1"/>
        <w:pBdr>
          <w:top w:space="0" w:sz="0" w:val="nil"/>
          <w:left w:space="0" w:sz="0" w:val="nil"/>
          <w:bottom w:space="0" w:sz="0" w:val="nil"/>
          <w:right w:space="0" w:sz="0" w:val="nil"/>
          <w:between w:space="0" w:sz="0" w:val="nil"/>
        </w:pBdr>
        <w:spacing w:after="0" w:before="200" w:lineRule="auto"/>
        <w:ind w:left="708" w:firstLine="0"/>
        <w:rPr>
          <w:rFonts w:ascii="Cambria" w:cs="Cambria" w:eastAsia="Cambria" w:hAnsi="Cambria"/>
          <w:b w:val="1"/>
          <w:color w:val="4f81bd"/>
          <w:sz w:val="26"/>
          <w:szCs w:val="26"/>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-152555</wp:posOffset>
          </wp:positionV>
          <wp:extent cx="932815" cy="231775"/>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pPr>
      <w:spacing w:after="0" w:line="240" w:lineRule="auto"/>
    </w:pPr>
    <w:tblPr>
      <w:tblStyleRowBandSize w:val="1"/>
      <w:tblStyleColBandSize w:val="1"/>
      <w:tblCellMar>
        <w:left w:w="108.0" w:type="dxa"/>
        <w:right w:w="108.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tblPr>
      <w:tblStyleRowBandSize w:val="1"/>
      <w:tblStyleColBandSize w:val="1"/>
      <w:tblCellMar>
        <w:left w:w="115.0" w:type="dxa"/>
        <w:right w:w="115.0" w:type="dxa"/>
      </w:tblCellMar>
    </w:tblPr>
  </w:style>
  <w:style w:type="table" w:styleId="a2" w:customStyle="1">
    <w:basedOn w:val="TableNormal3"/>
    <w:pPr>
      <w:spacing w:after="0" w:line="240" w:lineRule="auto"/>
    </w:pPr>
    <w:tblPr>
      <w:tblStyleRowBandSize w:val="1"/>
      <w:tblStyleColBandSize w:val="1"/>
      <w:tblCellMar>
        <w:left w:w="108.0" w:type="dxa"/>
        <w:right w:w="108.0" w:type="dxa"/>
      </w:tblCellMar>
    </w:tblPr>
  </w:style>
  <w:style w:type="table" w:styleId="a3" w:customStyle="1">
    <w:basedOn w:val="TableNormal3"/>
    <w:pPr>
      <w:spacing w:after="0" w:line="240" w:lineRule="auto"/>
    </w:pPr>
    <w:tblPr>
      <w:tblStyleRowBandSize w:val="1"/>
      <w:tblStyleColBandSize w:val="1"/>
      <w:tblCellMar>
        <w:left w:w="108.0" w:type="dxa"/>
        <w:right w:w="108.0" w:type="dxa"/>
      </w:tblCellMar>
    </w:tblPr>
  </w:style>
  <w:style w:type="table" w:styleId="a4" w:customStyle="1">
    <w:basedOn w:val="TableNormal3"/>
    <w:pPr>
      <w:spacing w:after="0" w:line="240" w:lineRule="auto"/>
    </w:pPr>
    <w:tblPr>
      <w:tblStyleRowBandSize w:val="1"/>
      <w:tblStyleColBandSize w:val="1"/>
      <w:tblCellMar>
        <w:left w:w="108.0" w:type="dxa"/>
        <w:right w:w="108.0" w:type="dxa"/>
      </w:tblCellMar>
    </w:tblPr>
  </w:style>
  <w:style w:type="table" w:styleId="a5" w:customStyle="1">
    <w:basedOn w:val="TableNormal3"/>
    <w:pPr>
      <w:spacing w:after="0" w:line="240" w:lineRule="auto"/>
    </w:pPr>
    <w:tblPr>
      <w:tblStyleRowBandSize w:val="1"/>
      <w:tblStyleColBandSize w:val="1"/>
      <w:tblCellMar>
        <w:left w:w="108.0" w:type="dxa"/>
        <w:right w:w="108.0" w:type="dxa"/>
      </w:tblCellMar>
    </w:tblPr>
  </w:style>
  <w:style w:type="table" w:styleId="a6" w:customStyle="1">
    <w:basedOn w:val="TableNormal3"/>
    <w:pPr>
      <w:spacing w:after="0" w:line="240" w:lineRule="auto"/>
    </w:pPr>
    <w:tblPr>
      <w:tblStyleRowBandSize w:val="1"/>
      <w:tblStyleColBandSize w:val="1"/>
      <w:tblCellMar>
        <w:left w:w="108.0" w:type="dxa"/>
        <w:right w:w="108.0" w:type="dxa"/>
      </w:tblCellMar>
    </w:tblPr>
  </w:style>
  <w:style w:type="table" w:styleId="a7" w:customStyle="1">
    <w:basedOn w:val="TableNormal3"/>
    <w:pPr>
      <w:spacing w:after="0" w:line="240" w:lineRule="auto"/>
    </w:pPr>
    <w:tblPr>
      <w:tblStyleRowBandSize w:val="1"/>
      <w:tblStyleColBandSize w:val="1"/>
      <w:tblCellMar>
        <w:left w:w="108.0" w:type="dxa"/>
        <w:right w:w="108.0" w:type="dxa"/>
      </w:tblCellMar>
    </w:tblPr>
  </w:style>
  <w:style w:type="table" w:styleId="a8" w:customStyle="1">
    <w:basedOn w:val="TableNormal3"/>
    <w:pPr>
      <w:spacing w:after="0" w:line="240" w:lineRule="auto"/>
    </w:pPr>
    <w:tblPr>
      <w:tblStyleRowBandSize w:val="1"/>
      <w:tblStyleColBandSize w:val="1"/>
      <w:tblCellMar>
        <w:left w:w="108.0" w:type="dxa"/>
        <w:right w:w="108.0" w:type="dxa"/>
      </w:tblCellMar>
    </w:tblPr>
  </w:style>
  <w:style w:type="table" w:styleId="a9" w:customStyle="1">
    <w:basedOn w:val="TableNormal3"/>
    <w:pPr>
      <w:spacing w:after="0" w:line="240" w:lineRule="auto"/>
    </w:pPr>
    <w:tblPr>
      <w:tblStyleRowBandSize w:val="1"/>
      <w:tblStyleColBandSize w:val="1"/>
      <w:tblCellMar>
        <w:left w:w="108.0" w:type="dxa"/>
        <w:right w:w="108.0" w:type="dxa"/>
      </w:tblCellMar>
    </w:tblPr>
  </w:style>
  <w:style w:type="table" w:styleId="aa" w:customStyle="1">
    <w:basedOn w:val="TableNormal3"/>
    <w:pPr>
      <w:spacing w:after="0" w:line="240" w:lineRule="auto"/>
    </w:pPr>
    <w:tblPr>
      <w:tblStyleRowBandSize w:val="1"/>
      <w:tblStyleColBandSize w:val="1"/>
      <w:tblCellMar>
        <w:left w:w="108.0" w:type="dxa"/>
        <w:right w:w="108.0" w:type="dxa"/>
      </w:tblCellMar>
    </w:tblPr>
  </w:style>
  <w:style w:type="table" w:styleId="ab" w:customStyle="1">
    <w:basedOn w:val="TableNormal3"/>
    <w:pPr>
      <w:spacing w:after="0" w:line="240" w:lineRule="auto"/>
    </w:pPr>
    <w:tblPr>
      <w:tblStyleRowBandSize w:val="1"/>
      <w:tblStyleColBandSize w:val="1"/>
      <w:tblCellMar>
        <w:left w:w="108.0" w:type="dxa"/>
        <w:right w:w="108.0" w:type="dxa"/>
      </w:tblCellMar>
    </w:tblPr>
  </w:style>
  <w:style w:type="table" w:styleId="ac" w:customStyle="1">
    <w:basedOn w:val="TableNormal3"/>
    <w:pPr>
      <w:spacing w:after="0" w:line="240" w:lineRule="auto"/>
    </w:pPr>
    <w:tblPr>
      <w:tblStyleRowBandSize w:val="1"/>
      <w:tblStyleColBandSize w:val="1"/>
      <w:tblCellMar>
        <w:left w:w="108.0" w:type="dxa"/>
        <w:right w:w="108.0" w:type="dxa"/>
      </w:tblCellMar>
    </w:tblPr>
  </w:style>
  <w:style w:type="table" w:styleId="ad" w:customStyle="1">
    <w:basedOn w:val="TableNormal3"/>
    <w:pPr>
      <w:spacing w:after="0" w:line="240" w:lineRule="auto"/>
    </w:pPr>
    <w:tblPr>
      <w:tblStyleRowBandSize w:val="1"/>
      <w:tblStyleColBandSize w:val="1"/>
      <w:tblCellMar>
        <w:left w:w="108.0" w:type="dxa"/>
        <w:right w:w="108.0" w:type="dxa"/>
      </w:tblCellMar>
    </w:tblPr>
  </w:style>
  <w:style w:type="table" w:styleId="ae" w:customStyle="1">
    <w:basedOn w:val="TableNormal3"/>
    <w:pPr>
      <w:spacing w:after="0" w:line="240" w:lineRule="auto"/>
    </w:pPr>
    <w:tblPr>
      <w:tblStyleRowBandSize w:val="1"/>
      <w:tblStyleColBandSize w:val="1"/>
      <w:tblCellMar>
        <w:left w:w="108.0" w:type="dxa"/>
        <w:right w:w="108.0" w:type="dxa"/>
      </w:tblCellMar>
    </w:tblPr>
  </w:style>
  <w:style w:type="table" w:styleId="af" w:customStyle="1">
    <w:basedOn w:val="TableNormal3"/>
    <w:pPr>
      <w:spacing w:after="0" w:line="240" w:lineRule="auto"/>
    </w:pPr>
    <w:tblPr>
      <w:tblStyleRowBandSize w:val="1"/>
      <w:tblStyleColBandSize w:val="1"/>
      <w:tblCellMar>
        <w:left w:w="108.0" w:type="dxa"/>
        <w:right w:w="108.0" w:type="dxa"/>
      </w:tblCellMar>
    </w:tblPr>
  </w:style>
  <w:style w:type="table" w:styleId="af0" w:customStyle="1">
    <w:basedOn w:val="TableNormal3"/>
    <w:pPr>
      <w:spacing w:after="0" w:line="240" w:lineRule="auto"/>
    </w:pPr>
    <w:tblPr>
      <w:tblStyleRowBandSize w:val="1"/>
      <w:tblStyleColBandSize w:val="1"/>
      <w:tblCellMar>
        <w:left w:w="108.0" w:type="dxa"/>
        <w:right w:w="108.0" w:type="dxa"/>
      </w:tblCellMar>
    </w:tblPr>
  </w:style>
  <w:style w:type="table" w:styleId="af1" w:customStyle="1">
    <w:basedOn w:val="TableNormal3"/>
    <w:pPr>
      <w:spacing w:after="0" w:line="240" w:lineRule="auto"/>
    </w:pPr>
    <w:tblPr>
      <w:tblStyleRowBandSize w:val="1"/>
      <w:tblStyleColBandSize w:val="1"/>
      <w:tblCellMar>
        <w:left w:w="108.0" w:type="dxa"/>
        <w:right w:w="108.0" w:type="dxa"/>
      </w:tblCellMar>
    </w:tblPr>
  </w:style>
  <w:style w:type="table" w:styleId="af2" w:customStyle="1">
    <w:basedOn w:val="TableNormal3"/>
    <w:pPr>
      <w:spacing w:after="0" w:line="240" w:lineRule="auto"/>
    </w:pPr>
    <w:tblPr>
      <w:tblStyleRowBandSize w:val="1"/>
      <w:tblStyleColBandSize w:val="1"/>
      <w:tblCellMar>
        <w:left w:w="108.0" w:type="dxa"/>
        <w:right w:w="108.0" w:type="dxa"/>
      </w:tblCellMar>
    </w:tblPr>
  </w:style>
  <w:style w:type="table" w:styleId="af3" w:customStyle="1">
    <w:basedOn w:val="TableNormal3"/>
    <w:pPr>
      <w:spacing w:after="0" w:line="240" w:lineRule="auto"/>
    </w:pPr>
    <w:tblPr>
      <w:tblStyleRowBandSize w:val="1"/>
      <w:tblStyleColBandSize w:val="1"/>
      <w:tblCellMar>
        <w:left w:w="108.0" w:type="dxa"/>
        <w:right w:w="108.0" w:type="dxa"/>
      </w:tblCellMar>
    </w:tblPr>
  </w:style>
  <w:style w:type="table" w:styleId="af4" w:customStyle="1">
    <w:basedOn w:val="TableNormal3"/>
    <w:pPr>
      <w:spacing w:after="0" w:line="240" w:lineRule="auto"/>
    </w:pPr>
    <w:tblPr>
      <w:tblStyleRowBandSize w:val="1"/>
      <w:tblStyleColBandSize w:val="1"/>
      <w:tblCellMar>
        <w:left w:w="108.0" w:type="dxa"/>
        <w:right w:w="108.0" w:type="dxa"/>
      </w:tblCellMar>
    </w:tblPr>
  </w:style>
  <w:style w:type="table" w:styleId="af5" w:customStyle="1">
    <w:basedOn w:val="TableNormal3"/>
    <w:pPr>
      <w:spacing w:after="0" w:line="240" w:lineRule="auto"/>
    </w:pPr>
    <w:tblPr>
      <w:tblStyleRowBandSize w:val="1"/>
      <w:tblStyleColBandSize w:val="1"/>
      <w:tblCellMar>
        <w:left w:w="108.0" w:type="dxa"/>
        <w:right w:w="108.0" w:type="dxa"/>
      </w:tblCellMar>
    </w:tblPr>
  </w:style>
  <w:style w:type="table" w:styleId="af6" w:customStyle="1">
    <w:basedOn w:val="TableNormal3"/>
    <w:pPr>
      <w:spacing w:after="0" w:line="240" w:lineRule="auto"/>
    </w:pPr>
    <w:tblPr>
      <w:tblStyleRowBandSize w:val="1"/>
      <w:tblStyleColBandSize w:val="1"/>
      <w:tblCellMar>
        <w:left w:w="108.0" w:type="dxa"/>
        <w:right w:w="108.0" w:type="dxa"/>
      </w:tblCellMar>
    </w:tblPr>
  </w:style>
  <w:style w:type="table" w:styleId="af7" w:customStyle="1">
    <w:basedOn w:val="TableNormal3"/>
    <w:pPr>
      <w:spacing w:after="0" w:line="240" w:lineRule="auto"/>
    </w:pPr>
    <w:tblPr>
      <w:tblStyleRowBandSize w:val="1"/>
      <w:tblStyleColBandSize w:val="1"/>
      <w:tblCellMar>
        <w:left w:w="108.0" w:type="dxa"/>
        <w:right w:w="108.0" w:type="dxa"/>
      </w:tblCellMar>
    </w:tblPr>
  </w:style>
  <w:style w:type="table" w:styleId="af8" w:customStyle="1">
    <w:basedOn w:val="TableNormal3"/>
    <w:pPr>
      <w:spacing w:after="0" w:line="240" w:lineRule="auto"/>
    </w:pPr>
    <w:tblPr>
      <w:tblStyleRowBandSize w:val="1"/>
      <w:tblStyleColBandSize w:val="1"/>
      <w:tblCellMar>
        <w:left w:w="108.0" w:type="dxa"/>
        <w:right w:w="108.0" w:type="dxa"/>
      </w:tblCellMar>
    </w:tblPr>
  </w:style>
  <w:style w:type="table" w:styleId="af9" w:customStyle="1">
    <w:basedOn w:val="TableNormal3"/>
    <w:pPr>
      <w:spacing w:after="0" w:line="240" w:lineRule="auto"/>
    </w:pPr>
    <w:tblPr>
      <w:tblStyleRowBandSize w:val="1"/>
      <w:tblStyleColBandSize w:val="1"/>
      <w:tblCellMar>
        <w:left w:w="108.0" w:type="dxa"/>
        <w:right w:w="108.0" w:type="dxa"/>
      </w:tblCellMar>
    </w:tblPr>
  </w:style>
  <w:style w:type="table" w:styleId="afa" w:customStyle="1">
    <w:basedOn w:val="TableNormal3"/>
    <w:pPr>
      <w:spacing w:after="0" w:line="240" w:lineRule="auto"/>
    </w:pPr>
    <w:tblPr>
      <w:tblStyleRowBandSize w:val="1"/>
      <w:tblStyleColBandSize w:val="1"/>
      <w:tblCellMar>
        <w:left w:w="108.0" w:type="dxa"/>
        <w:right w:w="108.0" w:type="dxa"/>
      </w:tblCellMar>
    </w:tblPr>
  </w:style>
  <w:style w:type="table" w:styleId="afb" w:customStyle="1">
    <w:basedOn w:val="TableNormal3"/>
    <w:pPr>
      <w:spacing w:after="0" w:line="240" w:lineRule="auto"/>
    </w:pPr>
    <w:tblPr>
      <w:tblStyleRowBandSize w:val="1"/>
      <w:tblStyleColBandSize w:val="1"/>
      <w:tblCellMar>
        <w:left w:w="108.0" w:type="dxa"/>
        <w:right w:w="108.0" w:type="dxa"/>
      </w:tblCellMar>
    </w:tblPr>
  </w:style>
  <w:style w:type="table" w:styleId="afc" w:customStyle="1">
    <w:basedOn w:val="TableNormal3"/>
    <w:pPr>
      <w:spacing w:after="0" w:line="240" w:lineRule="auto"/>
    </w:pPr>
    <w:tblPr>
      <w:tblStyleRowBandSize w:val="1"/>
      <w:tblStyleColBandSize w:val="1"/>
      <w:tblCellMar>
        <w:left w:w="108.0" w:type="dxa"/>
        <w:right w:w="108.0" w:type="dxa"/>
      </w:tblCellMar>
    </w:tblPr>
  </w:style>
  <w:style w:type="table" w:styleId="afd" w:customStyle="1">
    <w:basedOn w:val="TableNormal3"/>
    <w:tblPr>
      <w:tblStyleRowBandSize w:val="1"/>
      <w:tblStyleColBandSize w:val="1"/>
      <w:tblCellMar>
        <w:top w:w="100.0" w:type="dxa"/>
        <w:left w:w="100.0" w:type="dxa"/>
        <w:bottom w:w="100.0" w:type="dxa"/>
        <w:right w:w="100.0" w:type="dxa"/>
      </w:tblCellMar>
    </w:tblPr>
  </w:style>
  <w:style w:type="table" w:styleId="afe" w:customStyle="1">
    <w:basedOn w:val="TableNormal3"/>
    <w:pPr>
      <w:spacing w:after="0" w:line="240" w:lineRule="auto"/>
    </w:pPr>
    <w:tblPr>
      <w:tblStyleRowBandSize w:val="1"/>
      <w:tblStyleColBandSize w:val="1"/>
      <w:tblCellMar>
        <w:left w:w="108.0" w:type="dxa"/>
        <w:right w:w="108.0" w:type="dxa"/>
      </w:tblCellMar>
    </w:tblPr>
  </w:style>
  <w:style w:type="table" w:styleId="aff" w:customStyle="1">
    <w:basedOn w:val="TableNormal3"/>
    <w:pPr>
      <w:spacing w:after="0" w:line="240" w:lineRule="auto"/>
    </w:pPr>
    <w:tblPr>
      <w:tblStyleRowBandSize w:val="1"/>
      <w:tblStyleColBandSize w:val="1"/>
      <w:tblCellMar>
        <w:left w:w="108.0" w:type="dxa"/>
        <w:right w:w="108.0" w:type="dxa"/>
      </w:tblCellMar>
    </w:tblPr>
  </w:style>
  <w:style w:type="table" w:styleId="aff0" w:customStyle="1">
    <w:basedOn w:val="TableNormal3"/>
    <w:pPr>
      <w:spacing w:after="0" w:line="240" w:lineRule="auto"/>
    </w:pPr>
    <w:tblPr>
      <w:tblStyleRowBandSize w:val="1"/>
      <w:tblStyleColBandSize w:val="1"/>
      <w:tblCellMar>
        <w:left w:w="108.0" w:type="dxa"/>
        <w:right w:w="108.0" w:type="dxa"/>
      </w:tblCellMar>
    </w:tblPr>
  </w:style>
  <w:style w:type="table" w:styleId="aff1" w:customStyle="1">
    <w:basedOn w:val="TableNormal3"/>
    <w:pPr>
      <w:spacing w:after="0" w:line="240" w:lineRule="auto"/>
    </w:pPr>
    <w:tblPr>
      <w:tblStyleRowBandSize w:val="1"/>
      <w:tblStyleColBandSize w:val="1"/>
      <w:tblCellMar>
        <w:left w:w="108.0" w:type="dxa"/>
        <w:right w:w="108.0" w:type="dxa"/>
      </w:tblCellMar>
    </w:tblPr>
  </w:style>
  <w:style w:type="table" w:styleId="aff2" w:customStyle="1">
    <w:basedOn w:val="TableNormal3"/>
    <w:tblPr>
      <w:tblStyleRowBandSize w:val="1"/>
      <w:tblStyleColBandSize w:val="1"/>
      <w:tblCellMar>
        <w:top w:w="100.0" w:type="dxa"/>
        <w:left w:w="100.0" w:type="dxa"/>
        <w:bottom w:w="100.0" w:type="dxa"/>
        <w:right w:w="100.0" w:type="dxa"/>
      </w:tblCellMar>
    </w:tblPr>
  </w:style>
  <w:style w:type="table" w:styleId="aff3" w:customStyle="1">
    <w:basedOn w:val="TableNormal3"/>
    <w:pPr>
      <w:spacing w:after="0" w:line="240" w:lineRule="auto"/>
    </w:pPr>
    <w:tblPr>
      <w:tblStyleRowBandSize w:val="1"/>
      <w:tblStyleColBandSize w:val="1"/>
      <w:tblCellMar>
        <w:left w:w="108.0" w:type="dxa"/>
        <w:right w:w="108.0" w:type="dxa"/>
      </w:tblCellMar>
    </w:tblPr>
  </w:style>
  <w:style w:type="table" w:styleId="aff4" w:customStyle="1">
    <w:basedOn w:val="TableNormal3"/>
    <w:pPr>
      <w:spacing w:after="0" w:line="240" w:lineRule="auto"/>
    </w:pPr>
    <w:tblPr>
      <w:tblStyleRowBandSize w:val="1"/>
      <w:tblStyleColBandSize w:val="1"/>
      <w:tblCellMar>
        <w:left w:w="108.0" w:type="dxa"/>
        <w:right w:w="108.0" w:type="dxa"/>
      </w:tblCellMar>
    </w:tblPr>
  </w:style>
  <w:style w:type="table" w:styleId="aff5" w:customStyle="1">
    <w:basedOn w:val="TableNormal3"/>
    <w:tblPr>
      <w:tblStyleRowBandSize w:val="1"/>
      <w:tblStyleColBandSize w:val="1"/>
      <w:tblCellMar>
        <w:top w:w="100.0" w:type="dxa"/>
        <w:left w:w="100.0" w:type="dxa"/>
        <w:bottom w:w="100.0" w:type="dxa"/>
        <w:right w:w="100.0" w:type="dxa"/>
      </w:tblCellMar>
    </w:tblPr>
  </w:style>
  <w:style w:type="table" w:styleId="aff6" w:customStyle="1">
    <w:basedOn w:val="TableNormal3"/>
    <w:pPr>
      <w:spacing w:after="0" w:line="240" w:lineRule="auto"/>
    </w:pPr>
    <w:tblPr>
      <w:tblStyleRowBandSize w:val="1"/>
      <w:tblStyleColBandSize w:val="1"/>
      <w:tblCellMar>
        <w:left w:w="108.0" w:type="dxa"/>
        <w:right w:w="108.0" w:type="dxa"/>
      </w:tblCellMar>
    </w:tblPr>
  </w:style>
  <w:style w:type="table" w:styleId="aff7" w:customStyle="1">
    <w:basedOn w:val="TableNormal3"/>
    <w:pPr>
      <w:spacing w:after="0" w:line="240" w:lineRule="auto"/>
    </w:pPr>
    <w:tblPr>
      <w:tblStyleRowBandSize w:val="1"/>
      <w:tblStyleColBandSize w:val="1"/>
      <w:tblCellMar>
        <w:left w:w="108.0" w:type="dxa"/>
        <w:right w:w="108.0" w:type="dxa"/>
      </w:tblCellMar>
    </w:tblPr>
  </w:style>
  <w:style w:type="table" w:styleId="aff8" w:customStyle="1">
    <w:basedOn w:val="TableNormal3"/>
    <w:tblPr>
      <w:tblStyleRowBandSize w:val="1"/>
      <w:tblStyleColBandSize w:val="1"/>
      <w:tblCellMar>
        <w:top w:w="100.0" w:type="dxa"/>
        <w:left w:w="100.0" w:type="dxa"/>
        <w:bottom w:w="100.0" w:type="dxa"/>
        <w:right w:w="100.0" w:type="dxa"/>
      </w:tblCellMar>
    </w:tblPr>
  </w:style>
  <w:style w:type="table" w:styleId="aff9" w:customStyle="1">
    <w:basedOn w:val="TableNormal3"/>
    <w:pPr>
      <w:spacing w:after="0" w:line="240" w:lineRule="auto"/>
    </w:pPr>
    <w:tblPr>
      <w:tblStyleRowBandSize w:val="1"/>
      <w:tblStyleColBandSize w:val="1"/>
      <w:tblCellMar>
        <w:left w:w="108.0" w:type="dxa"/>
        <w:right w:w="108.0" w:type="dxa"/>
      </w:tblCellMar>
    </w:tblPr>
  </w:style>
  <w:style w:type="table" w:styleId="affa" w:customStyle="1">
    <w:basedOn w:val="TableNormal3"/>
    <w:pPr>
      <w:spacing w:after="0" w:line="240" w:lineRule="auto"/>
    </w:pPr>
    <w:tblPr>
      <w:tblStyleRowBandSize w:val="1"/>
      <w:tblStyleColBandSize w:val="1"/>
      <w:tblCellMar>
        <w:left w:w="108.0" w:type="dxa"/>
        <w:right w:w="108.0" w:type="dxa"/>
      </w:tblCellMar>
    </w:tblPr>
  </w:style>
  <w:style w:type="table" w:styleId="affb" w:customStyle="1">
    <w:basedOn w:val="TableNormal3"/>
    <w:tblPr>
      <w:tblStyleRowBandSize w:val="1"/>
      <w:tblStyleColBandSize w:val="1"/>
      <w:tblCellMar>
        <w:top w:w="100.0" w:type="dxa"/>
        <w:left w:w="100.0" w:type="dxa"/>
        <w:bottom w:w="100.0" w:type="dxa"/>
        <w:right w:w="100.0" w:type="dxa"/>
      </w:tblCellMar>
    </w:tblPr>
  </w:style>
  <w:style w:type="table" w:styleId="affc" w:customStyle="1">
    <w:basedOn w:val="TableNormal3"/>
    <w:pPr>
      <w:spacing w:after="0" w:line="240" w:lineRule="auto"/>
    </w:pPr>
    <w:tblPr>
      <w:tblStyleRowBandSize w:val="1"/>
      <w:tblStyleColBandSize w:val="1"/>
      <w:tblCellMar>
        <w:left w:w="108.0" w:type="dxa"/>
        <w:right w:w="108.0" w:type="dxa"/>
      </w:tblCellMar>
    </w:tblPr>
  </w:style>
  <w:style w:type="table" w:styleId="affd" w:customStyle="1">
    <w:basedOn w:val="TableNormal3"/>
    <w:pPr>
      <w:spacing w:after="0" w:line="240" w:lineRule="auto"/>
    </w:pPr>
    <w:tblPr>
      <w:tblStyleRowBandSize w:val="1"/>
      <w:tblStyleColBandSize w:val="1"/>
      <w:tblCellMar>
        <w:left w:w="108.0" w:type="dxa"/>
        <w:right w:w="108.0" w:type="dxa"/>
      </w:tblCellMar>
    </w:tblPr>
  </w:style>
  <w:style w:type="table" w:styleId="affe" w:customStyle="1">
    <w:basedOn w:val="TableNormal3"/>
    <w:tblPr>
      <w:tblStyleRowBandSize w:val="1"/>
      <w:tblStyleColBandSize w:val="1"/>
      <w:tblCellMar>
        <w:top w:w="100.0" w:type="dxa"/>
        <w:left w:w="100.0" w:type="dxa"/>
        <w:bottom w:w="100.0" w:type="dxa"/>
        <w:right w:w="100.0" w:type="dxa"/>
      </w:tblCellMar>
    </w:tblPr>
  </w:style>
  <w:style w:type="table" w:styleId="afff" w:customStyle="1">
    <w:basedOn w:val="TableNormal3"/>
    <w:pPr>
      <w:spacing w:after="0" w:line="240" w:lineRule="auto"/>
    </w:pPr>
    <w:tblPr>
      <w:tblStyleRowBandSize w:val="1"/>
      <w:tblStyleColBandSize w:val="1"/>
      <w:tblCellMar>
        <w:left w:w="108.0" w:type="dxa"/>
        <w:right w:w="108.0" w:type="dxa"/>
      </w:tblCellMar>
    </w:tblPr>
  </w:style>
  <w:style w:type="table" w:styleId="afff0" w:customStyle="1">
    <w:basedOn w:val="TableNormal3"/>
    <w:pPr>
      <w:spacing w:after="0" w:line="240" w:lineRule="auto"/>
    </w:pPr>
    <w:tblPr>
      <w:tblStyleRowBandSize w:val="1"/>
      <w:tblStyleColBandSize w:val="1"/>
      <w:tblCellMar>
        <w:left w:w="108.0" w:type="dxa"/>
        <w:right w:w="108.0" w:type="dxa"/>
      </w:tblCellMar>
    </w:tblPr>
  </w:style>
  <w:style w:type="table" w:styleId="afff1" w:customStyle="1">
    <w:basedOn w:val="TableNormal3"/>
    <w:tblPr>
      <w:tblStyleRowBandSize w:val="1"/>
      <w:tblStyleColBandSize w:val="1"/>
      <w:tblCellMar>
        <w:top w:w="100.0" w:type="dxa"/>
        <w:left w:w="100.0" w:type="dxa"/>
        <w:bottom w:w="100.0" w:type="dxa"/>
        <w:right w:w="100.0" w:type="dxa"/>
      </w:tblCellMar>
    </w:tblPr>
  </w:style>
  <w:style w:type="table" w:styleId="afff2" w:customStyle="1">
    <w:basedOn w:val="TableNormal3"/>
    <w:pPr>
      <w:spacing w:after="0" w:line="240" w:lineRule="auto"/>
    </w:pPr>
    <w:tblPr>
      <w:tblStyleRowBandSize w:val="1"/>
      <w:tblStyleColBandSize w:val="1"/>
      <w:tblCellMar>
        <w:left w:w="108.0" w:type="dxa"/>
        <w:right w:w="108.0" w:type="dxa"/>
      </w:tblCellMar>
    </w:tblPr>
  </w:style>
  <w:style w:type="table" w:styleId="afff3" w:customStyle="1">
    <w:basedOn w:val="TableNormal3"/>
    <w:pPr>
      <w:spacing w:after="0" w:line="240" w:lineRule="auto"/>
    </w:pPr>
    <w:tblPr>
      <w:tblStyleRowBandSize w:val="1"/>
      <w:tblStyleColBandSize w:val="1"/>
      <w:tblCellMar>
        <w:left w:w="108.0" w:type="dxa"/>
        <w:right w:w="108.0" w:type="dxa"/>
      </w:tblCellMar>
    </w:tblPr>
  </w:style>
  <w:style w:type="table" w:styleId="afff4" w:customStyle="1">
    <w:basedOn w:val="TableNormal3"/>
    <w:pPr>
      <w:spacing w:after="0" w:line="240" w:lineRule="auto"/>
    </w:pPr>
    <w:tblPr>
      <w:tblStyleRowBandSize w:val="1"/>
      <w:tblStyleColBandSize w:val="1"/>
      <w:tblCellMar>
        <w:left w:w="108.0" w:type="dxa"/>
        <w:right w:w="108.0" w:type="dxa"/>
      </w:tblCellMar>
    </w:tblPr>
  </w:style>
  <w:style w:type="table" w:styleId="afff5" w:customStyle="1">
    <w:basedOn w:val="TableNormal3"/>
    <w:pPr>
      <w:spacing w:after="0" w:line="240" w:lineRule="auto"/>
    </w:pPr>
    <w:tblPr>
      <w:tblStyleRowBandSize w:val="1"/>
      <w:tblStyleColBandSize w:val="1"/>
      <w:tblCellMar>
        <w:left w:w="108.0" w:type="dxa"/>
        <w:right w:w="108.0" w:type="dxa"/>
      </w:tblCellMar>
    </w:tblPr>
  </w:style>
  <w:style w:type="table" w:styleId="afff6" w:customStyle="1">
    <w:basedOn w:val="TableNormal3"/>
    <w:pPr>
      <w:spacing w:after="0" w:line="240" w:lineRule="auto"/>
    </w:pPr>
    <w:tblPr>
      <w:tblStyleRowBandSize w:val="1"/>
      <w:tblStyleColBandSize w:val="1"/>
      <w:tblCellMar>
        <w:left w:w="108.0" w:type="dxa"/>
        <w:right w:w="108.0" w:type="dxa"/>
      </w:tblCellMar>
    </w:tblPr>
  </w:style>
  <w:style w:type="table" w:styleId="afff7"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8"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9"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a"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b"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c"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d"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e"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0"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1"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2"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3"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4"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5"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6"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7"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8"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9"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a"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b"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c"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d"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e"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0"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1"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2"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3"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4"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5"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6"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7"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8"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9"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a"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b"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c"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d"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e"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f"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f0"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f1"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f2"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f3"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f4"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table" w:styleId="affffffff5" w:customStyle="1">
    <w:basedOn w:val="TableNormal1"/>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cmNSKrdRNy4/3TkB4KJO7vkNw==">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