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DUOC UC - Escuela de informática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Propuesta de Proyecto       y 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Registrapp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16/10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2026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054.0" w:type="dxa"/>
        <w:jc w:val="left"/>
        <w:tblInd w:w="-115.0" w:type="dxa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Done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32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0346613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z9m5kx8uqpw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z9m5kx8uqpw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_z9m5kx8uqpw8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FICHA DEL DOCUMENTO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1h9z95a85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31h9z95a85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_31h9z95a858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INTEGRANTES: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88m9ngl3w9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888m9ngl3w9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_888m9ngl3w98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HISTORIAS DE USUARIO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190zna6ycc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l190zna6ycc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_l190zna6yccn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001: Inicio de sesión por rol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wkaa4rfq6t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4.1.1</w:t>
            </w:r>
          </w:hyperlink>
          <w:hyperlink w:anchor="_1wkaa4rfq6t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_1wkaa4rfq6t6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yhimg45l91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4.1.2</w:t>
            </w:r>
          </w:hyperlink>
          <w:hyperlink w:anchor="_5yhimg45l91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_5yhimg45l91s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kaysk3xsl7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4.1.3</w:t>
            </w:r>
          </w:hyperlink>
          <w:hyperlink w:anchor="_pkaysk3xsl7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_pkaysk3xsl7y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xs6sq1my8d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hxs6sq1my8d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_hxs6sq1my8dk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002: Creación de la institución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l185jsbqry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4.2.1</w:t>
            </w:r>
          </w:hyperlink>
          <w:hyperlink w:anchor="_jl185jsbqry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_jl185jsbqrye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7e4xexu2iz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4.2.2</w:t>
            </w:r>
          </w:hyperlink>
          <w:hyperlink w:anchor="_m7e4xexu2iz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_m7e4xexu2izh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1lb952i66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4.2.3</w:t>
            </w:r>
          </w:hyperlink>
          <w:hyperlink w:anchor="_j1lb952i66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_j1lb952i66t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ajpjc8game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jajpjc8game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_jajpjc8game8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003: Gestión de grupos y responsables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3lfj5d9khn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4.3.1</w:t>
            </w:r>
          </w:hyperlink>
          <w:hyperlink w:anchor="_r3lfj5d9khn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_r3lfj5d9khnp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pw4woybsht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4.3.2</w:t>
            </w:r>
          </w:hyperlink>
          <w:hyperlink w:anchor="_hpw4woybsht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_hpw4woybshty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dguctmlvd6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4.3.3</w:t>
            </w:r>
          </w:hyperlink>
          <w:hyperlink w:anchor="_tdguctmlvd6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_tdguctmlvd6h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nfli91nw9n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</w:t>
            </w:r>
          </w:hyperlink>
          <w:hyperlink w:anchor="_8nfli91nw9n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_8nfli91nw9ns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004: Registro de usuarios con rol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7s9pg9kyin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4.4.1</w:t>
            </w:r>
          </w:hyperlink>
          <w:hyperlink w:anchor="_77s9pg9kyin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_77s9pg9kyin1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tw62r3dczv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4.4.2</w:t>
            </w:r>
          </w:hyperlink>
          <w:hyperlink w:anchor="_mtw62r3dczv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_mtw62r3dczv7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lhx0irskf2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4.4.3</w:t>
            </w:r>
          </w:hyperlink>
          <w:hyperlink w:anchor="_4lhx0irskf2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_4lhx0irskf21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hpmezfa6ja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</w:t>
            </w:r>
          </w:hyperlink>
          <w:hyperlink w:anchor="_shpmezfa6ja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_shpmezfa6jag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005: Generación de sesión con QR dinámico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hmlgvo23o8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4.5.1</w:t>
            </w:r>
          </w:hyperlink>
          <w:hyperlink w:anchor="_dhmlgvo23o8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_dhmlgvo23o8p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ymoohy94bx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4.5.2</w:t>
            </w:r>
          </w:hyperlink>
          <w:hyperlink w:anchor="_vymoohy94bx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_vymoohy94bxq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wnsc4uvev3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4.5.3</w:t>
            </w:r>
          </w:hyperlink>
          <w:hyperlink w:anchor="_nwnsc4uvev3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_nwnsc4uvev3i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mydnlaakw7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4.6</w:t>
            </w:r>
          </w:hyperlink>
          <w:hyperlink w:anchor="_wmydnlaakw7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_wmydnlaakw77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006: Escaneo de QR y registro de asistencia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yc9a5n8g5c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4.6.1</w:t>
            </w:r>
          </w:hyperlink>
          <w:hyperlink w:anchor="_cyc9a5n8g5c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_cyc9a5n8g5ci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73d0dg2qu6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4.6.2</w:t>
            </w:r>
          </w:hyperlink>
          <w:hyperlink w:anchor="_i73d0dg2qu6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_i73d0dg2qu66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orqeb69duj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4.6.3</w:t>
            </w:r>
          </w:hyperlink>
          <w:hyperlink w:anchor="_horqeb69duj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_horqeb69dujw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ucdajwgq6d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4.7</w:t>
            </w:r>
          </w:hyperlink>
          <w:hyperlink w:anchor="_aucdajwgq6d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_aucdajwgq6dw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007: Validación de QR expirado o duplicado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2cs7aodgve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4.7.1</w:t>
            </w:r>
          </w:hyperlink>
          <w:hyperlink w:anchor="_92cs7aodgve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_92cs7aodgvep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g8ed8p53oz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4.7.2</w:t>
            </w:r>
          </w:hyperlink>
          <w:hyperlink w:anchor="_1g8ed8p53oz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_1g8ed8p53ozq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1rzeqfvkw8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4.7.3</w:t>
            </w:r>
          </w:hyperlink>
          <w:hyperlink w:anchor="_c1rzeqfvkw8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_c1rzeqfvkw8y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wvl8i2up71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4.8</w:t>
            </w:r>
          </w:hyperlink>
          <w:hyperlink w:anchor="_3wvl8i2up71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_3wvl8i2up71s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008: Visualización en tiempo real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yihp5cfft7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4.8.1</w:t>
            </w:r>
          </w:hyperlink>
          <w:hyperlink w:anchor="_tyihp5cfft7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_tyihp5cfft73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4luyvcj6nq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4.8.2</w:t>
            </w:r>
          </w:hyperlink>
          <w:hyperlink w:anchor="_64luyvcj6nq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_64luyvcj6nq2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nerqmrqwi9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4.8.3</w:t>
            </w:r>
          </w:hyperlink>
          <w:hyperlink w:anchor="_pnerqmrqwi9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_pnerqmrqwi9n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8rgm5jygw1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4.9</w:t>
            </w:r>
          </w:hyperlink>
          <w:hyperlink w:anchor="_r8rgm5jygw1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_r8rgm5jygw1m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009: Filtro por grupo y fecha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4mkh5u86zv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4.9.1</w:t>
            </w:r>
          </w:hyperlink>
          <w:hyperlink w:anchor="_24mkh5u86zv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_24mkh5u86zv5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moevltkq3j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4.9.2</w:t>
            </w:r>
          </w:hyperlink>
          <w:hyperlink w:anchor="_1moevltkq3j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_1moevltkq3jo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19wr3c6px4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4.9.3</w:t>
            </w:r>
          </w:hyperlink>
          <w:hyperlink w:anchor="_y19wr3c6px4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_y19wr3c6px4o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zxsq3a38l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4.10</w:t>
            </w:r>
          </w:hyperlink>
          <w:hyperlink w:anchor="_kzxsq3a38l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_kzxsq3a38lp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010: Distinción entre puntualidad y tardanza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g247lbiw5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4.10.1</w:t>
            </w:r>
          </w:hyperlink>
          <w:hyperlink w:anchor="_8g247lbiw5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_8g247lbiw57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i9xq69xgix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4.10.2</w:t>
            </w:r>
          </w:hyperlink>
          <w:hyperlink w:anchor="_yi9xq69xgix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_yi9xq69xgix0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x1yui13xf0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4.10.3</w:t>
            </w:r>
          </w:hyperlink>
          <w:hyperlink w:anchor="_yx1yui13xf0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_yx1yui13xf08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t5vm3tni5g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4.11</w:t>
            </w:r>
          </w:hyperlink>
          <w:hyperlink w:anchor="_3t5vm3tni5g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_3t5vm3tni5ga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011: Historial propio del miembro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0lmzcjxxu9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4.11.1</w:t>
            </w:r>
          </w:hyperlink>
          <w:hyperlink w:anchor="_n0lmzcjxxu9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_n0lmzcjxxu93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3ovy2arusg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4.11.2</w:t>
            </w:r>
          </w:hyperlink>
          <w:hyperlink w:anchor="_o3ovy2arusg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_o3ovy2arusgw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46wgyd1y59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4.11.3</w:t>
            </w:r>
          </w:hyperlink>
          <w:hyperlink w:anchor="_846wgyd1y59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_846wgyd1y594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cosfsb2c6u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4.12</w:t>
            </w:r>
          </w:hyperlink>
          <w:hyperlink w:anchor="_fcosfsb2c6u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_fcosfsb2c6ue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012: Cálculo de métricas de asistencia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v6af9ry104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4.12.1</w:t>
            </w:r>
          </w:hyperlink>
          <w:hyperlink w:anchor="_gv6af9ry104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_gv6af9ry1045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h3btlrkv1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4.12.2</w:t>
            </w:r>
          </w:hyperlink>
          <w:hyperlink w:anchor="_gh3btlrkv1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_gh3btlrkv12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fbfjob808d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4.12.3</w:t>
            </w:r>
          </w:hyperlink>
          <w:hyperlink w:anchor="_yfbfjob808d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_yfbfjob808de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jc w:val="both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4">
      <w:pPr>
        <w:pStyle w:val="Heading1"/>
        <w:pageBreakBefore w:val="1"/>
        <w:numPr>
          <w:ilvl w:val="0"/>
          <w:numId w:val="1"/>
        </w:numPr>
        <w:ind w:left="432" w:hanging="432"/>
        <w:jc w:val="both"/>
        <w:rPr>
          <w:rFonts w:ascii="Calibri" w:cs="Calibri" w:eastAsia="Calibri" w:hAnsi="Calibri"/>
        </w:rPr>
      </w:pPr>
      <w:bookmarkStart w:colFirst="0" w:colLast="0" w:name="_z9m5kx8uqpw8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Ficha del documento</w:t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16/10/2026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Marcos Tapia, Vicente Moya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Creación inicial del documento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31h9z95a858" w:id="1"/>
      <w:bookmarkEnd w:id="1"/>
      <w:r w:rsidDel="00000000" w:rsidR="00000000" w:rsidRPr="00000000">
        <w:rPr>
          <w:rtl w:val="0"/>
        </w:rPr>
        <w:t xml:space="preserve">Integrantes:</w:t>
      </w:r>
    </w:p>
    <w:tbl>
      <w:tblPr>
        <w:tblStyle w:val="Table4"/>
        <w:tblW w:w="881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539"/>
        <w:gridCol w:w="5275"/>
        <w:tblGridChange w:id="0">
          <w:tblGrid>
            <w:gridCol w:w="3539"/>
            <w:gridCol w:w="527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 Integrante del Equipo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 Definido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Marcos Tapia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Vicente Moya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1"/>
        </w:numPr>
        <w:ind w:left="432" w:hanging="432"/>
        <w:jc w:val="both"/>
        <w:rPr>
          <w:rFonts w:ascii="Calibri" w:cs="Calibri" w:eastAsia="Calibri" w:hAnsi="Calibri"/>
        </w:rPr>
      </w:pPr>
      <w:bookmarkStart w:colFirst="0" w:colLast="0" w:name="_888m9ngl3w98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Historias de Usuario</w:t>
      </w:r>
    </w:p>
    <w:p w:rsidR="00000000" w:rsidDel="00000000" w:rsidP="00000000" w:rsidRDefault="00000000" w:rsidRPr="00000000" w14:paraId="00000060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l190zna6yccn" w:id="3"/>
      <w:bookmarkEnd w:id="3"/>
      <w:r w:rsidDel="00000000" w:rsidR="00000000" w:rsidRPr="00000000">
        <w:rPr>
          <w:rtl w:val="0"/>
        </w:rPr>
        <w:t xml:space="preserve">Historia 001: Inicio de sesión por rol</w:t>
      </w:r>
    </w:p>
    <w:p w:rsidR="00000000" w:rsidDel="00000000" w:rsidP="00000000" w:rsidRDefault="00000000" w:rsidRPr="00000000" w14:paraId="00000061">
      <w:pPr>
        <w:pStyle w:val="Heading3"/>
        <w:numPr>
          <w:ilvl w:val="1"/>
          <w:numId w:val="1"/>
        </w:numPr>
        <w:ind w:left="576"/>
        <w:rPr/>
      </w:pPr>
      <w:bookmarkStart w:colFirst="0" w:colLast="0" w:name="_1wkaa4rfq6t6" w:id="4"/>
      <w:bookmarkEnd w:id="4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Como usuario de Registrapp (administrador, responsable de grupo o miembro) quiero iniciar sesión con mis credenciales para acceder a la interfaz que corresponde a mi rol.</w:t>
      </w:r>
    </w:p>
    <w:p w:rsidR="00000000" w:rsidDel="00000000" w:rsidP="00000000" w:rsidRDefault="00000000" w:rsidRPr="00000000" w14:paraId="00000063">
      <w:pPr>
        <w:pStyle w:val="Heading3"/>
        <w:numPr>
          <w:ilvl w:val="1"/>
          <w:numId w:val="1"/>
        </w:numPr>
        <w:ind w:left="576"/>
        <w:rPr/>
      </w:pPr>
      <w:bookmarkStart w:colFirst="0" w:colLast="0" w:name="_5yhimg45l91s" w:id="5"/>
      <w:bookmarkEnd w:id="5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autenticar al usuario con su correo y contraseña.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redirigir al usuario a la interfaz de su rol (administrador, responsable o miembro) después de iniciar sesión.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permitir que un usuario acceda a las pantallas o a los datos de otro rol.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credenciales incorrectas, el sistema debe mostrar un mensaje de error genérico, sin indicar cuál de los datos falló.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que el usuario no tenga un rol asignado o esté desactivado, el sistema debe cerrar su sesión e informar el motivo.</w:t>
      </w:r>
    </w:p>
    <w:p w:rsidR="00000000" w:rsidDel="00000000" w:rsidP="00000000" w:rsidRDefault="00000000" w:rsidRPr="00000000" w14:paraId="00000069">
      <w:pPr>
        <w:pStyle w:val="Heading3"/>
        <w:numPr>
          <w:ilvl w:val="1"/>
          <w:numId w:val="1"/>
        </w:numPr>
        <w:ind w:left="576"/>
        <w:rPr/>
      </w:pPr>
      <w:bookmarkStart w:colFirst="0" w:colLast="0" w:name="_pkaysk3xsl7y" w:id="6"/>
      <w:bookmarkEnd w:id="6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de usuarios y roles está documentado.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autenticación utiliza Supabase Auth y las rutas se protegen con guards por rol en Angular.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políticas RLS de la tabla de usuarios están definidas en migraciones versionadas en el repositorio.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diagrama del flujo de autenticación se encuentra documentado.</w:t>
      </w:r>
    </w:p>
    <w:p w:rsidR="00000000" w:rsidDel="00000000" w:rsidP="00000000" w:rsidRDefault="00000000" w:rsidRPr="00000000" w14:paraId="0000006F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xs6sq1my8dk" w:id="7"/>
      <w:bookmarkEnd w:id="7"/>
      <w:r w:rsidDel="00000000" w:rsidR="00000000" w:rsidRPr="00000000">
        <w:rPr>
          <w:rtl w:val="0"/>
        </w:rPr>
        <w:t xml:space="preserve">Historia 002: Creación de la institución</w:t>
      </w:r>
    </w:p>
    <w:p w:rsidR="00000000" w:rsidDel="00000000" w:rsidP="00000000" w:rsidRDefault="00000000" w:rsidRPr="00000000" w14:paraId="00000070">
      <w:pPr>
        <w:pStyle w:val="Heading3"/>
        <w:numPr>
          <w:ilvl w:val="1"/>
          <w:numId w:val="1"/>
        </w:numPr>
        <w:ind w:left="576"/>
        <w:rPr/>
      </w:pPr>
      <w:bookmarkStart w:colFirst="0" w:colLast="0" w:name="_jl185jsbqrye" w:id="8"/>
      <w:bookmarkEnd w:id="8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Como administrador quiero crear mi institución y definir su tipo (educativa o corporativa) para adaptar la plataforma a mi contexto.</w:t>
      </w:r>
    </w:p>
    <w:p w:rsidR="00000000" w:rsidDel="00000000" w:rsidP="00000000" w:rsidRDefault="00000000" w:rsidRPr="00000000" w14:paraId="00000072">
      <w:pPr>
        <w:pStyle w:val="Heading3"/>
        <w:numPr>
          <w:ilvl w:val="1"/>
          <w:numId w:val="1"/>
        </w:numPr>
        <w:ind w:left="576"/>
        <w:rPr/>
      </w:pPr>
      <w:bookmarkStart w:colFirst="0" w:colLast="0" w:name="_m7e4xexu2izh" w:id="9"/>
      <w:bookmarkEnd w:id="9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permitir crear la institución al momento del registro, ingresando su nombre y seleccionando su tipo (educativa o corporativa).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dejar a la persona que se registra como administrador de la institución creada.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adaptar la terminología de la interfaz según el tipo de institución (curso, profesor y alumno, o departamento, jefe de área y empleado).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permitir que una institución acceda a los datos de otra.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que el nombre o el tipo de institución no sean válidos, el sistema debe mostrar el error y no crear la institución.</w:t>
      </w:r>
    </w:p>
    <w:p w:rsidR="00000000" w:rsidDel="00000000" w:rsidP="00000000" w:rsidRDefault="00000000" w:rsidRPr="00000000" w14:paraId="00000078">
      <w:pPr>
        <w:pStyle w:val="Heading3"/>
        <w:numPr>
          <w:ilvl w:val="1"/>
          <w:numId w:val="1"/>
        </w:numPr>
        <w:ind w:left="576"/>
        <w:rPr/>
      </w:pPr>
      <w:bookmarkStart w:colFirst="0" w:colLast="0" w:name="_j1lb952i66t" w:id="10"/>
      <w:bookmarkEnd w:id="10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de instituciones, con la columna institucion_id en las tablas relacionadas, está documentado.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políticas RLS aíslan los datos de cada institución y están definidas en migraciones versionadas.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diagrama entidad-relación se encuentra documentado.</w:t>
      </w:r>
    </w:p>
    <w:p w:rsidR="00000000" w:rsidDel="00000000" w:rsidP="00000000" w:rsidRDefault="00000000" w:rsidRPr="00000000" w14:paraId="0000007D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jajpjc8game8" w:id="11"/>
      <w:bookmarkEnd w:id="11"/>
      <w:r w:rsidDel="00000000" w:rsidR="00000000" w:rsidRPr="00000000">
        <w:rPr>
          <w:rtl w:val="0"/>
        </w:rPr>
        <w:t xml:space="preserve">Historia 003: Gestión de grupos y responsables</w:t>
      </w:r>
    </w:p>
    <w:p w:rsidR="00000000" w:rsidDel="00000000" w:rsidP="00000000" w:rsidRDefault="00000000" w:rsidRPr="00000000" w14:paraId="0000007E">
      <w:pPr>
        <w:pStyle w:val="Heading3"/>
        <w:numPr>
          <w:ilvl w:val="1"/>
          <w:numId w:val="1"/>
        </w:numPr>
        <w:ind w:left="576"/>
        <w:rPr/>
      </w:pPr>
      <w:bookmarkStart w:colFirst="0" w:colLast="0" w:name="_r3lfj5d9khnp" w:id="12"/>
      <w:bookmarkEnd w:id="12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Como administrador quiero crear grupos (cursos o departamentos) y asignarles un responsable para organizar a los miembros de mi institución.</w:t>
      </w:r>
    </w:p>
    <w:p w:rsidR="00000000" w:rsidDel="00000000" w:rsidP="00000000" w:rsidRDefault="00000000" w:rsidRPr="00000000" w14:paraId="00000080">
      <w:pPr>
        <w:pStyle w:val="Heading3"/>
        <w:numPr>
          <w:ilvl w:val="1"/>
          <w:numId w:val="1"/>
        </w:numPr>
        <w:ind w:left="576"/>
        <w:rPr/>
      </w:pPr>
      <w:bookmarkStart w:colFirst="0" w:colLast="0" w:name="_hpw4woybshty" w:id="13"/>
      <w:bookmarkEnd w:id="13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permitir crear un grupo indicando su nombre.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permitir asignar, cambiar o quitar el responsable de un grupo, con un único responsable por grupo.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mostrar en una tabla los grupos de la institución junto con su responsable.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permitir asignar como responsable a un usuario de otra institución ni a un usuario que no tenga el rol de responsable.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que se intente crear un grupo con un nombre ya existente en la institución, el sistema debe rechazarlo e informar el motivo.</w:t>
      </w:r>
    </w:p>
    <w:p w:rsidR="00000000" w:rsidDel="00000000" w:rsidP="00000000" w:rsidRDefault="00000000" w:rsidRPr="00000000" w14:paraId="00000086">
      <w:pPr>
        <w:pStyle w:val="Heading3"/>
        <w:numPr>
          <w:ilvl w:val="1"/>
          <w:numId w:val="1"/>
        </w:numPr>
        <w:ind w:left="576"/>
        <w:rPr/>
      </w:pPr>
      <w:bookmarkStart w:colFirst="0" w:colLast="0" w:name="_tdguctmlvd6h" w:id="14"/>
      <w:bookmarkEnd w:id="14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de grupos y su relación con usuarios está documentado.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el administrador de la institución puede crear y modificar grupos, lo que está garantizado con políticas RLS.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resolución de la referencia entre grupos y responsables se encuentra documentada en el modelo de datos.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diagrama entidad-relación se encuentra documentado.</w:t>
      </w:r>
    </w:p>
    <w:p w:rsidR="00000000" w:rsidDel="00000000" w:rsidP="00000000" w:rsidRDefault="00000000" w:rsidRPr="00000000" w14:paraId="0000008C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8nfli91nw9ns" w:id="15"/>
      <w:bookmarkEnd w:id="15"/>
      <w:r w:rsidDel="00000000" w:rsidR="00000000" w:rsidRPr="00000000">
        <w:rPr>
          <w:rtl w:val="0"/>
        </w:rPr>
        <w:t xml:space="preserve">Historia 004: Registro de usuarios con rol</w:t>
      </w:r>
    </w:p>
    <w:p w:rsidR="00000000" w:rsidDel="00000000" w:rsidP="00000000" w:rsidRDefault="00000000" w:rsidRPr="00000000" w14:paraId="0000008D">
      <w:pPr>
        <w:pStyle w:val="Heading3"/>
        <w:numPr>
          <w:ilvl w:val="1"/>
          <w:numId w:val="1"/>
        </w:numPr>
        <w:ind w:left="576"/>
        <w:rPr/>
      </w:pPr>
      <w:bookmarkStart w:colFirst="0" w:colLast="0" w:name="_77s9pg9kyin1" w:id="16"/>
      <w:bookmarkEnd w:id="16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Como administrador quiero registrar usuarios con un rol definido y asignarlos a un grupo para que accedan a Registrapp según sus funciones.</w:t>
      </w:r>
    </w:p>
    <w:p w:rsidR="00000000" w:rsidDel="00000000" w:rsidP="00000000" w:rsidRDefault="00000000" w:rsidRPr="00000000" w14:paraId="0000008F">
      <w:pPr>
        <w:pStyle w:val="Heading3"/>
        <w:numPr>
          <w:ilvl w:val="1"/>
          <w:numId w:val="1"/>
        </w:numPr>
        <w:ind w:left="576"/>
        <w:rPr/>
      </w:pPr>
      <w:bookmarkStart w:colFirst="0" w:colLast="0" w:name="_mtw62r3dczv7" w:id="17"/>
      <w:bookmarkEnd w:id="17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permitir registrar un usuario con nombre completo, correo y rol (administrador, responsable o miembro).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asignar los miembros a un grupo de la institución.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generar una contraseña temporal para el usuario nuevo y mostrarla una sola vez al administrador.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permitir que un administrador vea o cree usuarios de otra institución.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que el correo ya esté registrado, el sistema debe rechazar el registro e informar al administrador.</w:t>
      </w:r>
    </w:p>
    <w:p w:rsidR="00000000" w:rsidDel="00000000" w:rsidP="00000000" w:rsidRDefault="00000000" w:rsidRPr="00000000" w14:paraId="00000095">
      <w:pPr>
        <w:pStyle w:val="Heading3"/>
        <w:numPr>
          <w:ilvl w:val="1"/>
          <w:numId w:val="1"/>
        </w:numPr>
        <w:ind w:left="576"/>
        <w:rPr/>
      </w:pPr>
      <w:bookmarkStart w:colFirst="0" w:colLast="0" w:name="_4lhx0irskf21" w:id="18"/>
      <w:bookmarkEnd w:id="18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de usuarios, con su rol, institución y grupo, está documentado.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creación de usuarios se realiza en el servidor (Edge Function), verificando el rol del administrador, sin exponer claves privilegiadas en el frontend.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políticas RLS impiden crear o modificar usuarios directamente desde el navegador.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diagrama de la creación de usuarios se encuentra documentado.</w:t>
      </w:r>
    </w:p>
    <w:p w:rsidR="00000000" w:rsidDel="00000000" w:rsidP="00000000" w:rsidRDefault="00000000" w:rsidRPr="00000000" w14:paraId="0000009B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shpmezfa6jag" w:id="19"/>
      <w:bookmarkEnd w:id="19"/>
      <w:r w:rsidDel="00000000" w:rsidR="00000000" w:rsidRPr="00000000">
        <w:rPr>
          <w:rtl w:val="0"/>
        </w:rPr>
        <w:t xml:space="preserve">Historia 005: Generación de sesión con QR dinámico</w:t>
      </w:r>
    </w:p>
    <w:p w:rsidR="00000000" w:rsidDel="00000000" w:rsidP="00000000" w:rsidRDefault="00000000" w:rsidRPr="00000000" w14:paraId="0000009C">
      <w:pPr>
        <w:pStyle w:val="Heading3"/>
        <w:numPr>
          <w:ilvl w:val="1"/>
          <w:numId w:val="1"/>
        </w:numPr>
        <w:ind w:left="576"/>
        <w:rPr/>
      </w:pPr>
      <w:bookmarkStart w:colFirst="0" w:colLast="0" w:name="_dhmlgvo23o8p" w:id="20"/>
      <w:bookmarkEnd w:id="20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Como responsable de grupo quiero iniciar una sesión de asistencia y generar un código QR con vigencia limitada para que mi grupo registre su presencia.</w:t>
      </w:r>
    </w:p>
    <w:p w:rsidR="00000000" w:rsidDel="00000000" w:rsidP="00000000" w:rsidRDefault="00000000" w:rsidRPr="00000000" w14:paraId="0000009E">
      <w:pPr>
        <w:pStyle w:val="Heading3"/>
        <w:numPr>
          <w:ilvl w:val="1"/>
          <w:numId w:val="1"/>
        </w:numPr>
        <w:ind w:left="576"/>
        <w:rPr/>
      </w:pPr>
      <w:bookmarkStart w:colFirst="0" w:colLast="0" w:name="_vymoohy94bxq" w:id="21"/>
      <w:bookmarkEnd w:id="21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generar, al iniciar una sesión de asistencia, un código QR firmado desde el servidor y con vigencia limitada.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mostrar un contador de vigencia, renovar el QR automáticamente y permitir regenerarlo manualmente.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permitir que un usuario que no sea responsable del grupo inicie sesiones para ese grupo.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permitir dos sesiones abiertas al mismo tiempo para un mismo grupo.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que la sesión termine por cierre manual o por superar su duración, el sistema debe dejar de aceptar registros.</w:t>
      </w:r>
    </w:p>
    <w:p w:rsidR="00000000" w:rsidDel="00000000" w:rsidP="00000000" w:rsidRDefault="00000000" w:rsidRPr="00000000" w14:paraId="000000A4">
      <w:pPr>
        <w:pStyle w:val="Heading3"/>
        <w:numPr>
          <w:ilvl w:val="1"/>
          <w:numId w:val="1"/>
        </w:numPr>
        <w:ind w:left="576"/>
        <w:rPr/>
      </w:pPr>
      <w:bookmarkStart w:colFirst="0" w:colLast="0" w:name="_nwnsc4uvev3i" w:id="22"/>
      <w:bookmarkEnd w:id="22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de sesiones de asistencia está documentado.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token del QR se firma con HMAC-SHA256 en una Edge Function, y la clave secreta se guarda como variable de entorno del servidor, fuera del repositorio.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diagrama de secuencia de la generación del QR se encuentra documentado.</w:t>
      </w:r>
    </w:p>
    <w:p w:rsidR="00000000" w:rsidDel="00000000" w:rsidP="00000000" w:rsidRDefault="00000000" w:rsidRPr="00000000" w14:paraId="000000A9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wmydnlaakw77" w:id="23"/>
      <w:bookmarkEnd w:id="23"/>
      <w:r w:rsidDel="00000000" w:rsidR="00000000" w:rsidRPr="00000000">
        <w:rPr>
          <w:rtl w:val="0"/>
        </w:rPr>
        <w:t xml:space="preserve">Historia 006: Escaneo de QR y registro de asistencia</w:t>
      </w:r>
    </w:p>
    <w:p w:rsidR="00000000" w:rsidDel="00000000" w:rsidP="00000000" w:rsidRDefault="00000000" w:rsidRPr="00000000" w14:paraId="000000AA">
      <w:pPr>
        <w:pStyle w:val="Heading3"/>
        <w:numPr>
          <w:ilvl w:val="1"/>
          <w:numId w:val="1"/>
        </w:numPr>
        <w:ind w:left="576"/>
        <w:rPr/>
      </w:pPr>
      <w:bookmarkStart w:colFirst="0" w:colLast="0" w:name="_cyc9a5n8g5ci" w:id="24"/>
      <w:bookmarkEnd w:id="24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Como miembro quiero escanear el código QR desde mi celular para registrar mi asistencia de forma rápida.</w:t>
      </w:r>
    </w:p>
    <w:p w:rsidR="00000000" w:rsidDel="00000000" w:rsidP="00000000" w:rsidRDefault="00000000" w:rsidRPr="00000000" w14:paraId="000000AC">
      <w:pPr>
        <w:pStyle w:val="Heading3"/>
        <w:numPr>
          <w:ilvl w:val="1"/>
          <w:numId w:val="1"/>
        </w:numPr>
        <w:ind w:left="576"/>
        <w:rPr/>
      </w:pPr>
      <w:bookmarkStart w:colFirst="0" w:colLast="0" w:name="_i73d0dg2qu66" w:id="25"/>
      <w:bookmarkEnd w:id="25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permitir escanear el QR, ya sea con la cámara del celular o con el escáner de la aplicación.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registrar la asistencia con la fecha y la hora exacta del servidor, y mostrar una confirmación con el estado (a tiempo o tardanza).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permitir registrar a un miembro que no pertenezca al grupo de la sesión.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que el miembro no haya iniciado sesión al abrir el enlace del QR, el sistema debe pedirle que ingrese y luego completar el registro.</w:t>
      </w:r>
    </w:p>
    <w:p w:rsidR="00000000" w:rsidDel="00000000" w:rsidP="00000000" w:rsidRDefault="00000000" w:rsidRPr="00000000" w14:paraId="000000B1">
      <w:pPr>
        <w:pStyle w:val="Heading3"/>
        <w:numPr>
          <w:ilvl w:val="1"/>
          <w:numId w:val="1"/>
        </w:numPr>
        <w:ind w:left="576"/>
        <w:rPr/>
      </w:pPr>
      <w:bookmarkStart w:colFirst="0" w:colLast="0" w:name="_horqeb69dujw" w:id="26"/>
      <w:bookmarkEnd w:id="26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de asistencias está documentado.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registro se realiza en una Edge Function y las políticas RLS impiden insertar asistencias directamente desde el navegador.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hora de registro se toma en el servidor y nunca en el dispositivo del usuario.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diagrama de secuencia del registro de asistencia se encuentra documentado.</w:t>
      </w:r>
    </w:p>
    <w:p w:rsidR="00000000" w:rsidDel="00000000" w:rsidP="00000000" w:rsidRDefault="00000000" w:rsidRPr="00000000" w14:paraId="000000B7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aucdajwgq6dw" w:id="27"/>
      <w:bookmarkEnd w:id="27"/>
      <w:r w:rsidDel="00000000" w:rsidR="00000000" w:rsidRPr="00000000">
        <w:rPr>
          <w:rtl w:val="0"/>
        </w:rPr>
        <w:t xml:space="preserve">Historia 007: Validación de QR expirado o duplicado</w:t>
      </w:r>
    </w:p>
    <w:p w:rsidR="00000000" w:rsidDel="00000000" w:rsidP="00000000" w:rsidRDefault="00000000" w:rsidRPr="00000000" w14:paraId="000000B8">
      <w:pPr>
        <w:pStyle w:val="Heading3"/>
        <w:numPr>
          <w:ilvl w:val="1"/>
          <w:numId w:val="1"/>
        </w:numPr>
        <w:ind w:left="576"/>
        <w:rPr/>
      </w:pPr>
      <w:bookmarkStart w:colFirst="0" w:colLast="0" w:name="_92cs7aodgvep" w:id="28"/>
      <w:bookmarkEnd w:id="28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Como responsable quiero que el sistema rechace códigos QR inválidos para asegurar que la asistencia registrada sea confiable.</w:t>
      </w:r>
    </w:p>
    <w:p w:rsidR="00000000" w:rsidDel="00000000" w:rsidP="00000000" w:rsidRDefault="00000000" w:rsidRPr="00000000" w14:paraId="000000BA">
      <w:pPr>
        <w:pStyle w:val="Heading3"/>
        <w:numPr>
          <w:ilvl w:val="1"/>
          <w:numId w:val="1"/>
        </w:numPr>
        <w:ind w:left="576"/>
        <w:rPr/>
      </w:pPr>
      <w:bookmarkStart w:colFirst="0" w:colLast="0" w:name="_1g8ed8p53ozq" w:id="29"/>
      <w:bookmarkEnd w:id="29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rechazar un QR expirado y mostrar un mensaje claro.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rechazar un segundo registro de la misma persona en la misma sesión.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rechazar un QR con firma inválida o alterada.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registrar asistencia en una sesión cerrada.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un registro rechazado, el sistema debe informar el motivo al usuario y dejar constancia del intento.</w:t>
      </w:r>
    </w:p>
    <w:p w:rsidR="00000000" w:rsidDel="00000000" w:rsidP="00000000" w:rsidRDefault="00000000" w:rsidRPr="00000000" w14:paraId="000000C0">
      <w:pPr>
        <w:pStyle w:val="Heading3"/>
        <w:numPr>
          <w:ilvl w:val="1"/>
          <w:numId w:val="1"/>
        </w:numPr>
        <w:ind w:left="576"/>
        <w:rPr/>
      </w:pPr>
      <w:bookmarkStart w:colFirst="0" w:colLast="0" w:name="_c1rzeqfvkw8y" w:id="30"/>
      <w:bookmarkEnd w:id="30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restricción de unicidad por sesión y usuario está documentada en el modelo de datos.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validación del token (firma, vigencia, sesión abierta, pertenencia al grupo y duplicado) se realiza en el servidor, en ese orden.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casos de prueba (token válido, alterado, expirado y duplicado) y sus resultados se encuentran documentados.</w:t>
      </w:r>
    </w:p>
    <w:p w:rsidR="00000000" w:rsidDel="00000000" w:rsidP="00000000" w:rsidRDefault="00000000" w:rsidRPr="00000000" w14:paraId="000000C5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3wvl8i2up71s" w:id="31"/>
      <w:bookmarkEnd w:id="31"/>
      <w:r w:rsidDel="00000000" w:rsidR="00000000" w:rsidRPr="00000000">
        <w:rPr>
          <w:rtl w:val="0"/>
        </w:rPr>
        <w:t xml:space="preserve">Historia 008: Visualización en tiempo real</w:t>
      </w:r>
    </w:p>
    <w:p w:rsidR="00000000" w:rsidDel="00000000" w:rsidP="00000000" w:rsidRDefault="00000000" w:rsidRPr="00000000" w14:paraId="000000C6">
      <w:pPr>
        <w:pStyle w:val="Heading3"/>
        <w:numPr>
          <w:ilvl w:val="1"/>
          <w:numId w:val="1"/>
        </w:numPr>
        <w:ind w:left="576"/>
        <w:rPr/>
      </w:pPr>
      <w:bookmarkStart w:colFirst="0" w:colLast="0" w:name="_tyihp5cfft73" w:id="32"/>
      <w:bookmarkEnd w:id="32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Como responsable o administrador quiero ver en tiempo real quién ha registrado su asistencia para tener información inmediata sobre la presencia del grupo.</w:t>
      </w:r>
    </w:p>
    <w:p w:rsidR="00000000" w:rsidDel="00000000" w:rsidP="00000000" w:rsidRDefault="00000000" w:rsidRPr="00000000" w14:paraId="000000C8">
      <w:pPr>
        <w:pStyle w:val="Heading3"/>
        <w:numPr>
          <w:ilvl w:val="1"/>
          <w:numId w:val="1"/>
        </w:numPr>
        <w:ind w:left="576"/>
        <w:rPr/>
      </w:pPr>
      <w:bookmarkStart w:colFirst="0" w:colLast="0" w:name="_64luyvcj6nq2" w:id="33"/>
      <w:bookmarkEnd w:id="33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mostrar el listado de miembros con su estado (presente o ausente).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actualizar el listado sin recargar la página cuando un miembro registra su asistencia.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mostrar datos de otros grupos al responsable ni de otras instituciones al administrador.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que se interrumpa la conexión en vivo, el sistema debe informarlo y volver a cargar los datos al reconectar.</w:t>
      </w:r>
    </w:p>
    <w:p w:rsidR="00000000" w:rsidDel="00000000" w:rsidP="00000000" w:rsidRDefault="00000000" w:rsidRPr="00000000" w14:paraId="000000CD">
      <w:pPr>
        <w:pStyle w:val="Heading3"/>
        <w:numPr>
          <w:ilvl w:val="1"/>
          <w:numId w:val="1"/>
        </w:numPr>
        <w:ind w:left="576"/>
        <w:rPr/>
      </w:pPr>
      <w:bookmarkStart w:colFirst="0" w:colLast="0" w:name="_pnerqmrqwi9n" w:id="34"/>
      <w:bookmarkEnd w:id="34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utilizado por el panel está documentado.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actualización en vivo utiliza Supabase Realtime sobre la tabla de asistencias, respetando las políticas RLS.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suscripción se cancela al salir de la pantalla para evitar fugas de conexiones.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diagrama del flujo de tiempo real se encuentra documentado.</w:t>
      </w:r>
    </w:p>
    <w:p w:rsidR="00000000" w:rsidDel="00000000" w:rsidP="00000000" w:rsidRDefault="00000000" w:rsidRPr="00000000" w14:paraId="000000D3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r8rgm5jygw1m" w:id="35"/>
      <w:bookmarkEnd w:id="35"/>
      <w:r w:rsidDel="00000000" w:rsidR="00000000" w:rsidRPr="00000000">
        <w:rPr>
          <w:rtl w:val="0"/>
        </w:rPr>
        <w:t xml:space="preserve">Historia 009: Filtro por grupo y fecha</w:t>
      </w:r>
    </w:p>
    <w:p w:rsidR="00000000" w:rsidDel="00000000" w:rsidP="00000000" w:rsidRDefault="00000000" w:rsidRPr="00000000" w14:paraId="000000D4">
      <w:pPr>
        <w:pStyle w:val="Heading3"/>
        <w:numPr>
          <w:ilvl w:val="1"/>
          <w:numId w:val="1"/>
        </w:numPr>
        <w:ind w:left="576"/>
        <w:rPr/>
      </w:pPr>
      <w:bookmarkStart w:colFirst="0" w:colLast="0" w:name="_24mkh5u86zv5" w:id="36"/>
      <w:bookmarkEnd w:id="36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Como administrador quiero filtrar la vista de asistencia por grupo y por fecha para revisar la información que necesito.</w:t>
      </w:r>
    </w:p>
    <w:p w:rsidR="00000000" w:rsidDel="00000000" w:rsidP="00000000" w:rsidRDefault="00000000" w:rsidRPr="00000000" w14:paraId="000000D6">
      <w:pPr>
        <w:pStyle w:val="Heading3"/>
        <w:numPr>
          <w:ilvl w:val="1"/>
          <w:numId w:val="1"/>
        </w:numPr>
        <w:ind w:left="576"/>
        <w:rPr/>
      </w:pPr>
      <w:bookmarkStart w:colFirst="0" w:colLast="0" w:name="_1moevltkq3jo" w:id="37"/>
      <w:bookmarkEnd w:id="37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permitir filtrar la asistencia por grupo.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permitir filtrar la asistencia por fecha.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mostrar resultados que coincidan con los registros de asistencia guardados.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que no existan sesiones para el filtro seleccionado, el sistema debe mostrar un mensaje indicándolo.</w:t>
      </w:r>
    </w:p>
    <w:p w:rsidR="00000000" w:rsidDel="00000000" w:rsidP="00000000" w:rsidRDefault="00000000" w:rsidRPr="00000000" w14:paraId="000000DB">
      <w:pPr>
        <w:pStyle w:val="Heading3"/>
        <w:numPr>
          <w:ilvl w:val="1"/>
          <w:numId w:val="1"/>
        </w:numPr>
        <w:ind w:left="576"/>
        <w:rPr/>
      </w:pPr>
      <w:bookmarkStart w:colFirst="0" w:colLast="0" w:name="_y19wr3c6px4o" w:id="38"/>
      <w:bookmarkEnd w:id="38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y los índices utilizados en las consultas están documentados.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filtros se aplican en las consultas al servidor y las fechas se interpretan en la zona horaria America/Santiago.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políticas RLS limitan los resultados a la institución del administrador.</w:t>
      </w:r>
    </w:p>
    <w:p w:rsidR="00000000" w:rsidDel="00000000" w:rsidP="00000000" w:rsidRDefault="00000000" w:rsidRPr="00000000" w14:paraId="000000E0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kzxsq3a38lp" w:id="39"/>
      <w:bookmarkEnd w:id="39"/>
      <w:r w:rsidDel="00000000" w:rsidR="00000000" w:rsidRPr="00000000">
        <w:rPr>
          <w:rtl w:val="0"/>
        </w:rPr>
        <w:t xml:space="preserve">Historia 010: Distinción entre puntualidad y tardanza</w:t>
      </w:r>
    </w:p>
    <w:p w:rsidR="00000000" w:rsidDel="00000000" w:rsidP="00000000" w:rsidRDefault="00000000" w:rsidRPr="00000000" w14:paraId="000000E1">
      <w:pPr>
        <w:pStyle w:val="Heading3"/>
        <w:numPr>
          <w:ilvl w:val="1"/>
          <w:numId w:val="1"/>
        </w:numPr>
        <w:ind w:left="576"/>
        <w:rPr/>
      </w:pPr>
      <w:bookmarkStart w:colFirst="0" w:colLast="0" w:name="_8g247lbiw57" w:id="40"/>
      <w:bookmarkEnd w:id="40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Como responsable quiero que el sistema distinga entre asistencia puntual y tardanza según una tolerancia configurable para identificar a quienes llegan tarde.</w:t>
      </w:r>
    </w:p>
    <w:p w:rsidR="00000000" w:rsidDel="00000000" w:rsidP="00000000" w:rsidRDefault="00000000" w:rsidRPr="00000000" w14:paraId="000000E3">
      <w:pPr>
        <w:pStyle w:val="Heading3"/>
        <w:numPr>
          <w:ilvl w:val="1"/>
          <w:numId w:val="1"/>
        </w:numPr>
        <w:ind w:left="576"/>
        <w:rPr/>
      </w:pPr>
      <w:bookmarkStart w:colFirst="0" w:colLast="0" w:name="_yi9xq69xgix0" w:id="41"/>
      <w:bookmarkEnd w:id="41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permitir configurar la tolerancia de tardanza en minutos.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calcular el estado (a tiempo o tardanza) según la hora de registro y el inicio de la sesión.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distinguir visualmente ambos estados en el panel.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modificar el estado de las sesiones ya realizadas cuando se cambie la tolerancia.</w:t>
      </w:r>
    </w:p>
    <w:p w:rsidR="00000000" w:rsidDel="00000000" w:rsidP="00000000" w:rsidRDefault="00000000" w:rsidRPr="00000000" w14:paraId="000000E8">
      <w:pPr>
        <w:pStyle w:val="Heading3"/>
        <w:numPr>
          <w:ilvl w:val="1"/>
          <w:numId w:val="1"/>
        </w:numPr>
        <w:ind w:left="576"/>
        <w:rPr/>
      </w:pPr>
      <w:bookmarkStart w:colFirst="0" w:colLast="0" w:name="_yx1yui13xf08" w:id="42"/>
      <w:bookmarkEnd w:id="42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de la configuración de la institución y de la sesión está documentado.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tolerancia se copia a la sesión al iniciarla y el estado se calcula en el servidor.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distinción entre estados no depende solo del color, sino también de texto o iconos.</w:t>
      </w:r>
    </w:p>
    <w:p w:rsidR="00000000" w:rsidDel="00000000" w:rsidP="00000000" w:rsidRDefault="00000000" w:rsidRPr="00000000" w14:paraId="000000ED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3t5vm3tni5ga" w:id="43"/>
      <w:bookmarkEnd w:id="43"/>
      <w:r w:rsidDel="00000000" w:rsidR="00000000" w:rsidRPr="00000000">
        <w:rPr>
          <w:rtl w:val="0"/>
        </w:rPr>
        <w:t xml:space="preserve">Historia 011: Historial propio del miembro</w:t>
      </w:r>
    </w:p>
    <w:p w:rsidR="00000000" w:rsidDel="00000000" w:rsidP="00000000" w:rsidRDefault="00000000" w:rsidRPr="00000000" w14:paraId="000000EE">
      <w:pPr>
        <w:pStyle w:val="Heading3"/>
        <w:numPr>
          <w:ilvl w:val="1"/>
          <w:numId w:val="1"/>
        </w:numPr>
        <w:ind w:left="576"/>
        <w:rPr/>
      </w:pPr>
      <w:bookmarkStart w:colFirst="0" w:colLast="0" w:name="_n0lmzcjxxu93" w:id="44"/>
      <w:bookmarkEnd w:id="44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Como miembro quiero ver mis últimos registros de asistencia para conocer mi situación.</w:t>
      </w:r>
    </w:p>
    <w:p w:rsidR="00000000" w:rsidDel="00000000" w:rsidP="00000000" w:rsidRDefault="00000000" w:rsidRPr="00000000" w14:paraId="000000F0">
      <w:pPr>
        <w:pStyle w:val="Heading3"/>
        <w:numPr>
          <w:ilvl w:val="1"/>
          <w:numId w:val="1"/>
        </w:numPr>
        <w:ind w:left="576"/>
        <w:rPr/>
      </w:pPr>
      <w:bookmarkStart w:colFirst="0" w:colLast="0" w:name="_o3ovy2arusgw" w:id="45"/>
      <w:bookmarkEnd w:id="45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mostrar al miembro una lista con la fecha, la hora y el estado (a tiempo o tardanza) de sus registros.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actualizar la lista después de que el miembro registra una asistencia.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permitir que un miembro vea los datos de otros miembros.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que el miembro no tenga registros, el sistema debe mostrar un mensaje indicándolo.</w:t>
      </w:r>
    </w:p>
    <w:p w:rsidR="00000000" w:rsidDel="00000000" w:rsidP="00000000" w:rsidRDefault="00000000" w:rsidRPr="00000000" w14:paraId="000000F5">
      <w:pPr>
        <w:pStyle w:val="Heading3"/>
        <w:numPr>
          <w:ilvl w:val="1"/>
          <w:numId w:val="1"/>
        </w:numPr>
        <w:ind w:left="576"/>
        <w:rPr/>
      </w:pPr>
      <w:bookmarkStart w:colFirst="0" w:colLast="0" w:name="_846wgyd1y594" w:id="46"/>
      <w:bookmarkEnd w:id="46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de asistencias asociado al historial está documentado.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políticas RLS limitan las consultas del miembro a sus propias asistencias.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diagrama de acceso a los datos por rol se encuentra documentado.</w:t>
      </w:r>
    </w:p>
    <w:p w:rsidR="00000000" w:rsidDel="00000000" w:rsidP="00000000" w:rsidRDefault="00000000" w:rsidRPr="00000000" w14:paraId="000000FA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fcosfsb2c6ue" w:id="47"/>
      <w:bookmarkEnd w:id="47"/>
      <w:r w:rsidDel="00000000" w:rsidR="00000000" w:rsidRPr="00000000">
        <w:rPr>
          <w:rtl w:val="0"/>
        </w:rPr>
        <w:t xml:space="preserve">Historia 012: Cálculo de métricas de asistencia</w:t>
      </w:r>
    </w:p>
    <w:p w:rsidR="00000000" w:rsidDel="00000000" w:rsidP="00000000" w:rsidRDefault="00000000" w:rsidRPr="00000000" w14:paraId="000000FB">
      <w:pPr>
        <w:pStyle w:val="Heading3"/>
        <w:numPr>
          <w:ilvl w:val="1"/>
          <w:numId w:val="1"/>
        </w:numPr>
        <w:ind w:left="576"/>
        <w:rPr/>
      </w:pPr>
      <w:bookmarkStart w:colFirst="0" w:colLast="0" w:name="_gv6af9ry1045" w:id="48"/>
      <w:bookmarkEnd w:id="48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Como administrador quiero ver el porcentaje de asistencia y tardanza por persona y por grupo para identificar patrones de ausentismo.</w:t>
      </w:r>
    </w:p>
    <w:p w:rsidR="00000000" w:rsidDel="00000000" w:rsidP="00000000" w:rsidRDefault="00000000" w:rsidRPr="00000000" w14:paraId="000000FD">
      <w:pPr>
        <w:pStyle w:val="Heading3"/>
        <w:numPr>
          <w:ilvl w:val="1"/>
          <w:numId w:val="1"/>
        </w:numPr>
        <w:ind w:left="576"/>
        <w:rPr/>
      </w:pPr>
      <w:bookmarkStart w:colFirst="0" w:colLast="0" w:name="_gh3btlrkv12" w:id="49"/>
      <w:bookmarkEnd w:id="49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calcular automáticamente el porcentaje de asistencia y de tardanza por persona.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calcular los mismos porcentajes por grupo.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reflejar correctamente los datos registrados mediante el escaneo de QR.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que no existan sesiones en el período, el sistema no debe dividir por cero y debe mostrar el valor como no disponible.</w:t>
      </w:r>
    </w:p>
    <w:p w:rsidR="00000000" w:rsidDel="00000000" w:rsidP="00000000" w:rsidRDefault="00000000" w:rsidRPr="00000000" w14:paraId="00000102">
      <w:pPr>
        <w:pStyle w:val="Heading3"/>
        <w:numPr>
          <w:ilvl w:val="1"/>
          <w:numId w:val="1"/>
        </w:numPr>
        <w:ind w:left="576"/>
        <w:rPr/>
      </w:pPr>
      <w:bookmarkStart w:colFirst="0" w:colLast="0" w:name="_yfbfjob808de" w:id="50"/>
      <w:bookmarkEnd w:id="50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definiciones de las métricas (asistencia, tardanza y ausentismo) están documentadas.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métricas se calculan en vistas SQL que respetan las políticas RLS de quien consulta.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resultados de las vistas se contrastaron con registros conocidos y la comprobación se encuentra documentada.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3</w:t>
    </w:r>
  </w:p>
  <w:p w:rsidR="00000000" w:rsidDel="00000000" w:rsidP="00000000" w:rsidRDefault="00000000" w:rsidRPr="00000000" w14:paraId="000001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  <w:rtl w:val="0"/>
      </w:rPr>
      <w:t xml:space="preserve">Definition of Done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3057756" cy="673742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8659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432" w:hanging="432"/>
    </w:pPr>
    <w:rPr>
      <w:rFonts w:ascii="Cambria" w:cs="Cambria" w:eastAsia="Cambria" w:hAnsi="Cambria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left="576" w:hanging="576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720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>MediaServiceImageTags</vt:lpwstr>
  </property>
</Properties>
</file>