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E2AA" w14:textId="77777777" w:rsidR="00050D72" w:rsidRPr="00997AE7" w:rsidRDefault="008846BF" w:rsidP="00504496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997AE7">
        <w:rPr>
          <w:noProof/>
          <w:sz w:val="26"/>
          <w:szCs w:val="26"/>
        </w:rPr>
        <w:drawing>
          <wp:inline distT="0" distB="0" distL="0" distR="0" wp14:anchorId="7546AB2B" wp14:editId="332189A2">
            <wp:extent cx="4198620" cy="1737786"/>
            <wp:effectExtent l="0" t="0" r="0" b="0"/>
            <wp:docPr id="1" name="Imagen 1" descr="Licenciatura en Administración de Negocios - Universidad de Guanaju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iatura en Administración de Negocios - Universidad de Guanajua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99" cy="17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47DF" w14:textId="0312FB07" w:rsidR="006D01DC" w:rsidRPr="00EF4A44" w:rsidRDefault="008846BF" w:rsidP="006D01DC">
      <w:pPr>
        <w:pStyle w:val="Citadestacada"/>
        <w:spacing w:line="360" w:lineRule="auto"/>
        <w:rPr>
          <w:rFonts w:ascii="Arial" w:hAnsi="Arial" w:cs="Arial"/>
        </w:rPr>
      </w:pPr>
      <w:r w:rsidRPr="00EF4A44">
        <w:rPr>
          <w:rFonts w:ascii="Arial" w:hAnsi="Arial" w:cs="Arial"/>
        </w:rPr>
        <w:t>División de Ingenierías Campus Irapuato-Salamanca</w:t>
      </w:r>
      <w:r w:rsidR="006D01DC" w:rsidRPr="00EF4A44">
        <w:rPr>
          <w:rFonts w:ascii="Arial" w:hAnsi="Arial" w:cs="Arial"/>
        </w:rPr>
        <w:br/>
        <w:t xml:space="preserve">Licenciatura en </w:t>
      </w:r>
      <w:r w:rsidR="00F41CA1" w:rsidRPr="00EF4A44">
        <w:rPr>
          <w:rFonts w:ascii="Arial" w:hAnsi="Arial" w:cs="Arial"/>
        </w:rPr>
        <w:t xml:space="preserve">Ingeniería en </w:t>
      </w:r>
      <w:r w:rsidR="006D01DC" w:rsidRPr="00EF4A44">
        <w:rPr>
          <w:rFonts w:ascii="Arial" w:hAnsi="Arial" w:cs="Arial"/>
        </w:rPr>
        <w:t>Sistemas Computacionales</w:t>
      </w:r>
    </w:p>
    <w:p w14:paraId="611CA89F" w14:textId="717B46F2" w:rsidR="00997AE7" w:rsidRDefault="00611339" w:rsidP="006113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br/>
      </w:r>
      <w:r w:rsidR="006D01DC" w:rsidRPr="00611339">
        <w:rPr>
          <w:rFonts w:ascii="Arial" w:hAnsi="Arial" w:cs="Arial"/>
          <w:b/>
          <w:bCs/>
        </w:rPr>
        <w:t>Asignatura</w:t>
      </w:r>
      <w:r w:rsidR="006D01DC" w:rsidRPr="00EF4A44">
        <w:rPr>
          <w:rFonts w:ascii="Arial" w:hAnsi="Arial" w:cs="Arial"/>
        </w:rPr>
        <w:t xml:space="preserve">: </w:t>
      </w:r>
      <w:r w:rsidR="0027599A">
        <w:rPr>
          <w:rFonts w:ascii="Arial" w:hAnsi="Arial" w:cs="Arial"/>
        </w:rPr>
        <w:t>Sistemas de información.</w:t>
      </w:r>
    </w:p>
    <w:p w14:paraId="5AD56D56" w14:textId="77777777" w:rsidR="00611339" w:rsidRPr="00EF4A44" w:rsidRDefault="00611339" w:rsidP="00611339">
      <w:pPr>
        <w:spacing w:line="360" w:lineRule="auto"/>
        <w:rPr>
          <w:rFonts w:ascii="Arial" w:hAnsi="Arial" w:cs="Arial"/>
        </w:rPr>
      </w:pPr>
    </w:p>
    <w:p w14:paraId="69029D87" w14:textId="3CFDC011" w:rsidR="00611339" w:rsidRDefault="0027599A" w:rsidP="006113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Práctica intermedia</w:t>
      </w:r>
      <w:r w:rsidR="004F6160" w:rsidRPr="00CA678A">
        <w:rPr>
          <w:rFonts w:ascii="Arial" w:hAnsi="Arial" w:cs="Arial"/>
        </w:rPr>
        <w:t>:</w:t>
      </w:r>
      <w:r w:rsidR="006113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 de compra de boletos de cine</w:t>
      </w:r>
      <w:r w:rsidR="00611339">
        <w:rPr>
          <w:rFonts w:ascii="Arial" w:hAnsi="Arial" w:cs="Arial"/>
        </w:rPr>
        <w:t>.</w:t>
      </w:r>
    </w:p>
    <w:p w14:paraId="615E1F18" w14:textId="77266330" w:rsidR="00611339" w:rsidRDefault="00611339" w:rsidP="00611339">
      <w:pPr>
        <w:spacing w:line="360" w:lineRule="auto"/>
        <w:rPr>
          <w:rFonts w:ascii="Arial" w:hAnsi="Arial" w:cs="Arial"/>
        </w:rPr>
      </w:pPr>
    </w:p>
    <w:p w14:paraId="617F28D0" w14:textId="1B1A1A3C" w:rsidR="00611339" w:rsidRDefault="00611339" w:rsidP="00611339">
      <w:pPr>
        <w:spacing w:line="360" w:lineRule="auto"/>
        <w:rPr>
          <w:rFonts w:ascii="Arial" w:hAnsi="Arial" w:cs="Arial"/>
        </w:rPr>
      </w:pPr>
      <w:r w:rsidRPr="00611339">
        <w:rPr>
          <w:rFonts w:ascii="Arial" w:hAnsi="Arial" w:cs="Arial"/>
          <w:b/>
          <w:bCs/>
        </w:rPr>
        <w:t>Fecha de entrega</w:t>
      </w:r>
      <w:r>
        <w:rPr>
          <w:rFonts w:ascii="Arial" w:hAnsi="Arial" w:cs="Arial"/>
        </w:rPr>
        <w:t xml:space="preserve">: </w:t>
      </w:r>
      <w:r w:rsidR="0027599A">
        <w:rPr>
          <w:rFonts w:ascii="Arial" w:hAnsi="Arial" w:cs="Arial"/>
        </w:rPr>
        <w:t>29</w:t>
      </w:r>
      <w:r>
        <w:rPr>
          <w:rFonts w:ascii="Arial" w:hAnsi="Arial" w:cs="Arial"/>
        </w:rPr>
        <w:t xml:space="preserve"> de mayo del 2020.</w:t>
      </w:r>
    </w:p>
    <w:p w14:paraId="569A27E3" w14:textId="77777777" w:rsidR="00611339" w:rsidRPr="00CA678A" w:rsidRDefault="00611339" w:rsidP="00611339">
      <w:pPr>
        <w:spacing w:line="360" w:lineRule="auto"/>
        <w:rPr>
          <w:rFonts w:ascii="Arial" w:hAnsi="Arial" w:cs="Arial"/>
        </w:rPr>
      </w:pPr>
    </w:p>
    <w:p w14:paraId="4AB42EF1" w14:textId="27A5303B" w:rsidR="00997AE7" w:rsidRDefault="0027599A" w:rsidP="006113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Doctor</w:t>
      </w:r>
      <w:r w:rsidR="00997AE7" w:rsidRPr="00EF4A44">
        <w:rPr>
          <w:rFonts w:ascii="Arial" w:hAnsi="Arial" w:cs="Arial"/>
        </w:rPr>
        <w:t xml:space="preserve">: </w:t>
      </w:r>
      <w:r w:rsidR="00611339">
        <w:rPr>
          <w:rFonts w:ascii="Arial" w:hAnsi="Arial" w:cs="Arial"/>
        </w:rPr>
        <w:t>Dr</w:t>
      </w:r>
      <w:r w:rsidR="004F6160" w:rsidRPr="00EF4A4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Juan Carlos </w:t>
      </w:r>
      <w:proofErr w:type="spellStart"/>
      <w:r w:rsidR="0094492C">
        <w:rPr>
          <w:rFonts w:ascii="Arial" w:hAnsi="Arial" w:cs="Arial"/>
        </w:rPr>
        <w:t>Gomez</w:t>
      </w:r>
      <w:proofErr w:type="spellEnd"/>
      <w:r>
        <w:rPr>
          <w:rFonts w:ascii="Arial" w:hAnsi="Arial" w:cs="Arial"/>
        </w:rPr>
        <w:t xml:space="preserve"> Carranza</w:t>
      </w:r>
      <w:r w:rsidR="00611339">
        <w:rPr>
          <w:rFonts w:ascii="Arial" w:hAnsi="Arial" w:cs="Arial"/>
        </w:rPr>
        <w:t>.</w:t>
      </w:r>
    </w:p>
    <w:p w14:paraId="099AED0C" w14:textId="77777777" w:rsidR="00611339" w:rsidRPr="00EF4A44" w:rsidRDefault="00611339" w:rsidP="00611339">
      <w:pPr>
        <w:spacing w:line="360" w:lineRule="auto"/>
        <w:rPr>
          <w:rFonts w:ascii="Arial" w:hAnsi="Arial" w:cs="Arial"/>
        </w:rPr>
      </w:pPr>
    </w:p>
    <w:p w14:paraId="440F4E7B" w14:textId="74013B0D" w:rsidR="006D01DC" w:rsidRDefault="00611339" w:rsidP="00611339">
      <w:pPr>
        <w:spacing w:line="360" w:lineRule="auto"/>
        <w:rPr>
          <w:rFonts w:ascii="Arial" w:hAnsi="Arial" w:cs="Arial"/>
        </w:rPr>
      </w:pPr>
      <w:r w:rsidRPr="00611339">
        <w:rPr>
          <w:rFonts w:ascii="Arial" w:hAnsi="Arial" w:cs="Arial"/>
          <w:b/>
          <w:bCs/>
        </w:rPr>
        <w:t>Alumno</w:t>
      </w:r>
      <w:r w:rsidR="00A136D5">
        <w:rPr>
          <w:rFonts w:ascii="Arial" w:hAnsi="Arial" w:cs="Arial"/>
          <w:b/>
          <w:bCs/>
        </w:rPr>
        <w:t>s</w:t>
      </w:r>
      <w:r w:rsidR="004F6160" w:rsidRPr="00EF4A4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F6160" w:rsidRPr="00EF4A44">
        <w:rPr>
          <w:rFonts w:ascii="Arial" w:hAnsi="Arial" w:cs="Arial"/>
        </w:rPr>
        <w:t>Vicente Ramírez González</w:t>
      </w:r>
      <w:r w:rsidR="00A136D5">
        <w:rPr>
          <w:rFonts w:ascii="Arial" w:hAnsi="Arial" w:cs="Arial"/>
        </w:rPr>
        <w:tab/>
      </w:r>
    </w:p>
    <w:p w14:paraId="2BB23834" w14:textId="77777777" w:rsidR="00611339" w:rsidRDefault="00611339" w:rsidP="00611339">
      <w:pPr>
        <w:spacing w:line="360" w:lineRule="auto"/>
        <w:rPr>
          <w:rFonts w:ascii="Arial" w:hAnsi="Arial" w:cs="Arial"/>
        </w:rPr>
      </w:pPr>
    </w:p>
    <w:p w14:paraId="323669DB" w14:textId="29A637B5" w:rsidR="00611339" w:rsidRPr="0027599A" w:rsidRDefault="00611339" w:rsidP="00611339">
      <w:pPr>
        <w:spacing w:line="360" w:lineRule="auto"/>
        <w:rPr>
          <w:rFonts w:ascii="Arial" w:hAnsi="Arial" w:cs="Arial"/>
          <w:u w:val="single"/>
        </w:rPr>
      </w:pPr>
      <w:r w:rsidRPr="00611339">
        <w:rPr>
          <w:rFonts w:ascii="Arial" w:hAnsi="Arial" w:cs="Arial"/>
          <w:b/>
          <w:bCs/>
        </w:rPr>
        <w:t>NUA</w:t>
      </w:r>
      <w:r>
        <w:rPr>
          <w:rFonts w:ascii="Arial" w:hAnsi="Arial" w:cs="Arial"/>
        </w:rPr>
        <w:t xml:space="preserve">: </w:t>
      </w:r>
      <w:r w:rsidR="00A136D5">
        <w:rPr>
          <w:rFonts w:ascii="Arial" w:hAnsi="Arial" w:cs="Arial"/>
        </w:rPr>
        <w:tab/>
        <w:t xml:space="preserve">     </w:t>
      </w:r>
      <w:r w:rsidRPr="00A136D5">
        <w:rPr>
          <w:rFonts w:ascii="Arial" w:hAnsi="Arial" w:cs="Arial"/>
        </w:rPr>
        <w:t>145714</w:t>
      </w:r>
      <w:r w:rsidR="00A136D5">
        <w:rPr>
          <w:rFonts w:ascii="Arial" w:hAnsi="Arial" w:cs="Arial"/>
        </w:rPr>
        <w:tab/>
      </w:r>
      <w:r w:rsidR="00A136D5">
        <w:rPr>
          <w:rFonts w:ascii="Arial" w:hAnsi="Arial" w:cs="Arial"/>
        </w:rPr>
        <w:tab/>
      </w:r>
      <w:r w:rsidR="00A136D5">
        <w:rPr>
          <w:rFonts w:ascii="Arial" w:hAnsi="Arial" w:cs="Arial"/>
        </w:rPr>
        <w:tab/>
      </w:r>
    </w:p>
    <w:p w14:paraId="19A04DC1" w14:textId="77777777" w:rsidR="00611339" w:rsidRDefault="00611339" w:rsidP="00611339">
      <w:pPr>
        <w:spacing w:line="360" w:lineRule="auto"/>
        <w:rPr>
          <w:rFonts w:ascii="Arial" w:hAnsi="Arial" w:cs="Arial"/>
          <w:u w:val="single"/>
        </w:rPr>
      </w:pPr>
    </w:p>
    <w:p w14:paraId="38771B56" w14:textId="77777777" w:rsidR="00611339" w:rsidRDefault="00611339" w:rsidP="00611339">
      <w:pPr>
        <w:spacing w:line="360" w:lineRule="auto"/>
        <w:rPr>
          <w:rFonts w:ascii="Arial" w:hAnsi="Arial" w:cs="Arial"/>
          <w:u w:val="single"/>
        </w:rPr>
      </w:pPr>
    </w:p>
    <w:p w14:paraId="166C97E4" w14:textId="77777777" w:rsidR="00EF4A44" w:rsidRPr="00EF4A44" w:rsidRDefault="00EF4A44" w:rsidP="00611339">
      <w:pPr>
        <w:spacing w:line="360" w:lineRule="auto"/>
        <w:rPr>
          <w:rFonts w:ascii="Arial" w:hAnsi="Arial" w:cs="Arial"/>
          <w:u w:val="single"/>
        </w:rPr>
      </w:pPr>
    </w:p>
    <w:p w14:paraId="50157418" w14:textId="45284E7A" w:rsidR="007C0D1F" w:rsidRPr="00EF4A44" w:rsidRDefault="004F6160" w:rsidP="00611339">
      <w:pPr>
        <w:spacing w:line="360" w:lineRule="auto"/>
        <w:jc w:val="center"/>
        <w:rPr>
          <w:rFonts w:ascii="Arial" w:hAnsi="Arial" w:cs="Arial"/>
        </w:rPr>
      </w:pPr>
      <w:r w:rsidRPr="00EF4A44">
        <w:rPr>
          <w:rFonts w:ascii="Arial" w:hAnsi="Arial" w:cs="Arial"/>
        </w:rPr>
        <w:t>Salamanca, Guanajuato</w:t>
      </w:r>
      <w:r w:rsidR="006D01DC" w:rsidRPr="00EF4A44">
        <w:rPr>
          <w:rFonts w:ascii="Arial" w:hAnsi="Arial" w:cs="Arial"/>
        </w:rPr>
        <w:t xml:space="preserve"> a </w:t>
      </w:r>
      <w:r w:rsidR="00870445" w:rsidRPr="00EF4A44">
        <w:rPr>
          <w:rFonts w:ascii="Arial" w:hAnsi="Arial" w:cs="Arial"/>
        </w:rPr>
        <w:t>2</w:t>
      </w:r>
      <w:r w:rsidRPr="00EF4A44">
        <w:rPr>
          <w:rFonts w:ascii="Arial" w:hAnsi="Arial" w:cs="Arial"/>
        </w:rPr>
        <w:t xml:space="preserve">0 de </w:t>
      </w:r>
      <w:r w:rsidR="00660108" w:rsidRPr="00EF4A44">
        <w:rPr>
          <w:rFonts w:ascii="Arial" w:hAnsi="Arial" w:cs="Arial"/>
        </w:rPr>
        <w:t>m</w:t>
      </w:r>
      <w:r w:rsidRPr="00EF4A44">
        <w:rPr>
          <w:rFonts w:ascii="Arial" w:hAnsi="Arial" w:cs="Arial"/>
        </w:rPr>
        <w:t>ayo del 2020</w:t>
      </w:r>
    </w:p>
    <w:p w14:paraId="70B36699" w14:textId="63CFC324" w:rsidR="00611339" w:rsidRPr="00F1736E" w:rsidRDefault="00611339" w:rsidP="00F1736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1736E">
        <w:rPr>
          <w:rFonts w:ascii="Times New Roman" w:hAnsi="Times New Roman" w:cs="Times New Roman"/>
          <w:b/>
          <w:bCs/>
        </w:rPr>
        <w:lastRenderedPageBreak/>
        <w:t xml:space="preserve">Introducción </w:t>
      </w:r>
    </w:p>
    <w:p w14:paraId="10BFA1FE" w14:textId="77777777" w:rsidR="0094492C" w:rsidRPr="00F1736E" w:rsidRDefault="0094492C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Un sistema de información es un conjunto de datos que interactúan entre sí con un fin común.</w:t>
      </w:r>
      <w:r w:rsidRPr="00F1736E">
        <w:rPr>
          <w:rFonts w:ascii="Times New Roman" w:hAnsi="Times New Roman" w:cs="Times New Roman"/>
        </w:rPr>
        <w:t xml:space="preserve"> </w:t>
      </w:r>
      <w:r w:rsidRPr="00F1736E">
        <w:rPr>
          <w:rFonts w:ascii="Times New Roman" w:hAnsi="Times New Roman" w:cs="Times New Roman"/>
        </w:rPr>
        <w:t>En informática, los sistemas de información ayudan a administrar, recolectar, recuperar, procesar, almacenar y distribuir información relevante para los procesos fundamentales y las particularidades de cada organización.</w:t>
      </w:r>
      <w:r w:rsidRPr="00F1736E">
        <w:rPr>
          <w:rFonts w:ascii="Times New Roman" w:hAnsi="Times New Roman" w:cs="Times New Roman"/>
        </w:rPr>
        <w:t xml:space="preserve"> </w:t>
      </w:r>
      <w:r w:rsidRPr="00F1736E">
        <w:rPr>
          <w:rFonts w:ascii="Times New Roman" w:hAnsi="Times New Roman" w:cs="Times New Roman"/>
        </w:rPr>
        <w:t>La importancia de un sistema de información radica en la eficiencia en la correlación de una gran cantidad de datos ingresados a través de procesos diseñados para cada área con el objetivo de producir información válida para la posterior toma de decisiones.</w:t>
      </w:r>
    </w:p>
    <w:p w14:paraId="5FC8CBB7" w14:textId="1FA98E59" w:rsidR="00570B12" w:rsidRPr="00F1736E" w:rsidRDefault="0094492C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 xml:space="preserve">La práctica consiste en la elaboración del diseño y la implementación de un sistema para una compra de boletos en un cine como </w:t>
      </w:r>
      <w:proofErr w:type="spellStart"/>
      <w:r w:rsidRPr="00F1736E">
        <w:rPr>
          <w:rFonts w:ascii="Times New Roman" w:hAnsi="Times New Roman" w:cs="Times New Roman"/>
        </w:rPr>
        <w:t>Cinepolis</w:t>
      </w:r>
      <w:proofErr w:type="spellEnd"/>
      <w:r w:rsidRPr="00F1736E">
        <w:rPr>
          <w:rFonts w:ascii="Times New Roman" w:hAnsi="Times New Roman" w:cs="Times New Roman"/>
        </w:rPr>
        <w:t xml:space="preserve"> o Cinemex</w:t>
      </w:r>
      <w:r w:rsidR="00570B12" w:rsidRPr="00F1736E">
        <w:rPr>
          <w:rFonts w:ascii="Times New Roman" w:hAnsi="Times New Roman" w:cs="Times New Roman"/>
        </w:rPr>
        <w:t>.</w:t>
      </w:r>
      <w:r w:rsidRPr="00F1736E">
        <w:rPr>
          <w:rFonts w:ascii="Times New Roman" w:hAnsi="Times New Roman" w:cs="Times New Roman"/>
        </w:rPr>
        <w:t xml:space="preserve"> En donde se el usuario y el administrador tendrán distintas funciones.</w:t>
      </w:r>
    </w:p>
    <w:p w14:paraId="338E69D6" w14:textId="3CCF2ED8" w:rsidR="001F5B71" w:rsidRPr="00F1736E" w:rsidRDefault="001F5B71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El sistema deberá ser implantando, usando la modelo vista controlador el cual es uno de los patrones arquitectónicos más utilizados desde su facilidad de explicación e implementación. El modelo consiste en una lógica de aplicación para que interactúe con la base de datos. Incluye todas las definiciones de datos (tablas) y procesos (CRUD) para administrar la información de la base de datos.</w:t>
      </w:r>
      <w:r w:rsidRPr="00F1736E">
        <w:rPr>
          <w:rFonts w:ascii="Times New Roman" w:hAnsi="Times New Roman" w:cs="Times New Roman"/>
          <w:u w:val="single"/>
        </w:rPr>
        <w:t xml:space="preserve"> </w:t>
      </w:r>
      <w:r w:rsidRPr="00F1736E">
        <w:rPr>
          <w:rFonts w:ascii="Times New Roman" w:hAnsi="Times New Roman" w:cs="Times New Roman"/>
        </w:rPr>
        <w:t xml:space="preserve">La vista es todo con lo que los usuarios interactúan (interfaz de usuario o </w:t>
      </w:r>
      <w:proofErr w:type="spellStart"/>
      <w:r w:rsidRPr="00F1736E">
        <w:rPr>
          <w:rFonts w:ascii="Times New Roman" w:hAnsi="Times New Roman" w:cs="Times New Roman"/>
        </w:rPr>
        <w:t>front-end</w:t>
      </w:r>
      <w:proofErr w:type="spellEnd"/>
      <w:r w:rsidRPr="00F1736E">
        <w:rPr>
          <w:rFonts w:ascii="Times New Roman" w:hAnsi="Times New Roman" w:cs="Times New Roman"/>
        </w:rPr>
        <w:t>). Incluye los archivos para definir el estilo de cómo presentar los elementos visuales en la pantalla (HTML, CSS, JavaScript, etc.</w:t>
      </w:r>
      <w:r w:rsidRPr="00F1736E">
        <w:rPr>
          <w:rFonts w:ascii="Times New Roman" w:hAnsi="Times New Roman" w:cs="Times New Roman"/>
        </w:rPr>
        <w:t>). elementos</w:t>
      </w:r>
      <w:r w:rsidRPr="00F1736E">
        <w:rPr>
          <w:rFonts w:ascii="Times New Roman" w:hAnsi="Times New Roman" w:cs="Times New Roman"/>
        </w:rPr>
        <w:t xml:space="preserve"> visuales en la pantalla (HTML, CSS, JavaScript, etc.).</w:t>
      </w:r>
      <w:r w:rsidRPr="00F1736E">
        <w:rPr>
          <w:rFonts w:ascii="Times New Roman" w:hAnsi="Times New Roman" w:cs="Times New Roman"/>
        </w:rPr>
        <w:t xml:space="preserve"> Y el controlador a</w:t>
      </w:r>
      <w:r w:rsidRPr="00F1736E">
        <w:rPr>
          <w:rFonts w:ascii="Times New Roman" w:hAnsi="Times New Roman" w:cs="Times New Roman"/>
        </w:rPr>
        <w:t>ctúa como intermediario entre la vista y el modelo. Recibe las solicitudes del usuario que se realizan en la vista y las comunica al modelo para realizar un proceso (CRUD, manipulación, etc.).</w:t>
      </w:r>
    </w:p>
    <w:p w14:paraId="4F5E934A" w14:textId="1A3871F5" w:rsidR="0052614A" w:rsidRPr="00F1736E" w:rsidRDefault="0052614A" w:rsidP="00F1736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1736E">
        <w:rPr>
          <w:rFonts w:ascii="Times New Roman" w:hAnsi="Times New Roman" w:cs="Times New Roman"/>
          <w:b/>
          <w:bCs/>
        </w:rPr>
        <w:t>Metodología</w:t>
      </w:r>
    </w:p>
    <w:p w14:paraId="387BFE16" w14:textId="55CA0DFD" w:rsidR="0072018F" w:rsidRPr="00F1736E" w:rsidRDefault="00DB6CAC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Lo primero que se realizo en esta práctica fue el diseño modular para nuestro sistema, el cual se muestra en la siguiente imagen.</w:t>
      </w:r>
    </w:p>
    <w:p w14:paraId="438786A4" w14:textId="15251DAA" w:rsidR="00DB6CAC" w:rsidRPr="00F1736E" w:rsidRDefault="00DB6CAC" w:rsidP="00F1736E">
      <w:pPr>
        <w:spacing w:line="360" w:lineRule="auto"/>
        <w:jc w:val="center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  <w:noProof/>
        </w:rPr>
        <w:drawing>
          <wp:inline distT="0" distB="0" distL="0" distR="0" wp14:anchorId="46D9026F" wp14:editId="4D3F6C28">
            <wp:extent cx="3710940" cy="2328679"/>
            <wp:effectExtent l="0" t="0" r="3810" b="0"/>
            <wp:docPr id="7" name="Imagen 7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ula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88" cy="23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C226" w14:textId="6EAC8D12" w:rsidR="00DB6CAC" w:rsidRPr="00F1736E" w:rsidRDefault="00DB6CAC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lastRenderedPageBreak/>
        <w:t>En la imagen se puede apreciar el nombre del sistema, así como sus componentes(módulos) que lo conforman, así también tiene las salidas y entradas que se consideraron para este sistema. Adicionalmente se puede observar los actores y el ambiente que interactúa con el sistema.</w:t>
      </w:r>
    </w:p>
    <w:p w14:paraId="6CACE3B9" w14:textId="0F52F2BB" w:rsidR="00DB6CAC" w:rsidRPr="00F1736E" w:rsidRDefault="00DB6CAC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En los componentes, se decidió de la siguiente manera: Un horario tendrá relación con el boleto(ticket), para así poder desplegar información relevante del horario dentro del boleto(ticket), una película (</w:t>
      </w:r>
      <w:proofErr w:type="spellStart"/>
      <w:r w:rsidRPr="00F1736E">
        <w:rPr>
          <w:rFonts w:ascii="Times New Roman" w:hAnsi="Times New Roman" w:cs="Times New Roman"/>
        </w:rPr>
        <w:t>movie</w:t>
      </w:r>
      <w:proofErr w:type="spellEnd"/>
      <w:r w:rsidRPr="00F1736E">
        <w:rPr>
          <w:rFonts w:ascii="Times New Roman" w:hAnsi="Times New Roman" w:cs="Times New Roman"/>
        </w:rPr>
        <w:t>) esta relacionada con un horario, para saber el nombre de la película que se transmitirá en ese horario</w:t>
      </w:r>
      <w:r w:rsidR="00644FF3" w:rsidRPr="00F1736E">
        <w:rPr>
          <w:rFonts w:ascii="Times New Roman" w:hAnsi="Times New Roman" w:cs="Times New Roman"/>
        </w:rPr>
        <w:t>, para una sala también tendrá relación con los horarios, para saber a que sala pertenece el horario, para una sala (hall), esta relacionada a un asiento. El usuario(</w:t>
      </w:r>
      <w:proofErr w:type="spellStart"/>
      <w:r w:rsidR="00644FF3" w:rsidRPr="00F1736E">
        <w:rPr>
          <w:rFonts w:ascii="Times New Roman" w:hAnsi="Times New Roman" w:cs="Times New Roman"/>
        </w:rPr>
        <w:t>user</w:t>
      </w:r>
      <w:proofErr w:type="spellEnd"/>
      <w:r w:rsidR="00644FF3" w:rsidRPr="00F1736E">
        <w:rPr>
          <w:rFonts w:ascii="Times New Roman" w:hAnsi="Times New Roman" w:cs="Times New Roman"/>
        </w:rPr>
        <w:t xml:space="preserve">) tiene relación con el </w:t>
      </w:r>
      <w:proofErr w:type="gramStart"/>
      <w:r w:rsidR="00644FF3" w:rsidRPr="00F1736E">
        <w:rPr>
          <w:rFonts w:ascii="Times New Roman" w:hAnsi="Times New Roman" w:cs="Times New Roman"/>
        </w:rPr>
        <w:t>ticket</w:t>
      </w:r>
      <w:proofErr w:type="gramEnd"/>
      <w:r w:rsidR="00644FF3" w:rsidRPr="00F1736E">
        <w:rPr>
          <w:rFonts w:ascii="Times New Roman" w:hAnsi="Times New Roman" w:cs="Times New Roman"/>
        </w:rPr>
        <w:t>, de igual manera para desplegar información relevante y por último el administrador (</w:t>
      </w:r>
      <w:proofErr w:type="spellStart"/>
      <w:r w:rsidR="00644FF3" w:rsidRPr="00F1736E">
        <w:rPr>
          <w:rFonts w:ascii="Times New Roman" w:hAnsi="Times New Roman" w:cs="Times New Roman"/>
        </w:rPr>
        <w:t>Admin</w:t>
      </w:r>
      <w:proofErr w:type="spellEnd"/>
      <w:r w:rsidR="00644FF3" w:rsidRPr="00F1736E">
        <w:rPr>
          <w:rFonts w:ascii="Times New Roman" w:hAnsi="Times New Roman" w:cs="Times New Roman"/>
        </w:rPr>
        <w:t>) no tiene relación alguna con ningún modulo.</w:t>
      </w:r>
    </w:p>
    <w:p w14:paraId="7C36B923" w14:textId="3BDA2CDB" w:rsidR="00644FF3" w:rsidRPr="00F1736E" w:rsidRDefault="00644FF3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El siguiente paso fue la realización del diseño de casos de uso del sistema, el cual se aprecia en la siguiente imagen:</w:t>
      </w:r>
    </w:p>
    <w:p w14:paraId="3BF7AD05" w14:textId="51C940BE" w:rsidR="00644FF3" w:rsidRPr="00F1736E" w:rsidRDefault="00575AE1" w:rsidP="00F1736E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 w:rsidRPr="00F1736E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0C59257" wp14:editId="1A7FF53A">
            <wp:extent cx="4832498" cy="499872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982" cy="50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94A6" w14:textId="64087814" w:rsidR="00644FF3" w:rsidRPr="00F1736E" w:rsidRDefault="00644FF3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lastRenderedPageBreak/>
        <w:t xml:space="preserve">En el cual se puede observar el nombre del sistema, así como las operaciones que se consideraron más relevantes, para el sistema, además los actores que interactuaran con </w:t>
      </w:r>
      <w:r w:rsidR="00575AE1" w:rsidRPr="00F1736E">
        <w:rPr>
          <w:rFonts w:ascii="Times New Roman" w:hAnsi="Times New Roman" w:cs="Times New Roman"/>
        </w:rPr>
        <w:t>las operaciones del sistema, además el caso que se decidió explicar fue el de “borrar una película”.</w:t>
      </w:r>
    </w:p>
    <w:p w14:paraId="33F375E7" w14:textId="47368C73" w:rsidR="00575AE1" w:rsidRPr="00F1736E" w:rsidRDefault="00575AE1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Hasta este punto se empezó con el diseño relacional de la base de datos, el cual se muestra en la siguiente imagen:</w:t>
      </w:r>
    </w:p>
    <w:p w14:paraId="12B6FEE2" w14:textId="3D431060" w:rsidR="00575AE1" w:rsidRPr="00F1736E" w:rsidRDefault="00575AE1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  <w:noProof/>
        </w:rPr>
        <w:drawing>
          <wp:inline distT="0" distB="0" distL="0" distR="0" wp14:anchorId="7580D793" wp14:editId="73BD3910">
            <wp:extent cx="5612130" cy="2554605"/>
            <wp:effectExtent l="0" t="0" r="7620" b="0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yMovieTicketSystem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0C90" w14:textId="531390A5" w:rsidR="00575AE1" w:rsidRPr="00F1736E" w:rsidRDefault="00575AE1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 xml:space="preserve">Como se observa el diseño contiene las tablas de nuestra base de datos, la cual esta conformada por 7 tablas, las cuales son </w:t>
      </w:r>
      <w:proofErr w:type="spellStart"/>
      <w:r w:rsidRPr="00F1736E">
        <w:rPr>
          <w:rFonts w:ascii="Times New Roman" w:hAnsi="Times New Roman" w:cs="Times New Roman"/>
        </w:rPr>
        <w:t>User</w:t>
      </w:r>
      <w:proofErr w:type="spellEnd"/>
      <w:r w:rsidRPr="00F1736E">
        <w:rPr>
          <w:rFonts w:ascii="Times New Roman" w:hAnsi="Times New Roman" w:cs="Times New Roman"/>
        </w:rPr>
        <w:t xml:space="preserve">, </w:t>
      </w:r>
      <w:proofErr w:type="gramStart"/>
      <w:r w:rsidRPr="00F1736E">
        <w:rPr>
          <w:rFonts w:ascii="Times New Roman" w:hAnsi="Times New Roman" w:cs="Times New Roman"/>
        </w:rPr>
        <w:t>Ticket</w:t>
      </w:r>
      <w:proofErr w:type="gramEnd"/>
      <w:r w:rsidRPr="00F1736E">
        <w:rPr>
          <w:rFonts w:ascii="Times New Roman" w:hAnsi="Times New Roman" w:cs="Times New Roman"/>
        </w:rPr>
        <w:t xml:space="preserve">, </w:t>
      </w:r>
      <w:proofErr w:type="spellStart"/>
      <w:r w:rsidRPr="00F1736E">
        <w:rPr>
          <w:rFonts w:ascii="Times New Roman" w:hAnsi="Times New Roman" w:cs="Times New Roman"/>
        </w:rPr>
        <w:t>Movie</w:t>
      </w:r>
      <w:proofErr w:type="spellEnd"/>
      <w:r w:rsidRPr="00F1736E">
        <w:rPr>
          <w:rFonts w:ascii="Times New Roman" w:hAnsi="Times New Roman" w:cs="Times New Roman"/>
        </w:rPr>
        <w:t xml:space="preserve">, </w:t>
      </w:r>
      <w:proofErr w:type="spellStart"/>
      <w:r w:rsidRPr="00F1736E">
        <w:rPr>
          <w:rFonts w:ascii="Times New Roman" w:hAnsi="Times New Roman" w:cs="Times New Roman"/>
        </w:rPr>
        <w:t>Admin</w:t>
      </w:r>
      <w:proofErr w:type="spellEnd"/>
      <w:r w:rsidRPr="00F1736E">
        <w:rPr>
          <w:rFonts w:ascii="Times New Roman" w:hAnsi="Times New Roman" w:cs="Times New Roman"/>
        </w:rPr>
        <w:t xml:space="preserve">, </w:t>
      </w:r>
      <w:proofErr w:type="spellStart"/>
      <w:r w:rsidRPr="00F1736E">
        <w:rPr>
          <w:rFonts w:ascii="Times New Roman" w:hAnsi="Times New Roman" w:cs="Times New Roman"/>
        </w:rPr>
        <w:t>Schedules</w:t>
      </w:r>
      <w:proofErr w:type="spellEnd"/>
      <w:r w:rsidRPr="00F1736E">
        <w:rPr>
          <w:rFonts w:ascii="Times New Roman" w:hAnsi="Times New Roman" w:cs="Times New Roman"/>
        </w:rPr>
        <w:t xml:space="preserve">, Hall y </w:t>
      </w:r>
      <w:proofErr w:type="spellStart"/>
      <w:r w:rsidRPr="00F1736E">
        <w:rPr>
          <w:rFonts w:ascii="Times New Roman" w:hAnsi="Times New Roman" w:cs="Times New Roman"/>
        </w:rPr>
        <w:t>Seat</w:t>
      </w:r>
      <w:proofErr w:type="spellEnd"/>
      <w:r w:rsidRPr="00F1736E">
        <w:rPr>
          <w:rFonts w:ascii="Times New Roman" w:hAnsi="Times New Roman" w:cs="Times New Roman"/>
        </w:rPr>
        <w:t xml:space="preserve">. La estructura de estas es muy similar, se comenzará explicando la tabla </w:t>
      </w:r>
      <w:proofErr w:type="spellStart"/>
      <w:r w:rsidRPr="00F1736E">
        <w:rPr>
          <w:rFonts w:ascii="Times New Roman" w:hAnsi="Times New Roman" w:cs="Times New Roman"/>
        </w:rPr>
        <w:t>User</w:t>
      </w:r>
      <w:proofErr w:type="spellEnd"/>
      <w:r w:rsidRPr="00F1736E">
        <w:rPr>
          <w:rFonts w:ascii="Times New Roman" w:hAnsi="Times New Roman" w:cs="Times New Roman"/>
        </w:rPr>
        <w:t xml:space="preserve">, esta contiene 5 campos, en donde su llave primaria (PK) es el id del usuario, la tabla </w:t>
      </w:r>
      <w:proofErr w:type="gramStart"/>
      <w:r w:rsidRPr="00F1736E">
        <w:rPr>
          <w:rFonts w:ascii="Times New Roman" w:hAnsi="Times New Roman" w:cs="Times New Roman"/>
        </w:rPr>
        <w:t>Ticket</w:t>
      </w:r>
      <w:proofErr w:type="gramEnd"/>
      <w:r w:rsidRPr="00F1736E">
        <w:rPr>
          <w:rFonts w:ascii="Times New Roman" w:hAnsi="Times New Roman" w:cs="Times New Roman"/>
        </w:rPr>
        <w:t xml:space="preserve"> contiene 4 campos, en donde la llave primaria es el </w:t>
      </w:r>
      <w:proofErr w:type="spellStart"/>
      <w:r w:rsidRPr="00F1736E">
        <w:rPr>
          <w:rFonts w:ascii="Times New Roman" w:hAnsi="Times New Roman" w:cs="Times New Roman"/>
        </w:rPr>
        <w:t>id_ticket</w:t>
      </w:r>
      <w:proofErr w:type="spellEnd"/>
      <w:r w:rsidRPr="00F1736E">
        <w:rPr>
          <w:rFonts w:ascii="Times New Roman" w:hAnsi="Times New Roman" w:cs="Times New Roman"/>
        </w:rPr>
        <w:t xml:space="preserve"> y los otros tres campos son llaves foráneas (FK) como el </w:t>
      </w:r>
      <w:proofErr w:type="spellStart"/>
      <w:r w:rsidRPr="00F1736E">
        <w:rPr>
          <w:rFonts w:ascii="Times New Roman" w:hAnsi="Times New Roman" w:cs="Times New Roman"/>
        </w:rPr>
        <w:t>id_seat</w:t>
      </w:r>
      <w:proofErr w:type="spellEnd"/>
      <w:r w:rsidRPr="00F1736E">
        <w:rPr>
          <w:rFonts w:ascii="Times New Roman" w:hAnsi="Times New Roman" w:cs="Times New Roman"/>
        </w:rPr>
        <w:t xml:space="preserve">, </w:t>
      </w:r>
      <w:proofErr w:type="spellStart"/>
      <w:r w:rsidRPr="00F1736E">
        <w:rPr>
          <w:rFonts w:ascii="Times New Roman" w:hAnsi="Times New Roman" w:cs="Times New Roman"/>
        </w:rPr>
        <w:t>id_schedule</w:t>
      </w:r>
      <w:proofErr w:type="spellEnd"/>
      <w:r w:rsidRPr="00F1736E">
        <w:rPr>
          <w:rFonts w:ascii="Times New Roman" w:hAnsi="Times New Roman" w:cs="Times New Roman"/>
        </w:rPr>
        <w:t xml:space="preserve"> y </w:t>
      </w:r>
      <w:proofErr w:type="spellStart"/>
      <w:r w:rsidRPr="00F1736E">
        <w:rPr>
          <w:rFonts w:ascii="Times New Roman" w:hAnsi="Times New Roman" w:cs="Times New Roman"/>
        </w:rPr>
        <w:t>id_user</w:t>
      </w:r>
      <w:proofErr w:type="spellEnd"/>
      <w:r w:rsidRPr="00F1736E">
        <w:rPr>
          <w:rFonts w:ascii="Times New Roman" w:hAnsi="Times New Roman" w:cs="Times New Roman"/>
        </w:rPr>
        <w:t xml:space="preserve">. El </w:t>
      </w:r>
      <w:proofErr w:type="spellStart"/>
      <w:r w:rsidRPr="00F1736E">
        <w:rPr>
          <w:rFonts w:ascii="Times New Roman" w:hAnsi="Times New Roman" w:cs="Times New Roman"/>
        </w:rPr>
        <w:t>id_seat</w:t>
      </w:r>
      <w:proofErr w:type="spellEnd"/>
      <w:r w:rsidRPr="00F1736E">
        <w:rPr>
          <w:rFonts w:ascii="Times New Roman" w:hAnsi="Times New Roman" w:cs="Times New Roman"/>
        </w:rPr>
        <w:t xml:space="preserve"> es una llave foránea que hace referencia a la tabla </w:t>
      </w:r>
      <w:proofErr w:type="spellStart"/>
      <w:r w:rsidRPr="00F1736E">
        <w:rPr>
          <w:rFonts w:ascii="Times New Roman" w:hAnsi="Times New Roman" w:cs="Times New Roman"/>
        </w:rPr>
        <w:t>Seat</w:t>
      </w:r>
      <w:proofErr w:type="spellEnd"/>
      <w:r w:rsidRPr="00F1736E">
        <w:rPr>
          <w:rFonts w:ascii="Times New Roman" w:hAnsi="Times New Roman" w:cs="Times New Roman"/>
        </w:rPr>
        <w:t xml:space="preserve">, la cual contiene 3 campos, donde la llave primaria es </w:t>
      </w:r>
      <w:proofErr w:type="spellStart"/>
      <w:r w:rsidRPr="00F1736E">
        <w:rPr>
          <w:rFonts w:ascii="Times New Roman" w:hAnsi="Times New Roman" w:cs="Times New Roman"/>
        </w:rPr>
        <w:t>id_seat</w:t>
      </w:r>
      <w:proofErr w:type="spellEnd"/>
      <w:r w:rsidRPr="00F1736E">
        <w:rPr>
          <w:rFonts w:ascii="Times New Roman" w:hAnsi="Times New Roman" w:cs="Times New Roman"/>
        </w:rPr>
        <w:t xml:space="preserve">, y una llave </w:t>
      </w:r>
      <w:r w:rsidR="005A32B7" w:rsidRPr="00F1736E">
        <w:rPr>
          <w:rFonts w:ascii="Times New Roman" w:hAnsi="Times New Roman" w:cs="Times New Roman"/>
        </w:rPr>
        <w:t>foránea</w:t>
      </w:r>
      <w:r w:rsidRPr="00F1736E">
        <w:rPr>
          <w:rFonts w:ascii="Times New Roman" w:hAnsi="Times New Roman" w:cs="Times New Roman"/>
        </w:rPr>
        <w:t xml:space="preserve"> </w:t>
      </w:r>
      <w:proofErr w:type="spellStart"/>
      <w:r w:rsidR="005A32B7" w:rsidRPr="00F1736E">
        <w:rPr>
          <w:rFonts w:ascii="Times New Roman" w:hAnsi="Times New Roman" w:cs="Times New Roman"/>
        </w:rPr>
        <w:t>id_hall</w:t>
      </w:r>
      <w:proofErr w:type="spellEnd"/>
      <w:r w:rsidR="005A32B7" w:rsidRPr="00F1736E">
        <w:rPr>
          <w:rFonts w:ascii="Times New Roman" w:hAnsi="Times New Roman" w:cs="Times New Roman"/>
        </w:rPr>
        <w:t xml:space="preserve">, </w:t>
      </w:r>
      <w:proofErr w:type="spellStart"/>
      <w:r w:rsidR="005A32B7" w:rsidRPr="00F1736E">
        <w:rPr>
          <w:rFonts w:ascii="Times New Roman" w:hAnsi="Times New Roman" w:cs="Times New Roman"/>
        </w:rPr>
        <w:t>s_</w:t>
      </w:r>
      <w:proofErr w:type="gramStart"/>
      <w:r w:rsidR="005A32B7" w:rsidRPr="00F1736E">
        <w:rPr>
          <w:rFonts w:ascii="Times New Roman" w:hAnsi="Times New Roman" w:cs="Times New Roman"/>
        </w:rPr>
        <w:t>status</w:t>
      </w:r>
      <w:proofErr w:type="spellEnd"/>
      <w:proofErr w:type="gramEnd"/>
      <w:r w:rsidR="005A32B7" w:rsidRPr="00F1736E">
        <w:rPr>
          <w:rFonts w:ascii="Times New Roman" w:hAnsi="Times New Roman" w:cs="Times New Roman"/>
        </w:rPr>
        <w:t xml:space="preserve">, indicando si el asiento esta disponible o ocupado. La siguiente llave foránea de Ticket es </w:t>
      </w:r>
      <w:proofErr w:type="spellStart"/>
      <w:r w:rsidR="005A32B7" w:rsidRPr="00F1736E">
        <w:rPr>
          <w:rFonts w:ascii="Times New Roman" w:hAnsi="Times New Roman" w:cs="Times New Roman"/>
        </w:rPr>
        <w:t>id_schedule</w:t>
      </w:r>
      <w:proofErr w:type="spellEnd"/>
      <w:r w:rsidR="005A32B7" w:rsidRPr="00F1736E">
        <w:rPr>
          <w:rFonts w:ascii="Times New Roman" w:hAnsi="Times New Roman" w:cs="Times New Roman"/>
        </w:rPr>
        <w:t xml:space="preserve">, la cual esta haciendo referencia a la tabla </w:t>
      </w:r>
      <w:proofErr w:type="spellStart"/>
      <w:r w:rsidR="005A32B7" w:rsidRPr="00F1736E">
        <w:rPr>
          <w:rFonts w:ascii="Times New Roman" w:hAnsi="Times New Roman" w:cs="Times New Roman"/>
        </w:rPr>
        <w:t>Schedules</w:t>
      </w:r>
      <w:proofErr w:type="spellEnd"/>
      <w:r w:rsidR="005A32B7" w:rsidRPr="00F1736E">
        <w:rPr>
          <w:rFonts w:ascii="Times New Roman" w:hAnsi="Times New Roman" w:cs="Times New Roman"/>
        </w:rPr>
        <w:t xml:space="preserve">, la cual contiene 5 campos, los cuales son </w:t>
      </w:r>
      <w:proofErr w:type="spellStart"/>
      <w:r w:rsidR="005A32B7" w:rsidRPr="00F1736E">
        <w:rPr>
          <w:rFonts w:ascii="Times New Roman" w:hAnsi="Times New Roman" w:cs="Times New Roman"/>
        </w:rPr>
        <w:t>id_schedule</w:t>
      </w:r>
      <w:proofErr w:type="spellEnd"/>
      <w:r w:rsidR="005A32B7" w:rsidRPr="00F1736E">
        <w:rPr>
          <w:rFonts w:ascii="Times New Roman" w:hAnsi="Times New Roman" w:cs="Times New Roman"/>
        </w:rPr>
        <w:t xml:space="preserve"> la cual es la llave primaria (PK), </w:t>
      </w:r>
      <w:proofErr w:type="spellStart"/>
      <w:r w:rsidR="005A32B7" w:rsidRPr="00F1736E">
        <w:rPr>
          <w:rFonts w:ascii="Times New Roman" w:hAnsi="Times New Roman" w:cs="Times New Roman"/>
        </w:rPr>
        <w:t>s_time</w:t>
      </w:r>
      <w:proofErr w:type="spellEnd"/>
      <w:r w:rsidR="005A32B7" w:rsidRPr="00F1736E">
        <w:rPr>
          <w:rFonts w:ascii="Times New Roman" w:hAnsi="Times New Roman" w:cs="Times New Roman"/>
        </w:rPr>
        <w:t xml:space="preserve"> que indica la hora de la función, </w:t>
      </w:r>
      <w:proofErr w:type="spellStart"/>
      <w:r w:rsidR="005A32B7" w:rsidRPr="00F1736E">
        <w:rPr>
          <w:rFonts w:ascii="Times New Roman" w:hAnsi="Times New Roman" w:cs="Times New Roman"/>
        </w:rPr>
        <w:t>s_date</w:t>
      </w:r>
      <w:proofErr w:type="spellEnd"/>
      <w:r w:rsidR="005A32B7" w:rsidRPr="00F1736E">
        <w:rPr>
          <w:rFonts w:ascii="Times New Roman" w:hAnsi="Times New Roman" w:cs="Times New Roman"/>
        </w:rPr>
        <w:t xml:space="preserve">, indicando la fecha de la función, </w:t>
      </w:r>
      <w:proofErr w:type="spellStart"/>
      <w:r w:rsidR="005A32B7" w:rsidRPr="00F1736E">
        <w:rPr>
          <w:rFonts w:ascii="Times New Roman" w:hAnsi="Times New Roman" w:cs="Times New Roman"/>
        </w:rPr>
        <w:t>id_movie</w:t>
      </w:r>
      <w:proofErr w:type="spellEnd"/>
      <w:r w:rsidR="005A32B7" w:rsidRPr="00F1736E">
        <w:rPr>
          <w:rFonts w:ascii="Times New Roman" w:hAnsi="Times New Roman" w:cs="Times New Roman"/>
        </w:rPr>
        <w:t xml:space="preserve">, la cual es una llave foránea que hace referencia a la tabla </w:t>
      </w:r>
      <w:proofErr w:type="spellStart"/>
      <w:r w:rsidR="005A32B7" w:rsidRPr="00F1736E">
        <w:rPr>
          <w:rFonts w:ascii="Times New Roman" w:hAnsi="Times New Roman" w:cs="Times New Roman"/>
        </w:rPr>
        <w:t>Movie</w:t>
      </w:r>
      <w:proofErr w:type="spellEnd"/>
      <w:r w:rsidR="005A32B7" w:rsidRPr="00F1736E">
        <w:rPr>
          <w:rFonts w:ascii="Times New Roman" w:hAnsi="Times New Roman" w:cs="Times New Roman"/>
        </w:rPr>
        <w:t xml:space="preserve">, la cual contiene 4 campos, los cuales son, </w:t>
      </w:r>
      <w:proofErr w:type="spellStart"/>
      <w:r w:rsidR="005A32B7" w:rsidRPr="00F1736E">
        <w:rPr>
          <w:rFonts w:ascii="Times New Roman" w:hAnsi="Times New Roman" w:cs="Times New Roman"/>
        </w:rPr>
        <w:t>id_movie</w:t>
      </w:r>
      <w:proofErr w:type="spellEnd"/>
      <w:r w:rsidR="005A32B7" w:rsidRPr="00F1736E">
        <w:rPr>
          <w:rFonts w:ascii="Times New Roman" w:hAnsi="Times New Roman" w:cs="Times New Roman"/>
        </w:rPr>
        <w:t xml:space="preserve"> como llave primaria, </w:t>
      </w:r>
      <w:proofErr w:type="spellStart"/>
      <w:r w:rsidR="005A32B7" w:rsidRPr="00F1736E">
        <w:rPr>
          <w:rFonts w:ascii="Times New Roman" w:hAnsi="Times New Roman" w:cs="Times New Roman"/>
        </w:rPr>
        <w:t>m_name</w:t>
      </w:r>
      <w:proofErr w:type="spellEnd"/>
      <w:r w:rsidR="005A32B7" w:rsidRPr="00F1736E">
        <w:rPr>
          <w:rFonts w:ascii="Times New Roman" w:hAnsi="Times New Roman" w:cs="Times New Roman"/>
        </w:rPr>
        <w:t xml:space="preserve">, </w:t>
      </w:r>
      <w:proofErr w:type="spellStart"/>
      <w:r w:rsidR="005A32B7" w:rsidRPr="00F1736E">
        <w:rPr>
          <w:rFonts w:ascii="Times New Roman" w:hAnsi="Times New Roman" w:cs="Times New Roman"/>
        </w:rPr>
        <w:t>d_duration</w:t>
      </w:r>
      <w:proofErr w:type="spellEnd"/>
      <w:r w:rsidR="005A32B7" w:rsidRPr="00F1736E">
        <w:rPr>
          <w:rFonts w:ascii="Times New Roman" w:hAnsi="Times New Roman" w:cs="Times New Roman"/>
        </w:rPr>
        <w:t xml:space="preserve">, </w:t>
      </w:r>
      <w:proofErr w:type="spellStart"/>
      <w:r w:rsidR="005A32B7" w:rsidRPr="00F1736E">
        <w:rPr>
          <w:rFonts w:ascii="Times New Roman" w:hAnsi="Times New Roman" w:cs="Times New Roman"/>
        </w:rPr>
        <w:t>m_language</w:t>
      </w:r>
      <w:proofErr w:type="spellEnd"/>
      <w:r w:rsidR="005A32B7" w:rsidRPr="00F1736E">
        <w:rPr>
          <w:rFonts w:ascii="Times New Roman" w:hAnsi="Times New Roman" w:cs="Times New Roman"/>
        </w:rPr>
        <w:t xml:space="preserve"> y </w:t>
      </w:r>
      <w:proofErr w:type="spellStart"/>
      <w:r w:rsidR="005A32B7" w:rsidRPr="00F1736E">
        <w:rPr>
          <w:rFonts w:ascii="Times New Roman" w:hAnsi="Times New Roman" w:cs="Times New Roman"/>
        </w:rPr>
        <w:t>m_subtitles</w:t>
      </w:r>
      <w:proofErr w:type="spellEnd"/>
      <w:r w:rsidR="005A32B7" w:rsidRPr="00F1736E">
        <w:rPr>
          <w:rFonts w:ascii="Times New Roman" w:hAnsi="Times New Roman" w:cs="Times New Roman"/>
        </w:rPr>
        <w:t xml:space="preserve">. Y el último campo de </w:t>
      </w:r>
      <w:proofErr w:type="spellStart"/>
      <w:r w:rsidR="005A32B7" w:rsidRPr="00F1736E">
        <w:rPr>
          <w:rFonts w:ascii="Times New Roman" w:hAnsi="Times New Roman" w:cs="Times New Roman"/>
        </w:rPr>
        <w:t>Schedules</w:t>
      </w:r>
      <w:proofErr w:type="spellEnd"/>
      <w:r w:rsidR="005A32B7" w:rsidRPr="00F1736E">
        <w:rPr>
          <w:rFonts w:ascii="Times New Roman" w:hAnsi="Times New Roman" w:cs="Times New Roman"/>
        </w:rPr>
        <w:t xml:space="preserve"> es </w:t>
      </w:r>
      <w:proofErr w:type="spellStart"/>
      <w:r w:rsidR="005A32B7" w:rsidRPr="00F1736E">
        <w:rPr>
          <w:rFonts w:ascii="Times New Roman" w:hAnsi="Times New Roman" w:cs="Times New Roman"/>
        </w:rPr>
        <w:t>id_hall</w:t>
      </w:r>
      <w:proofErr w:type="spellEnd"/>
      <w:r w:rsidR="005A32B7" w:rsidRPr="00F1736E">
        <w:rPr>
          <w:rFonts w:ascii="Times New Roman" w:hAnsi="Times New Roman" w:cs="Times New Roman"/>
        </w:rPr>
        <w:t xml:space="preserve">, la cual es una llave foránea que hace referencia a la tabla Hall, esta </w:t>
      </w:r>
      <w:proofErr w:type="spellStart"/>
      <w:r w:rsidR="005A32B7" w:rsidRPr="00F1736E">
        <w:rPr>
          <w:rFonts w:ascii="Times New Roman" w:hAnsi="Times New Roman" w:cs="Times New Roman"/>
        </w:rPr>
        <w:t>coniene</w:t>
      </w:r>
      <w:proofErr w:type="spellEnd"/>
      <w:r w:rsidR="005A32B7" w:rsidRPr="00F1736E">
        <w:rPr>
          <w:rFonts w:ascii="Times New Roman" w:hAnsi="Times New Roman" w:cs="Times New Roman"/>
        </w:rPr>
        <w:t xml:space="preserve"> 2 campos, </w:t>
      </w:r>
      <w:proofErr w:type="spellStart"/>
      <w:r w:rsidR="005A32B7" w:rsidRPr="00F1736E">
        <w:rPr>
          <w:rFonts w:ascii="Times New Roman" w:hAnsi="Times New Roman" w:cs="Times New Roman"/>
        </w:rPr>
        <w:t>id_hall</w:t>
      </w:r>
      <w:proofErr w:type="spellEnd"/>
      <w:r w:rsidR="005A32B7" w:rsidRPr="00F1736E">
        <w:rPr>
          <w:rFonts w:ascii="Times New Roman" w:hAnsi="Times New Roman" w:cs="Times New Roman"/>
        </w:rPr>
        <w:t xml:space="preserve"> como llave primaria y </w:t>
      </w:r>
      <w:proofErr w:type="spellStart"/>
      <w:r w:rsidR="005A32B7" w:rsidRPr="00F1736E">
        <w:rPr>
          <w:rFonts w:ascii="Times New Roman" w:hAnsi="Times New Roman" w:cs="Times New Roman"/>
        </w:rPr>
        <w:t>h_totalSeat</w:t>
      </w:r>
      <w:proofErr w:type="spellEnd"/>
      <w:r w:rsidR="005A32B7" w:rsidRPr="00F1736E">
        <w:rPr>
          <w:rFonts w:ascii="Times New Roman" w:hAnsi="Times New Roman" w:cs="Times New Roman"/>
        </w:rPr>
        <w:t>, indicando el número total de asientos que hay dentro de esa sala.</w:t>
      </w:r>
      <w:r w:rsidR="005A32B7" w:rsidRPr="00F1736E">
        <w:rPr>
          <w:rFonts w:ascii="Times New Roman" w:hAnsi="Times New Roman" w:cs="Times New Roman"/>
          <w:u w:val="single"/>
        </w:rPr>
        <w:t xml:space="preserve"> </w:t>
      </w:r>
      <w:r w:rsidR="005A32B7" w:rsidRPr="00F1736E">
        <w:rPr>
          <w:rFonts w:ascii="Times New Roman" w:hAnsi="Times New Roman" w:cs="Times New Roman"/>
        </w:rPr>
        <w:t xml:space="preserve">Por ultimo la tabla </w:t>
      </w:r>
      <w:proofErr w:type="spellStart"/>
      <w:r w:rsidR="005A32B7" w:rsidRPr="00F1736E">
        <w:rPr>
          <w:rFonts w:ascii="Times New Roman" w:hAnsi="Times New Roman" w:cs="Times New Roman"/>
        </w:rPr>
        <w:t>Admin</w:t>
      </w:r>
      <w:proofErr w:type="spellEnd"/>
      <w:r w:rsidR="005A32B7" w:rsidRPr="00F1736E">
        <w:rPr>
          <w:rFonts w:ascii="Times New Roman" w:hAnsi="Times New Roman" w:cs="Times New Roman"/>
        </w:rPr>
        <w:t xml:space="preserve">, la cual contiene 5 campos, </w:t>
      </w:r>
      <w:proofErr w:type="spellStart"/>
      <w:r w:rsidR="005A32B7" w:rsidRPr="00F1736E">
        <w:rPr>
          <w:rFonts w:ascii="Times New Roman" w:hAnsi="Times New Roman" w:cs="Times New Roman"/>
        </w:rPr>
        <w:t>id_admin</w:t>
      </w:r>
      <w:proofErr w:type="spellEnd"/>
      <w:r w:rsidR="005A32B7" w:rsidRPr="00F1736E">
        <w:rPr>
          <w:rFonts w:ascii="Times New Roman" w:hAnsi="Times New Roman" w:cs="Times New Roman"/>
        </w:rPr>
        <w:t xml:space="preserve"> la llave primaria, </w:t>
      </w:r>
      <w:proofErr w:type="spellStart"/>
      <w:r w:rsidR="005A32B7" w:rsidRPr="00F1736E">
        <w:rPr>
          <w:rFonts w:ascii="Times New Roman" w:hAnsi="Times New Roman" w:cs="Times New Roman"/>
        </w:rPr>
        <w:t>a_name</w:t>
      </w:r>
      <w:proofErr w:type="spellEnd"/>
      <w:r w:rsidR="005A32B7" w:rsidRPr="00F1736E">
        <w:rPr>
          <w:rFonts w:ascii="Times New Roman" w:hAnsi="Times New Roman" w:cs="Times New Roman"/>
        </w:rPr>
        <w:t xml:space="preserve">, </w:t>
      </w:r>
      <w:proofErr w:type="spellStart"/>
      <w:r w:rsidR="005A32B7" w:rsidRPr="00F1736E">
        <w:rPr>
          <w:rFonts w:ascii="Times New Roman" w:hAnsi="Times New Roman" w:cs="Times New Roman"/>
        </w:rPr>
        <w:t>a_lastName</w:t>
      </w:r>
      <w:proofErr w:type="spellEnd"/>
      <w:r w:rsidR="005A32B7" w:rsidRPr="00F1736E">
        <w:rPr>
          <w:rFonts w:ascii="Times New Roman" w:hAnsi="Times New Roman" w:cs="Times New Roman"/>
        </w:rPr>
        <w:t xml:space="preserve">, </w:t>
      </w:r>
      <w:proofErr w:type="spellStart"/>
      <w:r w:rsidR="005A32B7" w:rsidRPr="00F1736E">
        <w:rPr>
          <w:rFonts w:ascii="Times New Roman" w:hAnsi="Times New Roman" w:cs="Times New Roman"/>
        </w:rPr>
        <w:t>a_email</w:t>
      </w:r>
      <w:proofErr w:type="spellEnd"/>
      <w:r w:rsidR="005A32B7" w:rsidRPr="00F1736E">
        <w:rPr>
          <w:rFonts w:ascii="Times New Roman" w:hAnsi="Times New Roman" w:cs="Times New Roman"/>
        </w:rPr>
        <w:t xml:space="preserve"> y </w:t>
      </w:r>
      <w:proofErr w:type="spellStart"/>
      <w:r w:rsidR="005A32B7" w:rsidRPr="00F1736E">
        <w:rPr>
          <w:rFonts w:ascii="Times New Roman" w:hAnsi="Times New Roman" w:cs="Times New Roman"/>
        </w:rPr>
        <w:t>a_phone</w:t>
      </w:r>
      <w:proofErr w:type="spellEnd"/>
      <w:r w:rsidR="005A32B7" w:rsidRPr="00F1736E">
        <w:rPr>
          <w:rFonts w:ascii="Times New Roman" w:hAnsi="Times New Roman" w:cs="Times New Roman"/>
        </w:rPr>
        <w:t xml:space="preserve">, esta tabla no tiene relación con ninguna otra, ya que se consideró que, para el funcionamiento de todas estas, no se requiere la información de un </w:t>
      </w:r>
      <w:r w:rsidR="005A32B7" w:rsidRPr="00F1736E">
        <w:rPr>
          <w:rFonts w:ascii="Times New Roman" w:hAnsi="Times New Roman" w:cs="Times New Roman"/>
        </w:rPr>
        <w:lastRenderedPageBreak/>
        <w:t xml:space="preserve">administrador. Y por último </w:t>
      </w:r>
      <w:r w:rsidR="001408AD" w:rsidRPr="00F1736E">
        <w:rPr>
          <w:rFonts w:ascii="Times New Roman" w:hAnsi="Times New Roman" w:cs="Times New Roman"/>
        </w:rPr>
        <w:t>hay que mencionar</w:t>
      </w:r>
      <w:r w:rsidR="005A32B7" w:rsidRPr="00F1736E">
        <w:rPr>
          <w:rFonts w:ascii="Times New Roman" w:hAnsi="Times New Roman" w:cs="Times New Roman"/>
        </w:rPr>
        <w:t xml:space="preserve"> que el diseño relacional cumple con las 3 normas formales</w:t>
      </w:r>
      <w:r w:rsidR="001408AD" w:rsidRPr="00F1736E">
        <w:rPr>
          <w:rFonts w:ascii="Times New Roman" w:hAnsi="Times New Roman" w:cs="Times New Roman"/>
        </w:rPr>
        <w:t>, no se tuvo que aplicar ninguna ya que, al momento de la creación del diseño, se definieron bien los puntos para poder realizarla sin problemas.</w:t>
      </w:r>
    </w:p>
    <w:p w14:paraId="30A0DB2A" w14:textId="4CCB355B" w:rsidR="001408AD" w:rsidRPr="00F1736E" w:rsidRDefault="001408AD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A partir de este punto y una vez generado el código SQL para la implementación de nuestra base de datos, que corresponde al diseño relacional visto previamente, si inicio con la implementación del sistema.</w:t>
      </w:r>
    </w:p>
    <w:p w14:paraId="2ACAC3E5" w14:textId="05A42C6F" w:rsidR="001408AD" w:rsidRPr="00F1736E" w:rsidRDefault="001408AD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El sistema se comporta de la siguiente manera, al momento que el sistema es iniciado, este despliega un menú, en donde podrás seleccionar si eres administrador o eres usuario, y si no es así una tercera opción para poder salir del sistema.</w:t>
      </w:r>
    </w:p>
    <w:p w14:paraId="5B02A2B0" w14:textId="41DDDC63" w:rsidR="001408AD" w:rsidRPr="00F1736E" w:rsidRDefault="001408AD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  <w:noProof/>
        </w:rPr>
        <w:drawing>
          <wp:inline distT="0" distB="0" distL="0" distR="0" wp14:anchorId="5D03627D" wp14:editId="65E63D69">
            <wp:extent cx="3124200" cy="1000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A923" w14:textId="5B8021DC" w:rsidR="001408AD" w:rsidRPr="00F1736E" w:rsidRDefault="001408AD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El sistema tiene dos tipos de menú, para los administradores y para los usuarios, si tu respuesta es 1, despliega el siguiente menú.</w:t>
      </w:r>
    </w:p>
    <w:p w14:paraId="5D9FE7EF" w14:textId="3E1F74B8" w:rsidR="001408AD" w:rsidRPr="00F1736E" w:rsidRDefault="001408AD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  <w:noProof/>
        </w:rPr>
        <w:drawing>
          <wp:inline distT="0" distB="0" distL="0" distR="0" wp14:anchorId="264DF299" wp14:editId="1760AC41">
            <wp:extent cx="3419475" cy="2247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0B61" w14:textId="51910A1C" w:rsidR="001408AD" w:rsidRPr="00F1736E" w:rsidRDefault="001408AD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 xml:space="preserve">En la imagen se puede apreciar </w:t>
      </w:r>
      <w:r w:rsidR="00F1736E" w:rsidRPr="00F1736E">
        <w:rPr>
          <w:rFonts w:ascii="Times New Roman" w:hAnsi="Times New Roman" w:cs="Times New Roman"/>
        </w:rPr>
        <w:t>todas las operaciones relacionadas</w:t>
      </w:r>
      <w:r w:rsidRPr="00F1736E">
        <w:rPr>
          <w:rFonts w:ascii="Times New Roman" w:hAnsi="Times New Roman" w:cs="Times New Roman"/>
        </w:rPr>
        <w:t xml:space="preserve"> a los distintos campos que un administrador puede realizar, una vez ingresada una opción </w:t>
      </w:r>
      <w:r w:rsidR="00F1736E" w:rsidRPr="00F1736E">
        <w:rPr>
          <w:rFonts w:ascii="Times New Roman" w:hAnsi="Times New Roman" w:cs="Times New Roman"/>
        </w:rPr>
        <w:t>válida</w:t>
      </w:r>
      <w:r w:rsidRPr="00F1736E">
        <w:rPr>
          <w:rFonts w:ascii="Times New Roman" w:hAnsi="Times New Roman" w:cs="Times New Roman"/>
        </w:rPr>
        <w:t>, se nos desplegarán submenús para las acciones permitidas a un administrador.</w:t>
      </w:r>
    </w:p>
    <w:p w14:paraId="61777D77" w14:textId="546AC327" w:rsidR="001408AD" w:rsidRPr="00F1736E" w:rsidRDefault="001408AD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9B5280" wp14:editId="32B8A023">
            <wp:extent cx="3838575" cy="2371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81D1" w14:textId="0CB1F523" w:rsidR="003041BB" w:rsidRPr="00F1736E" w:rsidRDefault="003041BB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>Hasta este punto se puede apreciar como las funciones del sistema, en conjunto a las vistas, se despliegan en el sistema.</w:t>
      </w:r>
    </w:p>
    <w:p w14:paraId="7B95B043" w14:textId="2215F837" w:rsidR="003041BB" w:rsidRPr="00F1736E" w:rsidRDefault="003041BB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 xml:space="preserve">Ahora hablaremos del modelo, bien el modelo almacena todas las funciones que se usan para interactuar con las </w:t>
      </w:r>
      <w:proofErr w:type="spellStart"/>
      <w:r w:rsidRPr="00F1736E">
        <w:rPr>
          <w:rFonts w:ascii="Times New Roman" w:hAnsi="Times New Roman" w:cs="Times New Roman"/>
        </w:rPr>
        <w:t>querys</w:t>
      </w:r>
      <w:proofErr w:type="spellEnd"/>
      <w:r w:rsidRPr="00F1736E">
        <w:rPr>
          <w:rFonts w:ascii="Times New Roman" w:hAnsi="Times New Roman" w:cs="Times New Roman"/>
        </w:rPr>
        <w:t xml:space="preserve"> de MySQL para poder administrar la información que entra a nuestro sistema. En donde las </w:t>
      </w:r>
      <w:proofErr w:type="spellStart"/>
      <w:r w:rsidRPr="00F1736E">
        <w:rPr>
          <w:rFonts w:ascii="Times New Roman" w:hAnsi="Times New Roman" w:cs="Times New Roman"/>
        </w:rPr>
        <w:t>querys</w:t>
      </w:r>
      <w:proofErr w:type="spellEnd"/>
      <w:r w:rsidRPr="00F1736E">
        <w:rPr>
          <w:rFonts w:ascii="Times New Roman" w:hAnsi="Times New Roman" w:cs="Times New Roman"/>
        </w:rPr>
        <w:t xml:space="preserve"> cuentan con </w:t>
      </w:r>
      <w:proofErr w:type="spellStart"/>
      <w:r w:rsidRPr="00F1736E">
        <w:rPr>
          <w:rFonts w:ascii="Times New Roman" w:hAnsi="Times New Roman" w:cs="Times New Roman"/>
        </w:rPr>
        <w:t>segementos</w:t>
      </w:r>
      <w:proofErr w:type="spellEnd"/>
      <w:r w:rsidRPr="00F1736E">
        <w:rPr>
          <w:rFonts w:ascii="Times New Roman" w:hAnsi="Times New Roman" w:cs="Times New Roman"/>
        </w:rPr>
        <w:t xml:space="preserve"> como </w:t>
      </w:r>
      <w:proofErr w:type="spellStart"/>
      <w:r w:rsidRPr="00F1736E">
        <w:rPr>
          <w:rFonts w:ascii="Times New Roman" w:hAnsi="Times New Roman" w:cs="Times New Roman"/>
        </w:rPr>
        <w:t>SELECT’s</w:t>
      </w:r>
      <w:proofErr w:type="spellEnd"/>
      <w:r w:rsidRPr="00F1736E">
        <w:rPr>
          <w:rFonts w:ascii="Times New Roman" w:hAnsi="Times New Roman" w:cs="Times New Roman"/>
        </w:rPr>
        <w:t xml:space="preserve"> UPDATE´S, DELETE´S e </w:t>
      </w:r>
      <w:proofErr w:type="spellStart"/>
      <w:r w:rsidRPr="00F1736E">
        <w:rPr>
          <w:rFonts w:ascii="Times New Roman" w:hAnsi="Times New Roman" w:cs="Times New Roman"/>
        </w:rPr>
        <w:t>INSERT´s</w:t>
      </w:r>
      <w:proofErr w:type="spellEnd"/>
      <w:r w:rsidRPr="00F1736E">
        <w:rPr>
          <w:rFonts w:ascii="Times New Roman" w:hAnsi="Times New Roman" w:cs="Times New Roman"/>
        </w:rPr>
        <w:t>, estos según la necesidad de cada función para una mejor experiencia.</w:t>
      </w:r>
    </w:p>
    <w:p w14:paraId="3FE007CF" w14:textId="46E4E2C6" w:rsidR="003041BB" w:rsidRPr="00F1736E" w:rsidRDefault="003041BB" w:rsidP="00F1736E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F1736E">
        <w:rPr>
          <w:rFonts w:ascii="Times New Roman" w:hAnsi="Times New Roman" w:cs="Times New Roman"/>
        </w:rPr>
        <w:t xml:space="preserve">Una nota importante es </w:t>
      </w:r>
      <w:r w:rsidR="00F1736E" w:rsidRPr="00F1736E">
        <w:rPr>
          <w:rFonts w:ascii="Times New Roman" w:hAnsi="Times New Roman" w:cs="Times New Roman"/>
        </w:rPr>
        <w:t>que,</w:t>
      </w:r>
      <w:r w:rsidRPr="00F1736E">
        <w:rPr>
          <w:rFonts w:ascii="Times New Roman" w:hAnsi="Times New Roman" w:cs="Times New Roman"/>
        </w:rPr>
        <w:t xml:space="preserve"> al momento del desarrollo de la </w:t>
      </w:r>
      <w:proofErr w:type="gramStart"/>
      <w:r w:rsidRPr="00F1736E">
        <w:rPr>
          <w:rFonts w:ascii="Times New Roman" w:hAnsi="Times New Roman" w:cs="Times New Roman"/>
        </w:rPr>
        <w:t>app</w:t>
      </w:r>
      <w:proofErr w:type="gramEnd"/>
      <w:r w:rsidRPr="00F1736E">
        <w:rPr>
          <w:rFonts w:ascii="Times New Roman" w:hAnsi="Times New Roman" w:cs="Times New Roman"/>
        </w:rPr>
        <w:t xml:space="preserve">, se creaba primero la vista que tendría el submenú, después se hacia la función que contendría el </w:t>
      </w:r>
      <w:proofErr w:type="spellStart"/>
      <w:r w:rsidRPr="00F1736E">
        <w:rPr>
          <w:rFonts w:ascii="Times New Roman" w:hAnsi="Times New Roman" w:cs="Times New Roman"/>
        </w:rPr>
        <w:t>query</w:t>
      </w:r>
      <w:proofErr w:type="spellEnd"/>
      <w:r w:rsidRPr="00F1736E">
        <w:rPr>
          <w:rFonts w:ascii="Times New Roman" w:hAnsi="Times New Roman" w:cs="Times New Roman"/>
        </w:rPr>
        <w:t xml:space="preserve"> para el modelo y por último se realizaba la función del controlador, para poder desplegar de manera correcta los datos y se testeaban para ver si había errores y en caso de no haber se pasaba a la siguiente función.</w:t>
      </w:r>
    </w:p>
    <w:p w14:paraId="0DF75A40" w14:textId="320F736C" w:rsidR="00A97686" w:rsidRPr="00F1736E" w:rsidRDefault="00A97686" w:rsidP="00F1736E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F1736E">
        <w:rPr>
          <w:rFonts w:ascii="Times New Roman" w:hAnsi="Times New Roman" w:cs="Times New Roman"/>
          <w:b/>
          <w:bCs/>
        </w:rPr>
        <w:t>Discusió</w:t>
      </w:r>
      <w:r w:rsidR="003041BB" w:rsidRPr="00F1736E">
        <w:rPr>
          <w:rFonts w:ascii="Times New Roman" w:hAnsi="Times New Roman" w:cs="Times New Roman"/>
          <w:b/>
          <w:bCs/>
        </w:rPr>
        <w:t>n</w:t>
      </w:r>
    </w:p>
    <w:p w14:paraId="27C11495" w14:textId="0AE3A93D" w:rsidR="003041BB" w:rsidRPr="00F1736E" w:rsidRDefault="003041BB" w:rsidP="00F1736E">
      <w:pPr>
        <w:spacing w:line="360" w:lineRule="auto"/>
        <w:jc w:val="both"/>
        <w:rPr>
          <w:rFonts w:ascii="Times New Roman" w:hAnsi="Times New Roman" w:cs="Times New Roman"/>
        </w:rPr>
      </w:pPr>
      <w:r w:rsidRPr="00F1736E">
        <w:rPr>
          <w:rFonts w:ascii="Times New Roman" w:hAnsi="Times New Roman" w:cs="Times New Roman"/>
        </w:rPr>
        <w:t xml:space="preserve">Realizar esta práctica permitió, experimentar como se trabaja usando una arquitectura MVC, también se pudieron observar más a fondo los elementos para hacer un buen diseño del sistema, si bien al sistema le hace ser más dinámico, así como incluir validaciones y en su parte visual poder mejorarla con un Framework, se creé que se pudieron aplicar y demostrar los conocimientos previos de las clases, Los diseños que se muestran en este documento son los finales, pero en el </w:t>
      </w:r>
      <w:r w:rsidR="00F1736E" w:rsidRPr="00F1736E">
        <w:rPr>
          <w:rFonts w:ascii="Times New Roman" w:hAnsi="Times New Roman" w:cs="Times New Roman"/>
        </w:rPr>
        <w:t>transcurso</w:t>
      </w:r>
      <w:r w:rsidRPr="00F1736E">
        <w:rPr>
          <w:rFonts w:ascii="Times New Roman" w:hAnsi="Times New Roman" w:cs="Times New Roman"/>
        </w:rPr>
        <w:t xml:space="preserve"> de desarrollo se cambiaran un par de veces estos diseños para llegar a lo que son ahora, teniendo como fin que </w:t>
      </w:r>
      <w:r w:rsidR="00F1736E" w:rsidRPr="00F1736E">
        <w:rPr>
          <w:rFonts w:ascii="Times New Roman" w:hAnsi="Times New Roman" w:cs="Times New Roman"/>
        </w:rPr>
        <w:t>tuvieran relación con nuestro sistema y nuestra base de datos.</w:t>
      </w:r>
    </w:p>
    <w:p w14:paraId="581125C0" w14:textId="6DF93CE8" w:rsidR="00A97686" w:rsidRDefault="00A97686" w:rsidP="0052614A">
      <w:pPr>
        <w:spacing w:line="360" w:lineRule="auto"/>
        <w:jc w:val="both"/>
        <w:rPr>
          <w:rFonts w:ascii="Times New Roman" w:hAnsi="Times New Roman" w:cs="Times New Roman"/>
        </w:rPr>
      </w:pPr>
    </w:p>
    <w:p w14:paraId="54CC8CBF" w14:textId="7960ACFA" w:rsidR="00A97686" w:rsidRDefault="00A97686" w:rsidP="0052614A">
      <w:pPr>
        <w:spacing w:line="360" w:lineRule="auto"/>
        <w:jc w:val="both"/>
        <w:rPr>
          <w:rFonts w:ascii="Times New Roman" w:hAnsi="Times New Roman" w:cs="Times New Roman"/>
        </w:rPr>
      </w:pPr>
    </w:p>
    <w:p w14:paraId="2CD60676" w14:textId="29C299B6" w:rsidR="00A97686" w:rsidRDefault="00A97686" w:rsidP="0052614A">
      <w:pPr>
        <w:spacing w:line="360" w:lineRule="auto"/>
        <w:jc w:val="both"/>
        <w:rPr>
          <w:rFonts w:ascii="Times New Roman" w:hAnsi="Times New Roman" w:cs="Times New Roman"/>
        </w:rPr>
      </w:pPr>
    </w:p>
    <w:p w14:paraId="298FA17A" w14:textId="195C07FA" w:rsidR="00A97686" w:rsidRDefault="00A97686" w:rsidP="0052614A">
      <w:pPr>
        <w:spacing w:line="360" w:lineRule="auto"/>
        <w:jc w:val="both"/>
        <w:rPr>
          <w:rFonts w:ascii="Times New Roman" w:hAnsi="Times New Roman" w:cs="Times New Roman"/>
        </w:rPr>
      </w:pPr>
    </w:p>
    <w:p w14:paraId="31381A6C" w14:textId="77777777" w:rsidR="0072018F" w:rsidRPr="0072018F" w:rsidRDefault="0072018F" w:rsidP="0052614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2018F" w:rsidRPr="00720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01868" w14:textId="77777777" w:rsidR="00DB0D95" w:rsidRDefault="00DB0D95" w:rsidP="007A1A0D">
      <w:pPr>
        <w:spacing w:after="0" w:line="240" w:lineRule="auto"/>
      </w:pPr>
      <w:r>
        <w:separator/>
      </w:r>
    </w:p>
  </w:endnote>
  <w:endnote w:type="continuationSeparator" w:id="0">
    <w:p w14:paraId="26F2C72E" w14:textId="77777777" w:rsidR="00DB0D95" w:rsidRDefault="00DB0D95" w:rsidP="007A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22491" w14:textId="77777777" w:rsidR="00DB0D95" w:rsidRDefault="00DB0D95" w:rsidP="007A1A0D">
      <w:pPr>
        <w:spacing w:after="0" w:line="240" w:lineRule="auto"/>
      </w:pPr>
      <w:r>
        <w:separator/>
      </w:r>
    </w:p>
  </w:footnote>
  <w:footnote w:type="continuationSeparator" w:id="0">
    <w:p w14:paraId="19FA4034" w14:textId="77777777" w:rsidR="00DB0D95" w:rsidRDefault="00DB0D95" w:rsidP="007A1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BF"/>
    <w:rsid w:val="00050D72"/>
    <w:rsid w:val="001408AD"/>
    <w:rsid w:val="00163B2B"/>
    <w:rsid w:val="00194727"/>
    <w:rsid w:val="001C5860"/>
    <w:rsid w:val="001F5B71"/>
    <w:rsid w:val="002068AD"/>
    <w:rsid w:val="00260325"/>
    <w:rsid w:val="0027599A"/>
    <w:rsid w:val="002D7855"/>
    <w:rsid w:val="003041BB"/>
    <w:rsid w:val="003528C8"/>
    <w:rsid w:val="00352E41"/>
    <w:rsid w:val="0036101B"/>
    <w:rsid w:val="00441800"/>
    <w:rsid w:val="0044240C"/>
    <w:rsid w:val="004F6160"/>
    <w:rsid w:val="00504496"/>
    <w:rsid w:val="0051436C"/>
    <w:rsid w:val="00517845"/>
    <w:rsid w:val="0052614A"/>
    <w:rsid w:val="00570B12"/>
    <w:rsid w:val="00575AE1"/>
    <w:rsid w:val="005A32B7"/>
    <w:rsid w:val="00611339"/>
    <w:rsid w:val="00644FF3"/>
    <w:rsid w:val="00660108"/>
    <w:rsid w:val="006D01DC"/>
    <w:rsid w:val="006D6DED"/>
    <w:rsid w:val="0072018F"/>
    <w:rsid w:val="00722431"/>
    <w:rsid w:val="007A1A0D"/>
    <w:rsid w:val="007C0D1F"/>
    <w:rsid w:val="00801B6B"/>
    <w:rsid w:val="00870445"/>
    <w:rsid w:val="008846BF"/>
    <w:rsid w:val="0094492C"/>
    <w:rsid w:val="00997AE7"/>
    <w:rsid w:val="009A45DD"/>
    <w:rsid w:val="009C0B4E"/>
    <w:rsid w:val="00A136D5"/>
    <w:rsid w:val="00A937B9"/>
    <w:rsid w:val="00A97686"/>
    <w:rsid w:val="00AD762C"/>
    <w:rsid w:val="00AF13D5"/>
    <w:rsid w:val="00B473F1"/>
    <w:rsid w:val="00B66334"/>
    <w:rsid w:val="00BC520B"/>
    <w:rsid w:val="00CA678A"/>
    <w:rsid w:val="00CD335E"/>
    <w:rsid w:val="00D44AF7"/>
    <w:rsid w:val="00DB0D95"/>
    <w:rsid w:val="00DB6CAC"/>
    <w:rsid w:val="00E230F2"/>
    <w:rsid w:val="00E41186"/>
    <w:rsid w:val="00EF4A44"/>
    <w:rsid w:val="00F1736E"/>
    <w:rsid w:val="00F41CA1"/>
    <w:rsid w:val="00F61513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BB91"/>
  <w15:chartTrackingRefBased/>
  <w15:docId w15:val="{778E0616-0D11-4417-A631-4F4661E7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A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AE7"/>
    <w:rPr>
      <w:i/>
      <w:iCs/>
      <w:color w:val="4472C4" w:themeColor="accent1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A1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A0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1A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A0D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5178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7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1227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Ramirez Gonzalez</dc:creator>
  <cp:keywords/>
  <dc:description/>
  <cp:lastModifiedBy>Vicente Ramirez Gonzalez</cp:lastModifiedBy>
  <cp:revision>3</cp:revision>
  <cp:lastPrinted>2020-05-23T11:06:00Z</cp:lastPrinted>
  <dcterms:created xsi:type="dcterms:W3CDTF">2020-05-28T09:20:00Z</dcterms:created>
  <dcterms:modified xsi:type="dcterms:W3CDTF">2020-05-28T11:01:00Z</dcterms:modified>
</cp:coreProperties>
</file>