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098F" w14:textId="510132BB" w:rsidR="00B60150" w:rsidRDefault="00000000" w:rsidP="006E5041">
      <w:pPr>
        <w:tabs>
          <w:tab w:val="right" w:pos="8839"/>
        </w:tabs>
        <w:spacing w:after="0"/>
        <w:ind w:left="0" w:firstLine="0"/>
        <w:jc w:val="left"/>
      </w:pPr>
      <w:r>
        <w:t>Universidad del Desarrollo</w:t>
      </w:r>
      <w:r>
        <w:tab/>
      </w:r>
      <w:r w:rsidR="00731C09">
        <w:t>Ingeniería</w:t>
      </w:r>
      <w:r>
        <w:t xml:space="preserve"> Civil Industrial</w:t>
      </w:r>
    </w:p>
    <w:p w14:paraId="06EB77BD" w14:textId="77777777" w:rsidR="00B60150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4063A9" wp14:editId="483C285B">
                <wp:extent cx="5612396" cy="5055"/>
                <wp:effectExtent l="0" t="0" r="0" b="0"/>
                <wp:docPr id="2015" name="Group 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396" cy="5055"/>
                          <a:chOff x="0" y="0"/>
                          <a:chExt cx="5612396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12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396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5" style="width:441.921pt;height:0.398pt;mso-position-horizontal-relative:char;mso-position-vertical-relative:line" coordsize="56123,50">
                <v:shape id="Shape 7" style="position:absolute;width:56123;height:0;left:0;top:0;" coordsize="5612396,0" path="m0,0l56123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819" w:type="dxa"/>
        <w:tblInd w:w="10" w:type="dxa"/>
        <w:tblCellMar>
          <w:top w:w="118" w:type="dxa"/>
          <w:left w:w="209" w:type="dxa"/>
          <w:right w:w="115" w:type="dxa"/>
        </w:tblCellMar>
        <w:tblLook w:val="04A0" w:firstRow="1" w:lastRow="0" w:firstColumn="1" w:lastColumn="0" w:noHBand="0" w:noVBand="1"/>
      </w:tblPr>
      <w:tblGrid>
        <w:gridCol w:w="8819"/>
      </w:tblGrid>
      <w:tr w:rsidR="00B60150" w14:paraId="43DE334D" w14:textId="77777777">
        <w:trPr>
          <w:trHeight w:val="1846"/>
        </w:trPr>
        <w:tc>
          <w:tcPr>
            <w:tcW w:w="8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D3766" w14:textId="04529FF9" w:rsidR="00B60150" w:rsidRDefault="00000000">
            <w:pPr>
              <w:tabs>
                <w:tab w:val="right" w:pos="8494"/>
              </w:tabs>
              <w:spacing w:after="217" w:line="259" w:lineRule="auto"/>
              <w:ind w:left="0" w:firstLine="0"/>
              <w:jc w:val="left"/>
            </w:pPr>
            <w:r>
              <w:rPr>
                <w:b/>
              </w:rPr>
              <w:t xml:space="preserve">IIM-326A </w:t>
            </w:r>
            <w:r w:rsidR="00731C09">
              <w:rPr>
                <w:b/>
              </w:rPr>
              <w:t>Optimización</w:t>
            </w:r>
            <w:r>
              <w:rPr>
                <w:b/>
              </w:rPr>
              <w:t xml:space="preserve"> </w:t>
            </w:r>
            <w:r w:rsidR="00731C09">
              <w:rPr>
                <w:b/>
              </w:rPr>
              <w:t>Aplicada a Negocios</w:t>
            </w:r>
            <w:r>
              <w:rPr>
                <w:b/>
              </w:rPr>
              <w:tab/>
              <w:t xml:space="preserve">Entrega final: </w:t>
            </w:r>
            <w:r w:rsidR="00731C09">
              <w:t>Domingo</w:t>
            </w:r>
            <w:r>
              <w:t xml:space="preserve"> </w:t>
            </w:r>
            <w:r w:rsidR="00EE26A9">
              <w:t>20</w:t>
            </w:r>
            <w:r>
              <w:t xml:space="preserve"> de </w:t>
            </w:r>
            <w:r w:rsidR="00D87251">
              <w:t>julio</w:t>
            </w:r>
          </w:p>
          <w:p w14:paraId="1D22FE34" w14:textId="1BE76865" w:rsidR="00B60150" w:rsidRDefault="00000000">
            <w:pPr>
              <w:spacing w:after="83" w:line="259" w:lineRule="auto"/>
              <w:ind w:left="0" w:right="94" w:firstLine="0"/>
              <w:jc w:val="center"/>
              <w:rPr>
                <w:sz w:val="41"/>
              </w:rPr>
            </w:pPr>
            <w:r>
              <w:rPr>
                <w:sz w:val="41"/>
              </w:rPr>
              <w:t xml:space="preserve">Tarea </w:t>
            </w:r>
            <w:r w:rsidR="00731C09">
              <w:rPr>
                <w:sz w:val="41"/>
              </w:rPr>
              <w:t>2</w:t>
            </w:r>
          </w:p>
          <w:p w14:paraId="3320B08C" w14:textId="3EBEFDCB" w:rsidR="006E5041" w:rsidRPr="006E5041" w:rsidRDefault="006E5041">
            <w:pPr>
              <w:spacing w:after="83" w:line="259" w:lineRule="auto"/>
              <w:ind w:left="0" w:right="94" w:firstLine="0"/>
              <w:jc w:val="center"/>
              <w:rPr>
                <w:sz w:val="18"/>
                <w:szCs w:val="8"/>
              </w:rPr>
            </w:pPr>
            <w:r>
              <w:rPr>
                <w:sz w:val="18"/>
                <w:szCs w:val="8"/>
              </w:rPr>
              <w:t>Hecho por Juan Pablo Cavada</w:t>
            </w:r>
          </w:p>
          <w:p w14:paraId="33FB1EED" w14:textId="349936C7" w:rsidR="00B60150" w:rsidRDefault="00000000" w:rsidP="006E5041">
            <w:pPr>
              <w:tabs>
                <w:tab w:val="center" w:pos="2013"/>
              </w:tabs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Profesor:</w:t>
            </w:r>
            <w:r w:rsidR="006E5041">
              <w:rPr>
                <w:sz w:val="18"/>
              </w:rPr>
              <w:t xml:space="preserve">       Rodrigo Trigo Vilches</w:t>
            </w:r>
          </w:p>
        </w:tc>
      </w:tr>
    </w:tbl>
    <w:p w14:paraId="3E62FC92" w14:textId="6B0EC09D" w:rsidR="00B60150" w:rsidRDefault="00000000">
      <w:pPr>
        <w:ind w:left="-5"/>
      </w:pPr>
      <w:r>
        <w:t xml:space="preserve">En esta tarea vamos a estudiar el problema de </w:t>
      </w:r>
      <w:proofErr w:type="spellStart"/>
      <w:r w:rsidR="00731C09">
        <w:t>secuenciamiento</w:t>
      </w:r>
      <w:proofErr w:type="spellEnd"/>
      <w:r>
        <w:t xml:space="preserve"> de trabajos en </w:t>
      </w:r>
      <w:r w:rsidR="00731C09">
        <w:t>máquinas</w:t>
      </w:r>
      <w:r>
        <w:t>.</w:t>
      </w:r>
    </w:p>
    <w:p w14:paraId="76804095" w14:textId="7FBA2301" w:rsidR="00B60150" w:rsidRDefault="00000000">
      <w:pPr>
        <w:ind w:left="-5"/>
      </w:pPr>
      <w:r>
        <w:t xml:space="preserve">En el astillero </w:t>
      </w:r>
      <w:proofErr w:type="spellStart"/>
      <w:r>
        <w:rPr>
          <w:i/>
        </w:rPr>
        <w:t>Naboo</w:t>
      </w:r>
      <w:proofErr w:type="spellEnd"/>
      <w:r>
        <w:rPr>
          <w:i/>
        </w:rPr>
        <w:t xml:space="preserve"> Royal </w:t>
      </w:r>
      <w:proofErr w:type="spellStart"/>
      <w:r>
        <w:rPr>
          <w:i/>
        </w:rPr>
        <w:t>Shipyards</w:t>
      </w:r>
      <w:proofErr w:type="spellEnd"/>
      <w:r>
        <w:rPr>
          <w:i/>
        </w:rPr>
        <w:t xml:space="preserve">’ </w:t>
      </w:r>
      <w:r>
        <w:t xml:space="preserve">(NRS), se utiliza un enfoque de linea de </w:t>
      </w:r>
      <w:r w:rsidR="00731C09">
        <w:t>producción</w:t>
      </w:r>
      <w:r>
        <w:t xml:space="preserve"> formado por </w:t>
      </w:r>
      <w:r>
        <w:rPr>
          <w:i/>
        </w:rPr>
        <w:t xml:space="preserve">M </w:t>
      </w:r>
      <w:r>
        <w:t xml:space="preserve">etapas secuenciales, es decir, un trabajo inicia en la etapa 1, pasa a la etapa 2, luego a la 3 y </w:t>
      </w:r>
      <w:r w:rsidR="00731C09">
        <w:t>así</w:t>
      </w:r>
      <w:r>
        <w:t xml:space="preserve"> hasta la </w:t>
      </w:r>
      <w:r w:rsidR="00731C09">
        <w:t>última</w:t>
      </w:r>
      <w:r>
        <w:t xml:space="preserve"> etapa </w:t>
      </w:r>
      <w:r>
        <w:rPr>
          <w:i/>
        </w:rPr>
        <w:t>M</w:t>
      </w:r>
      <w:r>
        <w:t>.</w:t>
      </w:r>
    </w:p>
    <w:p w14:paraId="313A8246" w14:textId="46CD16AF" w:rsidR="00B60150" w:rsidRDefault="00000000">
      <w:pPr>
        <w:ind w:left="-5"/>
      </w:pPr>
      <w:r>
        <w:t xml:space="preserve">El astillero hoy </w:t>
      </w:r>
      <w:r w:rsidR="00731C09">
        <w:t>recibió</w:t>
      </w:r>
      <w:r>
        <w:t xml:space="preserve"> la orden de fabricar </w:t>
      </w:r>
      <w:r>
        <w:rPr>
          <w:i/>
        </w:rPr>
        <w:t xml:space="preserve">J </w:t>
      </w:r>
      <w:r>
        <w:t xml:space="preserve">nuevas naves (todas diferentes entre </w:t>
      </w:r>
      <w:r w:rsidR="006E5041">
        <w:t>sí</w:t>
      </w:r>
      <w:r>
        <w:t xml:space="preserve">) y el estudio de </w:t>
      </w:r>
      <w:r w:rsidR="00731C09">
        <w:t>ingeniería</w:t>
      </w:r>
      <w:r>
        <w:t xml:space="preserve"> estima que cada nave </w:t>
      </w:r>
      <w:r>
        <w:rPr>
          <w:i/>
        </w:rPr>
        <w:t xml:space="preserve">j </w:t>
      </w:r>
      <w:r w:rsidR="00731C09">
        <w:t>tardará</w:t>
      </w:r>
      <w:r>
        <w:t xml:space="preserve"> </w:t>
      </w:r>
      <w:proofErr w:type="spellStart"/>
      <w:r>
        <w:rPr>
          <w:i/>
        </w:rPr>
        <w:t>t</w:t>
      </w:r>
      <w:r>
        <w:rPr>
          <w:i/>
          <w:vertAlign w:val="subscript"/>
        </w:rPr>
        <w:t>j,m</w:t>
      </w:r>
      <w:proofErr w:type="spellEnd"/>
      <w:r>
        <w:rPr>
          <w:i/>
          <w:vertAlign w:val="subscript"/>
        </w:rPr>
        <w:t xml:space="preserve"> </w:t>
      </w:r>
      <w:r>
        <w:t xml:space="preserve">horas en completar cada etapa </w:t>
      </w:r>
      <w:r>
        <w:rPr>
          <w:i/>
        </w:rPr>
        <w:t xml:space="preserve">m </w:t>
      </w:r>
      <w:r>
        <w:t xml:space="preserve">de la </w:t>
      </w:r>
      <w:r w:rsidR="00731C09">
        <w:t>producción</w:t>
      </w:r>
      <w:r>
        <w:t>. El objetivo de NRS es terminar la orden completa en el menor tiempo posible.</w:t>
      </w:r>
    </w:p>
    <w:p w14:paraId="2CA491DF" w14:textId="5A77E94B" w:rsidR="00B60150" w:rsidRDefault="00000000">
      <w:pPr>
        <w:ind w:left="323" w:hanging="3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E4FC5B" wp14:editId="59B20BF8">
                <wp:simplePos x="0" y="0"/>
                <wp:positionH relativeFrom="column">
                  <wp:posOffset>-25199</wp:posOffset>
                </wp:positionH>
                <wp:positionV relativeFrom="paragraph">
                  <wp:posOffset>-30627</wp:posOffset>
                </wp:positionV>
                <wp:extent cx="252026" cy="640117"/>
                <wp:effectExtent l="0" t="0" r="0" b="0"/>
                <wp:wrapNone/>
                <wp:docPr id="2016" name="Group 2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26" cy="640117"/>
                          <a:chOff x="0" y="0"/>
                          <a:chExt cx="252026" cy="640117"/>
                        </a:xfrm>
                      </wpg:grpSpPr>
                      <wps:wsp>
                        <wps:cNvPr id="2318" name="Shape 2318"/>
                        <wps:cNvSpPr/>
                        <wps:spPr>
                          <a:xfrm>
                            <a:off x="0" y="25200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25200" y="0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31527" y="6326"/>
                            <a:ext cx="214174" cy="172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74" h="172077">
                                <a:moveTo>
                                  <a:pt x="0" y="0"/>
                                </a:moveTo>
                                <a:lnTo>
                                  <a:pt x="214174" y="0"/>
                                </a:lnTo>
                                <a:lnTo>
                                  <a:pt x="214174" y="172077"/>
                                </a:lnTo>
                                <a:lnTo>
                                  <a:pt x="0" y="1720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0" y="455387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25200" y="430187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31527" y="436513"/>
                            <a:ext cx="214174" cy="172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74" h="172077">
                                <a:moveTo>
                                  <a:pt x="0" y="0"/>
                                </a:moveTo>
                                <a:lnTo>
                                  <a:pt x="214174" y="0"/>
                                </a:lnTo>
                                <a:lnTo>
                                  <a:pt x="214174" y="172077"/>
                                </a:lnTo>
                                <a:lnTo>
                                  <a:pt x="0" y="1720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6" style="width:19.8446pt;height:50.4029pt;position:absolute;z-index:-2147483610;mso-position-horizontal-relative:text;mso-position-horizontal:absolute;margin-left:-1.98427pt;mso-position-vertical-relative:text;margin-top:-2.41165pt;" coordsize="2520,6401">
                <v:shape id="Shape 2324" style="position:absolute;width:2268;height:1847;left:0;top:252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25" style="position:absolute;width:2268;height:1847;left:252;top:0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26" style="position:absolute;width:2141;height:1720;left:315;top:63;" coordsize="214174,172077" path="m0,0l214174,0l214174,172077l0,172077l0,0">
                  <v:stroke weight="0pt" endcap="flat" joinstyle="miter" miterlimit="10" on="false" color="#000000" opacity="0"/>
                  <v:fill on="true" color="#ffffff"/>
                </v:shape>
                <v:shape id="Shape 2327" style="position:absolute;width:2268;height:1847;left:0;top:4553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28" style="position:absolute;width:2268;height:1847;left:252;top:4301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29" style="position:absolute;width:2141;height:1720;left:315;top:4365;" coordsize="214174,172077" path="m0,0l214174,0l214174,172077l0,172077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P1 </w:t>
      </w:r>
      <w:r w:rsidR="00731C09">
        <w:t xml:space="preserve"> </w:t>
      </w:r>
      <w:r>
        <w:t xml:space="preserve">(20 puntos) Escriba un modelo de </w:t>
      </w:r>
      <w:r w:rsidR="00731C09">
        <w:t>optimización</w:t>
      </w:r>
      <w:r>
        <w:t xml:space="preserve"> entera o entera mixta, para </w:t>
      </w:r>
      <w:r w:rsidR="00731C09">
        <w:t>el problema</w:t>
      </w:r>
      <w:r>
        <w:t xml:space="preserve"> de NRS.</w:t>
      </w:r>
    </w:p>
    <w:p w14:paraId="407CD4B4" w14:textId="16B5BF27" w:rsidR="00B60150" w:rsidRDefault="00000000">
      <w:pPr>
        <w:ind w:left="323" w:hanging="338"/>
      </w:pPr>
      <w:r>
        <w:t xml:space="preserve">P2 (60 puntos) Programe y resuelva el modelo anterior usando </w:t>
      </w:r>
      <w:proofErr w:type="spellStart"/>
      <w:r>
        <w:t>Gurob</w:t>
      </w:r>
      <w:r w:rsidR="00731C09">
        <w:t>i</w:t>
      </w:r>
      <w:proofErr w:type="spellEnd"/>
      <w:r>
        <w:t xml:space="preserve">-Python. Considere que </w:t>
      </w:r>
      <w:r>
        <w:rPr>
          <w:i/>
        </w:rPr>
        <w:t xml:space="preserve">M </w:t>
      </w:r>
      <w:r>
        <w:t xml:space="preserve">= 10 y </w:t>
      </w:r>
      <w:r>
        <w:rPr>
          <w:i/>
        </w:rPr>
        <w:t xml:space="preserve">J </w:t>
      </w:r>
      <w:r>
        <w:t xml:space="preserve">= 7 y obtenga </w:t>
      </w:r>
      <w:r w:rsidR="00731C09">
        <w:t>los tiempos</w:t>
      </w:r>
      <w:r>
        <w:t xml:space="preserve"> de proceso de cada etapa usando la </w:t>
      </w:r>
      <w:r w:rsidR="00731C09">
        <w:t>información</w:t>
      </w:r>
      <w:r>
        <w:t xml:space="preserve"> de la siguiente </w:t>
      </w:r>
      <w:r w:rsidR="00731C09">
        <w:t>sección</w:t>
      </w:r>
      <w:r>
        <w:t>. Responda:</w:t>
      </w:r>
    </w:p>
    <w:p w14:paraId="0FF8DC2E" w14:textId="13C44C94" w:rsidR="00B60150" w:rsidRDefault="00000000">
      <w:pPr>
        <w:numPr>
          <w:ilvl w:val="0"/>
          <w:numId w:val="1"/>
        </w:numPr>
        <w:ind w:hanging="400"/>
      </w:pPr>
      <w:r>
        <w:t>¿</w:t>
      </w:r>
      <w:r w:rsidR="00731C09">
        <w:t>Cuál</w:t>
      </w:r>
      <w:r>
        <w:t xml:space="preserve"> es la secuencia </w:t>
      </w:r>
      <w:r w:rsidR="00731C09">
        <w:t>óptima</w:t>
      </w:r>
      <w:r>
        <w:t xml:space="preserve"> para realizar los trabajos? Construya una carta Gantt que la muestre.</w:t>
      </w:r>
    </w:p>
    <w:p w14:paraId="59237B92" w14:textId="79743039" w:rsidR="00B60150" w:rsidRDefault="00000000">
      <w:pPr>
        <w:numPr>
          <w:ilvl w:val="0"/>
          <w:numId w:val="1"/>
        </w:numPr>
        <w:spacing w:after="124"/>
        <w:ind w:hanging="400"/>
      </w:pPr>
      <w:r>
        <w:t>¿</w:t>
      </w:r>
      <w:r w:rsidR="00731C09">
        <w:t>Cuánto</w:t>
      </w:r>
      <w:r>
        <w:t xml:space="preserve"> tiempo </w:t>
      </w:r>
      <w:r w:rsidR="00731C09">
        <w:t>tomará</w:t>
      </w:r>
      <w:r>
        <w:t xml:space="preserve"> desde que se inicial el primer trabajo hasta que se termine el </w:t>
      </w:r>
      <w:r w:rsidR="00731C09">
        <w:t>último</w:t>
      </w:r>
      <w:r>
        <w:t>?</w:t>
      </w:r>
    </w:p>
    <w:p w14:paraId="1206EF38" w14:textId="77777777" w:rsidR="00EB02B4" w:rsidRDefault="00EB02B4" w:rsidP="00EB02B4">
      <w:pPr>
        <w:spacing w:after="124"/>
        <w:ind w:left="855" w:firstLine="0"/>
      </w:pPr>
    </w:p>
    <w:p w14:paraId="414865FB" w14:textId="7DC125FC" w:rsidR="00B60150" w:rsidRDefault="00000000" w:rsidP="00EB02B4">
      <w:pPr>
        <w:ind w:firstLine="445"/>
      </w:pPr>
      <w:r>
        <w:t xml:space="preserve">Analice el log de </w:t>
      </w:r>
      <w:proofErr w:type="spellStart"/>
      <w:r>
        <w:t>Gurobi</w:t>
      </w:r>
      <w:proofErr w:type="spellEnd"/>
      <w:r>
        <w:t xml:space="preserve"> y responda:</w:t>
      </w:r>
    </w:p>
    <w:p w14:paraId="117D3523" w14:textId="0C286243" w:rsidR="00B60150" w:rsidRDefault="00000000">
      <w:pPr>
        <w:numPr>
          <w:ilvl w:val="0"/>
          <w:numId w:val="1"/>
        </w:numPr>
        <w:ind w:hanging="400"/>
      </w:pPr>
      <w:r>
        <w:t>¿</w:t>
      </w:r>
      <w:r w:rsidR="00731C09">
        <w:t>Cuánto</w:t>
      </w:r>
      <w:r>
        <w:t xml:space="preserve"> tiempo toma el </w:t>
      </w:r>
      <w:proofErr w:type="spellStart"/>
      <w:r>
        <w:t>solver</w:t>
      </w:r>
      <w:proofErr w:type="spellEnd"/>
      <w:r>
        <w:t xml:space="preserve"> en encontrar el </w:t>
      </w:r>
      <w:r w:rsidR="00731C09">
        <w:t>ó</w:t>
      </w:r>
      <w:r>
        <w:t>ptimo?</w:t>
      </w:r>
    </w:p>
    <w:p w14:paraId="5441CA73" w14:textId="77777777" w:rsidR="00B60150" w:rsidRDefault="00000000">
      <w:pPr>
        <w:ind w:left="323" w:hanging="3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820BED" wp14:editId="7E104CF9">
                <wp:simplePos x="0" y="0"/>
                <wp:positionH relativeFrom="column">
                  <wp:posOffset>-25199</wp:posOffset>
                </wp:positionH>
                <wp:positionV relativeFrom="paragraph">
                  <wp:posOffset>-30627</wp:posOffset>
                </wp:positionV>
                <wp:extent cx="252026" cy="209929"/>
                <wp:effectExtent l="0" t="0" r="0" b="0"/>
                <wp:wrapNone/>
                <wp:docPr id="2017" name="Group 2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26" cy="209929"/>
                          <a:chOff x="0" y="0"/>
                          <a:chExt cx="252026" cy="209929"/>
                        </a:xfrm>
                      </wpg:grpSpPr>
                      <wps:wsp>
                        <wps:cNvPr id="2330" name="Shape 2330"/>
                        <wps:cNvSpPr/>
                        <wps:spPr>
                          <a:xfrm>
                            <a:off x="0" y="25200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25200" y="0"/>
                            <a:ext cx="226826" cy="18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6" h="184729">
                                <a:moveTo>
                                  <a:pt x="0" y="0"/>
                                </a:moveTo>
                                <a:lnTo>
                                  <a:pt x="226826" y="0"/>
                                </a:lnTo>
                                <a:lnTo>
                                  <a:pt x="226826" y="184729"/>
                                </a:lnTo>
                                <a:lnTo>
                                  <a:pt x="0" y="184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31527" y="6326"/>
                            <a:ext cx="214174" cy="172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74" h="172076">
                                <a:moveTo>
                                  <a:pt x="0" y="0"/>
                                </a:moveTo>
                                <a:lnTo>
                                  <a:pt x="214174" y="0"/>
                                </a:lnTo>
                                <a:lnTo>
                                  <a:pt x="214174" y="172076"/>
                                </a:lnTo>
                                <a:lnTo>
                                  <a:pt x="0" y="1720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7" style="width:19.8446pt;height:16.5298pt;position:absolute;z-index:-2147483584;mso-position-horizontal-relative:text;mso-position-horizontal:absolute;margin-left:-1.98427pt;mso-position-vertical-relative:text;margin-top:-2.41168pt;" coordsize="2520,2099">
                <v:shape id="Shape 2333" style="position:absolute;width:2268;height:1847;left:0;top:252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34" style="position:absolute;width:2268;height:1847;left:252;top:0;" coordsize="226826,184729" path="m0,0l226826,0l226826,184729l0,184729l0,0">
                  <v:stroke weight="0pt" endcap="flat" joinstyle="miter" miterlimit="10" on="false" color="#000000" opacity="0"/>
                  <v:fill on="true" color="#000000"/>
                </v:shape>
                <v:shape id="Shape 2335" style="position:absolute;width:2141;height:1720;left:315;top:63;" coordsize="214174,172076" path="m0,0l214174,0l214174,172076l0,172076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P3 (20 puntos) Incremente la cantidad de trabajos </w:t>
      </w:r>
      <w:r>
        <w:rPr>
          <w:i/>
        </w:rPr>
        <w:t xml:space="preserve">J </w:t>
      </w:r>
      <w:r>
        <w:t>a 10, 12 y 15 (recuerde generar los datos adecuadamente para cada caso). Responda:</w:t>
      </w:r>
    </w:p>
    <w:p w14:paraId="7B008733" w14:textId="4F92AE98" w:rsidR="00B60150" w:rsidRDefault="00000000">
      <w:pPr>
        <w:numPr>
          <w:ilvl w:val="0"/>
          <w:numId w:val="2"/>
        </w:numPr>
        <w:ind w:hanging="400"/>
      </w:pPr>
      <w:r>
        <w:t>¿</w:t>
      </w:r>
      <w:r w:rsidR="00731C09">
        <w:t>Cómo</w:t>
      </w:r>
      <w:r>
        <w:t xml:space="preserve"> afecta el tiempo de </w:t>
      </w:r>
      <w:r w:rsidR="00731C09">
        <w:t>resolución</w:t>
      </w:r>
      <w:r>
        <w:t>?</w:t>
      </w:r>
    </w:p>
    <w:p w14:paraId="2F9A2756" w14:textId="4303D48F" w:rsidR="00B60150" w:rsidRDefault="00000000" w:rsidP="00EB02B4">
      <w:pPr>
        <w:numPr>
          <w:ilvl w:val="0"/>
          <w:numId w:val="2"/>
        </w:numPr>
        <w:spacing w:after="1546"/>
        <w:ind w:hanging="400"/>
      </w:pPr>
      <w:r>
        <w:t xml:space="preserve">Si usted dispone de “una tasa de </w:t>
      </w:r>
      <w:r w:rsidR="00731C09">
        <w:t>café</w:t>
      </w:r>
      <w:r>
        <w:t xml:space="preserve">” para encontrar la </w:t>
      </w:r>
      <w:r w:rsidR="00731C09">
        <w:t>solución</w:t>
      </w:r>
      <w:r>
        <w:t xml:space="preserve"> de cada modelo, indique el resultado que </w:t>
      </w:r>
      <w:r w:rsidR="00731C09">
        <w:t>podría</w:t>
      </w:r>
      <w:r>
        <w:t xml:space="preserve"> encontrar en cada caso y comente sobre la calidad de este.</w:t>
      </w:r>
    </w:p>
    <w:p w14:paraId="47E3EB9A" w14:textId="29FB01BD" w:rsidR="00B60150" w:rsidRDefault="00000000">
      <w:pPr>
        <w:tabs>
          <w:tab w:val="right" w:pos="8839"/>
        </w:tabs>
        <w:spacing w:after="0"/>
        <w:ind w:left="-15" w:firstLine="0"/>
        <w:jc w:val="left"/>
      </w:pPr>
      <w:r>
        <w:lastRenderedPageBreak/>
        <w:t>Universidad del Desarrollo</w:t>
      </w:r>
      <w:r>
        <w:tab/>
      </w:r>
      <w:r w:rsidR="00731C09">
        <w:t>Ingeniería</w:t>
      </w:r>
      <w:r>
        <w:t xml:space="preserve"> Civil Industrial</w:t>
      </w:r>
    </w:p>
    <w:p w14:paraId="0DD2593A" w14:textId="77777777" w:rsidR="00B60150" w:rsidRDefault="00000000">
      <w:pPr>
        <w:spacing w:after="35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65F068" wp14:editId="2BC49AAD">
                <wp:extent cx="5612396" cy="5055"/>
                <wp:effectExtent l="0" t="0" r="0" b="0"/>
                <wp:docPr id="1670" name="Group 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396" cy="5055"/>
                          <a:chOff x="0" y="0"/>
                          <a:chExt cx="5612396" cy="505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612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396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" style="width:441.921pt;height:0.398pt;mso-position-horizontal-relative:char;mso-position-vertical-relative:line" coordsize="56123,50">
                <v:shape id="Shape 119" style="position:absolute;width:56123;height:0;left:0;top:0;" coordsize="5612396,0" path="m0,0l56123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9B5B739" w14:textId="64056340" w:rsidR="00B60150" w:rsidRDefault="00731C09">
      <w:pPr>
        <w:pStyle w:val="Ttulo1"/>
        <w:ind w:left="-5"/>
      </w:pPr>
      <w:r>
        <w:t>Generación de tiempos de proceso</w:t>
      </w:r>
    </w:p>
    <w:p w14:paraId="2B42E58B" w14:textId="3E9E6751" w:rsidR="00B60150" w:rsidRDefault="00000000">
      <w:pPr>
        <w:spacing w:after="300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6EB0F8" wp14:editId="2187F6EF">
                <wp:simplePos x="0" y="0"/>
                <wp:positionH relativeFrom="column">
                  <wp:posOffset>1152131</wp:posOffset>
                </wp:positionH>
                <wp:positionV relativeFrom="paragraph">
                  <wp:posOffset>265696</wp:posOffset>
                </wp:positionV>
                <wp:extent cx="241478" cy="5055"/>
                <wp:effectExtent l="0" t="0" r="0" b="0"/>
                <wp:wrapNone/>
                <wp:docPr id="1672" name="Group 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78" cy="5055"/>
                          <a:chOff x="0" y="0"/>
                          <a:chExt cx="241478" cy="5055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97841" y="0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" style="width:19.014pt;height:0.398pt;position:absolute;z-index:9;mso-position-horizontal-relative:text;mso-position-horizontal:absolute;margin-left:90.719pt;mso-position-vertical-relative:text;margin-top:20.921pt;" coordsize="2414,50">
                <v:shape id="Shape 125" style="position:absolute;width:436;height:0;left:0;top:0;" coordsize="43637,0" path="m0,0l43637,0">
                  <v:stroke weight="0.398pt" endcap="flat" joinstyle="miter" miterlimit="10" on="true" color="#000000"/>
                  <v:fill on="false" color="#000000" opacity="0"/>
                </v:shape>
                <v:shape id="Shape 127" style="position:absolute;width:436;height:0;left:1978;top:0;" coordsize="43637,0" path="m0,0l4363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Para </w:t>
      </w:r>
      <w:r w:rsidR="006E5041">
        <w:t>la generación de datos,</w:t>
      </w:r>
      <w:r>
        <w:t xml:space="preserve"> se adjunta el archivo de </w:t>
      </w:r>
      <w:r w:rsidR="00731C09">
        <w:t>Python</w:t>
      </w:r>
      <w:r>
        <w:t xml:space="preserve"> </w:t>
      </w:r>
      <w:r w:rsidR="00731C09">
        <w:rPr>
          <w:rFonts w:ascii="Calibri" w:eastAsia="Calibri" w:hAnsi="Calibri" w:cs="Calibri"/>
        </w:rPr>
        <w:t>generador_tiempo_de_proceso.py</w:t>
      </w:r>
      <w:r>
        <w:t xml:space="preserve">. En este </w:t>
      </w:r>
      <w:r w:rsidR="00731C09">
        <w:t>código</w:t>
      </w:r>
      <w:r>
        <w:t xml:space="preserve"> deben ingresar la cantidad de </w:t>
      </w:r>
      <w:r w:rsidR="00DD5524">
        <w:t>etapas</w:t>
      </w:r>
      <w:r w:rsidR="00EB02B4">
        <w:t xml:space="preserve"> y</w:t>
      </w:r>
      <w:r>
        <w:t xml:space="preserve"> trabajos</w:t>
      </w:r>
      <w:r w:rsidR="00EB02B4">
        <w:t>,</w:t>
      </w:r>
      <w:r>
        <w:t xml:space="preserve"> </w:t>
      </w:r>
      <w:r w:rsidR="00EB02B4">
        <w:t xml:space="preserve">donde del </w:t>
      </w:r>
      <w:r w:rsidR="00EB02B4" w:rsidRPr="00EB02B4">
        <w:rPr>
          <w:b/>
          <w:bCs/>
        </w:rPr>
        <w:t xml:space="preserve">RUT del ayudante </w:t>
      </w:r>
      <w:r w:rsidRPr="00EB02B4">
        <w:rPr>
          <w:b/>
          <w:bCs/>
        </w:rPr>
        <w:t>actuar</w:t>
      </w:r>
      <w:r w:rsidR="00731C09" w:rsidRPr="00EB02B4">
        <w:rPr>
          <w:b/>
          <w:bCs/>
        </w:rPr>
        <w:t>á</w:t>
      </w:r>
      <w:r w:rsidRPr="00EB02B4">
        <w:rPr>
          <w:b/>
          <w:bCs/>
        </w:rPr>
        <w:t xml:space="preserve"> como semilla aleatoria</w:t>
      </w:r>
      <w:r>
        <w:t xml:space="preserve">. Al ejecutarlo el </w:t>
      </w:r>
      <w:r w:rsidR="00731C09">
        <w:t>código</w:t>
      </w:r>
      <w:r>
        <w:t xml:space="preserve"> </w:t>
      </w:r>
      <w:r w:rsidR="00731C09">
        <w:t>creará</w:t>
      </w:r>
      <w:r>
        <w:t xml:space="preserve"> un archivo de texto con sus datos.</w:t>
      </w:r>
    </w:p>
    <w:p w14:paraId="406CC52F" w14:textId="77777777" w:rsidR="00B60150" w:rsidRDefault="00000000">
      <w:pPr>
        <w:pStyle w:val="Ttulo1"/>
        <w:ind w:left="-5"/>
      </w:pPr>
      <w:r>
        <w:t xml:space="preserve">Introducir criterio de parada en </w:t>
      </w:r>
      <w:proofErr w:type="spellStart"/>
      <w:r>
        <w:t>Gurobi</w:t>
      </w:r>
      <w:proofErr w:type="spellEnd"/>
    </w:p>
    <w:p w14:paraId="27D5850D" w14:textId="769AF793" w:rsidR="00B60150" w:rsidRDefault="00000000">
      <w:pPr>
        <w:spacing w:after="109"/>
        <w:ind w:left="-5"/>
      </w:pPr>
      <w:r>
        <w:t xml:space="preserve">Es posible introducir criterios de parada en </w:t>
      </w:r>
      <w:proofErr w:type="spellStart"/>
      <w:r>
        <w:t>Gurobi</w:t>
      </w:r>
      <w:proofErr w:type="spellEnd"/>
      <w:r>
        <w:t xml:space="preserve"> para </w:t>
      </w:r>
      <w:r w:rsidR="006E5041">
        <w:t xml:space="preserve">el </w:t>
      </w:r>
      <w:r>
        <w:t xml:space="preserve">tiempo de </w:t>
      </w:r>
      <w:r w:rsidR="00731C09">
        <w:t>ejecución</w:t>
      </w:r>
      <w:r w:rsidR="006E5041">
        <w:t>, u</w:t>
      </w:r>
      <w:r>
        <w:t xml:space="preserve">sando </w:t>
      </w:r>
      <w:r w:rsidR="006E5041">
        <w:t>el</w:t>
      </w:r>
      <w:r>
        <w:t xml:space="preserve"> </w:t>
      </w:r>
      <w:r w:rsidR="00731C09">
        <w:t>parámetro</w:t>
      </w:r>
      <w:r w:rsidR="006E5041">
        <w:t xml:space="preserve"> ‘</w:t>
      </w:r>
      <w:proofErr w:type="spellStart"/>
      <w:r>
        <w:t>TimeLimit</w:t>
      </w:r>
      <w:proofErr w:type="spellEnd"/>
      <w:r w:rsidR="006E5041">
        <w:t>’</w:t>
      </w:r>
      <w:r>
        <w:t xml:space="preserve"> como se muestra en el ejemplo:</w:t>
      </w:r>
    </w:p>
    <w:p w14:paraId="455E098E" w14:textId="6890D53D" w:rsidR="00B60150" w:rsidRPr="006E5041" w:rsidRDefault="00000000" w:rsidP="006E5041">
      <w:pPr>
        <w:spacing w:after="245"/>
        <w:ind w:left="286" w:right="2175"/>
        <w:rPr>
          <w:rFonts w:ascii="Lucida Console" w:hAnsi="Lucida Console"/>
        </w:rPr>
      </w:pPr>
      <w:proofErr w:type="spellStart"/>
      <w:r w:rsidRPr="006E5041">
        <w:rPr>
          <w:rFonts w:ascii="Lucida Console" w:hAnsi="Lucida Console"/>
        </w:rPr>
        <w:t>model.Params.TimeLimit</w:t>
      </w:r>
      <w:proofErr w:type="spellEnd"/>
      <w:r w:rsidR="00731C09" w:rsidRPr="006E5041">
        <w:rPr>
          <w:rFonts w:ascii="Lucida Console" w:hAnsi="Lucida Console"/>
        </w:rPr>
        <w:t xml:space="preserve"> </w:t>
      </w:r>
      <w:r w:rsidRPr="006E5041">
        <w:rPr>
          <w:rFonts w:ascii="Lucida Console" w:hAnsi="Lucida Console"/>
        </w:rPr>
        <w:t>=</w:t>
      </w:r>
      <w:r w:rsidR="00731C09" w:rsidRPr="006E5041">
        <w:rPr>
          <w:rFonts w:ascii="Lucida Console" w:hAnsi="Lucida Console"/>
        </w:rPr>
        <w:t xml:space="preserve"> </w:t>
      </w:r>
      <w:r w:rsidRPr="006E5041">
        <w:rPr>
          <w:rFonts w:ascii="Lucida Console" w:hAnsi="Lucida Console"/>
        </w:rPr>
        <w:t>300</w:t>
      </w:r>
      <w:r w:rsidR="00731C09" w:rsidRPr="006E5041">
        <w:rPr>
          <w:rFonts w:ascii="Lucida Console" w:hAnsi="Lucida Console"/>
        </w:rPr>
        <w:t xml:space="preserve"> </w:t>
      </w:r>
      <w:r w:rsidR="006E5041" w:rsidRPr="006E5041">
        <w:rPr>
          <w:rFonts w:ascii="Lucida Console" w:hAnsi="Lucida Console"/>
        </w:rPr>
        <w:t>#Tiempo en segundos</w:t>
      </w:r>
      <w:r w:rsidR="006E5041">
        <w:rPr>
          <w:rFonts w:ascii="Lucida Console" w:hAnsi="Lucida Console"/>
        </w:rPr>
        <w:t xml:space="preserve"> </w:t>
      </w:r>
      <w:proofErr w:type="spellStart"/>
      <w:r w:rsidRPr="006E5041">
        <w:rPr>
          <w:rFonts w:ascii="Lucida Console" w:hAnsi="Lucida Console"/>
        </w:rPr>
        <w:t>model.optimize</w:t>
      </w:r>
      <w:proofErr w:type="spellEnd"/>
      <w:r w:rsidR="00731C09" w:rsidRPr="006E5041">
        <w:rPr>
          <w:rFonts w:ascii="Lucida Console" w:hAnsi="Lucida Console"/>
        </w:rPr>
        <w:t>()</w:t>
      </w:r>
    </w:p>
    <w:p w14:paraId="43A17184" w14:textId="6C1E14AB" w:rsidR="00B60150" w:rsidRDefault="00000000">
      <w:pPr>
        <w:spacing w:after="303"/>
        <w:ind w:left="-5"/>
      </w:pPr>
      <w:r>
        <w:t xml:space="preserve">Asumiendo que su modelo se llama model, el </w:t>
      </w:r>
      <w:r w:rsidR="00731C09">
        <w:t>código</w:t>
      </w:r>
      <w:r>
        <w:t xml:space="preserve"> anterior establece que </w:t>
      </w:r>
      <w:proofErr w:type="spellStart"/>
      <w:r>
        <w:t>Gurobi</w:t>
      </w:r>
      <w:proofErr w:type="spellEnd"/>
      <w:r>
        <w:t xml:space="preserve"> se </w:t>
      </w:r>
      <w:r w:rsidR="00731C09">
        <w:t>detendrá</w:t>
      </w:r>
      <w:r w:rsidR="006E5041">
        <w:t xml:space="preserve"> </w:t>
      </w:r>
      <w:r>
        <w:t xml:space="preserve">si transcurren 5 minutos (300 segundos). Notar que estos </w:t>
      </w:r>
      <w:r w:rsidR="00731C09">
        <w:t>parámetros</w:t>
      </w:r>
      <w:r>
        <w:t xml:space="preserve"> se deben fijar antes de llamar el comando </w:t>
      </w:r>
      <w:proofErr w:type="spellStart"/>
      <w:r>
        <w:t>optimize</w:t>
      </w:r>
      <w:proofErr w:type="spellEnd"/>
      <w:r>
        <w:t>().</w:t>
      </w:r>
    </w:p>
    <w:p w14:paraId="238CA222" w14:textId="77777777" w:rsidR="00B60150" w:rsidRDefault="00000000">
      <w:pPr>
        <w:pStyle w:val="Ttulo1"/>
        <w:ind w:left="-5"/>
      </w:pPr>
      <w:r>
        <w:t>Instrucciones Generales</w:t>
      </w:r>
    </w:p>
    <w:p w14:paraId="6534A946" w14:textId="77777777" w:rsidR="00B60150" w:rsidRDefault="00000000">
      <w:pPr>
        <w:spacing w:after="160" w:line="259" w:lineRule="auto"/>
        <w:ind w:left="-5"/>
        <w:jc w:val="left"/>
      </w:pPr>
      <w:r>
        <w:rPr>
          <w:b/>
        </w:rPr>
        <w:t>Entregas</w:t>
      </w:r>
    </w:p>
    <w:p w14:paraId="304EC1BD" w14:textId="21331FE2" w:rsidR="00B60150" w:rsidRDefault="00000000">
      <w:pPr>
        <w:spacing w:after="15"/>
        <w:ind w:left="-5"/>
      </w:pPr>
      <w:r>
        <w:t xml:space="preserve">El plazo </w:t>
      </w:r>
      <w:r w:rsidR="00731C09">
        <w:t>máximo</w:t>
      </w:r>
      <w:r>
        <w:t xml:space="preserve"> de entrega es el </w:t>
      </w:r>
      <w:r w:rsidR="00731C09" w:rsidRPr="00731C09">
        <w:rPr>
          <w:b/>
          <w:bCs/>
        </w:rPr>
        <w:t>domingo</w:t>
      </w:r>
      <w:r>
        <w:rPr>
          <w:b/>
        </w:rPr>
        <w:t xml:space="preserve"> </w:t>
      </w:r>
      <w:r w:rsidR="00EE26A9">
        <w:rPr>
          <w:b/>
        </w:rPr>
        <w:t>20</w:t>
      </w:r>
      <w:r>
        <w:rPr>
          <w:b/>
        </w:rPr>
        <w:t xml:space="preserve"> de </w:t>
      </w:r>
      <w:r w:rsidR="00731C09">
        <w:rPr>
          <w:b/>
        </w:rPr>
        <w:t>julio</w:t>
      </w:r>
      <w:r>
        <w:rPr>
          <w:b/>
        </w:rPr>
        <w:t xml:space="preserve"> a las 23.59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</w:t>
      </w:r>
      <w:r>
        <w:t xml:space="preserve">mediante CANVAS. Cada grupo debe realizar una </w:t>
      </w:r>
      <w:r w:rsidR="00731C09">
        <w:t>única</w:t>
      </w:r>
      <w:r>
        <w:t xml:space="preserve"> entrega. La entrega final que debe considerar</w:t>
      </w:r>
      <w:r w:rsidR="00731C09">
        <w:t>:</w:t>
      </w:r>
    </w:p>
    <w:p w14:paraId="586B4B4C" w14:textId="02882A0D" w:rsidR="00B60150" w:rsidRDefault="00000000">
      <w:pPr>
        <w:ind w:left="-5"/>
      </w:pPr>
      <w:r>
        <w:t xml:space="preserve">(1) informe escrito y (2) </w:t>
      </w:r>
      <w:r w:rsidR="00731C09">
        <w:t>códigos</w:t>
      </w:r>
      <w:r>
        <w:t xml:space="preserve">. El informe escrito debe contener </w:t>
      </w:r>
      <w:r w:rsidR="00731C09">
        <w:t>como</w:t>
      </w:r>
      <w:r>
        <w:t xml:space="preserve"> </w:t>
      </w:r>
      <w:r w:rsidR="00731C09">
        <w:t>mínimo</w:t>
      </w:r>
      <w:r>
        <w:t>:</w:t>
      </w:r>
    </w:p>
    <w:p w14:paraId="27348212" w14:textId="77777777" w:rsidR="00B60150" w:rsidRDefault="00000000">
      <w:pPr>
        <w:numPr>
          <w:ilvl w:val="0"/>
          <w:numId w:val="3"/>
        </w:numPr>
        <w:ind w:left="546" w:hanging="279"/>
      </w:pPr>
      <w:r>
        <w:t>Resumen ejecutivo.</w:t>
      </w:r>
    </w:p>
    <w:p w14:paraId="246EAFC0" w14:textId="77777777" w:rsidR="00B60150" w:rsidRDefault="00000000">
      <w:pPr>
        <w:numPr>
          <w:ilvl w:val="0"/>
          <w:numId w:val="3"/>
        </w:numPr>
        <w:ind w:left="546" w:hanging="279"/>
      </w:pPr>
      <w:r>
        <w:t>Modelo detallado</w:t>
      </w:r>
    </w:p>
    <w:p w14:paraId="45592FF7" w14:textId="73CDD707" w:rsidR="00B60150" w:rsidRDefault="00000000">
      <w:pPr>
        <w:numPr>
          <w:ilvl w:val="0"/>
          <w:numId w:val="3"/>
        </w:numPr>
        <w:ind w:left="546" w:hanging="279"/>
      </w:pPr>
      <w:r>
        <w:t xml:space="preserve">Resultados obtenidos, donde explica(n) y analiza(n) la(s) </w:t>
      </w:r>
      <w:r w:rsidR="00731C09">
        <w:t>solución</w:t>
      </w:r>
      <w:r>
        <w:t>(es) encontrada(s).</w:t>
      </w:r>
    </w:p>
    <w:p w14:paraId="0992010F" w14:textId="539DEDF6" w:rsidR="00B60150" w:rsidRDefault="00731C09">
      <w:pPr>
        <w:numPr>
          <w:ilvl w:val="0"/>
          <w:numId w:val="3"/>
        </w:numPr>
        <w:ind w:left="546" w:hanging="279"/>
      </w:pPr>
      <w:r>
        <w:t>Bibliografía</w:t>
      </w:r>
    </w:p>
    <w:p w14:paraId="413F4642" w14:textId="72594885" w:rsidR="00B60150" w:rsidRDefault="00000000">
      <w:pPr>
        <w:spacing w:after="294"/>
        <w:ind w:left="-5"/>
      </w:pPr>
      <w:r>
        <w:t xml:space="preserve">Los </w:t>
      </w:r>
      <w:r w:rsidR="00731C09">
        <w:t>códigos</w:t>
      </w:r>
      <w:r>
        <w:t xml:space="preserve"> (.</w:t>
      </w:r>
      <w:proofErr w:type="spellStart"/>
      <w:r>
        <w:t>py</w:t>
      </w:r>
      <w:proofErr w:type="spellEnd"/>
      <w:r>
        <w:t xml:space="preserve">) para replicar </w:t>
      </w:r>
      <w:r>
        <w:rPr>
          <w:b/>
        </w:rPr>
        <w:t>todos sus resultados</w:t>
      </w:r>
      <w:r>
        <w:t xml:space="preserve">. Los </w:t>
      </w:r>
      <w:r w:rsidR="00731C09">
        <w:t>códigos</w:t>
      </w:r>
      <w:r>
        <w:t xml:space="preserve"> se deben poder ejecutar sin necesidad de ninguna </w:t>
      </w:r>
      <w:r w:rsidR="00731C09">
        <w:t>configuración</w:t>
      </w:r>
      <w:r>
        <w:t xml:space="preserve"> adicional y deben estar comentados adecuadamente. </w:t>
      </w:r>
      <w:r>
        <w:rPr>
          <w:color w:val="FF0000"/>
        </w:rPr>
        <w:t xml:space="preserve">Tareas cuyos </w:t>
      </w:r>
      <w:r w:rsidR="00731C09">
        <w:rPr>
          <w:color w:val="FF0000"/>
        </w:rPr>
        <w:t>códigos</w:t>
      </w:r>
      <w:r>
        <w:rPr>
          <w:color w:val="FF0000"/>
        </w:rPr>
        <w:t xml:space="preserve"> no ejecuten </w:t>
      </w:r>
      <w:r w:rsidR="00731C09">
        <w:rPr>
          <w:color w:val="FF0000"/>
        </w:rPr>
        <w:t>tendrán</w:t>
      </w:r>
      <w:r>
        <w:rPr>
          <w:color w:val="FF0000"/>
        </w:rPr>
        <w:t xml:space="preserve"> un </w:t>
      </w:r>
      <w:r w:rsidR="00731C09">
        <w:rPr>
          <w:color w:val="FF0000"/>
        </w:rPr>
        <w:t>máximo</w:t>
      </w:r>
      <w:r>
        <w:rPr>
          <w:color w:val="FF0000"/>
        </w:rPr>
        <w:t xml:space="preserve"> de 20 puntos (P1)</w:t>
      </w:r>
      <w:r>
        <w:t>.</w:t>
      </w:r>
    </w:p>
    <w:p w14:paraId="33773974" w14:textId="77777777" w:rsidR="00B60150" w:rsidRDefault="00000000">
      <w:pPr>
        <w:spacing w:after="134" w:line="259" w:lineRule="auto"/>
        <w:ind w:left="-5"/>
        <w:jc w:val="left"/>
      </w:pPr>
      <w:r>
        <w:rPr>
          <w:b/>
        </w:rPr>
        <w:t>Grupos</w:t>
      </w:r>
    </w:p>
    <w:p w14:paraId="65BD8912" w14:textId="2A11395D" w:rsidR="00B60150" w:rsidRDefault="00000000" w:rsidP="006E5041">
      <w:pPr>
        <w:spacing w:after="1275"/>
        <w:ind w:left="-5"/>
      </w:pPr>
      <w:r>
        <w:t xml:space="preserve">El trabajo puede ser realizados en grupos de hasta 3 alumnos. Estos se deben registrar en Canvas. </w:t>
      </w:r>
      <w:r w:rsidR="00731C09">
        <w:t>También</w:t>
      </w:r>
      <w:r>
        <w:t xml:space="preserve"> deben incluirse los nombres de todos los integrantes en el informe y en los archivos de los </w:t>
      </w:r>
      <w:r w:rsidR="00731C09">
        <w:t>códigos</w:t>
      </w:r>
      <w:r>
        <w:t xml:space="preserve">, si el nombre de </w:t>
      </w:r>
      <w:r w:rsidR="00731C09">
        <w:t>algún</w:t>
      </w:r>
      <w:r>
        <w:t xml:space="preserve"> integrante no aparece, se </w:t>
      </w:r>
      <w:r w:rsidR="00731C09">
        <w:t>asumirá</w:t>
      </w:r>
      <w:r>
        <w:t xml:space="preserve"> que no es parte de dicha entrega.</w:t>
      </w:r>
    </w:p>
    <w:sectPr w:rsidR="00B60150">
      <w:pgSz w:w="12240" w:h="15840"/>
      <w:pgMar w:top="1521" w:right="1701" w:bottom="87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031"/>
    <w:multiLevelType w:val="hybridMultilevel"/>
    <w:tmpl w:val="D012F7D8"/>
    <w:lvl w:ilvl="0" w:tplc="DF8CB7C6">
      <w:start w:val="1"/>
      <w:numFmt w:val="decimal"/>
      <w:lvlText w:val="%1."/>
      <w:lvlJc w:val="left"/>
      <w:pPr>
        <w:ind w:left="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7E695C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F4A8DC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501646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9AD234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A8A546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245360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4326E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38BE2E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47866"/>
    <w:multiLevelType w:val="hybridMultilevel"/>
    <w:tmpl w:val="89DC59A8"/>
    <w:lvl w:ilvl="0" w:tplc="E422A698">
      <w:start w:val="1"/>
      <w:numFmt w:val="lowerLetter"/>
      <w:lvlText w:val="(%1)"/>
      <w:lvlJc w:val="left"/>
      <w:pPr>
        <w:ind w:left="8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F028B2">
      <w:start w:val="1"/>
      <w:numFmt w:val="lowerLetter"/>
      <w:lvlText w:val="%2"/>
      <w:lvlJc w:val="left"/>
      <w:pPr>
        <w:ind w:left="1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466A94">
      <w:start w:val="1"/>
      <w:numFmt w:val="lowerRoman"/>
      <w:lvlText w:val="%3"/>
      <w:lvlJc w:val="left"/>
      <w:pPr>
        <w:ind w:left="2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EE2974">
      <w:start w:val="1"/>
      <w:numFmt w:val="decimal"/>
      <w:lvlText w:val="%4"/>
      <w:lvlJc w:val="left"/>
      <w:pPr>
        <w:ind w:left="2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AD680">
      <w:start w:val="1"/>
      <w:numFmt w:val="lowerLetter"/>
      <w:lvlText w:val="%5"/>
      <w:lvlJc w:val="left"/>
      <w:pPr>
        <w:ind w:left="3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25388">
      <w:start w:val="1"/>
      <w:numFmt w:val="lowerRoman"/>
      <w:lvlText w:val="%6"/>
      <w:lvlJc w:val="left"/>
      <w:pPr>
        <w:ind w:left="4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822E50">
      <w:start w:val="1"/>
      <w:numFmt w:val="decimal"/>
      <w:lvlText w:val="%7"/>
      <w:lvlJc w:val="left"/>
      <w:pPr>
        <w:ind w:left="51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3A1034">
      <w:start w:val="1"/>
      <w:numFmt w:val="lowerLetter"/>
      <w:lvlText w:val="%8"/>
      <w:lvlJc w:val="left"/>
      <w:pPr>
        <w:ind w:left="58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747F26">
      <w:start w:val="1"/>
      <w:numFmt w:val="lowerRoman"/>
      <w:lvlText w:val="%9"/>
      <w:lvlJc w:val="left"/>
      <w:pPr>
        <w:ind w:left="65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7767DA"/>
    <w:multiLevelType w:val="hybridMultilevel"/>
    <w:tmpl w:val="936AC2B4"/>
    <w:lvl w:ilvl="0" w:tplc="E67E23E6">
      <w:start w:val="1"/>
      <w:numFmt w:val="lowerLetter"/>
      <w:lvlText w:val="(%1)"/>
      <w:lvlJc w:val="left"/>
      <w:pPr>
        <w:ind w:left="8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C9574">
      <w:start w:val="1"/>
      <w:numFmt w:val="lowerLetter"/>
      <w:lvlText w:val="%2"/>
      <w:lvlJc w:val="left"/>
      <w:pPr>
        <w:ind w:left="1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CCA024">
      <w:start w:val="1"/>
      <w:numFmt w:val="lowerRoman"/>
      <w:lvlText w:val="%3"/>
      <w:lvlJc w:val="left"/>
      <w:pPr>
        <w:ind w:left="22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49726">
      <w:start w:val="1"/>
      <w:numFmt w:val="decimal"/>
      <w:lvlText w:val="%4"/>
      <w:lvlJc w:val="left"/>
      <w:pPr>
        <w:ind w:left="29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6AF3F4">
      <w:start w:val="1"/>
      <w:numFmt w:val="lowerLetter"/>
      <w:lvlText w:val="%5"/>
      <w:lvlJc w:val="left"/>
      <w:pPr>
        <w:ind w:left="36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B6B3FE">
      <w:start w:val="1"/>
      <w:numFmt w:val="lowerRoman"/>
      <w:lvlText w:val="%6"/>
      <w:lvlJc w:val="left"/>
      <w:pPr>
        <w:ind w:left="44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2757A">
      <w:start w:val="1"/>
      <w:numFmt w:val="decimal"/>
      <w:lvlText w:val="%7"/>
      <w:lvlJc w:val="left"/>
      <w:pPr>
        <w:ind w:left="51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AEE1D8">
      <w:start w:val="1"/>
      <w:numFmt w:val="lowerLetter"/>
      <w:lvlText w:val="%8"/>
      <w:lvlJc w:val="left"/>
      <w:pPr>
        <w:ind w:left="58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F03B14">
      <w:start w:val="1"/>
      <w:numFmt w:val="lowerRoman"/>
      <w:lvlText w:val="%9"/>
      <w:lvlJc w:val="left"/>
      <w:pPr>
        <w:ind w:left="65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2001E3"/>
    <w:multiLevelType w:val="hybridMultilevel"/>
    <w:tmpl w:val="7AC0749A"/>
    <w:lvl w:ilvl="0" w:tplc="992CB5FE">
      <w:numFmt w:val="bullet"/>
      <w:lvlText w:val=""/>
      <w:lvlJc w:val="left"/>
      <w:pPr>
        <w:ind w:left="815" w:hanging="360"/>
      </w:pPr>
      <w:rPr>
        <w:rFonts w:ascii="Symbol" w:eastAsia="Cambria" w:hAnsi="Symbol" w:cs="Cambria" w:hint="default"/>
      </w:rPr>
    </w:lvl>
    <w:lvl w:ilvl="1" w:tplc="34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num w:numId="1" w16cid:durableId="32658647">
    <w:abstractNumId w:val="2"/>
  </w:num>
  <w:num w:numId="2" w16cid:durableId="1389263319">
    <w:abstractNumId w:val="1"/>
  </w:num>
  <w:num w:numId="3" w16cid:durableId="1114322576">
    <w:abstractNumId w:val="0"/>
  </w:num>
  <w:num w:numId="4" w16cid:durableId="1182357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50"/>
    <w:rsid w:val="002D063A"/>
    <w:rsid w:val="006E5041"/>
    <w:rsid w:val="00731C09"/>
    <w:rsid w:val="00B60150"/>
    <w:rsid w:val="00C57F5C"/>
    <w:rsid w:val="00D87251"/>
    <w:rsid w:val="00DD5524"/>
    <w:rsid w:val="00EB02B4"/>
    <w:rsid w:val="00EE26A9"/>
    <w:rsid w:val="00F7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AABA"/>
  <w15:docId w15:val="{64CB4C7A-7530-4154-A17A-F6FDBC37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64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7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B0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55528-3537-4B31-9BC1-8D0D96A09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Ignacio Ramirez Almonacid</dc:creator>
  <cp:keywords/>
  <cp:lastModifiedBy>Vicente Ignacio Ramirez Almonacid</cp:lastModifiedBy>
  <cp:revision>7</cp:revision>
  <cp:lastPrinted>2025-07-04T23:06:00Z</cp:lastPrinted>
  <dcterms:created xsi:type="dcterms:W3CDTF">2025-07-04T17:13:00Z</dcterms:created>
  <dcterms:modified xsi:type="dcterms:W3CDTF">2025-07-04T23:06:00Z</dcterms:modified>
</cp:coreProperties>
</file>