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FD8A" w14:textId="573F336D" w:rsidR="000912DE" w:rsidRDefault="000912DE" w:rsidP="000912DE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12DE">
        <w:rPr>
          <w:rFonts w:ascii="Times New Roman" w:hAnsi="Times New Roman" w:cs="Times New Roman"/>
          <w:b/>
          <w:bCs/>
          <w:sz w:val="36"/>
          <w:szCs w:val="36"/>
        </w:rPr>
        <w:t>NAMING AND CODING STANDARD</w:t>
      </w:r>
    </w:p>
    <w:p w14:paraId="246DC52C" w14:textId="77777777" w:rsidR="000912DE" w:rsidRPr="000912DE" w:rsidRDefault="000912DE" w:rsidP="000912DE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5EA514" w14:textId="005A7993" w:rsidR="000912DE" w:rsidRDefault="000912DE" w:rsidP="000912DE">
      <w:pPr>
        <w:rPr>
          <w:b/>
          <w:bCs/>
        </w:rPr>
      </w:pPr>
      <w:proofErr w:type="gramStart"/>
      <w:r>
        <w:rPr>
          <w:b/>
          <w:bCs/>
        </w:rPr>
        <w:t>CASES :</w:t>
      </w:r>
      <w:proofErr w:type="gramEnd"/>
    </w:p>
    <w:p w14:paraId="7F169548" w14:textId="71F677CB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1. CamelCase:</w:t>
      </w:r>
    </w:p>
    <w:p w14:paraId="1C5424B4" w14:textId="77777777" w:rsidR="000912DE" w:rsidRDefault="000912DE" w:rsidP="000912DE">
      <w:r>
        <w:t>// Variable names start with a lowercase letter and each subsequent word begins with a capital letter.</w:t>
      </w:r>
    </w:p>
    <w:p w14:paraId="6310CDD4" w14:textId="77777777" w:rsidR="000912DE" w:rsidRDefault="000912DE" w:rsidP="000912DE">
      <w:proofErr w:type="spellStart"/>
      <w:r>
        <w:t>myVariableName</w:t>
      </w:r>
      <w:proofErr w:type="spellEnd"/>
      <w:r>
        <w:t xml:space="preserve"> = 10;</w:t>
      </w:r>
    </w:p>
    <w:p w14:paraId="16B51FF3" w14:textId="77777777" w:rsidR="000912DE" w:rsidRDefault="000912DE" w:rsidP="000912DE">
      <w:proofErr w:type="spellStart"/>
      <w:r>
        <w:t>anotherLongerVariableName</w:t>
      </w:r>
      <w:proofErr w:type="spellEnd"/>
      <w:r>
        <w:t xml:space="preserve"> = "Hello";</w:t>
      </w:r>
    </w:p>
    <w:p w14:paraId="3D977044" w14:textId="77777777" w:rsidR="000912DE" w:rsidRDefault="000912DE" w:rsidP="000912DE">
      <w:proofErr w:type="spellStart"/>
      <w:r>
        <w:t>camelCaseExample</w:t>
      </w:r>
      <w:proofErr w:type="spellEnd"/>
      <w:r>
        <w:t xml:space="preserve"> = true;</w:t>
      </w:r>
    </w:p>
    <w:p w14:paraId="75BAA303" w14:textId="11E45743" w:rsidR="000912DE" w:rsidRDefault="000912DE" w:rsidP="000912DE"/>
    <w:p w14:paraId="140CA0C7" w14:textId="77777777" w:rsidR="000912DE" w:rsidRDefault="000912DE" w:rsidP="000912DE"/>
    <w:p w14:paraId="4380C158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2. Snake Case:</w:t>
      </w:r>
    </w:p>
    <w:p w14:paraId="5C6C5D50" w14:textId="77777777" w:rsidR="000912DE" w:rsidRDefault="000912DE" w:rsidP="000912DE">
      <w:r>
        <w:t>// Variable names are all lowercase, with words separated by underscores.</w:t>
      </w:r>
    </w:p>
    <w:p w14:paraId="4444AB11" w14:textId="77777777" w:rsidR="000912DE" w:rsidRDefault="000912DE" w:rsidP="000912DE">
      <w:proofErr w:type="spellStart"/>
      <w:r>
        <w:t>my_variable_name</w:t>
      </w:r>
      <w:proofErr w:type="spellEnd"/>
      <w:r>
        <w:t xml:space="preserve"> = 10;</w:t>
      </w:r>
    </w:p>
    <w:p w14:paraId="19637F53" w14:textId="77777777" w:rsidR="000912DE" w:rsidRDefault="000912DE" w:rsidP="000912DE">
      <w:proofErr w:type="spellStart"/>
      <w:r>
        <w:t>another_longer_variable_name</w:t>
      </w:r>
      <w:proofErr w:type="spellEnd"/>
      <w:r>
        <w:t xml:space="preserve"> = "Hello";</w:t>
      </w:r>
    </w:p>
    <w:p w14:paraId="191845F5" w14:textId="77777777" w:rsidR="000912DE" w:rsidRDefault="000912DE" w:rsidP="000912DE">
      <w:proofErr w:type="spellStart"/>
      <w:r>
        <w:t>snake_case_example</w:t>
      </w:r>
      <w:proofErr w:type="spellEnd"/>
      <w:r>
        <w:t xml:space="preserve"> = true;</w:t>
      </w:r>
    </w:p>
    <w:p w14:paraId="53408153" w14:textId="4FB29611" w:rsidR="000912DE" w:rsidRDefault="000912DE" w:rsidP="000912DE"/>
    <w:p w14:paraId="6CAE2544" w14:textId="77777777" w:rsidR="000912DE" w:rsidRDefault="000912DE" w:rsidP="000912DE"/>
    <w:p w14:paraId="6FD892EB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3. Pascal Case:</w:t>
      </w:r>
    </w:p>
    <w:p w14:paraId="438C19D8" w14:textId="77777777" w:rsidR="000912DE" w:rsidRDefault="000912DE" w:rsidP="000912DE">
      <w:r>
        <w:t>// Variable names start with an uppercase letter and each subsequent word begins with a capital letter.</w:t>
      </w:r>
    </w:p>
    <w:p w14:paraId="70C84656" w14:textId="77777777" w:rsidR="000912DE" w:rsidRDefault="000912DE" w:rsidP="000912DE">
      <w:proofErr w:type="spellStart"/>
      <w:r>
        <w:t>MyVariableName</w:t>
      </w:r>
      <w:proofErr w:type="spellEnd"/>
      <w:r>
        <w:t xml:space="preserve"> = 10;</w:t>
      </w:r>
    </w:p>
    <w:p w14:paraId="4E3F4D66" w14:textId="77777777" w:rsidR="000912DE" w:rsidRDefault="000912DE" w:rsidP="000912DE">
      <w:proofErr w:type="spellStart"/>
      <w:r>
        <w:t>AnotherLongerVariableName</w:t>
      </w:r>
      <w:proofErr w:type="spellEnd"/>
      <w:r>
        <w:t xml:space="preserve"> = "Hello";</w:t>
      </w:r>
    </w:p>
    <w:p w14:paraId="6D891B24" w14:textId="77777777" w:rsidR="000912DE" w:rsidRDefault="000912DE" w:rsidP="000912DE">
      <w:proofErr w:type="spellStart"/>
      <w:r>
        <w:t>PascalCaseExample</w:t>
      </w:r>
      <w:proofErr w:type="spellEnd"/>
      <w:r>
        <w:t xml:space="preserve"> = true;</w:t>
      </w:r>
    </w:p>
    <w:p w14:paraId="3FE33328" w14:textId="7153CA50" w:rsidR="000912DE" w:rsidRDefault="000912DE" w:rsidP="000912DE"/>
    <w:p w14:paraId="0A2E61C6" w14:textId="77777777" w:rsidR="000912DE" w:rsidRDefault="000912DE" w:rsidP="000912DE"/>
    <w:p w14:paraId="30698D0C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4. Hungarian Notation:</w:t>
      </w:r>
    </w:p>
    <w:p w14:paraId="3C6E56F2" w14:textId="77777777" w:rsidR="000912DE" w:rsidRDefault="000912DE" w:rsidP="000912DE">
      <w:r>
        <w:t>// Variable names include a prefix that indicates the variable's type.</w:t>
      </w:r>
    </w:p>
    <w:p w14:paraId="700A5010" w14:textId="77777777" w:rsidR="000912DE" w:rsidRDefault="000912DE" w:rsidP="000912DE">
      <w:proofErr w:type="spellStart"/>
      <w:r>
        <w:t>iCount</w:t>
      </w:r>
      <w:proofErr w:type="spellEnd"/>
      <w:r>
        <w:t xml:space="preserve"> = 10; // '</w:t>
      </w:r>
      <w:proofErr w:type="spellStart"/>
      <w:r>
        <w:t>i</w:t>
      </w:r>
      <w:proofErr w:type="spellEnd"/>
      <w:r>
        <w:t>' denotes integer</w:t>
      </w:r>
    </w:p>
    <w:p w14:paraId="56AE60F5" w14:textId="77777777" w:rsidR="000912DE" w:rsidRDefault="000912DE" w:rsidP="000912DE">
      <w:proofErr w:type="spellStart"/>
      <w:r>
        <w:t>strName</w:t>
      </w:r>
      <w:proofErr w:type="spellEnd"/>
      <w:r>
        <w:t xml:space="preserve"> = "John"; // 'str' denotes string</w:t>
      </w:r>
    </w:p>
    <w:p w14:paraId="7ACA8D9D" w14:textId="77777777" w:rsidR="000912DE" w:rsidRDefault="000912DE" w:rsidP="000912DE">
      <w:proofErr w:type="spellStart"/>
      <w:r>
        <w:t>bFlag</w:t>
      </w:r>
      <w:proofErr w:type="spellEnd"/>
      <w:r>
        <w:t xml:space="preserve"> = true; // 'b' denotes </w:t>
      </w:r>
      <w:proofErr w:type="spellStart"/>
      <w:r>
        <w:t>boolean</w:t>
      </w:r>
      <w:proofErr w:type="spellEnd"/>
    </w:p>
    <w:p w14:paraId="47A7AE7B" w14:textId="092E470F" w:rsidR="000912DE" w:rsidRDefault="000912DE" w:rsidP="000912DE"/>
    <w:p w14:paraId="4B94F317" w14:textId="77777777" w:rsidR="000912DE" w:rsidRDefault="000912DE" w:rsidP="000912DE"/>
    <w:p w14:paraId="214E9D0D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1. Class Names:</w:t>
      </w:r>
    </w:p>
    <w:p w14:paraId="5FEBC2AE" w14:textId="77777777" w:rsidR="000912DE" w:rsidRDefault="000912DE" w:rsidP="000912DE">
      <w:r>
        <w:t xml:space="preserve">   - Class names should start with a capital letter and every new word in the name should also start with a capital letter.</w:t>
      </w:r>
    </w:p>
    <w:p w14:paraId="72986792" w14:textId="77777777" w:rsidR="000912DE" w:rsidRDefault="000912DE" w:rsidP="000912DE">
      <w:r>
        <w:t xml:space="preserve">   - For example, if you have a class to represent a person, you might name it `Person` or `</w:t>
      </w:r>
      <w:proofErr w:type="spellStart"/>
      <w:r>
        <w:t>CarDetails</w:t>
      </w:r>
      <w:proofErr w:type="spellEnd"/>
      <w:r>
        <w:t>` if it's about cars.</w:t>
      </w:r>
    </w:p>
    <w:p w14:paraId="2218C1F6" w14:textId="3901F5E1" w:rsidR="000912DE" w:rsidRDefault="000912DE" w:rsidP="000912DE">
      <w:r>
        <w:t xml:space="preserve">  - </w:t>
      </w:r>
      <w:r w:rsidRPr="000912DE">
        <w:t xml:space="preserve">Use </w:t>
      </w:r>
      <w:proofErr w:type="spellStart"/>
      <w:r>
        <w:t>Pasca</w:t>
      </w:r>
      <w:r w:rsidRPr="000912DE">
        <w:t>l</w:t>
      </w:r>
      <w:r>
        <w:t>C</w:t>
      </w:r>
      <w:r w:rsidRPr="000912DE">
        <w:t>ase</w:t>
      </w:r>
      <w:proofErr w:type="spellEnd"/>
      <w:r w:rsidRPr="000912DE">
        <w:t xml:space="preserve"> for method names</w:t>
      </w:r>
    </w:p>
    <w:p w14:paraId="5BCA4E7D" w14:textId="77777777" w:rsidR="000912DE" w:rsidRPr="000912DE" w:rsidRDefault="000912DE" w:rsidP="000912DE">
      <w:pPr>
        <w:rPr>
          <w:b/>
          <w:bCs/>
        </w:rPr>
      </w:pPr>
    </w:p>
    <w:p w14:paraId="7B31F463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2. Method Names:</w:t>
      </w:r>
    </w:p>
    <w:p w14:paraId="46797825" w14:textId="77777777" w:rsidR="000912DE" w:rsidRDefault="000912DE" w:rsidP="000912DE">
      <w:r>
        <w:t xml:space="preserve">   - Method names should start with a small letter and the first letter of each new word should be capital.</w:t>
      </w:r>
    </w:p>
    <w:p w14:paraId="3D02F8C9" w14:textId="77777777" w:rsidR="000912DE" w:rsidRDefault="000912DE" w:rsidP="000912DE">
      <w:r>
        <w:t xml:space="preserve">   - For instance, if you have a method to calculate the total price, you might name it `</w:t>
      </w:r>
      <w:proofErr w:type="spellStart"/>
      <w:r>
        <w:t>calculateTotalPrice</w:t>
      </w:r>
      <w:proofErr w:type="spellEnd"/>
      <w:r>
        <w:t>` or `</w:t>
      </w:r>
      <w:proofErr w:type="spellStart"/>
      <w:r>
        <w:t>getUserDetails</w:t>
      </w:r>
      <w:proofErr w:type="spellEnd"/>
      <w:r>
        <w:t>` if it's about getting user information.</w:t>
      </w:r>
    </w:p>
    <w:p w14:paraId="0B01ED7E" w14:textId="5E22AB1F" w:rsidR="000912DE" w:rsidRDefault="000912DE" w:rsidP="000912DE">
      <w:r>
        <w:t xml:space="preserve">   - </w:t>
      </w:r>
      <w:r w:rsidRPr="000912DE">
        <w:t>Use camelCase for method names</w:t>
      </w:r>
    </w:p>
    <w:p w14:paraId="360F0C97" w14:textId="77777777" w:rsidR="000912DE" w:rsidRDefault="000912DE" w:rsidP="000912DE"/>
    <w:p w14:paraId="7A62C0F6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3. Object Names:</w:t>
      </w:r>
    </w:p>
    <w:p w14:paraId="3991A1D7" w14:textId="77777777" w:rsidR="000912DE" w:rsidRDefault="000912DE" w:rsidP="000912DE">
      <w:r>
        <w:t xml:space="preserve">   - Object names can be written in two ways: either separate words using underscores or start each new word with a capital letter.</w:t>
      </w:r>
    </w:p>
    <w:p w14:paraId="22FA9457" w14:textId="77777777" w:rsidR="000912DE" w:rsidRDefault="000912DE" w:rsidP="000912DE">
      <w:r>
        <w:t xml:space="preserve">   - For example, if you have an object representing a user's profile, you could name it `</w:t>
      </w:r>
      <w:proofErr w:type="spellStart"/>
      <w:r>
        <w:t>user_profile</w:t>
      </w:r>
      <w:proofErr w:type="spellEnd"/>
      <w:r>
        <w:t>` or `</w:t>
      </w:r>
      <w:proofErr w:type="spellStart"/>
      <w:r>
        <w:t>userProfile</w:t>
      </w:r>
      <w:proofErr w:type="spellEnd"/>
      <w:r>
        <w:t>`.</w:t>
      </w:r>
    </w:p>
    <w:p w14:paraId="0479136B" w14:textId="5549AC17" w:rsidR="000912DE" w:rsidRDefault="000912DE" w:rsidP="000912DE">
      <w:r>
        <w:t xml:space="preserve">   - </w:t>
      </w:r>
      <w:r w:rsidRPr="000912DE">
        <w:t xml:space="preserve">Use </w:t>
      </w:r>
      <w:proofErr w:type="spellStart"/>
      <w:r w:rsidRPr="000912DE">
        <w:t>snake_case</w:t>
      </w:r>
      <w:proofErr w:type="spellEnd"/>
      <w:r w:rsidRPr="000912DE">
        <w:t xml:space="preserve"> or camelCase for object names</w:t>
      </w:r>
    </w:p>
    <w:p w14:paraId="0219A247" w14:textId="77777777" w:rsidR="000912DE" w:rsidRDefault="000912DE" w:rsidP="000912DE"/>
    <w:p w14:paraId="7728FC44" w14:textId="2808BAE4" w:rsidR="000912DE" w:rsidRDefault="000912DE" w:rsidP="000912DE"/>
    <w:sectPr w:rsidR="0009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21FE"/>
    <w:multiLevelType w:val="multilevel"/>
    <w:tmpl w:val="AD82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74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DE"/>
    <w:rsid w:val="00075708"/>
    <w:rsid w:val="00085F8C"/>
    <w:rsid w:val="000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3159"/>
  <w15:chartTrackingRefBased/>
  <w15:docId w15:val="{4770EB23-47B2-4919-B2F0-0312B008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V ECE</dc:creator>
  <cp:keywords/>
  <dc:description/>
  <cp:lastModifiedBy>VISHNUPRIYA V ECE</cp:lastModifiedBy>
  <cp:revision>2</cp:revision>
  <dcterms:created xsi:type="dcterms:W3CDTF">2024-03-28T05:57:00Z</dcterms:created>
  <dcterms:modified xsi:type="dcterms:W3CDTF">2024-03-28T05:57:00Z</dcterms:modified>
</cp:coreProperties>
</file>