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DC3A" w14:textId="586EAD5D" w:rsidR="00E1450F" w:rsidRDefault="00E15683" w:rsidP="000973FE">
      <w:pPr>
        <w:pStyle w:val="a3"/>
      </w:pPr>
      <w:r>
        <w:rPr>
          <w:rFonts w:hint="eastAsia"/>
        </w:rPr>
        <w:t>《追风者的人》读书报告</w:t>
      </w:r>
    </w:p>
    <w:p w14:paraId="088380C5" w14:textId="2C992CD5" w:rsidR="008220DD" w:rsidRDefault="008220DD" w:rsidP="001B0315">
      <w:pPr>
        <w:ind w:firstLineChars="200" w:firstLine="420"/>
      </w:pPr>
      <w:r>
        <w:rPr>
          <w:rFonts w:hint="eastAsia"/>
        </w:rPr>
        <w:t>这是一本由美籍阿富汗人卡勒德</w:t>
      </w:r>
      <w:r>
        <w:t>.</w:t>
      </w:r>
      <w:proofErr w:type="gramStart"/>
      <w:r>
        <w:rPr>
          <w:rFonts w:hint="eastAsia"/>
        </w:rPr>
        <w:t>胡赛</w:t>
      </w:r>
      <w:r w:rsidR="00E15683">
        <w:rPr>
          <w:rFonts w:hint="eastAsia"/>
        </w:rPr>
        <w:t>尼</w:t>
      </w:r>
      <w:proofErr w:type="gramEnd"/>
      <w:r>
        <w:rPr>
          <w:rFonts w:hint="eastAsia"/>
        </w:rPr>
        <w:t>编写的著作——《追风筝的人》。世人都认为《追风筝的人》是一部传奇，</w:t>
      </w:r>
      <w:r w:rsidR="00B03978">
        <w:rPr>
          <w:rFonts w:hint="eastAsia"/>
        </w:rPr>
        <w:t>不仅仅是因为他全球畅销，亦不是因为他的文笔的独特，</w:t>
      </w:r>
      <w:r w:rsidR="001D6E93">
        <w:rPr>
          <w:rFonts w:hint="eastAsia"/>
        </w:rPr>
        <w:t>而是</w:t>
      </w:r>
      <w:r w:rsidR="00B03978">
        <w:rPr>
          <w:rFonts w:hint="eastAsia"/>
        </w:rPr>
        <w:t>其背后的特殊价值，有关个人与个人，个人与社会，个人与国家以及国家之间的种种关系。第一次阅读时，那时读初中的我一直把哈桑当作男主我总是寻找他的足迹，直到他被性侵害，我便不再去碰那本书了，因为那是我难受。</w:t>
      </w:r>
      <w:r w:rsidR="000973FE">
        <w:rPr>
          <w:rFonts w:hint="eastAsia"/>
        </w:rPr>
        <w:t>这次阅读时，我理解了，在那个时代，那个国家里所发生的不只有他们还有更多人，为此我感到深切同情。当然，读完这本书之后也收获颇多。</w:t>
      </w:r>
    </w:p>
    <w:p w14:paraId="6EB9B0FF" w14:textId="3CDA24FE" w:rsidR="000973FE" w:rsidRPr="00E52D9D" w:rsidRDefault="000973FE" w:rsidP="00E52D9D">
      <w:pPr>
        <w:pStyle w:val="1"/>
        <w:rPr>
          <w:b w:val="0"/>
          <w:bCs w:val="0"/>
          <w:sz w:val="24"/>
          <w:szCs w:val="24"/>
        </w:rPr>
      </w:pPr>
      <w:r w:rsidRPr="00E52D9D">
        <w:rPr>
          <w:rFonts w:hint="eastAsia"/>
          <w:b w:val="0"/>
          <w:bCs w:val="0"/>
          <w:sz w:val="24"/>
          <w:szCs w:val="24"/>
        </w:rPr>
        <w:t>关于亲情，友情与爱情</w:t>
      </w:r>
    </w:p>
    <w:p w14:paraId="17C9F5B9" w14:textId="1D340E84" w:rsidR="000973FE" w:rsidRDefault="000973FE" w:rsidP="001B0315">
      <w:pPr>
        <w:ind w:firstLineChars="200" w:firstLine="420"/>
      </w:pPr>
      <w:r>
        <w:rPr>
          <w:rFonts w:hint="eastAsia"/>
        </w:rPr>
        <w:t>在我们的成长道路中我们大多数人都会获得亲情，友情，爱情，但是，在那个</w:t>
      </w:r>
      <w:r w:rsidR="007B551F">
        <w:rPr>
          <w:rFonts w:hint="eastAsia"/>
        </w:rPr>
        <w:t>国度他们被赋予别样的价值</w:t>
      </w:r>
      <w:r w:rsidR="001B0315">
        <w:rPr>
          <w:rFonts w:hint="eastAsia"/>
        </w:rPr>
        <w:t>，阿米尔和哈桑，父亲和他们，索拉博和“我”，</w:t>
      </w:r>
      <w:proofErr w:type="gramStart"/>
      <w:r w:rsidR="001D6E93">
        <w:rPr>
          <w:rFonts w:hint="eastAsia"/>
        </w:rPr>
        <w:t>“</w:t>
      </w:r>
      <w:proofErr w:type="gramEnd"/>
      <w:r w:rsidR="001B0315">
        <w:rPr>
          <w:rFonts w:hint="eastAsia"/>
        </w:rPr>
        <w:t>我“和索拉雅，他们多把对方当成各自的救赎</w:t>
      </w:r>
      <w:r w:rsidR="007B551F">
        <w:rPr>
          <w:rFonts w:hint="eastAsia"/>
        </w:rPr>
        <w:t>。</w:t>
      </w:r>
    </w:p>
    <w:p w14:paraId="10DD647F" w14:textId="33E06248" w:rsidR="007B551F" w:rsidRDefault="007B551F" w:rsidP="001B0315">
      <w:pPr>
        <w:ind w:firstLineChars="200" w:firstLine="420"/>
      </w:pPr>
      <w:r>
        <w:rPr>
          <w:rFonts w:hint="eastAsia"/>
        </w:rPr>
        <w:t>就像哈桑和阿米尔开口的第一句话那样，哈桑叫的是“阿米尔”，而阿米尔叫的是“爸爸”。阿米尔对于父爱是没有安全感的，父亲是勇猛的，有战斗力的大英雄，而阿米尔是一个故事迷，在武的方面丝毫没有继承父亲的衣钵反而继承了那个素未谋面的母亲的特征，为此，阿米尔希望在追风筝大赛上证明他是父亲的儿子，比赛最终胜利，</w:t>
      </w:r>
      <w:r w:rsidR="00B70F9D">
        <w:rPr>
          <w:rFonts w:hint="eastAsia"/>
        </w:rPr>
        <w:t>男孩也获得了父亲赞美并为此感到骄傲，可是那时的男孩懦弱自私的行为让哈桑和阿里离开了这里，父亲又回到严肃的样子。再去美国的路上父子两人相依为命父子关系开始好转，可是父亲仍然忘不了哈桑，正如拉辛汗说的，父亲别分成两半人，一半是在明处的阿米尔。在我看来，父亲对儿子是爱的，但他又把对哈桑的愧疚撒在了阿米尔身上了</w:t>
      </w:r>
      <w:r w:rsidR="00530478">
        <w:rPr>
          <w:rFonts w:hint="eastAsia"/>
        </w:rPr>
        <w:t>，显然，这是不道德的，作为一个父亲就明白该有对孩子的责任，不是</w:t>
      </w:r>
      <w:r w:rsidR="005D2F80">
        <w:rPr>
          <w:rFonts w:hint="eastAsia"/>
        </w:rPr>
        <w:t>让</w:t>
      </w:r>
      <w:r w:rsidR="00530478">
        <w:rPr>
          <w:rFonts w:hint="eastAsia"/>
        </w:rPr>
        <w:t>孩子在不确定中获得父爱，这无疑是一种伤害。当下我们不断重复教育问题，其中重要的一环就是家庭教育，</w:t>
      </w:r>
      <w:r w:rsidR="00C9610E">
        <w:rPr>
          <w:rFonts w:hint="eastAsia"/>
        </w:rPr>
        <w:t>爱的教育是其中重要的，我们不能忽视爱去发展亲情。</w:t>
      </w:r>
    </w:p>
    <w:p w14:paraId="422740D8" w14:textId="5C97B6DA" w:rsidR="005D2F80" w:rsidRDefault="005D2F80" w:rsidP="001B0315">
      <w:pPr>
        <w:ind w:firstLineChars="200" w:firstLine="420"/>
      </w:pPr>
      <w:r>
        <w:rPr>
          <w:rFonts w:hint="eastAsia"/>
        </w:rPr>
        <w:t>哈桑在这本书中很少出现，但却也是这本书的灵魂人物。就像他刚出生那样，紧随阿米尔之后的，从小他和阿米尔吃同样的奶，长大后他永远陪伴在阿米尔身边，一起嬉戏，一起搞恶作剧，一起放风筝，一起看电影。然而，真主没有将他们</w:t>
      </w:r>
      <w:r w:rsidR="00BA65F2">
        <w:rPr>
          <w:rFonts w:hint="eastAsia"/>
        </w:rPr>
        <w:t>一生</w:t>
      </w:r>
      <w:r>
        <w:rPr>
          <w:rFonts w:hint="eastAsia"/>
        </w:rPr>
        <w:t>绑在一起</w:t>
      </w:r>
      <w:r w:rsidR="00BA65F2">
        <w:rPr>
          <w:rFonts w:hint="eastAsia"/>
        </w:rPr>
        <w:t>。在那场追风筝比赛后，两人的关系恶化，即使是善良的哈桑原谅那时逃跑的阿米尔，在阿米尔的抵制和自私的</w:t>
      </w:r>
      <w:proofErr w:type="gramStart"/>
      <w:r w:rsidR="00BA65F2">
        <w:rPr>
          <w:rFonts w:hint="eastAsia"/>
        </w:rPr>
        <w:t>决择</w:t>
      </w:r>
      <w:proofErr w:type="gramEnd"/>
      <w:r w:rsidR="00BA65F2">
        <w:rPr>
          <w:rFonts w:hint="eastAsia"/>
        </w:rPr>
        <w:t>中，两人就此分别，一生不再相见。那个说着“为你，千千万万遍”的人从此消失在阿米尔的生活中，后来却成为他一生的歉疚，再也没有那个会听阿米尔讲故事，愿为他吃土的大男孩。而索拉博的出现成了他的救赎，</w:t>
      </w:r>
      <w:r w:rsidR="00656680">
        <w:rPr>
          <w:rFonts w:hint="eastAsia"/>
        </w:rPr>
        <w:t>像</w:t>
      </w:r>
      <w:r w:rsidR="00BA65F2">
        <w:rPr>
          <w:rFonts w:hint="eastAsia"/>
        </w:rPr>
        <w:t>父亲一样给予他最大的耐心</w:t>
      </w:r>
      <w:r w:rsidR="00656680">
        <w:rPr>
          <w:rFonts w:hint="eastAsia"/>
        </w:rPr>
        <w:t>，给</w:t>
      </w:r>
      <w:r w:rsidR="00BA65F2">
        <w:rPr>
          <w:rFonts w:hint="eastAsia"/>
        </w:rPr>
        <w:t>他的世界重新带来光明</w:t>
      </w:r>
      <w:r w:rsidR="00656680">
        <w:rPr>
          <w:rFonts w:hint="eastAsia"/>
        </w:rPr>
        <w:t>。阿米尔有羡慕过索拉雅，她可以毫无保留的揭开往事的伤疤，面对事实。我们会痛恨阿米尔的软弱，如果他没有背叛他们之间的友情，哈桑是否还活着。可以说，他们在友情中的其地位不是平等的，在同情哈桑的境遇时，也对还是孩子就看见</w:t>
      </w:r>
      <w:proofErr w:type="gramStart"/>
      <w:r w:rsidR="00656680">
        <w:rPr>
          <w:rFonts w:hint="eastAsia"/>
        </w:rPr>
        <w:t>暴力性侵的</w:t>
      </w:r>
      <w:proofErr w:type="gramEnd"/>
      <w:r w:rsidR="00656680">
        <w:rPr>
          <w:rFonts w:hint="eastAsia"/>
        </w:rPr>
        <w:t>阿米尔</w:t>
      </w:r>
      <w:r w:rsidR="00BB59AC">
        <w:rPr>
          <w:rFonts w:hint="eastAsia"/>
        </w:rPr>
        <w:t>感同身受，毕竟他还是个孩子。在最后一切真相大白后，他们早已放下所有原谅对方，阿米尔也找到了救赎，找到了那条再次重新做回好人的路。</w:t>
      </w:r>
    </w:p>
    <w:p w14:paraId="0D9344C1" w14:textId="711DA249" w:rsidR="00BB59AC" w:rsidRDefault="00BB59AC" w:rsidP="001B0315">
      <w:pPr>
        <w:ind w:firstLineChars="200" w:firstLine="420"/>
      </w:pPr>
      <w:r>
        <w:rPr>
          <w:rFonts w:hint="eastAsia"/>
        </w:rPr>
        <w:t>在阿米尔决定未来道路时，他遇到一生的挚爱索拉雅。索拉雅美丽，大方，善良，坚毅，勇敢，完全是阿米尔想要成为的样子，</w:t>
      </w:r>
      <w:r w:rsidR="00435B07">
        <w:rPr>
          <w:rFonts w:hint="eastAsia"/>
        </w:rPr>
        <w:t>所以，阿米尔对索拉雅一见钟情。在面对同样的问题是，索拉雅始终坚定自己的理想，即使是父亲反对，这也使得犹豫不定的阿米尔在决定是否要从事作家行业更加坚定。他们相互吸引，成为恋人，并在阿米尔父亲的帮助下顺利走向婚姻的殿堂，不离不弃，互相理解。我觉得这是这本书在描述阿米尔和哈桑美好童年之后比较</w:t>
      </w:r>
      <w:r w:rsidR="00435B07">
        <w:rPr>
          <w:rFonts w:hint="eastAsia"/>
        </w:rPr>
        <w:lastRenderedPageBreak/>
        <w:t>美好的一段了，他们也成了对方的救赎。</w:t>
      </w:r>
    </w:p>
    <w:p w14:paraId="59BA91D4" w14:textId="07E199BC" w:rsidR="00E52D9D" w:rsidRPr="00E938CC" w:rsidRDefault="00E52D9D" w:rsidP="00E52D9D">
      <w:pPr>
        <w:pStyle w:val="1"/>
        <w:rPr>
          <w:b w:val="0"/>
          <w:bCs w:val="0"/>
          <w:sz w:val="21"/>
          <w:szCs w:val="21"/>
        </w:rPr>
      </w:pPr>
      <w:r w:rsidRPr="00E938CC">
        <w:rPr>
          <w:rFonts w:hint="eastAsia"/>
          <w:b w:val="0"/>
          <w:bCs w:val="0"/>
          <w:sz w:val="21"/>
          <w:szCs w:val="21"/>
        </w:rPr>
        <w:t>关于个人与国家间的，种族间，宗教间的关系</w:t>
      </w:r>
    </w:p>
    <w:p w14:paraId="74D379F1" w14:textId="18E7BD8A" w:rsidR="00E52D9D" w:rsidRDefault="00E52D9D" w:rsidP="001B0315">
      <w:pPr>
        <w:ind w:firstLineChars="200" w:firstLine="420"/>
      </w:pPr>
      <w:r>
        <w:rPr>
          <w:rFonts w:hint="eastAsia"/>
        </w:rPr>
        <w:t>阿富汗，在人们眼中，他是一个</w:t>
      </w:r>
      <w:proofErr w:type="gramStart"/>
      <w:r>
        <w:rPr>
          <w:rFonts w:hint="eastAsia"/>
        </w:rPr>
        <w:t>不</w:t>
      </w:r>
      <w:proofErr w:type="gramEnd"/>
      <w:r>
        <w:rPr>
          <w:rFonts w:hint="eastAsia"/>
        </w:rPr>
        <w:t>和平的国度，</w:t>
      </w:r>
      <w:r w:rsidR="00D159C9">
        <w:rPr>
          <w:rFonts w:hint="eastAsia"/>
        </w:rPr>
        <w:t>但</w:t>
      </w:r>
      <w:r>
        <w:rPr>
          <w:rFonts w:hint="eastAsia"/>
        </w:rPr>
        <w:t>人们忽略在那之前</w:t>
      </w:r>
      <w:r w:rsidR="00D159C9">
        <w:rPr>
          <w:rFonts w:hint="eastAsia"/>
        </w:rPr>
        <w:t>那是个美丽的国度。君主制还没推翻之前，哈桑和阿米尔经常一起在后山上玩耍，也会和一群孩子们放风筝，大人们开办聚会，在完整的房子里生活。当君主制被推翻共和制成立，那里的祥和氛围一去不复返，个人与国家的联系也更加紧密。</w:t>
      </w:r>
    </w:p>
    <w:p w14:paraId="541BBCD1" w14:textId="697F3D5E" w:rsidR="00D159C9" w:rsidRDefault="00D17C6E" w:rsidP="001B0315">
      <w:pPr>
        <w:ind w:firstLineChars="200" w:firstLine="420"/>
      </w:pPr>
      <w:r>
        <w:rPr>
          <w:rFonts w:hint="eastAsia"/>
        </w:rPr>
        <w:t>阿富汗在结束君主制时那一阵雷鸣般的声响仿佛是战争的序幕，由于新总统地位不稳定和恐怖主义</w:t>
      </w:r>
      <w:r w:rsidR="003A2E75">
        <w:rPr>
          <w:rFonts w:hint="eastAsia"/>
        </w:rPr>
        <w:t>加上外国的介入，阿富汗成了冰冷的战场，个人的生死与国家之间瞬间变得亲密起来，领导人的每个决策都关乎国家存亡和个人生死。在里面的都想出去，在外面的想进来。这时阿米尔和他的父亲在</w:t>
      </w:r>
      <w:r w:rsidR="00E052B1">
        <w:rPr>
          <w:rFonts w:hint="eastAsia"/>
        </w:rPr>
        <w:t>极度恶劣的条件下逃离这里去往美国，而留在里面的人要么硬着头皮当士兵，要么惨死在敌人或者自己人手中，家园破败，尸横遍野，甚至连儿童也没有避免。这无疑证明，战争是残酷的。我们的国家也曾经历过战争，我们的先辈明智的选择为和平而战，而非自身利益，领导者也为人们安乐而努力，这是中国抉择。而阿富汗的领导者忘记人民</w:t>
      </w:r>
      <w:r w:rsidR="00AC3F0F">
        <w:rPr>
          <w:rFonts w:hint="eastAsia"/>
        </w:rPr>
        <w:t>，个人利益蒙蔽双眼，让阿富汗战火弥漫。正如政治中所讲的那样，国家利益的保障时个人利益实现的前提。现在，阿富汗战争已经停止了，但内部还存在去多问题，该如何解决是我们共同关注的。</w:t>
      </w:r>
    </w:p>
    <w:p w14:paraId="51621FCE" w14:textId="0543B519" w:rsidR="00AC3F0F" w:rsidRDefault="00AC3F0F" w:rsidP="001B0315">
      <w:pPr>
        <w:ind w:firstLineChars="200" w:firstLine="420"/>
      </w:pPr>
      <w:r>
        <w:rPr>
          <w:rFonts w:hint="eastAsia"/>
        </w:rPr>
        <w:t>在这个面积不大的</w:t>
      </w:r>
      <w:r w:rsidR="00FF0B31">
        <w:rPr>
          <w:rFonts w:hint="eastAsia"/>
        </w:rPr>
        <w:t>国家里有2</w:t>
      </w:r>
      <w:r w:rsidR="00FF0B31">
        <w:t>0</w:t>
      </w:r>
      <w:r w:rsidR="00FF0B31">
        <w:rPr>
          <w:rFonts w:hint="eastAsia"/>
        </w:rPr>
        <w:t>多个民族，相较于我们中国还是算少的，但他的种族斗争却不少。其中，普什图人口</w:t>
      </w:r>
      <w:r w:rsidR="00F764C4">
        <w:rPr>
          <w:rFonts w:hint="eastAsia"/>
        </w:rPr>
        <w:t>占</w:t>
      </w:r>
      <w:r w:rsidR="00FF0B31">
        <w:rPr>
          <w:rFonts w:hint="eastAsia"/>
        </w:rPr>
        <w:t>大多数，因此，在地位上也是占主导的，而哈扎拉人是他们痛恨和瞧不起的。在和平年代，种族歧视并不那么严重，埃米尔的爷爷收养哈扎拉人阿里，我和大多数邻里也不排斥阿里和哈桑的存在，甚至</w:t>
      </w:r>
      <w:r w:rsidR="00EA6C14">
        <w:rPr>
          <w:rFonts w:hint="eastAsia"/>
        </w:rPr>
        <w:t>当成朋友。战争激化民族冲突，普什图人是哈扎拉人为贱民，他们没有生存权，哈桑和他的妻子就是被普什图士兵用子弹杀害，留下索拉博。在同样的土地生长，而哈扎拉人却被不公正对待，这样的根源是对人的偏见，我们都知道，人有好的也有坏的，有再设方面好，在哪方面坏的，不能一概而论。如果这种种族歧视持续，就会再次发生印第安人的悲剧。</w:t>
      </w:r>
    </w:p>
    <w:p w14:paraId="64E3EB43" w14:textId="6AC8778B" w:rsidR="00F764C4" w:rsidRDefault="00F764C4" w:rsidP="001B0315">
      <w:pPr>
        <w:ind w:firstLineChars="200" w:firstLine="420"/>
      </w:pPr>
      <w:r>
        <w:rPr>
          <w:rFonts w:hint="eastAsia"/>
        </w:rPr>
        <w:t>在阿富汗，人主要信奉伊斯兰教，在人们做祷告之前，都虔诚的说着：“以安拉之名，真主保佑……”，那是对穆斯林的信仰，哈桑，法辛汗，阿里，阿米尔都为别人做过祷告。作为马克思主义影响下的时代新人，我对宗教不大视之以鼻，崇尚科学，</w:t>
      </w:r>
      <w:r w:rsidR="00E938CC">
        <w:rPr>
          <w:rFonts w:hint="eastAsia"/>
        </w:rPr>
        <w:t>但并不歧视，如果歧视，那就像种族歧视那样，危害重大。</w:t>
      </w:r>
    </w:p>
    <w:p w14:paraId="279EF241" w14:textId="17C06AAD" w:rsidR="00E938CC" w:rsidRDefault="00E938CC" w:rsidP="00E52D9D"/>
    <w:p w14:paraId="4BC93821" w14:textId="0F1DFE61" w:rsidR="00E938CC" w:rsidRPr="00D159C9" w:rsidRDefault="00E938CC" w:rsidP="001B0315">
      <w:pPr>
        <w:ind w:firstLineChars="200" w:firstLine="420"/>
      </w:pPr>
      <w:r>
        <w:rPr>
          <w:rFonts w:hint="eastAsia"/>
        </w:rPr>
        <w:t>《追风筝的人》是传奇的，它是一部对人性的探索，是一部对亲情，友情，爱情，战争，种族，宗教的伟大真实的描写</w:t>
      </w:r>
      <w:r w:rsidR="0086149B">
        <w:rPr>
          <w:rFonts w:hint="eastAsia"/>
        </w:rPr>
        <w:t>。它的故事跌宕起伏，却回味无穷。</w:t>
      </w:r>
      <w:r w:rsidR="001B0315">
        <w:rPr>
          <w:rFonts w:hint="eastAsia"/>
        </w:rPr>
        <w:t>在男主人公和其他人的爱恨纠葛之外，我们更加赞叹这本小说对人性的描写。</w:t>
      </w:r>
      <w:r w:rsidR="0086149B">
        <w:rPr>
          <w:rFonts w:hint="eastAsia"/>
        </w:rPr>
        <w:t>我想，我会在读这本书，千千万万遍。</w:t>
      </w:r>
    </w:p>
    <w:sectPr w:rsidR="00E938CC" w:rsidRPr="00D15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0F"/>
    <w:rsid w:val="000973FE"/>
    <w:rsid w:val="001B0315"/>
    <w:rsid w:val="001D6E93"/>
    <w:rsid w:val="003A2E75"/>
    <w:rsid w:val="00435B07"/>
    <w:rsid w:val="00530478"/>
    <w:rsid w:val="005D2F80"/>
    <w:rsid w:val="00656680"/>
    <w:rsid w:val="007B551F"/>
    <w:rsid w:val="008220DD"/>
    <w:rsid w:val="0086149B"/>
    <w:rsid w:val="00AC3F0F"/>
    <w:rsid w:val="00B03978"/>
    <w:rsid w:val="00B70F9D"/>
    <w:rsid w:val="00BA65F2"/>
    <w:rsid w:val="00BB59AC"/>
    <w:rsid w:val="00C9610E"/>
    <w:rsid w:val="00D159C9"/>
    <w:rsid w:val="00D17C6E"/>
    <w:rsid w:val="00E052B1"/>
    <w:rsid w:val="00E1450F"/>
    <w:rsid w:val="00E15683"/>
    <w:rsid w:val="00E52D9D"/>
    <w:rsid w:val="00E938CC"/>
    <w:rsid w:val="00EA6C14"/>
    <w:rsid w:val="00F764C4"/>
    <w:rsid w:val="00FF0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1D30"/>
  <w15:chartTrackingRefBased/>
  <w15:docId w15:val="{6EFAA3D7-6497-4287-8F7F-D9940CF7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20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20DD"/>
    <w:rPr>
      <w:b/>
      <w:bCs/>
      <w:kern w:val="44"/>
      <w:sz w:val="44"/>
      <w:szCs w:val="44"/>
    </w:rPr>
  </w:style>
  <w:style w:type="paragraph" w:styleId="a3">
    <w:name w:val="Title"/>
    <w:basedOn w:val="a"/>
    <w:next w:val="a"/>
    <w:link w:val="a4"/>
    <w:uiPriority w:val="10"/>
    <w:qFormat/>
    <w:rsid w:val="008220D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220DD"/>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E52D9D"/>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E52D9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jing</dc:creator>
  <cp:keywords/>
  <dc:description/>
  <cp:lastModifiedBy>chen jing</cp:lastModifiedBy>
  <cp:revision>6</cp:revision>
  <dcterms:created xsi:type="dcterms:W3CDTF">2021-11-06T06:48:00Z</dcterms:created>
  <dcterms:modified xsi:type="dcterms:W3CDTF">2021-11-14T12:34:00Z</dcterms:modified>
</cp:coreProperties>
</file>